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B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 органдарына конкурстық іріктеуден тыс қызметке орналасу ережесін бекіту туралы» Қазақстан Республикасы Қаржы министрінің 2011 жылғы 30 мамырдағы № 283 бұйрығына өзгеріс енгізу туралы» Қазақстан Республикасы Қаржы министріні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2013 жылғы 27 тамыздағы № 407 бұйрығы </w:t>
      </w:r>
    </w:p>
    <w:p w:rsidR="00000000" w:rsidRDefault="00255BB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5BB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3 қазанда № 8774 тіркелді</w:t>
      </w:r>
    </w:p>
    <w:p w:rsidR="00000000" w:rsidRDefault="00255BBC">
      <w:pPr>
        <w:ind w:firstLine="400"/>
        <w:jc w:val="both"/>
      </w:pPr>
      <w:r>
        <w:rPr>
          <w:rStyle w:val="s0"/>
        </w:rPr>
        <w:t> </w:t>
      </w:r>
    </w:p>
    <w:p w:rsidR="00000000" w:rsidRDefault="00255BBC">
      <w:pPr>
        <w:ind w:firstLine="400"/>
        <w:jc w:val="both"/>
      </w:pPr>
      <w:r>
        <w:rPr>
          <w:rStyle w:val="s0"/>
        </w:rPr>
        <w:t>Жариялануы: «Егемен Қазақстан» 2013 жылғы 28 қараша № 263 (28202)</w:t>
      </w:r>
    </w:p>
    <w:p w:rsidR="00000000" w:rsidRDefault="00255BBC">
      <w:pPr>
        <w:ind w:firstLine="400"/>
        <w:jc w:val="both"/>
      </w:pPr>
      <w:r>
        <w:rPr>
          <w:rStyle w:val="s0"/>
        </w:rPr>
        <w:t> </w:t>
      </w:r>
    </w:p>
    <w:p w:rsidR="00000000" w:rsidRDefault="00255B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2014 жылғы 17 қарашадағы № 498 </w:t>
      </w:r>
      <w:hyperlink r:id="rId7" w:anchor="sub_id=15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255BB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BBC" w:rsidRDefault="00255BBC" w:rsidP="00255BBC">
      <w:r>
        <w:separator/>
      </w:r>
    </w:p>
  </w:endnote>
  <w:endnote w:type="continuationSeparator" w:id="0">
    <w:p w:rsidR="00255BBC" w:rsidRDefault="00255BBC" w:rsidP="00255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BC" w:rsidRDefault="00255B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BC" w:rsidRDefault="00255B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BC" w:rsidRDefault="00255B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BBC" w:rsidRDefault="00255BBC" w:rsidP="00255BBC">
      <w:r>
        <w:separator/>
      </w:r>
    </w:p>
  </w:footnote>
  <w:footnote w:type="continuationSeparator" w:id="0">
    <w:p w:rsidR="00255BBC" w:rsidRDefault="00255BBC" w:rsidP="00255B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BC" w:rsidRDefault="00255B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BC" w:rsidRDefault="00255BBC" w:rsidP="00255B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BBC" w:rsidRPr="00255BBC" w:rsidRDefault="00255BBC" w:rsidP="00255B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МИНИСТРІНІҢ 2013.27.08 № 407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BC" w:rsidRDefault="00255B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BBC"/>
    <w:rsid w:val="00255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B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B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B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B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B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B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B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B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1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578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МИНИСТРІНІҢ 2013.27.08 № 407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2023-11-21T18:54:00Z</dcterms:created>
  <dcterms:modified xsi:type="dcterms:W3CDTF">2023-11-21T18:54:00Z</dcterms:modified>
</cp:coreProperties>
</file>