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0E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сентября 2013 года № 926 «Об утверждении Правил оформления, выдачи, замены, сдачи, изъятия и уничтожения свидетельства на возвращение и образца свидетельства на возвращение и требований к его защите» (у</w:t>
      </w:r>
      <w:r>
        <w:rPr>
          <w:rStyle w:val="s0"/>
          <w:b/>
          <w:bCs/>
        </w:rPr>
        <w:t>тратило силу)</w:t>
      </w:r>
    </w:p>
    <w:p w:rsidR="00000000" w:rsidRDefault="003130ED">
      <w:pPr>
        <w:pStyle w:val="p"/>
      </w:pPr>
      <w:r>
        <w:t> </w:t>
      </w:r>
    </w:p>
    <w:p w:rsidR="00000000" w:rsidRDefault="003130ED">
      <w:pPr>
        <w:pStyle w:val="pj"/>
      </w:pPr>
      <w:r>
        <w:rPr>
          <w:rStyle w:val="s0"/>
        </w:rPr>
        <w:t>Опубликовано: «Казахстанская правда» от 28 ноября 2013 г. № 325 (27599); САПП Республики Казахстан, 2013 г., № 52, ст. 735</w:t>
      </w:r>
    </w:p>
    <w:p w:rsidR="00000000" w:rsidRDefault="003130ED">
      <w:pPr>
        <w:pStyle w:val="pj"/>
      </w:pPr>
      <w:r>
        <w:rPr>
          <w:rStyle w:val="s0"/>
        </w:rPr>
        <w:t> </w:t>
      </w:r>
    </w:p>
    <w:p w:rsidR="00000000" w:rsidRDefault="003130E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15 августа 2023 года № 675</w:t>
      </w:r>
    </w:p>
    <w:p w:rsidR="00000000" w:rsidRDefault="003130ED">
      <w:pPr>
        <w:pStyle w:val="pj"/>
      </w:pPr>
      <w:r>
        <w:t> </w:t>
      </w:r>
    </w:p>
    <w:p w:rsidR="00000000" w:rsidRDefault="003130ED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0ED" w:rsidRDefault="003130ED" w:rsidP="003130ED">
      <w:r>
        <w:separator/>
      </w:r>
    </w:p>
  </w:endnote>
  <w:endnote w:type="continuationSeparator" w:id="0">
    <w:p w:rsidR="003130ED" w:rsidRDefault="003130ED" w:rsidP="00313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0ED" w:rsidRDefault="003130ED" w:rsidP="003130ED">
      <w:r>
        <w:separator/>
      </w:r>
    </w:p>
  </w:footnote>
  <w:footnote w:type="continuationSeparator" w:id="0">
    <w:p w:rsidR="003130ED" w:rsidRDefault="003130ED" w:rsidP="00313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 w:rsidP="00313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0ED" w:rsidRPr="003130ED" w:rsidRDefault="003130ED" w:rsidP="00313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2013 года № 926 «Об утверждении Правил оформления, выдачи, замены, сдачи, изъятия и уничтожения свидетельства на возвращение и образца свидетельства на возвращение и требований к его защите»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ED" w:rsidRDefault="003130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0ED"/>
    <w:rsid w:val="0031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0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0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994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488</Characters>
  <Application>Microsoft Office Word</Application>
  <DocSecurity>0</DocSecurity>
  <Lines>4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сентября 2013 года № 926 «Об утверждении Правил оформления, выдачи, замены, сдачи, изъятия и уничтожения свидетельства на возвращение и образца свидетельства на возвращение и требований к его защите»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2023-11-18T21:11:00Z</dcterms:created>
  <dcterms:modified xsi:type="dcterms:W3CDTF">2023-11-18T21:11:00Z</dcterms:modified>
</cp:coreProperties>
</file>