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998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миграции населения</w:t>
      </w:r>
    </w:p>
    <w:p w:rsidR="00000000" w:rsidRDefault="00CB099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s9"/>
          </w:rPr>
          <w:t>изменениями и дополнениями</w:t>
        </w:r>
      </w:hyperlink>
      <w:r>
        <w:rPr>
          <w:rStyle w:val="s3"/>
        </w:rPr>
        <w:t xml:space="preserve"> по состоянию на 13.06.2013 г.)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>Данная редакция действовала до внесения изменений от 3 декабря 2013 года</w:t>
      </w:r>
    </w:p>
    <w:p w:rsidR="00000000" w:rsidRDefault="00CB0998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561"/>
      </w:tblGrid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Основные положения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>Глава 2. Государственная система управления процессами миграции населения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8 - 15)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160000" w:history="1">
              <w:r>
                <w:rPr>
                  <w:rStyle w:val="a3"/>
                  <w:i/>
                  <w:iCs/>
                </w:rPr>
                <w:t>Глава 3. Иммиграция с целью возвращения на историческую родину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</w:rPr>
                <w:t>(статьи 16 - 26)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270000" w:history="1">
              <w:r>
                <w:rPr>
                  <w:rStyle w:val="a3"/>
                  <w:i/>
                  <w:iCs/>
                </w:rPr>
                <w:t>Глава 4. Иммиграция с це</w:t>
              </w:r>
              <w:r>
                <w:rPr>
                  <w:rStyle w:val="a3"/>
                  <w:i/>
                  <w:iCs/>
                </w:rPr>
                <w:t>лью воссоединения семьи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</w:rPr>
                <w:t>(статьи 27 - 29)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Иммиграция с целью получения образования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30 - 33)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340000" w:history="1">
              <w:r>
                <w:rPr>
                  <w:rStyle w:val="a3"/>
                  <w:i/>
                  <w:iCs/>
                </w:rPr>
                <w:t>Глава 6. Иммиграция с целью осуществления трудовой деятельности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</w:rPr>
                <w:t>(статьи 34 - 43)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 7. Иммиграция по гуманитарным и политическим мотивам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44 - 4</w:t>
              </w:r>
              <w:r>
                <w:rPr>
                  <w:rStyle w:val="a3"/>
                  <w:i/>
                  <w:iCs/>
                </w:rPr>
                <w:t>7)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480000" w:history="1">
              <w:r>
                <w:rPr>
                  <w:rStyle w:val="a3"/>
                  <w:i/>
                  <w:iCs/>
                </w:rPr>
                <w:t>Глава 8. Общие основания для отказа иммигранту во въезде в Республику Казахстан и получении разрешения на постоянное проживание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</w:rPr>
                <w:t>(статьи 48 - 49)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500000" w:history="1">
              <w:r>
                <w:rPr>
                  <w:rStyle w:val="a3"/>
                  <w:i/>
                  <w:iCs/>
                </w:rPr>
                <w:t>Глава 9. Внутренние мигранты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</w:rPr>
                <w:t>(статьи 50 - 51)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520000" w:history="1">
              <w:r>
                <w:rPr>
                  <w:rStyle w:val="a3"/>
                  <w:i/>
                  <w:iCs/>
                </w:rPr>
                <w:t>Глава 10. Оказание содействия внутренним мигрантам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520000" w:history="1">
              <w:r>
                <w:rPr>
                  <w:rStyle w:val="a3"/>
                  <w:i/>
                  <w:iCs/>
                </w:rPr>
                <w:t>(с</w:t>
              </w:r>
              <w:r>
                <w:rPr>
                  <w:rStyle w:val="a3"/>
                  <w:i/>
                  <w:iCs/>
                </w:rPr>
                <w:t>татьи 52 - 53)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540000" w:history="1">
              <w:r>
                <w:rPr>
                  <w:rStyle w:val="a3"/>
                  <w:i/>
                  <w:iCs/>
                </w:rPr>
                <w:t>Глава 11. Условия и порядок выезда граждан Республики Казахстан за пределы страны. Предупреждение незаконной иммиграции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540000" w:history="1">
              <w:r>
                <w:rPr>
                  <w:rStyle w:val="a3"/>
                  <w:i/>
                  <w:iCs/>
                </w:rPr>
                <w:t>(статьи 54 - 58)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590000" w:history="1">
              <w:r>
                <w:rPr>
                  <w:rStyle w:val="a3"/>
                  <w:i/>
                  <w:iCs/>
                </w:rPr>
                <w:t>Глава 12. Ответственность за нарушение законодательства Республики Казахстан в области миграции населения. Разрешение споров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590000" w:history="1">
              <w:r>
                <w:rPr>
                  <w:rStyle w:val="a3"/>
                  <w:i/>
                  <w:iCs/>
                </w:rPr>
                <w:t>(статьи 59 - 61)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ind w:left="972" w:hanging="972"/>
              <w:jc w:val="both"/>
            </w:pPr>
            <w:hyperlink w:anchor="sub620000" w:history="1">
              <w:r>
                <w:rPr>
                  <w:rStyle w:val="a3"/>
                  <w:i/>
                  <w:iCs/>
                </w:rPr>
                <w:t>Глава 13. Заключительные положения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0998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</w:rPr>
                <w:t>(статьи 62 - 63)</w:t>
              </w:r>
            </w:hyperlink>
          </w:p>
        </w:tc>
      </w:tr>
    </w:tbl>
    <w:p w:rsidR="00000000" w:rsidRDefault="00CB099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CB0998">
      <w:pPr>
        <w:ind w:firstLine="400"/>
        <w:jc w:val="both"/>
      </w:pPr>
      <w:r>
        <w:t> </w:t>
      </w:r>
    </w:p>
    <w:p w:rsidR="00000000" w:rsidRDefault="00CB0998">
      <w:pPr>
        <w:ind w:firstLine="400"/>
        <w:jc w:val="both"/>
      </w:pPr>
      <w:r>
        <w:t> </w:t>
      </w:r>
    </w:p>
    <w:p w:rsidR="00000000" w:rsidRDefault="00CB0998">
      <w:pPr>
        <w:jc w:val="center"/>
      </w:pPr>
      <w:bookmarkStart w:id="1" w:name="SUB10000"/>
      <w:bookmarkEnd w:id="1"/>
      <w:r>
        <w:rPr>
          <w:rStyle w:val="s1"/>
        </w:rPr>
        <w:t>Глава 1. Основ</w:t>
      </w:r>
      <w:r>
        <w:rPr>
          <w:rStyle w:val="s1"/>
        </w:rPr>
        <w:t>ные положения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B099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B0998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CB0998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CB0998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</w:t>
      </w:r>
      <w:r>
        <w:rPr>
          <w:rStyle w:val="s0"/>
        </w:rPr>
        <w:t>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</w:t>
      </w:r>
      <w:r>
        <w:rPr>
          <w:rStyle w:val="s0"/>
        </w:rPr>
        <w:t>овленных в визе;</w:t>
      </w:r>
    </w:p>
    <w:p w:rsidR="00000000" w:rsidRDefault="00CB0998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5) незаконная иммиграция - въезд в Респу</w:t>
      </w:r>
      <w:r>
        <w:rPr>
          <w:rStyle w:val="s0"/>
        </w:rPr>
        <w:t>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6) незако</w:t>
      </w:r>
      <w:r>
        <w:rPr>
          <w:rStyle w:val="s0"/>
        </w:rPr>
        <w:t>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</w:t>
      </w:r>
      <w:r>
        <w:rPr>
          <w:rStyle w:val="s0"/>
        </w:rPr>
        <w:t xml:space="preserve"> для временного или постоянного проживания;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</w:t>
      </w:r>
      <w:r>
        <w:rPr>
          <w:rStyle w:val="s0"/>
        </w:rPr>
        <w:t>ических лиц из одного государства в другое, а также внутри государства;</w:t>
      </w:r>
    </w:p>
    <w:p w:rsidR="00000000" w:rsidRDefault="00CB0998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1) загранучреждения Республики Казахстан - находящиеся за рубежом </w:t>
      </w:r>
      <w:hyperlink r:id="rId8" w:history="1">
        <w:r>
          <w:rPr>
            <w:rStyle w:val="a3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9" w:anchor="sub_id=20000" w:history="1">
        <w:r>
          <w:rPr>
            <w:rStyle w:val="a3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CB0998">
      <w:pPr>
        <w:jc w:val="both"/>
      </w:pPr>
      <w:r>
        <w:rPr>
          <w:rStyle w:val="s3"/>
        </w:rPr>
        <w:t xml:space="preserve">Подпункт 12 изложен в редакции </w:t>
      </w:r>
      <w:hyperlink r:id="rId10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.04.12 г. № 15-V (</w:t>
      </w:r>
      <w:hyperlink r:id="rId11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12) переселенец - лицо, переселяющееся внутри Республики Казахстан в соответствии с квотой переселения внутренних мигрантов из населенных п</w:t>
      </w:r>
      <w:r>
        <w:rPr>
          <w:rStyle w:val="s0"/>
        </w:rPr>
        <w:t>унктов с особо неблагоприятными экологическими условиями проживания и низким потенциалом развития в экономически перспективные регионы Республики Казахстан для постоянного проживания;</w:t>
      </w:r>
    </w:p>
    <w:p w:rsidR="00000000" w:rsidRDefault="00CB0998">
      <w:pPr>
        <w:ind w:firstLine="400"/>
        <w:jc w:val="both"/>
      </w:pPr>
      <w:bookmarkStart w:id="2" w:name="SUB10013"/>
      <w:bookmarkEnd w:id="2"/>
      <w:r>
        <w:rPr>
          <w:rStyle w:val="s0"/>
        </w:rPr>
        <w:t>13) оралман - этнический казах, постоянно проживавший на момент приобрет</w:t>
      </w:r>
      <w:r>
        <w:rPr>
          <w:rStyle w:val="s0"/>
        </w:rPr>
        <w:t>ения суверенитета Республикой Казахстан за ее пределами, и его дети казахской национальности, родившиеся и постоянно проживавшие после приобретения суверенитета Республикой Казахстан за ее пределами, прибывший (прибывшие) в Республику Казахстан в целях пос</w:t>
      </w:r>
      <w:r>
        <w:rPr>
          <w:rStyle w:val="s0"/>
        </w:rPr>
        <w:t>тоянного проживания на исторической родине и получивший (получившие) соответствующий статус в порядке, установленном настоящим Законом;</w:t>
      </w:r>
    </w:p>
    <w:p w:rsidR="00000000" w:rsidRDefault="00CB0998">
      <w:pPr>
        <w:ind w:firstLine="400"/>
        <w:jc w:val="both"/>
      </w:pPr>
      <w:r>
        <w:rPr>
          <w:rStyle w:val="s0"/>
        </w:rPr>
        <w:t>14) информационная база данных об оралманах - совокупность данных об оралманах и членах их семей, а также об оказанной и</w:t>
      </w:r>
      <w:r>
        <w:rPr>
          <w:rStyle w:val="s0"/>
        </w:rPr>
        <w:t>м государственной социальной помощи;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15) </w:t>
      </w:r>
      <w:hyperlink r:id="rId12" w:history="1">
        <w:r>
          <w:rPr>
            <w:rStyle w:val="a3"/>
          </w:rPr>
          <w:t>центр адаптации и интеграции оралманов</w:t>
        </w:r>
      </w:hyperlink>
      <w:r>
        <w:rPr>
          <w:rStyle w:val="s0"/>
        </w:rPr>
        <w:t xml:space="preserve"> - юридическое лицо, учреждаемое Правительством Республики Казахстан в соответствии с законодательством Республи</w:t>
      </w:r>
      <w:r>
        <w:rPr>
          <w:rStyle w:val="s0"/>
        </w:rPr>
        <w:t>ки Казахстан и предназначенное для временного проживания и оказания оралманам, а также членам их семей адаптационных и интеграционных услуг;</w:t>
      </w:r>
    </w:p>
    <w:p w:rsidR="00000000" w:rsidRDefault="00CB0998">
      <w:pPr>
        <w:ind w:firstLine="400"/>
        <w:jc w:val="both"/>
      </w:pPr>
      <w:r>
        <w:rPr>
          <w:rStyle w:val="s0"/>
        </w:rPr>
        <w:t>16) квота иммиграции оралманов - устанавливаемое Правительством Республики Казахстан число семей оралманов, которым</w:t>
      </w:r>
      <w:r>
        <w:rPr>
          <w:rStyle w:val="s0"/>
        </w:rPr>
        <w:t xml:space="preserve"> предоставляется социальная помощь на условиях и в порядке, которые предусмотрены настоящим Законом;</w:t>
      </w:r>
    </w:p>
    <w:p w:rsidR="00000000" w:rsidRDefault="00CB0998">
      <w:pPr>
        <w:ind w:firstLine="400"/>
        <w:jc w:val="both"/>
      </w:pPr>
      <w:r>
        <w:rPr>
          <w:rStyle w:val="s0"/>
        </w:rPr>
        <w:t>17) разрешение на постоянное проживание - документ, выдаваемый уполномоченным органом по вопросам миграции населения иммигрантам при соблюдении требований,</w:t>
      </w:r>
      <w:r>
        <w:rPr>
          <w:rStyle w:val="s0"/>
        </w:rPr>
        <w:t xml:space="preserve">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18) </w:t>
      </w:r>
      <w:hyperlink r:id="rId13" w:history="1">
        <w:r>
          <w:rPr>
            <w:rStyle w:val="a3"/>
          </w:rPr>
          <w:t>центр временного размещения</w:t>
        </w:r>
      </w:hyperlink>
      <w:r>
        <w:rPr>
          <w:rStyle w:val="s0"/>
        </w:rPr>
        <w:t xml:space="preserve"> - жилище, предна</w:t>
      </w:r>
      <w:r>
        <w:rPr>
          <w:rStyle w:val="s0"/>
        </w:rPr>
        <w:t>значенное для временного проживания этнических казахов и членов их семей до получения статуса оралмана;</w:t>
      </w:r>
    </w:p>
    <w:p w:rsidR="00000000" w:rsidRDefault="00CB0998">
      <w:pPr>
        <w:ind w:firstLine="400"/>
        <w:jc w:val="both"/>
      </w:pPr>
      <w:r>
        <w:rPr>
          <w:rStyle w:val="s0"/>
        </w:rPr>
        <w:t>19) разрешение на временное проживание (регистрация) - документ, выдаваемый уполномоченным органом по вопросам миграции населения иммигрантам при соблюд</w:t>
      </w:r>
      <w:r>
        <w:rPr>
          <w:rStyle w:val="s0"/>
        </w:rPr>
        <w:t>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20) уполномоченный орган по вопросам миграции населения -</w:t>
      </w:r>
      <w:r>
        <w:rPr>
          <w:rStyle w:val="s0"/>
        </w:rPr>
        <w:t xml:space="preserve"> </w:t>
      </w:r>
      <w:hyperlink r:id="rId14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регулирование миграционных процессов и координацию работы в области миграции населения;</w:t>
      </w:r>
    </w:p>
    <w:p w:rsidR="00000000" w:rsidRDefault="00CB0998">
      <w:pPr>
        <w:jc w:val="both"/>
      </w:pPr>
      <w:r>
        <w:rPr>
          <w:rStyle w:val="s3"/>
        </w:rPr>
        <w:t xml:space="preserve">Пункт 1 дополнен подпунктом 20-1 в </w:t>
      </w:r>
      <w:r>
        <w:rPr>
          <w:rStyle w:val="s3"/>
        </w:rPr>
        <w:t xml:space="preserve">соответствии с </w:t>
      </w:r>
      <w:hyperlink r:id="rId15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CB0998">
      <w:pPr>
        <w:ind w:firstLine="400"/>
        <w:jc w:val="both"/>
      </w:pPr>
      <w:r>
        <w:rPr>
          <w:rStyle w:val="s0"/>
        </w:rPr>
        <w:t>20-1) уполномоченный орган по вопросам формирования государственной политики в области миграции населения - государственный орган, осуществляющий в пределах компетенции формирование государственной политики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21) приглашающее ли</w:t>
      </w:r>
      <w:r>
        <w:rPr>
          <w:rStyle w:val="s0"/>
        </w:rPr>
        <w:t>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CB0998">
      <w:pPr>
        <w:ind w:firstLine="400"/>
        <w:jc w:val="both"/>
      </w:pPr>
      <w:r>
        <w:rPr>
          <w:rStyle w:val="s0"/>
        </w:rPr>
        <w:t>22) квота на привлечение иностранной рабочей силы - устанавливаемое ежегодно Прав</w:t>
      </w:r>
      <w:r>
        <w:rPr>
          <w:rStyle w:val="s0"/>
        </w:rPr>
        <w:t>ительством Республики Казахстан количество иностранной рабочей силы, привлекаемой для осуществления трудовой деятельности на территории Республики Казахстан;</w:t>
      </w:r>
    </w:p>
    <w:p w:rsidR="00000000" w:rsidRDefault="00CB0998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16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</w:t>
      </w:r>
      <w:r>
        <w:rPr>
          <w:rStyle w:val="s0"/>
        </w:rPr>
        <w:t>даваемый местным исполнительным органом работодателю для привлечения в Республику Казахстан иностранной рабочей силы в пределах квоты, распределенной уполномоченным органом по вопросам миграции населения;</w:t>
      </w:r>
    </w:p>
    <w:p w:rsidR="00000000" w:rsidRDefault="00CB0998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18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" w:anchor="sub_id=100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24) разрешение иностранному работнику на трудоустройство - </w:t>
      </w:r>
      <w:hyperlink r:id="rId20" w:anchor="sub_id=2" w:history="1">
        <w:r>
          <w:rPr>
            <w:rStyle w:val="a3"/>
          </w:rPr>
          <w:t>документ установленной формы</w:t>
        </w:r>
      </w:hyperlink>
      <w:r>
        <w:rPr>
          <w:rStyle w:val="s0"/>
        </w:rPr>
        <w:t>, выдаваемый местным исполнительным органом иностранному работнику, входящему в перечень л</w:t>
      </w:r>
      <w:r>
        <w:rPr>
          <w:rStyle w:val="s0"/>
        </w:rPr>
        <w:t>иц, определяемый Правительством Республики Казахстан, для самостоятельного трудоустройства в Республике Казахстан в пределах квоты, распределенной уполномоченным органом по вопросам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25) внутренняя миграция - переселение физических лиц в</w:t>
      </w:r>
      <w:r>
        <w:rPr>
          <w:rStyle w:val="s0"/>
        </w:rPr>
        <w:t>нутри Республики Казахстан в целях постоянного или временного проживания;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26) внутренний мигрант - переселенец или лицо, переселяющиеся внутри Республики Казахстан самостоятельно в целях постоянного или временного проживания;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27) квота переселения внутренн</w:t>
      </w:r>
      <w:r>
        <w:rPr>
          <w:rStyle w:val="s0"/>
        </w:rPr>
        <w:t>их мигрантов - устанавливаемое Правительством Республики Казахстан предельное количество семей граждан Республики Казахстан, переселяющихся из населенных пунктов с особо неблагоприятными экологическими условиями проживания и низким потенциалом развития в э</w:t>
      </w:r>
      <w:r>
        <w:rPr>
          <w:rStyle w:val="s0"/>
        </w:rPr>
        <w:t>кономически перспективные регионы Республики Казахстан для постоянного проживания;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28) этнический казах - иностранец или лицо без гражданства казахской национальности, постоянно проживающие за рубежом.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в об</w:t>
      </w:r>
      <w:r>
        <w:rPr>
          <w:rStyle w:val="s1"/>
        </w:rPr>
        <w:t>ласти миграции населения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2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</w:t>
      </w:r>
      <w:r>
        <w:rPr>
          <w:rStyle w:val="s0"/>
        </w:rPr>
        <w:t>ународного договора.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Основные виды иммиграции</w:t>
      </w:r>
    </w:p>
    <w:p w:rsidR="00000000" w:rsidRDefault="00CB0998">
      <w:pPr>
        <w:ind w:firstLine="400"/>
        <w:jc w:val="both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CB0998">
      <w:pPr>
        <w:ind w:firstLine="400"/>
        <w:jc w:val="both"/>
      </w:pPr>
      <w:r>
        <w:rPr>
          <w:rStyle w:val="s0"/>
        </w:rPr>
        <w:t>1) с целью возвращения на историческую р</w:t>
      </w:r>
      <w:r>
        <w:rPr>
          <w:rStyle w:val="s0"/>
        </w:rPr>
        <w:t>одину;</w:t>
      </w:r>
    </w:p>
    <w:p w:rsidR="00000000" w:rsidRDefault="00CB0998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CB0998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CB0998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23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законами и международными договорами;</w:t>
      </w:r>
    </w:p>
    <w:p w:rsidR="00000000" w:rsidRDefault="00CB0998">
      <w:pPr>
        <w:ind w:firstLine="400"/>
        <w:jc w:val="both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CB0998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</w:t>
      </w:r>
      <w:r>
        <w:rPr>
          <w:rStyle w:val="s0"/>
        </w:rPr>
        <w:t>новления и многократности используемой информации;</w:t>
      </w:r>
    </w:p>
    <w:p w:rsidR="00000000" w:rsidRDefault="00CB0998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CB0998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CB0998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CB0998">
      <w:pPr>
        <w:ind w:firstLine="400"/>
        <w:jc w:val="both"/>
      </w:pPr>
      <w:r>
        <w:rPr>
          <w:rStyle w:val="s0"/>
        </w:rPr>
        <w:t>2) организация рационального расселения оралманов с учетом интересов демографического и социально-экономического развития регионов;</w:t>
      </w:r>
    </w:p>
    <w:p w:rsidR="00000000" w:rsidRDefault="00CB0998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</w:t>
      </w:r>
      <w:r>
        <w:rPr>
          <w:rStyle w:val="s0"/>
        </w:rPr>
        <w:t>тан;</w:t>
      </w:r>
    </w:p>
    <w:p w:rsidR="00000000" w:rsidRDefault="00CB0998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CB0998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CB0998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 к массовой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</w:t>
      </w:r>
      <w:r>
        <w:rPr>
          <w:rStyle w:val="s0"/>
        </w:rPr>
        <w:t>ия мигрантов по территории страны;</w:t>
      </w:r>
    </w:p>
    <w:p w:rsidR="00000000" w:rsidRDefault="00CB0998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CB0998">
      <w:pPr>
        <w:ind w:firstLine="400"/>
        <w:jc w:val="both"/>
      </w:pPr>
      <w:r>
        <w:rPr>
          <w:rStyle w:val="s0"/>
        </w:rPr>
        <w:t>9) содействие переселен</w:t>
      </w:r>
      <w:r>
        <w:rPr>
          <w:rStyle w:val="s0"/>
        </w:rPr>
        <w:t>ию на историческую родину этнических казахов;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5. Права и обязанности иммигрантов</w:t>
      </w:r>
    </w:p>
    <w:p w:rsidR="00000000" w:rsidRDefault="00CB0998">
      <w:pPr>
        <w:ind w:firstLine="400"/>
        <w:jc w:val="both"/>
      </w:pPr>
      <w:r>
        <w:rPr>
          <w:rStyle w:val="s0"/>
        </w:rPr>
        <w:t>1. Иммигранты в Республике Казахстан</w:t>
      </w:r>
      <w:r>
        <w:rPr>
          <w:rStyle w:val="s0"/>
        </w:rPr>
        <w:t xml:space="preserve"> имеют право: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2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CB0998">
      <w:pPr>
        <w:ind w:firstLine="400"/>
        <w:jc w:val="both"/>
      </w:pPr>
      <w:r>
        <w:rPr>
          <w:rStyle w:val="s0"/>
        </w:rPr>
        <w:t>2) на образов</w:t>
      </w:r>
      <w:r>
        <w:rPr>
          <w:rStyle w:val="s0"/>
        </w:rPr>
        <w:t xml:space="preserve">ание, медицинскую и социальную помощь в порядке, установленном </w:t>
      </w:r>
      <w:hyperlink r:id="rId2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26" w:history="1">
        <w:r>
          <w:rPr>
            <w:rStyle w:val="a3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27" w:anchor="sub_id=160000" w:history="1">
        <w:r>
          <w:rPr>
            <w:rStyle w:val="a3"/>
          </w:rPr>
          <w:t>законодательством Республики Ка</w:t>
        </w:r>
        <w:r>
          <w:rPr>
            <w:rStyle w:val="a3"/>
          </w:rPr>
          <w:t>захстан</w:t>
        </w:r>
      </w:hyperlink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28" w:history="1">
        <w:r>
          <w:rPr>
            <w:rStyle w:val="a3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</w:t>
      </w:r>
      <w:r>
        <w:rPr>
          <w:rStyle w:val="s0"/>
        </w:rPr>
        <w:t>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CB0998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2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30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6. Общие условия въезда, выезда и пребывания иммигрант</w:t>
      </w:r>
      <w:r>
        <w:rPr>
          <w:rStyle w:val="s1"/>
        </w:rPr>
        <w:t>ов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</w:t>
      </w:r>
      <w:hyperlink r:id="rId31" w:history="1">
        <w:r>
          <w:rPr>
            <w:rStyle w:val="a3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2. Иммигранты, прибывшие из государств, заключивш</w:t>
      </w:r>
      <w:r>
        <w:rPr>
          <w:rStyle w:val="s0"/>
        </w:rPr>
        <w:t>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CB0998">
      <w:pPr>
        <w:jc w:val="both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32" w:anchor="sub_id=5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3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3. Визы на въезд в Республику Казахстан и выезд из Республики Казахстан выдаются иммигрантам загранучреждениями Республики Казахстан по согласованию с органом национальной безопасности.</w:t>
      </w:r>
    </w:p>
    <w:p w:rsidR="00000000" w:rsidRDefault="00CB0998">
      <w:pPr>
        <w:ind w:firstLine="400"/>
        <w:jc w:val="both"/>
      </w:pPr>
      <w:r>
        <w:rPr>
          <w:rStyle w:val="s0"/>
        </w:rPr>
        <w:t>Визы на выезд из Республики Казахстан и въезд в Республику Казахстан и</w:t>
      </w:r>
      <w:r>
        <w:rPr>
          <w:rStyle w:val="s0"/>
        </w:rPr>
        <w:t>ммигрантам, находящимся на территории Республики Казахстан, выдаются органами внутренних дел.</w:t>
      </w:r>
    </w:p>
    <w:p w:rsidR="00000000" w:rsidRDefault="00CB0998">
      <w:pPr>
        <w:jc w:val="both"/>
      </w:pPr>
      <w:r>
        <w:rPr>
          <w:rStyle w:val="s3"/>
        </w:rPr>
        <w:t xml:space="preserve">Пункт 4 изложен в редакции </w:t>
      </w:r>
      <w:hyperlink r:id="rId34" w:anchor="sub_id=5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5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4. Иммигранты обязаны </w:t>
      </w:r>
      <w:hyperlink r:id="rId36" w:anchor="sub_id=900" w:history="1">
        <w:r>
          <w:rPr>
            <w:rStyle w:val="a3"/>
          </w:rPr>
          <w:t>зарегистрироваться в органах внутренних дел Республики Казахстан</w:t>
        </w:r>
      </w:hyperlink>
      <w:r>
        <w:rPr>
          <w:rStyle w:val="s0"/>
        </w:rPr>
        <w:t xml:space="preserve"> в течение</w:t>
      </w:r>
      <w:r>
        <w:rPr>
          <w:rStyle w:val="s0"/>
        </w:rPr>
        <w:t xml:space="preserve"> пяти календарных дней после пересечения Государственной границы Республики Казахстан. В случае изменения места проживания иммигранты обязаны зарегистрироваться по месту жительства в течение пяти календарных дней со дня снятия с учета по месту прежней реги</w:t>
      </w:r>
      <w:r>
        <w:rPr>
          <w:rStyle w:val="s0"/>
        </w:rPr>
        <w:t>страции.</w:t>
      </w:r>
    </w:p>
    <w:p w:rsidR="00000000" w:rsidRDefault="00CB0998">
      <w:pPr>
        <w:ind w:firstLine="400"/>
        <w:jc w:val="both"/>
      </w:pPr>
      <w:hyperlink r:id="rId37" w:history="1">
        <w:r>
          <w:rPr>
            <w:rStyle w:val="a3"/>
          </w:rPr>
          <w:t>Миграционные карточки</w:t>
        </w:r>
      </w:hyperlink>
      <w:r>
        <w:rPr>
          <w:rStyle w:val="s0"/>
        </w:rPr>
        <w:t xml:space="preserve"> подлежат сдаче при выезде из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7. Иностранцы и лица без гражданства, не являющиеся иммигрантами</w:t>
      </w:r>
    </w:p>
    <w:p w:rsidR="00000000" w:rsidRDefault="00CB0998">
      <w:pPr>
        <w:ind w:firstLine="400"/>
        <w:jc w:val="both"/>
      </w:pPr>
      <w:r>
        <w:rPr>
          <w:rStyle w:val="s0"/>
        </w:rPr>
        <w:t>Иммигрантами не являются иностранцы</w:t>
      </w:r>
      <w:r>
        <w:rPr>
          <w:rStyle w:val="s0"/>
        </w:rPr>
        <w:t xml:space="preserve"> и лица без гражданства:</w:t>
      </w:r>
    </w:p>
    <w:p w:rsidR="00000000" w:rsidRDefault="00CB099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8" w:anchor="sub_id=5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9" w:anchor="sub_id=7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находящиеся на территории Республики Казахстан не более девяноста календарных дней с целями, не предусмотренными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 настоящего Закона. Указанные лица обязаны зарегистрироваться в орг</w:t>
      </w:r>
      <w:r>
        <w:rPr>
          <w:rStyle w:val="s0"/>
        </w:rPr>
        <w:t>анах внутренних дел в течение пяти календарных дней после пересечения Государственной границы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срока, не превышающего пяти суток;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3) состоящие на воинской службе </w:t>
      </w:r>
      <w:r>
        <w:rPr>
          <w:rStyle w:val="s0"/>
        </w:rPr>
        <w:t>в частях, расположенных на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организаций, аккредитованных в Республике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5) являющиеся представителями иностранных средств</w:t>
      </w:r>
      <w:r>
        <w:rPr>
          <w:rStyle w:val="s0"/>
        </w:rPr>
        <w:t xml:space="preserve"> массовой информации, </w:t>
      </w:r>
      <w:hyperlink r:id="rId40" w:history="1">
        <w:r>
          <w:rPr>
            <w:rStyle w:val="a3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судов, воздушного, железнодорожного и автомобильного транспорта, находящихся на те</w:t>
      </w:r>
      <w:r>
        <w:rPr>
          <w:rStyle w:val="s0"/>
        </w:rPr>
        <w:t>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7) пребывающие на территории Республики Казахстан в целях осуществления </w:t>
      </w:r>
      <w:hyperlink r:id="rId41" w:anchor="sub_id=10005" w:history="1">
        <w:r>
          <w:rPr>
            <w:rStyle w:val="a3"/>
          </w:rPr>
          <w:t>миссионерской деятельности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Правовой статус лиц, указанных в части пер</w:t>
      </w:r>
      <w:r>
        <w:rPr>
          <w:rStyle w:val="s0"/>
        </w:rPr>
        <w:t>вой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bookmarkStart w:id="4" w:name="SUB80000"/>
      <w:bookmarkEnd w:id="4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CB0998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CB0998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ежегодно устанавливает </w:t>
      </w:r>
      <w:hyperlink r:id="rId42" w:history="1">
        <w:r>
          <w:rPr>
            <w:rStyle w:val="a3"/>
          </w:rPr>
          <w:t>квоту</w:t>
        </w:r>
      </w:hyperlink>
      <w:r>
        <w:rPr>
          <w:rStyle w:val="s0"/>
        </w:rPr>
        <w:t xml:space="preserve"> на привлечение иностранной рабочей силы в Республику Казахстан;</w:t>
      </w:r>
    </w:p>
    <w:p w:rsidR="00000000" w:rsidRDefault="00CB0998">
      <w:pPr>
        <w:jc w:val="both"/>
      </w:pPr>
      <w:bookmarkStart w:id="5" w:name="SUB80003"/>
      <w:bookmarkEnd w:id="5"/>
      <w:r>
        <w:rPr>
          <w:rStyle w:val="s3"/>
        </w:rPr>
        <w:t>Подпункт 3 вводится в действие с 1 января 2015 года</w:t>
      </w:r>
    </w:p>
    <w:p w:rsidR="00000000" w:rsidRDefault="00CB0998">
      <w:pPr>
        <w:ind w:firstLine="400"/>
        <w:jc w:val="both"/>
      </w:pPr>
      <w:r>
        <w:rPr>
          <w:rStyle w:val="s19"/>
        </w:rPr>
        <w:t>3) устанавливает квоту переселения внутренних мигрантов;</w:t>
      </w:r>
    </w:p>
    <w:p w:rsidR="00000000" w:rsidRDefault="00CB0998">
      <w:pPr>
        <w:jc w:val="both"/>
      </w:pPr>
      <w:r>
        <w:rPr>
          <w:rStyle w:val="s3"/>
        </w:rPr>
        <w:t>Подпункт 4 изложен в ре</w:t>
      </w:r>
      <w:r>
        <w:rPr>
          <w:rStyle w:val="s3"/>
        </w:rPr>
        <w:t xml:space="preserve">дакции </w:t>
      </w:r>
      <w:hyperlink r:id="rId43" w:anchor="sub_id=5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4" w:anchor="sub_id=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4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5) устанавливает квоту иммиграции оралманов;</w:t>
      </w:r>
    </w:p>
    <w:p w:rsidR="00000000" w:rsidRDefault="00CB0998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4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8) создает центры адаптации и интеграции оралманов;</w:t>
      </w:r>
    </w:p>
    <w:p w:rsidR="00000000" w:rsidRDefault="00CB0998">
      <w:pPr>
        <w:ind w:firstLine="400"/>
        <w:jc w:val="both"/>
      </w:pPr>
      <w:r>
        <w:rPr>
          <w:rStyle w:val="s0"/>
        </w:rPr>
        <w:t>9) выполняет иные функции, возложенны</w:t>
      </w:r>
      <w:r>
        <w:rPr>
          <w:rStyle w:val="s0"/>
        </w:rPr>
        <w:t xml:space="preserve">е на него </w:t>
      </w:r>
      <w:hyperlink r:id="rId4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CB0998">
      <w:pPr>
        <w:ind w:firstLine="400"/>
        <w:jc w:val="both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48" w:anchor="sub_id=5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8-1. Компетенция уполномоченного органа по вопросам формирования государственной политики в области миграции населения</w:t>
      </w:r>
    </w:p>
    <w:p w:rsidR="00000000" w:rsidRDefault="00CB0998">
      <w:pPr>
        <w:ind w:firstLine="400"/>
        <w:jc w:val="both"/>
      </w:pPr>
      <w:hyperlink r:id="rId4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вопросам формирования государственной политики в области миграции населения:</w:t>
      </w:r>
    </w:p>
    <w:p w:rsidR="00000000" w:rsidRDefault="00CB0998">
      <w:pPr>
        <w:ind w:firstLine="400"/>
        <w:jc w:val="both"/>
      </w:pPr>
      <w:r>
        <w:rPr>
          <w:rStyle w:val="s0"/>
        </w:rPr>
        <w:t>1) формирует государственную политику в сфере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организует и осуществляет в пределах компетенции сотрудниче</w:t>
      </w:r>
      <w:r>
        <w:rPr>
          <w:rStyle w:val="s0"/>
        </w:rPr>
        <w:t>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CB0998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</w:t>
      </w:r>
      <w:r>
        <w:rPr>
          <w:rStyle w:val="s0"/>
        </w:rPr>
        <w:t>еспублики Казахстан и Правительства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Статья 9 изложена в редакции </w:t>
      </w:r>
      <w:hyperlink r:id="rId50" w:anchor="sub_id=50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5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 xml:space="preserve">Статья 9. Компетенция органов внутренних дел </w:t>
      </w:r>
    </w:p>
    <w:p w:rsidR="00000000" w:rsidRDefault="00CB0998">
      <w:pPr>
        <w:ind w:firstLine="400"/>
        <w:jc w:val="both"/>
      </w:pPr>
      <w:r>
        <w:rPr>
          <w:rStyle w:val="s0"/>
        </w:rPr>
        <w:t>Органы внутренних дел:</w:t>
      </w:r>
    </w:p>
    <w:p w:rsidR="00000000" w:rsidRDefault="00CB0998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</w:t>
      </w:r>
      <w:r>
        <w:rPr>
          <w:rStyle w:val="s0"/>
        </w:rPr>
        <w:t>я;</w:t>
      </w:r>
    </w:p>
    <w:p w:rsidR="00000000" w:rsidRDefault="00CB0998">
      <w:pPr>
        <w:ind w:firstLine="400"/>
        <w:jc w:val="both"/>
      </w:pPr>
      <w:r>
        <w:rPr>
          <w:rStyle w:val="s0"/>
        </w:rPr>
        <w:t>2) совместно с Министерством иностранных дел Республики Казахстан по согласованию с Комитетом национальной безопасности Республики Казахстан определяют порядок регистрации паспортов иммигрантов, их передвижения, а также въезда в отдельные местности (тер</w:t>
      </w:r>
      <w:r>
        <w:rPr>
          <w:rStyle w:val="s0"/>
        </w:rPr>
        <w:t>ритории), закрытые для посещения иностранцами, порядок транзитного проезда иностранцев и лиц без гражданства по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</w:t>
      </w:r>
      <w:r>
        <w:rPr>
          <w:rStyle w:val="s0"/>
        </w:rPr>
        <w:t xml:space="preserve"> обновление сведений, а также осуществляют своевременный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4) выдают визы на выезд из Респуб</w:t>
      </w:r>
      <w:r>
        <w:rPr>
          <w:rStyle w:val="s0"/>
        </w:rPr>
        <w:t>лики Казахстан и въезд в Республику Казахстан иммигрантам, находящимся на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5) осуществляют учет и регистрацию иностранцев и лиц без гражданства;</w:t>
      </w:r>
    </w:p>
    <w:p w:rsidR="00000000" w:rsidRDefault="00CB0998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въезда в Республик</w:t>
      </w:r>
      <w:r>
        <w:rPr>
          <w:rStyle w:val="s0"/>
        </w:rPr>
        <w:t>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CB0998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</w:t>
      </w:r>
      <w:r>
        <w:rPr>
          <w:rStyle w:val="s0"/>
        </w:rPr>
        <w:t>в в Республике Казахстан в соответствии с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5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и выдают</w:t>
      </w:r>
      <w:r>
        <w:rPr>
          <w:rStyle w:val="s0"/>
        </w:rPr>
        <w:t xml:space="preserve"> иностранцам и лицам без гражданства разрешения на временное и постоянное проживание в Республике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CB0998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</w:t>
      </w:r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CB0998">
      <w:pPr>
        <w:ind w:firstLine="400"/>
        <w:jc w:val="both"/>
      </w:pPr>
      <w:r>
        <w:rPr>
          <w:rStyle w:val="s0"/>
        </w:rPr>
        <w:t>14) осуществляют учет и регистрацию гражда</w:t>
      </w:r>
      <w:r>
        <w:rPr>
          <w:rStyle w:val="s0"/>
        </w:rPr>
        <w:t>н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16) осуществляют постановку на учет граждан Республики Казахстан, прибывающих на временное место жительства, по месту временного п</w:t>
      </w:r>
      <w:r>
        <w:rPr>
          <w:rStyle w:val="s0"/>
        </w:rPr>
        <w:t>ребывания;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53" w:anchor="sub_id=5006" w:history="1">
        <w:r>
          <w:rPr>
            <w:rStyle w:val="a3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 xml:space="preserve">Статья 10. Компетенция Министерства иностранных дел </w:t>
      </w:r>
      <w:r>
        <w:rPr>
          <w:rStyle w:val="s1"/>
        </w:rPr>
        <w:t>Республики Казахстан и загранучреждений Республики Казахстан</w:t>
      </w:r>
    </w:p>
    <w:p w:rsidR="00000000" w:rsidRDefault="00CB0998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CB0998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CB0998">
      <w:pPr>
        <w:ind w:firstLine="400"/>
        <w:jc w:val="both"/>
      </w:pPr>
      <w:r>
        <w:rPr>
          <w:rStyle w:val="s0"/>
        </w:rPr>
        <w:t>4) формируют единую базу данн</w:t>
      </w:r>
      <w:r>
        <w:rPr>
          <w:rStyle w:val="s0"/>
        </w:rPr>
        <w:t>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5) принимают и регистрируют д</w:t>
      </w:r>
      <w:r>
        <w:rPr>
          <w:rStyle w:val="s0"/>
        </w:rPr>
        <w:t>окументы иммигрантов, обратившихся с заявлениями о въезде в Республику Казахстан, и направляют их в орган национальной безопасности;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Статья 9 изложена в редакции </w:t>
      </w:r>
      <w:hyperlink r:id="rId55" w:anchor="sub_id=50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5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CB0998">
      <w:pPr>
        <w:ind w:firstLine="400"/>
        <w:jc w:val="both"/>
      </w:pPr>
      <w:hyperlink r:id="rId57" w:history="1">
        <w:r>
          <w:rPr>
            <w:rStyle w:val="a3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CB0998">
      <w:pPr>
        <w:ind w:firstLine="400"/>
        <w:jc w:val="both"/>
      </w:pPr>
      <w:r>
        <w:rPr>
          <w:rStyle w:val="s0"/>
        </w:rPr>
        <w:t>1) реализует в пределах компетенции государственную политику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осуществляет в пределах компетенции межведомственну</w:t>
      </w:r>
      <w:r>
        <w:rPr>
          <w:rStyle w:val="s0"/>
        </w:rPr>
        <w:t>ю координацию деятельности государственных органов по вопросам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3) осуществляет координацию и методическое руководство местных исполнительных органов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4) вырабатывает и вносит в Правительство Республики Казах</w:t>
      </w:r>
      <w:r>
        <w:rPr>
          <w:rStyle w:val="s0"/>
        </w:rPr>
        <w:t>стан предложения по формированию квот иммиграции оралманов, переселения внутренних мигрантов, на привлечение иностранной рабочей силы;</w:t>
      </w:r>
    </w:p>
    <w:p w:rsidR="00000000" w:rsidRDefault="00CB0998">
      <w:pPr>
        <w:ind w:firstLine="400"/>
        <w:jc w:val="both"/>
      </w:pPr>
      <w:r>
        <w:rPr>
          <w:rStyle w:val="s0"/>
        </w:rPr>
        <w:t>5) распределяет квоты иммиграции оралманов, переселения внутренних мигрантов и на привлечение иностранной рабочей силы ме</w:t>
      </w:r>
      <w:r>
        <w:rPr>
          <w:rStyle w:val="s0"/>
        </w:rPr>
        <w:t>жду областями, городами республиканского значения и столицей;</w:t>
      </w:r>
    </w:p>
    <w:p w:rsidR="00000000" w:rsidRDefault="00CB0998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7) осуществляет мониторинг миграционных процессов;</w:t>
      </w:r>
    </w:p>
    <w:p w:rsidR="00000000" w:rsidRDefault="00CB0998">
      <w:pPr>
        <w:ind w:firstLine="400"/>
        <w:jc w:val="both"/>
      </w:pPr>
      <w:r>
        <w:rPr>
          <w:rStyle w:val="s0"/>
        </w:rPr>
        <w:t>8) разрабатывает систему мер в области рег</w:t>
      </w:r>
      <w:r>
        <w:rPr>
          <w:rStyle w:val="s0"/>
        </w:rPr>
        <w:t>улирования и мониторинга миграционных процессов;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5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присвоения статуса оралмана;</w:t>
      </w:r>
    </w:p>
    <w:p w:rsidR="00000000" w:rsidRDefault="00CB0998">
      <w:pPr>
        <w:ind w:firstLine="400"/>
        <w:jc w:val="both"/>
      </w:pPr>
      <w:r>
        <w:rPr>
          <w:rStyle w:val="s0"/>
        </w:rPr>
        <w:t>10) рассматривает жалобы об отказе присвоения статуса оралмана;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59" w:history="1">
        <w:r>
          <w:rPr>
            <w:rStyle w:val="a3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временного размещения;</w:t>
      </w:r>
    </w:p>
    <w:p w:rsidR="00000000" w:rsidRDefault="00CB0998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</w:t>
      </w:r>
      <w:r>
        <w:rPr>
          <w:rStyle w:val="s0"/>
        </w:rPr>
        <w:t>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CB0998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14) организует и о</w:t>
      </w:r>
      <w:r>
        <w:rPr>
          <w:rStyle w:val="s0"/>
        </w:rPr>
        <w:t>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CB0998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</w:t>
      </w:r>
      <w:r>
        <w:rPr>
          <w:rStyle w:val="s0"/>
        </w:rPr>
        <w:t>нами Республики Казахстан, актами Президента Республики Казахстан и Правительства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CB0998">
      <w:pPr>
        <w:ind w:firstLine="400"/>
        <w:jc w:val="both"/>
      </w:pPr>
      <w:hyperlink r:id="rId60" w:anchor="sub_id=70000" w:history="1">
        <w:r>
          <w:rPr>
            <w:rStyle w:val="a3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CB0998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6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иммигранта</w:t>
      </w:r>
      <w:r>
        <w:rPr>
          <w:rStyle w:val="s0"/>
        </w:rPr>
        <w:t>м медицинской помощи;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62" w:history="1">
        <w:r>
          <w:rPr>
            <w:rStyle w:val="a3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</w:t>
      </w:r>
      <w:r>
        <w:rPr>
          <w:rStyle w:val="s0"/>
        </w:rPr>
        <w:t>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CB0998">
      <w:pPr>
        <w:ind w:firstLine="400"/>
        <w:jc w:val="both"/>
      </w:pPr>
      <w:hyperlink r:id="rId63" w:anchor="sub_id=50000" w:history="1">
        <w:r>
          <w:rPr>
            <w:rStyle w:val="a3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CB0998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</w:t>
      </w:r>
      <w:r>
        <w:rPr>
          <w:rStyle w:val="s0"/>
        </w:rPr>
        <w:t>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3) обе</w:t>
      </w:r>
      <w:r>
        <w:rPr>
          <w:rStyle w:val="s0"/>
        </w:rPr>
        <w:t>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4) Исключен в соответствии с</w:t>
      </w:r>
      <w:r>
        <w:rPr>
          <w:rStyle w:val="s0"/>
        </w:rPr>
        <w:t xml:space="preserve"> </w:t>
      </w:r>
      <w:hyperlink r:id="rId64" w:anchor="sub_id=5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65" w:anchor="sub_id=13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5) осуществляет иные полномочия, преду</w:t>
      </w:r>
      <w:r>
        <w:rPr>
          <w:rStyle w:val="s0"/>
        </w:rPr>
        <w:t>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66" w:anchor="sub_id=5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CB0998">
      <w:pPr>
        <w:ind w:firstLine="400"/>
        <w:jc w:val="both"/>
      </w:pPr>
      <w:hyperlink r:id="rId68" w:history="1">
        <w:r>
          <w:rPr>
            <w:rStyle w:val="a3"/>
          </w:rPr>
          <w:t>Орган национальной безопасности</w:t>
        </w:r>
      </w:hyperlink>
      <w:r>
        <w:rPr>
          <w:rStyle w:val="s0"/>
        </w:rPr>
        <w:t>:</w:t>
      </w:r>
    </w:p>
    <w:p w:rsidR="00000000" w:rsidRDefault="00CB0998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формирует единую базу данных учета въезда и выезда иностранцев и лиц без гражданства, обеспечивает систем</w:t>
      </w:r>
      <w:r>
        <w:rPr>
          <w:rStyle w:val="s0"/>
        </w:rPr>
        <w:t>ное обновление сведений,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согласовывает въезд иммигрантов в Республику Казахстан и отдельные местности (территории), з</w:t>
      </w:r>
      <w:r>
        <w:rPr>
          <w:rStyle w:val="s0"/>
        </w:rPr>
        <w:t>акрытые для посещения иностранцами;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4) осуществляет выдачу </w:t>
      </w:r>
      <w:hyperlink r:id="rId69" w:history="1">
        <w:r>
          <w:rPr>
            <w:rStyle w:val="a3"/>
          </w:rPr>
          <w:t>миграционных карточек</w:t>
        </w:r>
      </w:hyperlink>
      <w:r>
        <w:rPr>
          <w:rStyle w:val="s0"/>
        </w:rPr>
        <w:t xml:space="preserve"> иммигрантам при въезде в Республику Казахстан и их изъятие при выезде из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5) осуществляет</w:t>
      </w:r>
      <w:r>
        <w:rPr>
          <w:rStyle w:val="s0"/>
        </w:rPr>
        <w:t xml:space="preserve"> ины</w:t>
      </w:r>
      <w:r>
        <w:t>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CB0998">
      <w:pPr>
        <w:ind w:firstLine="400"/>
        <w:jc w:val="both"/>
      </w:pPr>
      <w:r>
        <w:rPr>
          <w:rStyle w:val="s0"/>
        </w:rPr>
        <w:t>1. Местные исполнительные органы областей, городов республиканского значения, столицы:</w:t>
      </w:r>
    </w:p>
    <w:p w:rsidR="00000000" w:rsidRDefault="00CB0998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обеспечивают получение оралманами и иммигрантами медицинской помощи в</w:t>
      </w:r>
      <w:r>
        <w:rPr>
          <w:rStyle w:val="s0"/>
        </w:rPr>
        <w:t xml:space="preserve"> соответствии с </w:t>
      </w:r>
      <w:hyperlink r:id="rId7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вносят в уполномоченный орган по вопросам миграции населения предложения по формированию квот иммиграции оралманов, переселения внутренних мигрантов с учетом потребностей в трудовых ресурсах;</w:t>
      </w:r>
    </w:p>
    <w:p w:rsidR="00000000" w:rsidRDefault="00CB099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1" w:anchor="sub_id=5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2" w:anchor="sub_id=15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4) вносят в уполномоченный орган по вопросам миграци</w:t>
      </w:r>
      <w:r>
        <w:rPr>
          <w:rStyle w:val="s0"/>
        </w:rPr>
        <w:t>и населения предложения по формированию квоты на привлечение иностранной рабочей силы;</w:t>
      </w:r>
    </w:p>
    <w:p w:rsidR="00000000" w:rsidRDefault="00CB0998">
      <w:pPr>
        <w:jc w:val="both"/>
      </w:pPr>
      <w:r>
        <w:rPr>
          <w:rStyle w:val="s3"/>
        </w:rPr>
        <w:t xml:space="preserve">Пункт 1 дополнен подпунктами 4-1 - 4-8 в соответствии с </w:t>
      </w:r>
      <w:hyperlink r:id="rId73" w:anchor="sub_id=5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</w:t>
      </w:r>
      <w:r>
        <w:rPr>
          <w:rStyle w:val="s3"/>
        </w:rPr>
        <w:t>-V</w:t>
      </w:r>
    </w:p>
    <w:p w:rsidR="00000000" w:rsidRDefault="00CB0998">
      <w:pPr>
        <w:ind w:firstLine="400"/>
        <w:jc w:val="both"/>
      </w:pPr>
      <w:r>
        <w:rPr>
          <w:rStyle w:val="s0"/>
        </w:rPr>
        <w:t>4-1) осуществляют учет и регистрацию оралманов и трудовых мигрантов;</w:t>
      </w:r>
    </w:p>
    <w:p w:rsidR="00000000" w:rsidRDefault="00CB0998">
      <w:pPr>
        <w:ind w:firstLine="400"/>
        <w:jc w:val="both"/>
      </w:pPr>
      <w:r>
        <w:rPr>
          <w:rStyle w:val="s0"/>
        </w:rPr>
        <w:t>4-2) принимают заявление с приложением необходимых документов от этнических казахов на присвоение статуса оралмана, включение в квоту иммиграции оралманов;</w:t>
      </w:r>
    </w:p>
    <w:p w:rsidR="00000000" w:rsidRDefault="00CB0998">
      <w:pPr>
        <w:ind w:firstLine="400"/>
        <w:jc w:val="both"/>
      </w:pPr>
      <w:r>
        <w:rPr>
          <w:rStyle w:val="s0"/>
        </w:rPr>
        <w:t>4-3) принимают заявление с п</w:t>
      </w:r>
      <w:r>
        <w:rPr>
          <w:rStyle w:val="s0"/>
        </w:rPr>
        <w:t>риложением необходимых документов от граждан Республики Казахстан на присвоение статуса переселенца и включение в квоту переселения внутренних мигрантов;</w:t>
      </w:r>
    </w:p>
    <w:p w:rsidR="00000000" w:rsidRDefault="00CB0998">
      <w:pPr>
        <w:ind w:firstLine="400"/>
        <w:jc w:val="both"/>
      </w:pPr>
      <w:r>
        <w:rPr>
          <w:rStyle w:val="s0"/>
        </w:rPr>
        <w:t>4-4) принимают решения о присвоении статуса оралмана, включении в квоту иммиграции оралманов и назначе</w:t>
      </w:r>
      <w:r>
        <w:rPr>
          <w:rStyle w:val="s0"/>
        </w:rPr>
        <w:t>нии выплат единовременных пособий, средств на приобретение жилья оралманам, включенным в квоты иммиграции оралманов;</w:t>
      </w:r>
    </w:p>
    <w:p w:rsidR="00000000" w:rsidRDefault="00CB0998">
      <w:pPr>
        <w:ind w:firstLine="400"/>
        <w:jc w:val="both"/>
      </w:pPr>
      <w:r>
        <w:rPr>
          <w:rStyle w:val="s0"/>
        </w:rPr>
        <w:t>4-5) выдают удостоверения оралмана и переселенца;</w:t>
      </w:r>
    </w:p>
    <w:p w:rsidR="00000000" w:rsidRDefault="00CB0998">
      <w:pPr>
        <w:ind w:firstLine="400"/>
        <w:jc w:val="both"/>
      </w:pPr>
      <w:r>
        <w:rPr>
          <w:rStyle w:val="s0"/>
        </w:rPr>
        <w:t>4-6) организуют деятельность центров адаптации и интеграции оралманов, центров временного</w:t>
      </w:r>
      <w:r>
        <w:rPr>
          <w:rStyle w:val="s0"/>
        </w:rPr>
        <w:t xml:space="preserve"> размещения;</w:t>
      </w:r>
    </w:p>
    <w:p w:rsidR="00000000" w:rsidRDefault="00CB0998">
      <w:pPr>
        <w:ind w:firstLine="400"/>
        <w:jc w:val="both"/>
      </w:pPr>
      <w:r>
        <w:rPr>
          <w:rStyle w:val="s0"/>
        </w:rPr>
        <w:t>4-7)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CB0998">
      <w:pPr>
        <w:jc w:val="both"/>
      </w:pPr>
      <w:r>
        <w:rPr>
          <w:rStyle w:val="s3"/>
        </w:rPr>
        <w:t xml:space="preserve">Подпункт 4-8  </w:t>
      </w:r>
      <w:hyperlink r:id="rId74" w:anchor="sub_id=20000" w:history="1">
        <w:r>
          <w:rPr>
            <w:rStyle w:val="a3"/>
            <w:i/>
            <w:iCs/>
          </w:rPr>
          <w:t>вводится в действ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с 1 января 2015 года</w:t>
      </w:r>
    </w:p>
    <w:p w:rsidR="00000000" w:rsidRDefault="00CB0998">
      <w:pPr>
        <w:ind w:firstLine="400"/>
        <w:jc w:val="both"/>
      </w:pPr>
      <w:r>
        <w:rPr>
          <w:rStyle w:val="s19"/>
        </w:rPr>
        <w:t>4-8) принимают решения о присвоении статуса переселенца, включении в квоту переселения внутренних мигрантов и назначении выплат единовременных пособий переселенцам, включенным в квоту переселения внутренних мигрантов;</w:t>
      </w:r>
    </w:p>
    <w:p w:rsidR="00000000" w:rsidRDefault="00CB0998">
      <w:pPr>
        <w:jc w:val="both"/>
      </w:pPr>
      <w:r>
        <w:rPr>
          <w:rStyle w:val="s3"/>
        </w:rPr>
        <w:t>В подпункт 5 в</w:t>
      </w:r>
      <w:r>
        <w:rPr>
          <w:rStyle w:val="s3"/>
        </w:rPr>
        <w:t xml:space="preserve">несены изменения в соответствии с </w:t>
      </w:r>
      <w:hyperlink r:id="rId75" w:anchor="sub_id=5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6" w:anchor="sub_id=15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5) вы</w:t>
      </w:r>
      <w:r>
        <w:rPr>
          <w:rStyle w:val="s0"/>
        </w:rPr>
        <w:t>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 в пределах квоты, распределенной уполномоченным органом по вопросам миграции</w:t>
      </w:r>
      <w:r>
        <w:rPr>
          <w:rStyle w:val="s0"/>
        </w:rPr>
        <w:t xml:space="preserve"> населения, а также приостанавливают и отзывают указанные разрешения;</w:t>
      </w:r>
    </w:p>
    <w:p w:rsidR="00000000" w:rsidRDefault="00CB0998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7" w:anchor="sub_id=5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8" w:anchor="sub_id=15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6) выдают иностранным работникам, перечень которых определяется Правительством Республики Казахстан, разрешения на трудоустройство на территории соответствующей административно-</w:t>
      </w:r>
      <w:r>
        <w:rPr>
          <w:rStyle w:val="s0"/>
        </w:rPr>
        <w:t xml:space="preserve"> территориальной единицы в пределах квоты, распределенной уполномоченным органом по вопросам миграции населения, а также приостанавливают и отзывают указанные разрешения;</w:t>
      </w:r>
    </w:p>
    <w:p w:rsidR="00000000" w:rsidRDefault="00CB0998">
      <w:pPr>
        <w:ind w:firstLine="400"/>
        <w:jc w:val="both"/>
      </w:pPr>
      <w:r>
        <w:rPr>
          <w:rStyle w:val="s0"/>
        </w:rPr>
        <w:t>7)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CB0998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</w:t>
      </w:r>
      <w:r>
        <w:rPr>
          <w:rStyle w:val="s0"/>
        </w:rPr>
        <w:t>ельством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2. Местные исполнительные органы районов, городов областного значения:</w:t>
      </w:r>
    </w:p>
    <w:p w:rsidR="00000000" w:rsidRDefault="00CB0998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оказывают оралманам социальную помощь за счет бюджетных средств в соответствии с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оказывают оралманам, относящимся к целевым группам населения, содействие в трудоустройстве, профессиональной подготовке, переподг</w:t>
      </w:r>
      <w:r>
        <w:rPr>
          <w:rStyle w:val="s0"/>
        </w:rPr>
        <w:t xml:space="preserve">отовке и повышении квалификации в соответствии с </w:t>
      </w:r>
      <w:hyperlink r:id="rId7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4) предоставляют мигрантам места в школах, дошкольных организациях, а также в мед</w:t>
      </w:r>
      <w:r>
        <w:rPr>
          <w:rStyle w:val="s0"/>
        </w:rPr>
        <w:t>ико-социальных учреждениях в порядке, установленном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5) создают условия оралманам для изучения казахского языка и, по их желанию, русского языка;</w:t>
      </w:r>
    </w:p>
    <w:p w:rsidR="00000000" w:rsidRDefault="00CB0998">
      <w:pPr>
        <w:ind w:firstLine="400"/>
        <w:jc w:val="both"/>
      </w:pPr>
      <w:r>
        <w:rPr>
          <w:rStyle w:val="s0"/>
        </w:rPr>
        <w:t>6) предоставляют оралманам земельные участки для ведения личного подсоб</w:t>
      </w:r>
      <w:r>
        <w:rPr>
          <w:rStyle w:val="s0"/>
        </w:rPr>
        <w:t>ного хозяйства, садоводства и дачного строительства, а также крестьянского или фермерского хозяйства и товарного сельскохозяйственного производства в соответствии с земельным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7) осуществляют в интересах местного госу</w:t>
      </w:r>
      <w:r>
        <w:rPr>
          <w:rStyle w:val="s0"/>
        </w:rPr>
        <w:t>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bookmarkStart w:id="6" w:name="SUB160000"/>
      <w:bookmarkEnd w:id="6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16. Квота иммиграции оралманов</w:t>
      </w:r>
    </w:p>
    <w:p w:rsidR="00000000" w:rsidRDefault="00CB0998">
      <w:pPr>
        <w:ind w:firstLine="400"/>
        <w:jc w:val="both"/>
      </w:pPr>
      <w:r>
        <w:rPr>
          <w:rStyle w:val="s0"/>
        </w:rPr>
        <w:t>1. Предложения по квоте</w:t>
      </w:r>
      <w:r>
        <w:rPr>
          <w:rStyle w:val="s0"/>
        </w:rPr>
        <w:t xml:space="preserve"> иммиграции оралманов разрабатываются и вносятся на рассмотрение Правительства Республики Казахстан уполномоченным органом по вопросам миграции населения с учетом предложений местных исполнительных органов и поступивших через загранучреждения Республики Ка</w:t>
      </w:r>
      <w:r>
        <w:rPr>
          <w:rStyle w:val="s0"/>
        </w:rPr>
        <w:t>захстан заявлений от этнических казахов, желающих переселиться в Республику Казахстан, а также переселившихся в Республику Казахстан оралманов, зарегистрированных и введенных в информационную базу данных об оралманах.</w:t>
      </w:r>
    </w:p>
    <w:p w:rsidR="00000000" w:rsidRDefault="00CB0998">
      <w:pPr>
        <w:ind w:firstLine="400"/>
        <w:jc w:val="both"/>
      </w:pPr>
      <w:r>
        <w:rPr>
          <w:rStyle w:val="s0"/>
        </w:rPr>
        <w:t>Правительство Республики Казахстан уст</w:t>
      </w:r>
      <w:r>
        <w:rPr>
          <w:rStyle w:val="s0"/>
        </w:rPr>
        <w:t>анавливает квоту иммиграции оралманов на среднесрочный период или предстоящий год.</w:t>
      </w:r>
    </w:p>
    <w:p w:rsidR="00000000" w:rsidRDefault="00CB0998">
      <w:pPr>
        <w:jc w:val="both"/>
      </w:pPr>
      <w:r>
        <w:rPr>
          <w:rStyle w:val="s3"/>
        </w:rPr>
        <w:t xml:space="preserve">См. квоту иммиграции оралманов на 2012-2014 годы, утвержденную </w:t>
      </w:r>
      <w:hyperlink r:id="rId8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</w:t>
      </w:r>
      <w:r>
        <w:rPr>
          <w:rStyle w:val="s3"/>
        </w:rPr>
        <w:t>стан от 22 декабря 2011 года № 1581.</w:t>
      </w:r>
    </w:p>
    <w:p w:rsidR="00000000" w:rsidRDefault="00CB0998">
      <w:pPr>
        <w:ind w:firstLine="400"/>
        <w:jc w:val="both"/>
      </w:pPr>
      <w:r>
        <w:rPr>
          <w:rStyle w:val="s0"/>
        </w:rPr>
        <w:t>2. Квота иммиграции оралманов распределяется по областям, городам республиканского значения и столице уполномоченным органом по вопросам миграции населения с учетом предложений местных исполнительных органов.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3. </w:t>
      </w:r>
      <w:hyperlink r:id="rId81" w:history="1">
        <w:r>
          <w:rPr>
            <w:rStyle w:val="a3"/>
          </w:rPr>
          <w:t>Порядок включения в квоту иммиграции оралманов</w:t>
        </w:r>
      </w:hyperlink>
      <w:r>
        <w:rPr>
          <w:rStyle w:val="s0"/>
        </w:rPr>
        <w:t xml:space="preserve"> определяется Правительством Республики Казахстан с соблюдением требований, предусмотренных </w:t>
      </w:r>
      <w:hyperlink w:anchor="sub200000" w:history="1">
        <w:r>
          <w:rPr>
            <w:rStyle w:val="a3"/>
          </w:rPr>
          <w:t>статьями 20</w:t>
        </w:r>
      </w:hyperlink>
      <w:r>
        <w:rPr>
          <w:rStyle w:val="s0"/>
        </w:rPr>
        <w:t xml:space="preserve"> и </w:t>
      </w:r>
      <w:hyperlink w:anchor="sub210000" w:history="1">
        <w:r>
          <w:rPr>
            <w:rStyle w:val="a3"/>
          </w:rPr>
          <w:t>21</w:t>
        </w:r>
      </w:hyperlink>
      <w:r>
        <w:rPr>
          <w:rStyle w:val="s0"/>
        </w:rPr>
        <w:t xml:space="preserve"> настоящего Закона.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17. Категории оралманов</w:t>
      </w:r>
    </w:p>
    <w:p w:rsidR="00000000" w:rsidRDefault="00CB0998">
      <w:pPr>
        <w:ind w:firstLine="400"/>
        <w:jc w:val="both"/>
      </w:pPr>
      <w:r>
        <w:rPr>
          <w:rStyle w:val="s0"/>
        </w:rPr>
        <w:t>Оралманы делятся на следующие категории:</w:t>
      </w:r>
    </w:p>
    <w:p w:rsidR="00000000" w:rsidRDefault="00CB0998">
      <w:pPr>
        <w:ind w:firstLine="400"/>
        <w:jc w:val="both"/>
      </w:pPr>
      <w:r>
        <w:rPr>
          <w:rStyle w:val="s0"/>
        </w:rPr>
        <w:t>1) оралманы, включенные в квоту иммиграции оралманов;</w:t>
      </w:r>
    </w:p>
    <w:p w:rsidR="00000000" w:rsidRDefault="00CB0998">
      <w:pPr>
        <w:ind w:firstLine="400"/>
        <w:jc w:val="both"/>
      </w:pPr>
      <w:r>
        <w:rPr>
          <w:rStyle w:val="s0"/>
        </w:rPr>
        <w:t>2) оралманы, самостоятельно въехавшие на территорию Республики Казахстан и проживающие н</w:t>
      </w:r>
      <w:r>
        <w:rPr>
          <w:rStyle w:val="s0"/>
        </w:rPr>
        <w:t>а территории Республики Казахстан вне квоты иммиграции оралманов.</w:t>
      </w:r>
    </w:p>
    <w:p w:rsidR="00000000" w:rsidRDefault="00CB0998">
      <w:pPr>
        <w:ind w:firstLine="400"/>
        <w:jc w:val="both"/>
      </w:pPr>
      <w:r>
        <w:rPr>
          <w:rStyle w:val="s0"/>
        </w:rP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82" w:anchor="sub_id=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статуса оралмана и (или) включения в квоту иммиграции оралманов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 и пребывающие на территории Республики Казахстан, подают </w:t>
      </w:r>
      <w:hyperlink r:id="rId84" w:anchor="sub_id=1" w:history="1">
        <w:r>
          <w:rPr>
            <w:rStyle w:val="a3"/>
          </w:rPr>
          <w:t>заявление о присвоении статуса оралман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и (или) включении в квоту иммиграции оралманов в местные исполнительные органы.</w:t>
      </w:r>
    </w:p>
    <w:p w:rsidR="00000000" w:rsidRDefault="00CB0998">
      <w:pPr>
        <w:ind w:firstLine="400"/>
        <w:jc w:val="both"/>
      </w:pPr>
      <w:r>
        <w:rPr>
          <w:rStyle w:val="s0"/>
        </w:rPr>
        <w:t>2. Этнические казахи, проживающие за пределами Республики Казахстан, подают заявление:</w:t>
      </w:r>
    </w:p>
    <w:p w:rsidR="00000000" w:rsidRDefault="00CB0998">
      <w:pPr>
        <w:ind w:firstLine="400"/>
        <w:jc w:val="both"/>
      </w:pPr>
      <w:r>
        <w:rPr>
          <w:rStyle w:val="s0"/>
        </w:rPr>
        <w:t>1) о включении в квоту иммиграции оралманов с указанием предполагаемого места проживани</w:t>
      </w:r>
      <w:r>
        <w:rPr>
          <w:rStyle w:val="s0"/>
        </w:rPr>
        <w:t>я на территории Республики Казахстан в загранучреждения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о присвоении статуса оралмана в местные исполнительные органы после прибытия на территорию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3. В заявлении указываются все члены семьи, не являющиеся граж</w:t>
      </w:r>
      <w:r>
        <w:rPr>
          <w:rStyle w:val="s0"/>
        </w:rPr>
        <w:t>данами Республики Казахстан:</w:t>
      </w:r>
    </w:p>
    <w:p w:rsidR="00000000" w:rsidRDefault="00CB0998">
      <w:pPr>
        <w:ind w:firstLine="400"/>
        <w:jc w:val="both"/>
      </w:pPr>
      <w:r>
        <w:rPr>
          <w:rStyle w:val="s0"/>
        </w:rPr>
        <w:t>1) супруг (супруга);</w:t>
      </w:r>
    </w:p>
    <w:p w:rsidR="00000000" w:rsidRDefault="00CB0998">
      <w:pPr>
        <w:ind w:firstLine="400"/>
        <w:jc w:val="both"/>
      </w:pPr>
      <w:r>
        <w:rPr>
          <w:rStyle w:val="s0"/>
        </w:rPr>
        <w:t>2) родители заявителя и супруга (супруги);</w:t>
      </w:r>
    </w:p>
    <w:p w:rsidR="00000000" w:rsidRDefault="00CB0998">
      <w:pPr>
        <w:ind w:firstLine="400"/>
        <w:jc w:val="both"/>
      </w:pPr>
      <w:r>
        <w:rPr>
          <w:rStyle w:val="s0"/>
        </w:rPr>
        <w:t>3) дети (в том числе усыновленные (удочеренные)) и члены их семей;</w:t>
      </w:r>
    </w:p>
    <w:p w:rsidR="00000000" w:rsidRDefault="00CB0998">
      <w:pPr>
        <w:ind w:firstLine="400"/>
        <w:jc w:val="both"/>
      </w:pPr>
      <w:r>
        <w:rPr>
          <w:rStyle w:val="s0"/>
        </w:rPr>
        <w:t>4) полнородные и неполнородные братья и сестры, не состоящие в браке.</w:t>
      </w:r>
    </w:p>
    <w:p w:rsidR="00000000" w:rsidRDefault="00CB0998">
      <w:pPr>
        <w:ind w:firstLine="400"/>
        <w:jc w:val="both"/>
      </w:pPr>
      <w:r>
        <w:rPr>
          <w:rStyle w:val="s0"/>
        </w:rPr>
        <w:t> </w:t>
      </w:r>
    </w:p>
    <w:p w:rsidR="00000000" w:rsidRDefault="00CB0998">
      <w:pPr>
        <w:jc w:val="both"/>
      </w:pPr>
      <w:r>
        <w:rPr>
          <w:rStyle w:val="s3"/>
        </w:rPr>
        <w:t>В статью 19 внесены изме</w:t>
      </w:r>
      <w:r>
        <w:rPr>
          <w:rStyle w:val="s3"/>
        </w:rPr>
        <w:t xml:space="preserve">нения в соответствии с </w:t>
      </w:r>
      <w:hyperlink r:id="rId85" w:anchor="sub_id=5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19. Комис</w:t>
      </w:r>
      <w:r>
        <w:rPr>
          <w:rStyle w:val="s1"/>
        </w:rPr>
        <w:t>сия по включению в квоту иммиграции оралманов</w:t>
      </w:r>
    </w:p>
    <w:p w:rsidR="00000000" w:rsidRDefault="00CB0998">
      <w:pPr>
        <w:ind w:firstLine="400"/>
        <w:jc w:val="both"/>
      </w:pPr>
      <w:r>
        <w:rPr>
          <w:rStyle w:val="s0"/>
        </w:rPr>
        <w:t>Для рассмотрения заявлений этнических казахов и оралманов о включении в квоту иммиграции оралманов местными исполнительными органами в областях, городах республиканского значения и столицы создаются соответству</w:t>
      </w:r>
      <w:r>
        <w:rPr>
          <w:rStyle w:val="s0"/>
        </w:rPr>
        <w:t>ющие комиссии по включению в квоту иммиграции оралманов.</w:t>
      </w:r>
    </w:p>
    <w:p w:rsidR="00000000" w:rsidRDefault="00CB0998">
      <w:pPr>
        <w:ind w:firstLine="400"/>
        <w:jc w:val="both"/>
      </w:pPr>
      <w:r>
        <w:rPr>
          <w:rStyle w:val="s0"/>
        </w:rPr>
        <w:t>В состав комиссии по включению в квоту иммиграции оралманов входят депутаты маслихата, представители государственных органов и общественных организаций.</w:t>
      </w:r>
    </w:p>
    <w:p w:rsidR="00000000" w:rsidRDefault="00CB0998">
      <w:pPr>
        <w:ind w:firstLine="400"/>
        <w:jc w:val="both"/>
      </w:pPr>
      <w:hyperlink r:id="rId87" w:history="1">
        <w:r>
          <w:rPr>
            <w:rStyle w:val="a3"/>
          </w:rPr>
          <w:t>Типовое положение о комиссии</w:t>
        </w:r>
      </w:hyperlink>
      <w:r>
        <w:rPr>
          <w:rStyle w:val="s0"/>
        </w:rPr>
        <w:t xml:space="preserve"> по включению </w:t>
      </w:r>
      <w:r>
        <w:t>в квоту иммиграции оралманов утверждается уполномоченным органом по вопросам миграции населения.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bookmarkStart w:id="7" w:name="SUB200000"/>
      <w:bookmarkEnd w:id="7"/>
      <w:r>
        <w:rPr>
          <w:rStyle w:val="s3"/>
        </w:rPr>
        <w:t xml:space="preserve">В статью 20 внесены изменения в соответствии с </w:t>
      </w:r>
      <w:hyperlink r:id="rId88" w:anchor="sub_id=5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20. Присвоение статуса оралмана и включение в квоту иммиграции оралманов этническ</w:t>
      </w:r>
      <w:r>
        <w:rPr>
          <w:rStyle w:val="s1"/>
        </w:rPr>
        <w:t>их казахов, ходатайствующих об этом до въезда на территорию Республики Казахстан</w:t>
      </w:r>
    </w:p>
    <w:p w:rsidR="00000000" w:rsidRDefault="00CB0998">
      <w:pPr>
        <w:ind w:firstLine="400"/>
        <w:jc w:val="both"/>
      </w:pPr>
      <w:r>
        <w:rPr>
          <w:rStyle w:val="s0"/>
        </w:rPr>
        <w:t>1. Загранучреждения Республики Казахстан принимают и направляют заявления и документы претендентов на включение в квоту иммиграции оралманов в уполномоченный орган по вопросам</w:t>
      </w:r>
      <w:r>
        <w:rPr>
          <w:rStyle w:val="s0"/>
        </w:rPr>
        <w:t xml:space="preserve"> миграции населения в течение тридцати календарных дней со дня их регистрации.</w:t>
      </w:r>
    </w:p>
    <w:p w:rsidR="00000000" w:rsidRDefault="00CB0998">
      <w:pPr>
        <w:ind w:firstLine="400"/>
        <w:jc w:val="both"/>
      </w:pPr>
      <w:r>
        <w:rPr>
          <w:rStyle w:val="s0"/>
        </w:rPr>
        <w:t>2. Национальность претендента, ходатайствующего о включении в квоту иммиграции оралманов до въезда на территорию Республики Казахстан, устанавливается на основании записи в доку</w:t>
      </w:r>
      <w:r>
        <w:rPr>
          <w:rStyle w:val="s0"/>
        </w:rPr>
        <w:t>ментах, удостоверяющих личность. При отсутствии такой записи загранучреждения Республики Казахстан прилагают к документам, направляемым в уполномоченный орган по вопросам миграции населения, копии других документов, подтверждающих национальность претендент</w:t>
      </w:r>
      <w:r>
        <w:rPr>
          <w:rStyle w:val="s0"/>
        </w:rPr>
        <w:t>а.</w:t>
      </w:r>
    </w:p>
    <w:p w:rsidR="00000000" w:rsidRDefault="00CB0998">
      <w:pPr>
        <w:ind w:firstLine="400"/>
        <w:jc w:val="both"/>
      </w:pPr>
      <w:r>
        <w:rPr>
          <w:rStyle w:val="s0"/>
        </w:rP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направляет их для подготовки заключения о согласии на включение в квоту иммиграции оралманов в местные исполн</w:t>
      </w:r>
      <w:r>
        <w:rPr>
          <w:rStyle w:val="s0"/>
        </w:rPr>
        <w:t>ительные органы в административно-территориальных единицах, избранных претендентами для проживания.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Для подготовки заключения местные исполнительные органы в течение пяти рабочих дней со дня поступления заявлений и документов этнических казахов направляют </w:t>
      </w:r>
      <w:r>
        <w:rPr>
          <w:rStyle w:val="s0"/>
        </w:rPr>
        <w:t>их для проверки на наличие либо отсутствие компрометирующих сведений о совершении претендентами преступлений или правонарушений на территории Республики Казахстан и иной информации о их принадлежности к экстремистским организациям в территориальные подразд</w:t>
      </w:r>
      <w:r>
        <w:rPr>
          <w:rStyle w:val="s0"/>
        </w:rPr>
        <w:t>еления органов внутренних дел, национальной безопасности, прокуратуры в регионах, избранных претендентами для проживания.</w:t>
      </w:r>
    </w:p>
    <w:p w:rsidR="00000000" w:rsidRDefault="00CB0998">
      <w:pPr>
        <w:ind w:firstLine="400"/>
        <w:jc w:val="both"/>
      </w:pPr>
      <w:r>
        <w:rPr>
          <w:rStyle w:val="s0"/>
        </w:rPr>
        <w:t>Территориальные подразделения органов внутренних дел, национальной безопасности, прокуратуры в течение тридцати календарных дней со дн</w:t>
      </w:r>
      <w:r>
        <w:rPr>
          <w:rStyle w:val="s0"/>
        </w:rPr>
        <w:t>я 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препятствующих приему этнических казахов, в местные исполнительные органы.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Местный исполнительный </w:t>
      </w:r>
      <w:r>
        <w:rPr>
          <w:rStyle w:val="s0"/>
        </w:rPr>
        <w:t>орган в течение десяти календарных дней со дня поступления информации готовит предложение о согласии на прием этнического казаха для проживания в избранной им административно-территориальной единице либо об отказе в его приеме с мотивированным обоснованием</w:t>
      </w:r>
      <w:r>
        <w:rPr>
          <w:rStyle w:val="s0"/>
        </w:rPr>
        <w:t xml:space="preserve"> причин отказа и вносит его на рассмотрение комиссии по включению в квоту иммиграции оралманов.</w:t>
      </w:r>
    </w:p>
    <w:p w:rsidR="00000000" w:rsidRDefault="00CB0998">
      <w:pPr>
        <w:ind w:firstLine="400"/>
        <w:jc w:val="both"/>
      </w:pPr>
      <w:r>
        <w:rPr>
          <w:rStyle w:val="s0"/>
        </w:rPr>
        <w:t>4. Комиссия по включению в квоту иммиграции оралманов в течение десяти рабочих дней со дня получения соответствующего заключения принимает решение о предварител</w:t>
      </w:r>
      <w:r>
        <w:rPr>
          <w:rStyle w:val="s0"/>
        </w:rPr>
        <w:t>ьном согласии на включение этнического казаха в квоту иммиграции оралманов либо об отказе на включение этнического казаха в квоту иммиграции оралманов с мотивированным обоснованием причин отказа.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Согласие на включение в квоту иммиграции оралманов дается при соответствии претендента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CB0998">
      <w:pPr>
        <w:ind w:firstLine="400"/>
        <w:jc w:val="both"/>
      </w:pPr>
      <w:r>
        <w:rPr>
          <w:rStyle w:val="s0"/>
        </w:rPr>
        <w:t>Приоритетом на включение в квоту иммиграции оралманов пользуются этнические казахи в следующей последовательности:</w:t>
      </w:r>
    </w:p>
    <w:p w:rsidR="00000000" w:rsidRDefault="00CB0998">
      <w:pPr>
        <w:ind w:firstLine="400"/>
        <w:jc w:val="both"/>
      </w:pPr>
      <w:r>
        <w:rPr>
          <w:rStyle w:val="s0"/>
        </w:rPr>
        <w:t>1) имеющие соответствующие образование, квалификацию и опыт по определенной специальности;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2) многодетные семьи;</w:t>
      </w:r>
    </w:p>
    <w:p w:rsidR="00000000" w:rsidRDefault="00CB0998">
      <w:pPr>
        <w:ind w:firstLine="400"/>
        <w:jc w:val="both"/>
      </w:pPr>
      <w:r>
        <w:rPr>
          <w:rStyle w:val="s0"/>
        </w:rPr>
        <w:t>3) совершеннолетняя молодежь</w:t>
      </w:r>
      <w:r>
        <w:rPr>
          <w:rStyle w:val="s0"/>
        </w:rPr>
        <w:t>, имеющая возможность обучаться в высших учебных заведениях;</w:t>
      </w:r>
    </w:p>
    <w:p w:rsidR="00000000" w:rsidRDefault="00CB0998">
      <w:pPr>
        <w:ind w:firstLine="400"/>
        <w:jc w:val="both"/>
      </w:pPr>
      <w:r>
        <w:rPr>
          <w:rStyle w:val="s0"/>
        </w:rPr>
        <w:t>4) прибывающие из стран с нестабильной политической и социально-экономической ситуацией.</w:t>
      </w:r>
    </w:p>
    <w:p w:rsidR="00000000" w:rsidRDefault="00CB0998">
      <w:pPr>
        <w:ind w:firstLine="400"/>
        <w:jc w:val="both"/>
      </w:pPr>
      <w:r>
        <w:rPr>
          <w:rStyle w:val="s0"/>
        </w:rPr>
        <w:t>5. Решение комиссии по включению в квоту иммиграции оралманов в течение двух рабочих дней направляется мес</w:t>
      </w:r>
      <w:r>
        <w:rPr>
          <w:rStyle w:val="s0"/>
        </w:rPr>
        <w:t>тным исполнительным органом в уполномоченный орган по вопросам миграции населения. Уполномоченный орган по вопросам миграции населения направляет решение комиссии по включению в квоту иммиграции оралманов в загранучреждения Республики Казахстан для препров</w:t>
      </w:r>
      <w:r>
        <w:rPr>
          <w:rStyle w:val="s0"/>
        </w:rPr>
        <w:t>ождения заявителю.</w:t>
      </w:r>
    </w:p>
    <w:p w:rsidR="00000000" w:rsidRDefault="00CB0998">
      <w:pPr>
        <w:ind w:firstLine="400"/>
        <w:jc w:val="both"/>
      </w:pPr>
      <w:r>
        <w:rPr>
          <w:rStyle w:val="s0"/>
        </w:rPr>
        <w:t>6. Общий срок рассмотрения заявления этнических казахов на включение в квоту иммиграции оралманов не должен превышать три месяца со дня его поступления в уполномоченный орган по вопросам миграции населения.</w:t>
      </w:r>
    </w:p>
    <w:p w:rsidR="00000000" w:rsidRDefault="00CB0998">
      <w:pPr>
        <w:ind w:firstLine="400"/>
        <w:jc w:val="both"/>
      </w:pPr>
      <w:r>
        <w:rPr>
          <w:rStyle w:val="s0"/>
        </w:rPr>
        <w:t>7. Загранучреждения Республики</w:t>
      </w:r>
      <w:r>
        <w:rPr>
          <w:rStyle w:val="s0"/>
        </w:rPr>
        <w:t xml:space="preserve"> Казахстан после получения решения комиссии по включению в квоту иммиграции оралманов о согласии на включение в квоту иммиграции оралманов в течение одного месяца направляют его этническому казаху и оказывают содействие в переселении в Республику Казахстан</w:t>
      </w:r>
      <w:r>
        <w:rPr>
          <w:rStyle w:val="s0"/>
        </w:rPr>
        <w:t xml:space="preserve"> либо извещают об отказе во включении в квоту иммиграции оралманов.</w:t>
      </w:r>
    </w:p>
    <w:p w:rsidR="00000000" w:rsidRDefault="00CB0998">
      <w:pPr>
        <w:ind w:firstLine="400"/>
        <w:jc w:val="both"/>
      </w:pPr>
      <w:r>
        <w:rPr>
          <w:rStyle w:val="s0"/>
        </w:rPr>
        <w:t>8. Этнический казах по прибытии на место проживания в соответствии с квотой иммиграции оралманов в Республике Казахстан подает заявление на присвоение статуса оралмана в местные исполнител</w:t>
      </w:r>
      <w:r>
        <w:rPr>
          <w:rStyle w:val="s0"/>
        </w:rPr>
        <w:t>ьные органы.</w:t>
      </w:r>
    </w:p>
    <w:p w:rsidR="00000000" w:rsidRDefault="00CB0998">
      <w:pPr>
        <w:ind w:firstLine="400"/>
        <w:jc w:val="both"/>
      </w:pPr>
      <w:r>
        <w:rPr>
          <w:rStyle w:val="s0"/>
        </w:rPr>
        <w:t>9. Местный исполнительный орган, с учетом ранее принятого решения комиссии по включению в квоту иммиграции оралманов о согласии на включение в квоту иммиграции оралманов этнического казаха, в течение пяти рабочих дней со дня обращения присваив</w:t>
      </w:r>
      <w:r>
        <w:rPr>
          <w:rStyle w:val="s0"/>
        </w:rPr>
        <w:t xml:space="preserve">ает заявителю и членам его семьи статус оралмана, выдает </w:t>
      </w:r>
      <w:hyperlink r:id="rId90" w:anchor="sub_id=4" w:history="1">
        <w:r>
          <w:rPr>
            <w:rStyle w:val="a3"/>
          </w:rPr>
          <w:t>удостоверение оралмана</w:t>
        </w:r>
      </w:hyperlink>
      <w:r>
        <w:rPr>
          <w:rStyle w:val="s0"/>
        </w:rPr>
        <w:t xml:space="preserve"> и направляет списки оралманов в комиссию по включению в квоту иммиграции оралманов для принятия р</w:t>
      </w:r>
      <w:r>
        <w:rPr>
          <w:rStyle w:val="s0"/>
        </w:rPr>
        <w:t>ешения.</w:t>
      </w:r>
    </w:p>
    <w:p w:rsidR="00000000" w:rsidRDefault="00CB0998">
      <w:pPr>
        <w:ind w:firstLine="400"/>
        <w:jc w:val="both"/>
      </w:pPr>
      <w:r>
        <w:rPr>
          <w:rStyle w:val="s0"/>
        </w:rPr>
        <w:t>10. Оралманы и члены их семей имеют право на получение в течение десяти рабочих дней с момента обращения разрешений на постоянное проживание и регистрацию по месту проживания.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11. Комиссия по включению в квоту иммиграции оралманов в течение десяти </w:t>
      </w:r>
      <w:r>
        <w:rPr>
          <w:rStyle w:val="s0"/>
        </w:rPr>
        <w:t>рабочих дней после получения оралманом и членами его семьи разрешения на постоянное проживание, а также регистрации по месту проживания принимает решение о включении в квоту иммиграции оралманов.</w:t>
      </w:r>
    </w:p>
    <w:p w:rsidR="00000000" w:rsidRDefault="00CB0998">
      <w:pPr>
        <w:ind w:firstLine="400"/>
        <w:jc w:val="both"/>
      </w:pPr>
      <w:r>
        <w:rPr>
          <w:rStyle w:val="s0"/>
        </w:rPr>
        <w:t>12. Местный исполнительный орган предоставляет в течение одн</w:t>
      </w:r>
      <w:r>
        <w:rPr>
          <w:rStyle w:val="s0"/>
        </w:rPr>
        <w:t xml:space="preserve">ого месяца оралману и членам его семьи, включенным в квоту иммиграции оралманов, льготы, компенсации и другие виды социальной помощи, предусмотренные </w:t>
      </w:r>
      <w:r>
        <w:t>настоящим Законом.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jc w:val="both"/>
      </w:pPr>
      <w:bookmarkStart w:id="8" w:name="SUB210000"/>
      <w:bookmarkEnd w:id="8"/>
      <w:r>
        <w:rPr>
          <w:rStyle w:val="s3"/>
        </w:rPr>
        <w:t xml:space="preserve">В статью 21 внесены изменения в соответствии с </w:t>
      </w:r>
      <w:hyperlink r:id="rId91" w:anchor="sub_id=5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21. Присвоение статуса оралмана и (или) включение в квоту иммиграции о</w:t>
      </w:r>
      <w:r>
        <w:rPr>
          <w:rStyle w:val="s1"/>
        </w:rPr>
        <w:t>ралманов этнических казахов, самостоятельно въехавших и пребывающих на территории Республики Казахстан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Местный исполнительный орган рассматривает и принимает </w:t>
      </w:r>
      <w:hyperlink r:id="rId93" w:anchor="sub_id=3" w:history="1">
        <w:r>
          <w:rPr>
            <w:rStyle w:val="a3"/>
          </w:rPr>
          <w:t>решения по заявл</w:t>
        </w:r>
        <w:r>
          <w:rPr>
            <w:rStyle w:val="a3"/>
          </w:rPr>
          <w:t>ениям</w:t>
        </w:r>
      </w:hyperlink>
      <w:r>
        <w:rPr>
          <w:rStyle w:val="s0"/>
        </w:rPr>
        <w:t xml:space="preserve"> этнических казахов, самостоятельно въехавших на территорию Республики Казахстан, о присвоении статуса оралмана в срок не позднее пяти рабочих дней со дня их регистрации.</w:t>
      </w:r>
    </w:p>
    <w:p w:rsidR="00000000" w:rsidRDefault="00CB0998">
      <w:pPr>
        <w:ind w:firstLine="400"/>
        <w:jc w:val="both"/>
      </w:pPr>
      <w:r>
        <w:rPr>
          <w:rStyle w:val="s0"/>
        </w:rPr>
        <w:t>Присвоение статуса оралмана осуществляется при соответствии претендента условиям</w:t>
      </w:r>
      <w:r>
        <w:rPr>
          <w:rStyle w:val="s0"/>
        </w:rPr>
        <w:t xml:space="preserve">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rPr>
          <w:rStyle w:val="s0"/>
        </w:rPr>
        <w:t xml:space="preserve"> настоящего Закона.</w:t>
      </w:r>
    </w:p>
    <w:p w:rsidR="00000000" w:rsidRDefault="00CB0998">
      <w:pPr>
        <w:ind w:firstLine="400"/>
        <w:jc w:val="both"/>
      </w:pPr>
      <w:r>
        <w:rPr>
          <w:rStyle w:val="s0"/>
        </w:rPr>
        <w:t>В случае принятия решения о присвоении статуса оралмана местный исполнительный орган выдает самостоятельно въехавшему на территорию Республики Казахстан этническому к</w:t>
      </w:r>
      <w:r>
        <w:rPr>
          <w:rStyle w:val="s0"/>
        </w:rPr>
        <w:t xml:space="preserve">азаху и членам его семьи </w:t>
      </w:r>
      <w:hyperlink r:id="rId94" w:anchor="sub_id=4" w:history="1">
        <w:r>
          <w:rPr>
            <w:rStyle w:val="a3"/>
          </w:rPr>
          <w:t>удостоверение оралмана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2. Национальность претендента на присвоение статуса оралмана подтверждается в соответствии с записью в документах, удостоверяющи</w:t>
      </w:r>
      <w:r>
        <w:rPr>
          <w:rStyle w:val="s0"/>
        </w:rPr>
        <w:t>х личность. В случае отсутствия такой записи загранучреждения Республики Казахстан по запросу уполномоченного органа по вопросам миграции населения направляют копии других документов, подтверждающих национальность претендента.</w:t>
      </w:r>
    </w:p>
    <w:p w:rsidR="00000000" w:rsidRDefault="00CB0998">
      <w:pPr>
        <w:ind w:firstLine="400"/>
        <w:jc w:val="both"/>
      </w:pPr>
      <w:r>
        <w:rPr>
          <w:rStyle w:val="s0"/>
        </w:rPr>
        <w:t>3. Этнические казахи, получив</w:t>
      </w:r>
      <w:r>
        <w:rPr>
          <w:rStyle w:val="s0"/>
        </w:rPr>
        <w:t>шие статус оралмана, могут претендовать на включение их в квоту иммиграции оралманов и получение льгот, компенсаций и других видов социальной помощи на условиях и в порядке, определенных настоящим Законом.</w:t>
      </w:r>
    </w:p>
    <w:p w:rsidR="00000000" w:rsidRDefault="00CB0998">
      <w:pPr>
        <w:ind w:firstLine="400"/>
        <w:jc w:val="both"/>
      </w:pPr>
      <w:r>
        <w:rPr>
          <w:rStyle w:val="s0"/>
        </w:rPr>
        <w:t>4. Гражданин Республики Казахстан, подавший в каче</w:t>
      </w:r>
      <w:r>
        <w:rPr>
          <w:rStyle w:val="s0"/>
        </w:rPr>
        <w:t>стве оралмана до приобретения гражданства Республики Казахстан в установленном порядке заявление на включение в квоту иммиграции оралманов, имеет пр</w:t>
      </w:r>
      <w:r>
        <w:t>аво на включение его и членов его семьи в данную квоту.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22. Особенности включения в квоту иммиграци</w:t>
      </w:r>
      <w:r>
        <w:rPr>
          <w:rStyle w:val="s1"/>
        </w:rPr>
        <w:t>и оралманов отдельных членов семей этнических казахов</w:t>
      </w:r>
    </w:p>
    <w:p w:rsidR="00000000" w:rsidRDefault="00CB0998">
      <w:pPr>
        <w:ind w:firstLine="400"/>
        <w:jc w:val="both"/>
      </w:pPr>
      <w:r>
        <w:rPr>
          <w:rStyle w:val="s0"/>
        </w:rPr>
        <w:t>1. В течение календарного года в квоту иммиграции оралманов включаются и другие члены семьи оралманов, которые прибыли после включения семьи в квоту иммиграции оралманов, а также дети, родившиеся в Республике Казахстан до получения их родителями гражданств</w:t>
      </w:r>
      <w:r>
        <w:rPr>
          <w:rStyle w:val="s0"/>
        </w:rPr>
        <w:t>а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2. Если оралманом не указаны в составе его семьи дети, имеющие свою семью, то члены семьи детей включаются в квоту иммиграции оралманов в составе семьи оралмана только в случаях смерти детей оралманов, имеющих свою семью, лишения их родительских прав либо </w:t>
      </w:r>
      <w:r>
        <w:rPr>
          <w:rStyle w:val="s0"/>
        </w:rPr>
        <w:t>приобретения ими гражданства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При этом для включения в квоту иммиграции оралманов несовершеннолетних членов семьи детей оралманов, имеющих свою семью, в случаях смерти либо лишения родительских прав обоих родителей несовершеннолетних ч</w:t>
      </w:r>
      <w:r>
        <w:rPr>
          <w:rStyle w:val="s0"/>
        </w:rPr>
        <w:t>ленов семьи детей оралманов, имеющих свою семью, оралман (супруг (супруга) оралмана) должен являться их опекуном (попечителем).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bookmarkStart w:id="9" w:name="SUB230000"/>
      <w:bookmarkEnd w:id="9"/>
      <w:r>
        <w:rPr>
          <w:rStyle w:val="s1"/>
        </w:rPr>
        <w:t>Статья 23. Льготы, компенсации и другие виды социальной помощи, предоставляемые оралманам, этническим казахам и членам их семе</w:t>
      </w:r>
      <w:r>
        <w:rPr>
          <w:rStyle w:val="s1"/>
        </w:rPr>
        <w:t>й</w:t>
      </w:r>
    </w:p>
    <w:p w:rsidR="00000000" w:rsidRDefault="00CB0998">
      <w:pPr>
        <w:ind w:firstLine="400"/>
        <w:jc w:val="both"/>
      </w:pPr>
      <w:r>
        <w:rPr>
          <w:rStyle w:val="s0"/>
        </w:rPr>
        <w:t>1. Этнические казахи и члены их семей при въезде на территорию Республики Казахстан освобождаются от представления подтверждения своей платежеспособности.</w:t>
      </w:r>
    </w:p>
    <w:p w:rsidR="00000000" w:rsidRDefault="00CB0998">
      <w:pPr>
        <w:ind w:firstLine="400"/>
        <w:jc w:val="both"/>
      </w:pPr>
      <w:r>
        <w:rPr>
          <w:rStyle w:val="s0"/>
        </w:rPr>
        <w:t>2. Лица, получившие статус оралмана, и члены их семей обеспечиваются:</w:t>
      </w:r>
    </w:p>
    <w:p w:rsidR="00000000" w:rsidRDefault="00CB0998">
      <w:pPr>
        <w:ind w:firstLine="400"/>
        <w:jc w:val="both"/>
      </w:pPr>
      <w:r>
        <w:rPr>
          <w:rStyle w:val="s0"/>
        </w:rPr>
        <w:t>1) бесплатными адаптационными</w:t>
      </w:r>
      <w:r>
        <w:rPr>
          <w:rStyle w:val="s0"/>
        </w:rPr>
        <w:t xml:space="preserve"> и интеграционными услугами в центрах адаптации и интеграции оралманов;</w:t>
      </w:r>
    </w:p>
    <w:p w:rsidR="00000000" w:rsidRDefault="00CB0998">
      <w:pPr>
        <w:ind w:firstLine="400"/>
        <w:jc w:val="both"/>
      </w:pPr>
      <w:r>
        <w:rPr>
          <w:rStyle w:val="s0"/>
        </w:rP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3) местами в школах и дошкольных организациях наравне с гражданами Республики </w:t>
      </w:r>
      <w:r>
        <w:rPr>
          <w:rStyle w:val="s0"/>
        </w:rPr>
        <w:t>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4) с</w:t>
      </w:r>
      <w:r>
        <w:rPr>
          <w:rStyle w:val="s0"/>
        </w:rPr>
        <w:t>оциальной защитой наравне с гражданами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5) содействием в занятости в соответствии с законодательством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3. Оралманам для ведения личного подсобного хозяйства, садоводства, дачного строительства предоставляются земел</w:t>
      </w:r>
      <w:r>
        <w:rPr>
          <w:rStyle w:val="s0"/>
        </w:rPr>
        <w:t xml:space="preserve">ьные участки на праве временного безвозмездного землепользования из земель сельских населенных пунктов, сельскохозяйственного назначения, иммиграционного земельного фонда, специального земельного фонда и земель запаса в соответствии с </w:t>
      </w:r>
      <w:hyperlink r:id="rId95" w:anchor="sub_id=46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Оралманам для ведения крестьянского или фермерского хозяйства и товарного сельскохозяйственного производства предоставляются земельные участки н</w:t>
      </w:r>
      <w:r>
        <w:rPr>
          <w:rStyle w:val="s0"/>
        </w:rPr>
        <w:t>а праве временного землепользования из земель сельскохозяйственного назначения, специального земельного фонда, иммиграционного земельного фонда и земель запаса.</w:t>
      </w:r>
    </w:p>
    <w:p w:rsidR="00000000" w:rsidRDefault="00CB0998">
      <w:pPr>
        <w:ind w:firstLine="400"/>
        <w:jc w:val="both"/>
      </w:pPr>
      <w:r>
        <w:rPr>
          <w:rStyle w:val="s0"/>
        </w:rPr>
        <w:t>4. Местные исполнительные органы могут устанавливать единовременные пособия, включающие затраты</w:t>
      </w:r>
      <w:r>
        <w:rPr>
          <w:rStyle w:val="s0"/>
        </w:rPr>
        <w:t xml:space="preserve"> по проезду к постоянному месту жительства и провозу имущества, оралманам и членам их семей, переселившимся в Республику Казахстан вне квоты иммиграции оралманов.</w:t>
      </w:r>
    </w:p>
    <w:p w:rsidR="00000000" w:rsidRDefault="00CB0998">
      <w:pPr>
        <w:ind w:firstLine="400"/>
        <w:jc w:val="both"/>
      </w:pPr>
      <w:bookmarkStart w:id="10" w:name="SUB230500"/>
      <w:bookmarkEnd w:id="10"/>
      <w:r>
        <w:rPr>
          <w:rStyle w:val="s0"/>
        </w:rPr>
        <w:t>5. Оралманам и членам их семей, включенным в квоту иммиграции оралманов, кроме льгот, компенс</w:t>
      </w:r>
      <w:r>
        <w:rPr>
          <w:rStyle w:val="s0"/>
        </w:rPr>
        <w:t xml:space="preserve">аций, пособий и других видов социальной помощи, предусмотренных в </w:t>
      </w:r>
      <w:hyperlink w:anchor="sub230000" w:history="1">
        <w:r>
          <w:rPr>
            <w:rStyle w:val="a3"/>
          </w:rPr>
          <w:t>пунктах 1, 2 и 3</w:t>
        </w:r>
      </w:hyperlink>
      <w:r>
        <w:rPr>
          <w:rStyle w:val="s0"/>
        </w:rPr>
        <w:t xml:space="preserve"> настоящей статьи, в </w:t>
      </w:r>
      <w:hyperlink r:id="rId96" w:anchor="sub_id=600" w:history="1">
        <w:r>
          <w:rPr>
            <w:rStyle w:val="a3"/>
          </w:rPr>
          <w:t>порядке, определяемом Правительством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Казахстан, предоставляются следующие дополнительные льготы:</w:t>
      </w:r>
    </w:p>
    <w:p w:rsidR="00000000" w:rsidRDefault="00CB0998">
      <w:pPr>
        <w:ind w:firstLine="400"/>
        <w:jc w:val="both"/>
      </w:pPr>
      <w:r>
        <w:rPr>
          <w:rStyle w:val="s0"/>
        </w:rPr>
        <w:t>1) выплата единовременных пособий, дифференцированных в зависимости от региона расселения и включающих затраты на первичную адаптацию, проезд к постоянному месту жительства и провоз имущес</w:t>
      </w:r>
      <w:r>
        <w:rPr>
          <w:rStyle w:val="s0"/>
        </w:rPr>
        <w:t>тва;</w:t>
      </w:r>
    </w:p>
    <w:p w:rsidR="00000000" w:rsidRDefault="00CB0998">
      <w:pPr>
        <w:ind w:firstLine="400"/>
        <w:jc w:val="both"/>
      </w:pPr>
      <w:r>
        <w:rPr>
          <w:rStyle w:val="s0"/>
        </w:rPr>
        <w:t>2) выделение средств на приобретение жилья или получение льготного кредитного займа для строительства, восстановления или приобретения жилья.</w:t>
      </w:r>
    </w:p>
    <w:p w:rsidR="00000000" w:rsidRDefault="00CB0998">
      <w:pPr>
        <w:ind w:firstLine="400"/>
        <w:jc w:val="both"/>
      </w:pPr>
      <w:r>
        <w:rPr>
          <w:rStyle w:val="s0"/>
        </w:rPr>
        <w:t>6. Этнические казахи и члены их семей, получившие согласие на включение в квоту иммиграции оралманов, а также</w:t>
      </w:r>
      <w:r>
        <w:rPr>
          <w:rStyle w:val="s0"/>
        </w:rPr>
        <w:t xml:space="preserve"> оралманы и члены их семей, включенные в квоту иммиграции оралманов, при въезде на территорию Республики Казахстан освобождаются от уплаты таможенных платежей на личное имущество, за исключением транспортных средств.</w:t>
      </w:r>
    </w:p>
    <w:p w:rsidR="00000000" w:rsidRDefault="00CB0998">
      <w:pPr>
        <w:ind w:firstLine="400"/>
        <w:jc w:val="both"/>
      </w:pPr>
      <w:r>
        <w:rPr>
          <w:rStyle w:val="s0"/>
        </w:rPr>
        <w:t>7. Оралманы, включенные в квоту иммигра</w:t>
      </w:r>
      <w:r>
        <w:rPr>
          <w:rStyle w:val="s0"/>
        </w:rPr>
        <w:t>ции оралманов, могут получить единовременные пособия и средства для приобретения жилья только после приема в гражданство Республики Казахстан по предъявлении документов, удостоверяющих личность, включая совершеннолетних членов семьи, кроме членов семьи нек</w:t>
      </w:r>
      <w:r>
        <w:rPr>
          <w:rStyle w:val="s0"/>
        </w:rPr>
        <w:t>азахской национальности.</w:t>
      </w:r>
    </w:p>
    <w:p w:rsidR="00000000" w:rsidRDefault="00CB0998">
      <w:pPr>
        <w:ind w:firstLine="400"/>
        <w:jc w:val="both"/>
      </w:pPr>
      <w:r>
        <w:rPr>
          <w:rStyle w:val="s0"/>
        </w:rPr>
        <w:t>8. В случае отказа включенных в квоту иммиграции оралманов от приобретения гражданства Республики Казахстан единовременные пособия и средства для приобретения жилья не начисляются и (или) не выплачиваются.</w:t>
      </w:r>
    </w:p>
    <w:p w:rsidR="00000000" w:rsidRDefault="00CB0998">
      <w:pPr>
        <w:ind w:firstLine="400"/>
        <w:jc w:val="both"/>
      </w:pPr>
      <w:r>
        <w:rPr>
          <w:rStyle w:val="s0"/>
        </w:rPr>
        <w:t>9. В случае смерти оралма</w:t>
      </w:r>
      <w:r>
        <w:rPr>
          <w:rStyle w:val="s0"/>
        </w:rPr>
        <w:t>на или члена его семьи после включения их в квоту иммиграции оралманов единовременные пособия и средства для приобретения жилья выплачиваются членам семьи или оралману независимо от получения ими гражданства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10. Оралманы, включенные в</w:t>
      </w:r>
      <w:r>
        <w:rPr>
          <w:rStyle w:val="s0"/>
        </w:rPr>
        <w:t xml:space="preserve"> квоту иммиграции оралманов, обязаны в порядке, определяемом Правительством Республики Казахстан, возместить государству единовременные пособия и средства для приобретения жилья, выплаченные им в соответствии с </w:t>
      </w:r>
      <w:hyperlink w:anchor="sub230500" w:history="1">
        <w:r>
          <w:rPr>
            <w:rStyle w:val="a3"/>
          </w:rPr>
          <w:t>подпунктами 1</w:t>
        </w:r>
        <w:r>
          <w:rPr>
            <w:rStyle w:val="a3"/>
          </w:rPr>
          <w:t>) и 2) пункта 5</w:t>
        </w:r>
      </w:hyperlink>
      <w:r>
        <w:rPr>
          <w:rStyle w:val="s0"/>
        </w:rPr>
        <w:t xml:space="preserve"> настоящей статьи, в случаях: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внутренней самостоятельной миграции по собственному волеизъявлению за пределы региона, определенного для расселения при получении квоты иммиграции оралманов, в течение первых трех лет проживания в Республике </w:t>
      </w:r>
      <w:r>
        <w:rPr>
          <w:rStyle w:val="s0"/>
        </w:rPr>
        <w:t>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при выезде на постоянное место жительства за пределы Республики </w:t>
      </w:r>
      <w:r>
        <w:t>Казахстан в течение пяти лет со дня получения статуса оралмана.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24. Адаптация и интеграция оралманов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Первичное расселение этнических казахов и членов их семей, по их желанию, до присвоения статуса оралмана осуществляется в </w:t>
      </w:r>
      <w:hyperlink r:id="rId97" w:history="1">
        <w:r>
          <w:rPr>
            <w:rStyle w:val="a3"/>
          </w:rPr>
          <w:t>центрах временного размещения</w:t>
        </w:r>
      </w:hyperlink>
      <w:r>
        <w:rPr>
          <w:rStyle w:val="s0"/>
        </w:rPr>
        <w:t xml:space="preserve"> в </w:t>
      </w:r>
      <w:hyperlink r:id="rId98" w:anchor="sub_id=3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и на </w:t>
      </w:r>
      <w:hyperlink r:id="rId99" w:anchor="sub_id=1100" w:history="1">
        <w:r>
          <w:rPr>
            <w:rStyle w:val="a3"/>
          </w:rPr>
          <w:t>сроки</w:t>
        </w:r>
      </w:hyperlink>
      <w:r>
        <w:rPr>
          <w:rStyle w:val="s0"/>
        </w:rPr>
        <w:t>, определяемые уполномоченным органом по вопросам миграции населения.</w:t>
      </w:r>
    </w:p>
    <w:p w:rsidR="00000000" w:rsidRDefault="00CB0998">
      <w:pPr>
        <w:ind w:firstLine="400"/>
        <w:jc w:val="both"/>
      </w:pPr>
      <w:r>
        <w:rPr>
          <w:rStyle w:val="s0"/>
        </w:rPr>
        <w:t>2. Для оказания адаптационных и интегра</w:t>
      </w:r>
      <w:r>
        <w:rPr>
          <w:rStyle w:val="s0"/>
        </w:rPr>
        <w:t xml:space="preserve">ционных услуг создаются </w:t>
      </w:r>
      <w:hyperlink r:id="rId100" w:history="1">
        <w:r>
          <w:rPr>
            <w:rStyle w:val="a3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hyperlink r:id="rId101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проживания оралманов и членов их семей в центре адаптации и интеграции оралманов, а также </w:t>
      </w:r>
      <w:hyperlink r:id="rId10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</w:t>
      </w:r>
      <w:r>
        <w:rPr>
          <w:rStyle w:val="s0"/>
        </w:rPr>
        <w:t>сам миграции населения.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25. Прекращение статуса оралмана</w:t>
      </w:r>
    </w:p>
    <w:p w:rsidR="00000000" w:rsidRDefault="00CB0998">
      <w:pPr>
        <w:ind w:firstLine="400"/>
        <w:jc w:val="both"/>
      </w:pPr>
      <w:r>
        <w:rPr>
          <w:rStyle w:val="s0"/>
        </w:rPr>
        <w:t>Статус оралмана прекращается:</w:t>
      </w:r>
    </w:p>
    <w:p w:rsidR="00000000" w:rsidRDefault="00CB0998">
      <w:pPr>
        <w:ind w:firstLine="400"/>
        <w:jc w:val="both"/>
      </w:pPr>
      <w:r>
        <w:rPr>
          <w:rStyle w:val="s0"/>
        </w:rPr>
        <w:t>1) после получения оралманом гражданства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по истечении одного года со дня получения статуса оралмана, если им не было подано заявление о</w:t>
      </w:r>
      <w:r>
        <w:rPr>
          <w:rStyle w:val="s0"/>
        </w:rPr>
        <w:t xml:space="preserve"> приеме в гражданство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03" w:anchor="sub_id=5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CB0998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105" w:anchor="sub_id=16010000" w:history="1">
        <w:r>
          <w:rPr>
            <w:rStyle w:val="a3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</w:t>
      </w:r>
      <w:r>
        <w:rPr>
          <w:rStyle w:val="s0"/>
        </w:rPr>
        <w:t>е приобретения гражданства Республики Казахстан на основании имеющихся документов.</w:t>
      </w:r>
    </w:p>
    <w:p w:rsidR="00000000" w:rsidRDefault="00CB0998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представлять в загранучреждения Республики Казахстан, а также в местные исполнительные органы достоверные сведения, необходимые для </w:t>
      </w:r>
      <w:r>
        <w:rPr>
          <w:rStyle w:val="s0"/>
        </w:rPr>
        <w:t>рассмотрения их заявлений о присвоении статуса оралмана и (или) включении в квоту иммиграции оралманов;</w:t>
      </w:r>
    </w:p>
    <w:p w:rsidR="00000000" w:rsidRDefault="00CB0998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</w:t>
      </w:r>
      <w:r>
        <w:rPr>
          <w:rStyle w:val="s0"/>
        </w:rPr>
        <w:t xml:space="preserve"> здравоохранения;</w:t>
      </w:r>
    </w:p>
    <w:p w:rsidR="00000000" w:rsidRDefault="00CB0998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уполномоченным органом по вопросам миграции насе</w:t>
      </w:r>
      <w:r>
        <w:rPr>
          <w:rStyle w:val="s0"/>
        </w:rPr>
        <w:t>ления периода пребывания;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bookmarkStart w:id="11" w:name="SUB270000"/>
      <w:bookmarkEnd w:id="11"/>
      <w:r>
        <w:rPr>
          <w:rStyle w:val="s1"/>
        </w:rPr>
        <w:t>Глава 4. Иммиграция с целью воссоединения семьи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CB0998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CB0998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CB0998">
      <w:pPr>
        <w:ind w:firstLine="400"/>
        <w:jc w:val="both"/>
      </w:pPr>
      <w:bookmarkStart w:id="12" w:name="SUB270102"/>
      <w:bookmarkEnd w:id="12"/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имм</w:t>
      </w:r>
      <w:r>
        <w:rPr>
          <w:rStyle w:val="s0"/>
        </w:rPr>
        <w:t>игранты, постоянно проживающие на территории Республики Казахстан, и бизнес-иммигранты.</w:t>
      </w:r>
    </w:p>
    <w:p w:rsidR="00000000" w:rsidRDefault="00CB0998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</w:t>
      </w:r>
      <w:r>
        <w:rPr>
          <w:rStyle w:val="s0"/>
        </w:rPr>
        <w:t>ажданства.</w:t>
      </w:r>
    </w:p>
    <w:p w:rsidR="00000000" w:rsidRDefault="00CB0998">
      <w:pPr>
        <w:ind w:firstLine="400"/>
        <w:jc w:val="both"/>
      </w:pPr>
      <w:bookmarkStart w:id="13" w:name="SUB270300"/>
      <w:bookmarkEnd w:id="13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CB0998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дети</w:t>
      </w:r>
      <w:r>
        <w:rPr>
          <w:rStyle w:val="s0"/>
        </w:rPr>
        <w:t>, в том числе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CB0998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</w:t>
      </w:r>
      <w:r>
        <w:rPr>
          <w:rStyle w:val="s0"/>
        </w:rPr>
        <w:t>, не способные обеспечить себя самостоятельно по причинам, связанным с состоянием здоровья;</w:t>
      </w:r>
    </w:p>
    <w:p w:rsidR="00000000" w:rsidRDefault="00CB0998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CB0998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CB0998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</w:t>
      </w:r>
      <w:r>
        <w:rPr>
          <w:rStyle w:val="s0"/>
        </w:rPr>
        <w:t>ан.</w:t>
      </w:r>
    </w:p>
    <w:p w:rsidR="00000000" w:rsidRDefault="00CB0998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</w:t>
      </w:r>
      <w:r>
        <w:rPr>
          <w:rStyle w:val="s0"/>
        </w:rPr>
        <w:t xml:space="preserve">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CB0998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CB0998">
      <w:pPr>
        <w:ind w:firstLine="400"/>
        <w:jc w:val="both"/>
      </w:pPr>
      <w:r>
        <w:rPr>
          <w:rStyle w:val="s0"/>
        </w:rPr>
        <w:t>3) л</w:t>
      </w:r>
      <w:r>
        <w:rPr>
          <w:rStyle w:val="s0"/>
        </w:rPr>
        <w:t xml:space="preserve">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</w:t>
      </w:r>
      <w:r>
        <w:rPr>
          <w:rStyle w:val="s0"/>
        </w:rPr>
        <w:t>публики Казахстан не менее двух лет.</w:t>
      </w:r>
    </w:p>
    <w:p w:rsidR="00000000" w:rsidRDefault="00CB0998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CB0998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</w:t>
      </w:r>
      <w:r>
        <w:rPr>
          <w:rStyle w:val="s0"/>
        </w:rPr>
        <w:t>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срок действия разрешения на временное проживание приглаш</w:t>
      </w:r>
      <w:r>
        <w:rPr>
          <w:rStyle w:val="s0"/>
        </w:rPr>
        <w:t>ающего лица.</w:t>
      </w:r>
    </w:p>
    <w:p w:rsidR="00000000" w:rsidRDefault="00CB0998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с целью получения образования (учащиеся общеобразовательных школ, студенты и </w:t>
      </w:r>
      <w:r>
        <w:rPr>
          <w:rStyle w:val="s0"/>
        </w:rPr>
        <w:t>стажеры) на период обучения, профессиональной подготовки и (или) стажировки;</w:t>
      </w:r>
    </w:p>
    <w:p w:rsidR="00000000" w:rsidRDefault="00CB0998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CB0998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06" w:anchor="sub_id=5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</w:t>
      </w:r>
      <w:hyperlink r:id="rId108" w:anchor="sub_id=5200" w:history="1">
        <w:r>
          <w:rPr>
            <w:rStyle w:val="a3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 семьи.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2. Члены семьи приглашающего </w:t>
      </w:r>
      <w:r>
        <w:rPr>
          <w:rStyle w:val="s0"/>
        </w:rPr>
        <w:t>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CB0998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CB0998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</w:t>
      </w:r>
      <w:r>
        <w:rPr>
          <w:rStyle w:val="s0"/>
        </w:rPr>
        <w:t>ающего лица, за исключением граждан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CB0998">
      <w:pPr>
        <w:ind w:firstLine="400"/>
        <w:jc w:val="both"/>
      </w:pPr>
      <w:bookmarkStart w:id="14" w:name="SUB280204"/>
      <w:bookmarkEnd w:id="14"/>
      <w:r>
        <w:rPr>
          <w:rStyle w:val="s0"/>
        </w:rPr>
        <w:t>4) подтверждение наличия у приглашающего лица денег на содержание каждого члена сем</w:t>
      </w:r>
      <w:r>
        <w:rPr>
          <w:rStyle w:val="s0"/>
        </w:rPr>
        <w:t xml:space="preserve">ьи в месяц в размере не менее </w:t>
      </w:r>
      <w:hyperlink r:id="rId109" w:history="1">
        <w:r>
          <w:rPr>
            <w:rStyle w:val="a3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республиканском бюджете;</w:t>
      </w:r>
    </w:p>
    <w:p w:rsidR="00000000" w:rsidRDefault="00CB0998">
      <w:pPr>
        <w:ind w:firstLine="400"/>
        <w:jc w:val="both"/>
      </w:pPr>
      <w:r>
        <w:rPr>
          <w:rStyle w:val="s0"/>
        </w:rPr>
        <w:t>5) подтверждение наличия у приглашающего лица жилья на террито</w:t>
      </w:r>
      <w:r>
        <w:rPr>
          <w:rStyle w:val="s0"/>
        </w:rPr>
        <w:t xml:space="preserve">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110" w:anchor="sub_id=750000" w:history="1">
        <w:r>
          <w:rPr>
            <w:rStyle w:val="a3"/>
          </w:rPr>
          <w:t>законод</w:t>
        </w:r>
        <w:r>
          <w:rPr>
            <w:rStyle w:val="a3"/>
          </w:rPr>
          <w:t>ательством Республики Казахстан</w:t>
        </w:r>
      </w:hyperlink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CB0998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CB0998">
      <w:pPr>
        <w:ind w:firstLine="400"/>
        <w:jc w:val="both"/>
      </w:pPr>
      <w:r>
        <w:rPr>
          <w:rStyle w:val="s0"/>
        </w:rPr>
        <w:t>8) документ, подтверждающий нал</w:t>
      </w:r>
      <w:r>
        <w:rPr>
          <w:rStyle w:val="s0"/>
        </w:rPr>
        <w:t>ичие либо отсутствие судимости, на совершеннолетних членов семьи.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</w:t>
      </w:r>
      <w:r>
        <w:rPr>
          <w:rStyle w:val="s0"/>
        </w:rPr>
        <w:t>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</w:t>
      </w:r>
      <w:r>
        <w:rPr>
          <w:rStyle w:val="s0"/>
        </w:rPr>
        <w:t xml:space="preserve">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3"/>
          </w:rPr>
          <w:t>подпунктом 4) пункта 2</w:t>
        </w:r>
      </w:hyperlink>
      <w:r>
        <w:t xml:space="preserve"> настоящей статьи.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29. Права и обязанности иммигрантов, прибывших с целью воссое</w:t>
      </w:r>
      <w:r>
        <w:rPr>
          <w:rStyle w:val="s1"/>
        </w:rPr>
        <w:t>динения семьи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11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2. И</w:t>
      </w:r>
      <w:r>
        <w:rPr>
          <w:rStyle w:val="s0"/>
        </w:rPr>
        <w:t>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3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</w:t>
      </w:r>
      <w:r>
        <w:rPr>
          <w:rStyle w:val="s0"/>
        </w:rPr>
        <w:t>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члены семей, приглашающими лицами которых являются лица, п</w:t>
      </w:r>
      <w:r>
        <w:rPr>
          <w:rStyle w:val="s0"/>
        </w:rPr>
        <w:t xml:space="preserve">еречисленные в </w:t>
      </w:r>
      <w:hyperlink w:anchor="sub270102" w:history="1">
        <w:r>
          <w:rPr>
            <w:rStyle w:val="a3"/>
          </w:rPr>
          <w:t>подпунктах 2) и 3) пункта 1 статьи 27</w:t>
        </w:r>
      </w:hyperlink>
      <w:r>
        <w:rPr>
          <w:rStyle w:val="s0"/>
        </w:rPr>
        <w:t xml:space="preserve"> настоящего Закона, осуществляют трудовую деятельность на основании выдаваемого местными исполнительными органами разрешения иностранному работнику на трудоустройство или р</w:t>
      </w:r>
      <w:r>
        <w:rPr>
          <w:rStyle w:val="s0"/>
        </w:rPr>
        <w:t xml:space="preserve">аботодателю на привлечение иностранной рабочей силы в пределах </w:t>
      </w:r>
      <w:hyperlink r:id="rId112" w:history="1">
        <w:r>
          <w:rPr>
            <w:rStyle w:val="a3"/>
          </w:rPr>
          <w:t>квоты</w:t>
        </w:r>
      </w:hyperlink>
      <w:r>
        <w:rPr>
          <w:rStyle w:val="s0"/>
        </w:rPr>
        <w:t xml:space="preserve"> и в </w:t>
      </w:r>
      <w:hyperlink r:id="rId113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</w:t>
      </w:r>
      <w:r>
        <w:rPr>
          <w:rStyle w:val="s0"/>
        </w:rPr>
        <w:t>ом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CB0998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обязаны покинуть Республику Казах</w:t>
      </w:r>
      <w:r>
        <w:rPr>
          <w:rStyle w:val="s0"/>
        </w:rPr>
        <w:t>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bookmarkStart w:id="15" w:name="SUB300000"/>
      <w:bookmarkEnd w:id="15"/>
      <w:r>
        <w:rPr>
          <w:rStyle w:val="s1"/>
        </w:rPr>
        <w:t>Глава 5. Иммиграция с целью получения образования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</w:t>
      </w:r>
      <w:r>
        <w:rPr>
          <w:rStyle w:val="s0"/>
        </w:rPr>
        <w:t>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CB0998">
      <w:pPr>
        <w:ind w:firstLine="400"/>
        <w:jc w:val="both"/>
      </w:pPr>
      <w:r>
        <w:rPr>
          <w:rStyle w:val="s0"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CB0998">
      <w:pPr>
        <w:ind w:firstLine="400"/>
        <w:jc w:val="both"/>
      </w:pPr>
      <w:r>
        <w:rPr>
          <w:rStyle w:val="s0"/>
        </w:rPr>
        <w:t>Иммигранты, прибывающие с целью пол</w:t>
      </w:r>
      <w:r>
        <w:rPr>
          <w:rStyle w:val="s0"/>
        </w:rPr>
        <w:t>учения образования, обязаны:</w:t>
      </w:r>
    </w:p>
    <w:p w:rsidR="00000000" w:rsidRDefault="00CB0998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</w:t>
      </w:r>
      <w:r>
        <w:rPr>
          <w:rStyle w:val="s0"/>
        </w:rPr>
        <w:t xml:space="preserve"> в </w:t>
      </w:r>
      <w:hyperlink r:id="rId114" w:history="1">
        <w:r>
          <w:rPr>
            <w:rStyle w:val="a3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</w:t>
      </w:r>
      <w:r>
        <w:rPr>
          <w:rStyle w:val="s0"/>
        </w:rPr>
        <w:t>нной специальности, и иметь медицинскую страховку;</w:t>
      </w:r>
    </w:p>
    <w:p w:rsidR="00000000" w:rsidRDefault="00CB0998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CB0998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</w:t>
      </w:r>
      <w:r>
        <w:rPr>
          <w:rStyle w:val="s0"/>
        </w:rPr>
        <w:t xml:space="preserve"> до въезда в Республику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115" w:anchor="sub_id=5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</w:t>
      </w:r>
      <w:hyperlink r:id="rId117" w:anchor="sub_id=5700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с согласия родителей или опекунов, попечителей на основании </w:t>
      </w:r>
      <w:r>
        <w:rPr>
          <w:rStyle w:val="s0"/>
        </w:rPr>
        <w:t>ходатайства учебного заведения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CB0998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</w:t>
      </w:r>
      <w:r>
        <w:rPr>
          <w:rStyle w:val="s0"/>
        </w:rPr>
        <w:t>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CB0998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</w:t>
      </w:r>
      <w:r>
        <w:rPr>
          <w:rStyle w:val="s0"/>
        </w:rPr>
        <w:t xml:space="preserve"> прибывших с целью получения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CB0998">
      <w:pPr>
        <w:ind w:firstLine="400"/>
        <w:jc w:val="both"/>
      </w:pPr>
      <w:r>
        <w:rPr>
          <w:rStyle w:val="s0"/>
        </w:rPr>
        <w:t>3. Принимающие организации образования</w:t>
      </w:r>
      <w:r>
        <w:rPr>
          <w:rStyle w:val="s0"/>
        </w:rPr>
        <w:t xml:space="preserve"> обеспечивают иммигрантам, прибывающим с целью получения образования, своевременное разъяснение их прав и обязанностей, предусмотренных законами Республики Казахстан, и необходимые условия для их реализации, а также несут установленную законами Республики </w:t>
      </w:r>
      <w:r>
        <w:rPr>
          <w:rStyle w:val="s0"/>
        </w:rPr>
        <w:t xml:space="preserve">Казахстан </w:t>
      </w:r>
      <w:hyperlink r:id="rId118" w:anchor="sub_id=395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территории страны и на выезд из Республики</w:t>
      </w:r>
      <w:r>
        <w:rPr>
          <w:rStyle w:val="s0"/>
        </w:rPr>
        <w:t xml:space="preserve"> Казахстан по истечении срока действия разрешения на временное проживание.</w:t>
      </w:r>
    </w:p>
    <w:p w:rsidR="00000000" w:rsidRDefault="00CB0998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 образования, из государств, заключивших с Республикой Казахстан соглашения о безвизовом порядке въезда</w:t>
      </w:r>
      <w:r>
        <w:rPr>
          <w:rStyle w:val="s0"/>
        </w:rPr>
        <w:t xml:space="preserve">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CB0998">
      <w:pPr>
        <w:ind w:firstLine="400"/>
        <w:jc w:val="both"/>
      </w:pPr>
      <w:r>
        <w:rPr>
          <w:rStyle w:val="s0"/>
        </w:rPr>
        <w:t>1. Право на получение инос</w:t>
      </w:r>
      <w:r>
        <w:rPr>
          <w:rStyle w:val="s0"/>
        </w:rPr>
        <w:t>транцами или лицами без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международными договорами, рат</w:t>
      </w:r>
      <w:r>
        <w:rPr>
          <w:rStyle w:val="s0"/>
        </w:rPr>
        <w:t>ифицированными Республикой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Этнические казахи, прибывшие в Республику Казахстан с целью получения образования, после поступления на учебу вправе подать ходатайство на постоянное проживание и о приеме в гражданство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2. Иммигра</w:t>
      </w:r>
      <w:r>
        <w:rPr>
          <w:rStyle w:val="s0"/>
        </w:rPr>
        <w:t>нты, прибывшие с целью получения образования:</w:t>
      </w:r>
    </w:p>
    <w:p w:rsidR="00000000" w:rsidRDefault="00CB0998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обязаны покинуть Республику Казахстан по завершению полного курса </w:t>
      </w:r>
      <w:r>
        <w:rPr>
          <w:rStyle w:val="s0"/>
        </w:rPr>
        <w:t>обучения и (или) профессиональной подготовки, если не имеют законных оснований для дальнейшего пребывания.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r>
        <w:rPr>
          <w:rStyle w:val="s1"/>
        </w:rPr>
        <w:t> </w:t>
      </w:r>
    </w:p>
    <w:p w:rsidR="00000000" w:rsidRDefault="00CB0998">
      <w:pPr>
        <w:jc w:val="center"/>
      </w:pPr>
      <w:bookmarkStart w:id="16" w:name="SUB340000"/>
      <w:bookmarkEnd w:id="16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CB0998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CB0998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</w:t>
      </w:r>
      <w:r>
        <w:rPr>
          <w:rStyle w:val="s0"/>
        </w:rPr>
        <w:t xml:space="preserve"> работодателями для осуществления трудовой деятельности на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11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3) сезонные иностранные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</w:t>
      </w:r>
      <w:r>
        <w:t>в течение опр</w:t>
      </w:r>
      <w:r>
        <w:t>еделенного периода (сезона), но не более одного года.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 xml:space="preserve">Статья 35. Условия въезда иностранных работников </w:t>
      </w:r>
    </w:p>
    <w:p w:rsidR="00000000" w:rsidRDefault="00CB0998">
      <w:pPr>
        <w:ind w:firstLine="400"/>
        <w:jc w:val="both"/>
      </w:pPr>
      <w:r>
        <w:rPr>
          <w:rStyle w:val="s0"/>
        </w:rPr>
        <w:t>Иностранные работники, прибывающие для самостоятельного трудоустройства или привлекаемые работодателями, обязаны:</w:t>
      </w:r>
    </w:p>
    <w:p w:rsidR="00000000" w:rsidRDefault="00CB0998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CB0998">
      <w:pPr>
        <w:ind w:firstLine="400"/>
        <w:jc w:val="both"/>
      </w:pPr>
      <w:r>
        <w:rPr>
          <w:rStyle w:val="s0"/>
        </w:rPr>
        <w:t>2) предъя</w:t>
      </w:r>
      <w:r>
        <w:rPr>
          <w:rStyle w:val="s0"/>
        </w:rPr>
        <w:t>вить подтверждение своей платежеспособности, необходимой для выезда с территории Республики Казахстан по истечении срока действия разрешения на трудоустройство или привлечение иностранной рабочей силы работодателем в порядке и размерах, определяемых Правит</w:t>
      </w:r>
      <w:r>
        <w:rPr>
          <w:rStyle w:val="s0"/>
        </w:rPr>
        <w:t>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CB0998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CB0998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</w:t>
      </w:r>
      <w:r>
        <w:rPr>
          <w:rStyle w:val="s0"/>
        </w:rPr>
        <w:t>олеваний, препятствующих трудовой деятельности по избранной специальности;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6) иметь медицинскую страховку.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20" w:anchor="sub_id=5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</w:t>
      </w:r>
      <w:r>
        <w:rPr>
          <w:rStyle w:val="s3"/>
        </w:rPr>
        <w:t>6.13 г. № 102-V (</w:t>
      </w:r>
      <w:hyperlink r:id="rId12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CB0998">
      <w:pPr>
        <w:ind w:firstLine="400"/>
        <w:jc w:val="both"/>
      </w:pPr>
      <w:r>
        <w:rPr>
          <w:rStyle w:val="s0"/>
        </w:rP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на основании и на срок действия разрешения, выданного иностранному работнику на трудоустройство или работодателю н</w:t>
      </w:r>
      <w:r>
        <w:rPr>
          <w:rStyle w:val="s0"/>
        </w:rPr>
        <w:t>а привлечение иностранной рабочей силы.</w:t>
      </w:r>
    </w:p>
    <w:p w:rsidR="00000000" w:rsidRDefault="00CB0998">
      <w:pPr>
        <w:ind w:firstLine="400"/>
        <w:jc w:val="both"/>
      </w:pPr>
      <w:r>
        <w:rPr>
          <w:rStyle w:val="s0"/>
        </w:rPr>
        <w:t>2. Иностранным работникам, прибывающим на территорию Республики Казахстан для осуществления трудовой деятельности в региональном финансовом центре города Алматы, виза на въезд выдается по прибытии в международный аэр</w:t>
      </w:r>
      <w:r>
        <w:rPr>
          <w:rStyle w:val="s0"/>
        </w:rPr>
        <w:t>опорт города Алматы.</w:t>
      </w:r>
    </w:p>
    <w:p w:rsidR="00000000" w:rsidRDefault="00CB0998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</w:t>
      </w:r>
      <w:r>
        <w:rPr>
          <w:rStyle w:val="s0"/>
        </w:rPr>
        <w:t>дными договорами, ратифицированными Республикой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4. Визы на въезд и разрешения на временное проживание иностранным работникам продлеваются органами внутренних дел на один год при наличии разрешения у иностранного работника на трудоустройство или </w:t>
      </w:r>
      <w:r>
        <w:rPr>
          <w:rStyle w:val="s0"/>
        </w:rPr>
        <w:t>у работодателя на привлечение иностранной рабочей силы на предстоящий год.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122" w:anchor="sub_id=5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3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37. Порядок выдачи разрешений иностранным работникам на трудоустройство и работодателям на привлечение иностранной рабочей силы</w:t>
      </w:r>
    </w:p>
    <w:p w:rsidR="00000000" w:rsidRDefault="00CB0998">
      <w:pPr>
        <w:ind w:firstLine="400"/>
        <w:jc w:val="both"/>
      </w:pPr>
      <w:r>
        <w:rPr>
          <w:rStyle w:val="s0"/>
        </w:rPr>
        <w:t>1. Привлечение иностр</w:t>
      </w:r>
      <w:r>
        <w:rPr>
          <w:rStyle w:val="s0"/>
        </w:rPr>
        <w:t xml:space="preserve">анной рабочей силы осуществляется на основании </w:t>
      </w:r>
      <w:hyperlink r:id="rId124" w:history="1">
        <w:r>
          <w:rPr>
            <w:rStyle w:val="a3"/>
          </w:rPr>
          <w:t>квоты</w:t>
        </w:r>
      </w:hyperlink>
      <w:r>
        <w:rPr>
          <w:rStyle w:val="s0"/>
        </w:rPr>
        <w:t>, ежегодно устанавливаемой Правительством Республики Казахстан по профессиональным и квалификационным категориям.</w:t>
      </w:r>
    </w:p>
    <w:p w:rsidR="00000000" w:rsidRDefault="00CB0998">
      <w:pPr>
        <w:ind w:firstLine="400"/>
        <w:jc w:val="both"/>
      </w:pPr>
      <w:r>
        <w:rPr>
          <w:rStyle w:val="s0"/>
        </w:rPr>
        <w:t>Квота на привлечение инос</w:t>
      </w:r>
      <w:r>
        <w:rPr>
          <w:rStyle w:val="s0"/>
        </w:rPr>
        <w:t>транной рабочей силы определяется в процентном отношении к численности экономически активного населения и (или) устанавливается в абсолютном выражении по приоритетным проектам и (или) по странам исхода в соответствии с прогнозом состояния спроса на рынке т</w:t>
      </w:r>
      <w:r>
        <w:rPr>
          <w:rStyle w:val="s0"/>
        </w:rPr>
        <w:t>руда на предстоящий год.</w:t>
      </w:r>
    </w:p>
    <w:p w:rsidR="00000000" w:rsidRDefault="00CB0998">
      <w:pPr>
        <w:ind w:firstLine="400"/>
        <w:jc w:val="both"/>
      </w:pPr>
      <w:r>
        <w:rPr>
          <w:rStyle w:val="s0"/>
        </w:rPr>
        <w:t>2. Квота на привлечение иностранной рабочей силы распределяется уполномоченным органом по вопросам миграции населения между областями, городами республиканского значения и столицей.</w:t>
      </w:r>
    </w:p>
    <w:p w:rsidR="00000000" w:rsidRDefault="00CB0998">
      <w:pPr>
        <w:ind w:firstLine="400"/>
        <w:jc w:val="both"/>
      </w:pPr>
      <w:r>
        <w:rPr>
          <w:rStyle w:val="s0"/>
        </w:rPr>
        <w:t>Местные исполнительные органы в пределах установл</w:t>
      </w:r>
      <w:r>
        <w:rPr>
          <w:rStyle w:val="s0"/>
        </w:rPr>
        <w:t>енной квоты выдают и продлевают разрешения:</w:t>
      </w:r>
    </w:p>
    <w:p w:rsidR="00000000" w:rsidRDefault="00CB0998">
      <w:pPr>
        <w:ind w:firstLine="400"/>
        <w:jc w:val="both"/>
      </w:pPr>
      <w:r>
        <w:rPr>
          <w:rStyle w:val="s0"/>
        </w:rPr>
        <w:t>1) работодателям на привлечение иностранной рабочей силы;</w:t>
      </w:r>
    </w:p>
    <w:p w:rsidR="00000000" w:rsidRDefault="00CB0998">
      <w:pPr>
        <w:ind w:firstLine="400"/>
        <w:jc w:val="both"/>
      </w:pPr>
      <w:r>
        <w:rPr>
          <w:rStyle w:val="s0"/>
        </w:rPr>
        <w:t>2) иностранным работникам на трудоустройство.</w:t>
      </w:r>
    </w:p>
    <w:p w:rsidR="00000000" w:rsidRDefault="00CB0998">
      <w:pPr>
        <w:ind w:firstLine="400"/>
        <w:jc w:val="both"/>
      </w:pPr>
      <w:r>
        <w:rPr>
          <w:rStyle w:val="s0"/>
        </w:rPr>
        <w:t>3. Осуществление трудовой деятельности иностранцами и лицами без гражданства, постоянно проживающими в Респу</w:t>
      </w:r>
      <w:r>
        <w:rPr>
          <w:rStyle w:val="s0"/>
        </w:rPr>
        <w:t>блике Казахстан, производится без получения разрешений иностранным работником на трудоустройство или работодателем на привлечение иностранной рабочей силы.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4. </w:t>
      </w:r>
      <w:hyperlink r:id="rId12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установления квоты на пр</w:t>
      </w:r>
      <w:r>
        <w:rPr>
          <w:rStyle w:val="s0"/>
        </w:rPr>
        <w:t xml:space="preserve">ивлечение иностранной рабочей силы в Республику Казахстан, </w:t>
      </w:r>
      <w:hyperlink r:id="rId126" w:history="1">
        <w:r>
          <w:rPr>
            <w:rStyle w:val="a3"/>
          </w:rPr>
          <w:t>условия и порядок</w:t>
        </w:r>
      </w:hyperlink>
      <w:r>
        <w:rPr>
          <w:rStyle w:val="s0"/>
        </w:rPr>
        <w:t xml:space="preserve"> выдачи разрешений иностранному работнику на трудоустройство и работодателям на привлечение иностранной рабочей сил</w:t>
      </w:r>
      <w:r>
        <w:rPr>
          <w:rStyle w:val="s0"/>
        </w:rPr>
        <w:t>ы определяются Правительством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5. Нормы настоящего Закона о квотировании иностранной рабочей силы и выдаче разрешений иностранному работнику на трудоустройство и работодателям на привлечение иностранной рабочей силы не распространяются</w:t>
      </w:r>
      <w:r>
        <w:rPr>
          <w:rStyle w:val="s0"/>
        </w:rPr>
        <w:t xml:space="preserve"> на иностранцев </w:t>
      </w:r>
      <w:r>
        <w:t xml:space="preserve">и лиц без гражданства в случаях, предусмотренных </w:t>
      </w:r>
      <w:hyperlink r:id="rId127" w:history="1">
        <w:r>
          <w:rPr>
            <w:rStyle w:val="a3"/>
          </w:rPr>
          <w:t>Законом</w:t>
        </w:r>
      </w:hyperlink>
      <w:r>
        <w:t xml:space="preserve"> Республики Казахстан «О занятости населения».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 xml:space="preserve">Статья 38. Особенности регулирования трудовой деятельности иностранных </w:t>
      </w:r>
      <w:r>
        <w:rPr>
          <w:rStyle w:val="s1"/>
        </w:rPr>
        <w:t>работников из числа этнических казахов и бывших соотечественников</w:t>
      </w:r>
    </w:p>
    <w:p w:rsidR="00000000" w:rsidRDefault="00CB0998">
      <w:pPr>
        <w:ind w:firstLine="400"/>
        <w:jc w:val="both"/>
      </w:pPr>
      <w:r>
        <w:rPr>
          <w:rStyle w:val="s0"/>
        </w:rPr>
        <w:t>Местный исполнительный орган выдает разрешения иностранным работникам на трудоустройство или работодателям на привлечение иностранной рабочей силы из числа этнических казахов и бывших соотеч</w:t>
      </w:r>
      <w:r>
        <w:rPr>
          <w:rStyle w:val="s0"/>
        </w:rPr>
        <w:t>ественников</w:t>
      </w:r>
      <w:r>
        <w:t xml:space="preserve"> в упрощенном порядке, определяемом Правительством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128" w:anchor="sub_id=5900" w:history="1">
        <w:r>
          <w:rPr>
            <w:rStyle w:val="a3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CB0998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CB0998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3) иметь медицинскую страховку;</w:t>
      </w:r>
    </w:p>
    <w:p w:rsidR="00000000" w:rsidRDefault="00CB0998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CB0998">
      <w:pPr>
        <w:ind w:firstLine="400"/>
        <w:jc w:val="both"/>
      </w:pPr>
      <w:r>
        <w:rPr>
          <w:rStyle w:val="s0"/>
        </w:rPr>
        <w:t>5) иметь опыт предпринимательской деятельности.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2. Визы на въезд в Республику Казахстан бизнес-иммигрантам </w:t>
      </w:r>
      <w:r>
        <w:rPr>
          <w:rStyle w:val="s0"/>
        </w:rPr>
        <w:t>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CB0998">
      <w:pPr>
        <w:ind w:firstLine="400"/>
        <w:jc w:val="both"/>
      </w:pPr>
      <w:r>
        <w:rPr>
          <w:rStyle w:val="s0"/>
        </w:rPr>
        <w:t>3. Визы на въезд и разрешения на временное проживание бизнес-иммигрантов из числа этнических казахов, в том числе прибывших из государ</w:t>
      </w:r>
      <w:r>
        <w:rPr>
          <w:rStyle w:val="s0"/>
        </w:rPr>
        <w:t xml:space="preserve">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129" w:history="1">
        <w:r>
          <w:rPr>
            <w:rStyle w:val="a3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CB099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0" w:anchor="sub_id=5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1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CB099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2" w:anchor="sub_id=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3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>1) зарегистрировать коммерческую организацию</w:t>
      </w:r>
      <w:r>
        <w:rPr>
          <w:rStyle w:val="s0"/>
        </w:rPr>
        <w:t xml:space="preserve">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134" w:history="1">
        <w:r>
          <w:rPr>
            <w:rStyle w:val="a3"/>
          </w:rPr>
          <w:t>гражданским зако</w:t>
        </w:r>
        <w:r>
          <w:rPr>
            <w:rStyle w:val="a3"/>
          </w:rPr>
          <w:t>нодательством Республики Казахстан</w:t>
        </w:r>
      </w:hyperlink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</w:t>
      </w:r>
      <w:r>
        <w:rPr>
          <w:rStyle w:val="s0"/>
        </w:rPr>
        <w:t>тала.</w:t>
      </w:r>
    </w:p>
    <w:p w:rsidR="00000000" w:rsidRDefault="00CB0998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</w:t>
      </w:r>
      <w:r>
        <w:rPr>
          <w:rStyle w:val="s0"/>
        </w:rPr>
        <w:t>имый для их добровольного выезда.</w:t>
      </w:r>
    </w:p>
    <w:p w:rsidR="00000000" w:rsidRDefault="00CB0998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</w:t>
      </w:r>
      <w:r>
        <w:rPr>
          <w:rStyle w:val="s0"/>
        </w:rPr>
        <w:t>в.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135" w:history="1">
        <w:r>
          <w:rPr>
            <w:rStyle w:val="a3"/>
          </w:rPr>
          <w:t xml:space="preserve">таможенным </w:t>
        </w:r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</w:t>
      </w:r>
      <w:r>
        <w:rPr>
          <w:rStyle w:val="s0"/>
        </w:rPr>
        <w:t>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136" w:anchor="sub_id=5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CB0998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CB0998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</w:t>
      </w:r>
      <w:r>
        <w:rPr>
          <w:rStyle w:val="s0"/>
        </w:rPr>
        <w:t>в, заключивших с Республикой Казахстан соглашения о безвизовом порядке въезда и пребывания, выдаются органами внутренних дел.</w:t>
      </w:r>
    </w:p>
    <w:p w:rsidR="00000000" w:rsidRDefault="00CB0998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CB0998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CB0998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</w:t>
      </w:r>
      <w:r>
        <w:rPr>
          <w:rStyle w:val="s0"/>
        </w:rPr>
        <w:t>димой для выезда с территории Республики Казахстан по истечении срока действия разрешения на привлечение иностранной рабочей силы, в порядке и размерах, определяемых Правительством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</w:t>
      </w:r>
      <w:r>
        <w:rPr>
          <w:rStyle w:val="s0"/>
        </w:rPr>
        <w:t>утствие заболеваний, препятствующих трудовой деятельности;</w:t>
      </w:r>
    </w:p>
    <w:p w:rsidR="00000000" w:rsidRDefault="00CB0998">
      <w:pPr>
        <w:ind w:firstLine="400"/>
        <w:jc w:val="both"/>
      </w:pPr>
      <w:r>
        <w:rPr>
          <w:rStyle w:val="s0"/>
        </w:rPr>
        <w:t>4) иметь медицинскую страховку.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CB0998">
      <w:pPr>
        <w:ind w:firstLine="400"/>
        <w:jc w:val="both"/>
      </w:pPr>
      <w:r>
        <w:rPr>
          <w:rStyle w:val="s0"/>
        </w:rPr>
        <w:t>1. Сезонные иностранные работники привлекаются на работу в отдельные отрасли экономики в соответстви</w:t>
      </w:r>
      <w:r>
        <w:rPr>
          <w:rStyle w:val="s0"/>
        </w:rPr>
        <w:t xml:space="preserve">и с международными договорами,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13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определяемых Правительством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2. Работодатели, привлекающие сезонных иностранных работников, обязаны предоставить им временное жилье, отвечающее санитарным и иным нормам, установленным </w:t>
      </w:r>
      <w:hyperlink r:id="rId13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CB0998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CB0998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обязаны покинуть Республику Казахстан по з</w:t>
      </w:r>
      <w:r>
        <w:rPr>
          <w:rStyle w:val="s0"/>
        </w:rPr>
        <w:t>авершении срока разрешений, если не имеют законных оснований для дальнейшего пребывания.</w:t>
      </w:r>
    </w:p>
    <w:p w:rsidR="00000000" w:rsidRDefault="00CB0998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CB0998">
      <w:pPr>
        <w:ind w:firstLine="400"/>
        <w:jc w:val="both"/>
      </w:pPr>
      <w:r>
        <w:rPr>
          <w:rStyle w:val="s0"/>
        </w:rPr>
        <w:t>1) получивший разрешение на трудоустройство, после завершения срока разреш</w:t>
      </w:r>
      <w:r>
        <w:rPr>
          <w:rStyle w:val="s0"/>
        </w:rPr>
        <w:t>ения подать ходатайство на продление его срока;</w:t>
      </w:r>
    </w:p>
    <w:p w:rsidR="00000000" w:rsidRDefault="00CB0998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bookmarkStart w:id="17" w:name="SUB440000"/>
      <w:bookmarkEnd w:id="17"/>
      <w:r>
        <w:rPr>
          <w:rStyle w:val="s1"/>
        </w:rPr>
        <w:t>Глава 7. Иммиграция по гуманитарным и</w:t>
      </w:r>
      <w:r>
        <w:rPr>
          <w:rStyle w:val="s1"/>
        </w:rPr>
        <w:t xml:space="preserve"> политическим мотивам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CB0998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CB0998">
      <w:pPr>
        <w:ind w:firstLine="400"/>
        <w:jc w:val="both"/>
      </w:pPr>
      <w:r>
        <w:rPr>
          <w:rStyle w:val="s0"/>
        </w:rPr>
        <w:t>1) волонтеры - иммигранты, прибывающие в Республику Казахстан для оказания услуг в сфере образовани</w:t>
      </w:r>
      <w:r>
        <w:rPr>
          <w:rStyle w:val="s0"/>
        </w:rPr>
        <w:t>я, здравоохранения и социальной помощи на безвозмездной основе;</w:t>
      </w:r>
    </w:p>
    <w:p w:rsidR="00000000" w:rsidRDefault="00CB0998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</w:t>
      </w:r>
      <w:r>
        <w:rPr>
          <w:rStyle w:val="s0"/>
        </w:rPr>
        <w:t>ения грантов.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45. Иммигранты, прибывающие по политическим мотивам</w:t>
      </w:r>
    </w:p>
    <w:p w:rsidR="00000000" w:rsidRDefault="00CB0998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CB0998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CB0998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46. Условия въезда и выдачи виз на въезд имм</w:t>
      </w:r>
      <w:r>
        <w:rPr>
          <w:rStyle w:val="s1"/>
        </w:rPr>
        <w:t>игрантам, прибывающим по гуманитарным мотивам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</w:t>
      </w:r>
      <w:hyperlink r:id="rId140" w:anchor="sub_id=6600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>, прибывающим в Республику Казахстан по гуманитарным мотивам, выдаются сроком до одного года заграну</w:t>
      </w:r>
      <w:r>
        <w:rPr>
          <w:rStyle w:val="s0"/>
        </w:rPr>
        <w:t xml:space="preserve">чреждениями Республики Казахстан на основании ходатайства представительства международной организации, </w:t>
      </w:r>
      <w:hyperlink r:id="rId141" w:history="1">
        <w:r>
          <w:rPr>
            <w:rStyle w:val="a3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</w:t>
      </w:r>
      <w:r>
        <w:rPr>
          <w:rStyle w:val="s0"/>
        </w:rPr>
        <w:t xml:space="preserve">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CB0998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предусмот</w:t>
      </w:r>
      <w:r>
        <w:rPr>
          <w:rStyle w:val="s0"/>
        </w:rPr>
        <w:t>ренной целями въезда.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Условия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14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2. </w:t>
      </w:r>
      <w:hyperlink r:id="rId143" w:anchor="sub_id=3100" w:history="1">
        <w:r>
          <w:rPr>
            <w:rStyle w:val="a3"/>
          </w:rPr>
          <w:t>Порядок предоставления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политического убежища определяется Президентом Республики Казахстан. </w:t>
      </w:r>
    </w:p>
    <w:p w:rsidR="00000000" w:rsidRDefault="00CB0998">
      <w:pPr>
        <w:ind w:firstLine="426"/>
        <w:jc w:val="center"/>
      </w:pPr>
      <w:r>
        <w:t> </w:t>
      </w:r>
    </w:p>
    <w:p w:rsidR="00000000" w:rsidRDefault="00CB0998">
      <w:pPr>
        <w:ind w:firstLine="426"/>
        <w:jc w:val="center"/>
      </w:pPr>
      <w:r>
        <w:t> </w:t>
      </w:r>
    </w:p>
    <w:p w:rsidR="00000000" w:rsidRDefault="00CB0998">
      <w:pPr>
        <w:jc w:val="center"/>
      </w:pPr>
      <w:bookmarkStart w:id="18" w:name="SUB480000"/>
      <w:bookmarkEnd w:id="18"/>
      <w:r>
        <w:rPr>
          <w:rStyle w:val="s1"/>
        </w:rPr>
        <w:t>Глава 8. Общие основания для отказа иммигранту во въезде в Республику Казахстан</w:t>
      </w:r>
    </w:p>
    <w:p w:rsidR="00000000" w:rsidRDefault="00CB0998">
      <w:pPr>
        <w:jc w:val="center"/>
      </w:pP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CB0998">
      <w:pPr>
        <w:jc w:val="center"/>
      </w:pPr>
      <w:r>
        <w:rPr>
          <w:rStyle w:val="s1"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48. Основания для отка</w:t>
      </w:r>
      <w:r>
        <w:rPr>
          <w:rStyle w:val="s1"/>
        </w:rPr>
        <w:t>за иммигранту во въезде в Республику Казахстан</w:t>
      </w:r>
    </w:p>
    <w:p w:rsidR="00000000" w:rsidRDefault="00CB0998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CB0998">
      <w:pPr>
        <w:ind w:firstLine="400"/>
        <w:jc w:val="both"/>
      </w:pPr>
      <w:r>
        <w:rPr>
          <w:rStyle w:val="s0"/>
        </w:rP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если его действия направлены на насильственное и</w:t>
      </w:r>
      <w:r>
        <w:rPr>
          <w:rStyle w:val="s0"/>
        </w:rPr>
        <w:t>зменение конституционного строя;</w:t>
      </w:r>
    </w:p>
    <w:p w:rsidR="00000000" w:rsidRDefault="00CB0998">
      <w:pPr>
        <w:ind w:firstLine="400"/>
        <w:jc w:val="both"/>
      </w:pPr>
      <w:r>
        <w:rPr>
          <w:rStyle w:val="s0"/>
        </w:rP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CB0998">
      <w:pPr>
        <w:ind w:firstLine="400"/>
        <w:jc w:val="both"/>
      </w:pPr>
      <w:r>
        <w:rPr>
          <w:rStyle w:val="s0"/>
        </w:rPr>
        <w:t>4) если он разжигает межнациональную и религиозную вражду;</w:t>
      </w:r>
    </w:p>
    <w:p w:rsidR="00000000" w:rsidRDefault="00CB0998">
      <w:pPr>
        <w:ind w:firstLine="400"/>
        <w:jc w:val="both"/>
      </w:pPr>
      <w:r>
        <w:rPr>
          <w:rStyle w:val="s0"/>
        </w:rPr>
        <w:t>5) если это необходимо дл</w:t>
      </w:r>
      <w:r>
        <w:rPr>
          <w:rStyle w:val="s0"/>
        </w:rPr>
        <w:t>я защиты прав и законных интересов граждан Республики Казахстан и других лиц;</w:t>
      </w:r>
    </w:p>
    <w:p w:rsidR="00000000" w:rsidRDefault="00CB0998">
      <w:pPr>
        <w:ind w:firstLine="400"/>
        <w:jc w:val="both"/>
      </w:pPr>
      <w:r>
        <w:rPr>
          <w:rStyle w:val="s0"/>
        </w:rPr>
        <w:t>6) если во время предыдущего пребывания в Республике Казахстан были установлены факты привлечения к уголовной ответственности за нарушения им законодательства Республики Казахста</w:t>
      </w:r>
      <w:r>
        <w:rPr>
          <w:rStyle w:val="s0"/>
        </w:rPr>
        <w:t>н о правовом положении иностранцев в Республике Казахстан, таможенного, валютного или иного законодательства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7) если при обращении с ходатайством о въезде он сообщил о себе ложные сведения или не представил необходимые документы в сро</w:t>
      </w:r>
      <w:r>
        <w:rPr>
          <w:rStyle w:val="s0"/>
        </w:rPr>
        <w:t>к, установленный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8) при наличии у него </w:t>
      </w:r>
      <w:hyperlink r:id="rId144" w:history="1">
        <w:r>
          <w:rPr>
            <w:rStyle w:val="a3"/>
          </w:rPr>
          <w:t>заболеваний</w:t>
        </w:r>
      </w:hyperlink>
      <w:r>
        <w:rPr>
          <w:rStyle w:val="s0"/>
        </w:rPr>
        <w:t>, являющихся противопоказанием для въезда в Республику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Иммигрантам, ранее выдворенным </w:t>
      </w:r>
      <w:r>
        <w:t>из Р</w:t>
      </w:r>
      <w:r>
        <w:t>еспублики Казахстан, запрещается въезд в Республику Казахстан в течение пяти лет со дня вынесения решения о выдворении.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иммигрантам</w:t>
      </w:r>
    </w:p>
    <w:p w:rsidR="00000000" w:rsidRDefault="00CB0998">
      <w:pPr>
        <w:ind w:firstLine="400"/>
        <w:jc w:val="both"/>
      </w:pPr>
      <w:r>
        <w:rPr>
          <w:rStyle w:val="s0"/>
        </w:rPr>
        <w:t>В в</w:t>
      </w:r>
      <w:r>
        <w:rPr>
          <w:rStyle w:val="s0"/>
        </w:rPr>
        <w:t>ыдаче разрешения на постоянное проживание в Республике Казахстан отказывается иммигрантам либо выданное ранее разрешение аннулируется:</w:t>
      </w:r>
    </w:p>
    <w:p w:rsidR="00000000" w:rsidRDefault="00CB0998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которых о</w:t>
      </w:r>
      <w:r>
        <w:rPr>
          <w:rStyle w:val="s0"/>
        </w:rPr>
        <w:t>ни являются;</w:t>
      </w:r>
    </w:p>
    <w:p w:rsidR="00000000" w:rsidRDefault="00CB0998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3) совершившим преступления против человечества;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4) не представившим подтверждения своей платежеспособности в </w:t>
      </w:r>
      <w:hyperlink r:id="rId145" w:history="1">
        <w:r>
          <w:rPr>
            <w:rStyle w:val="a3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Казахстан, за исключением оралманов, бывших соотечественников, родившихся или ранее состоявших в гражданстве Казахской Советской Соци</w:t>
      </w:r>
      <w:r>
        <w:rPr>
          <w:rStyle w:val="s0"/>
        </w:rPr>
        <w:t>алистической Республики или Республики Казахстан, а также лиц, имеющих право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5) нарушившим законодательство </w:t>
      </w:r>
      <w:r>
        <w:rPr>
          <w:rStyle w:val="s0"/>
        </w:rPr>
        <w:t>о правовом положении иностранцев в Республике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6) разжигающим межнациональную и религиозную вражду;</w:t>
      </w:r>
    </w:p>
    <w:p w:rsidR="00000000" w:rsidRDefault="00CB0998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CB0998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</w:t>
      </w:r>
      <w:r>
        <w:rPr>
          <w:rStyle w:val="s0"/>
        </w:rPr>
        <w:t>азахстан, призывающим к нарушению единства и целостности ее территории;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9) имеющим судимость за террористическую деятельность, </w:t>
      </w:r>
      <w:hyperlink r:id="rId146" w:anchor="sub_id=100400" w:history="1">
        <w:r>
          <w:rPr>
            <w:rStyle w:val="a3"/>
          </w:rPr>
          <w:t>тяжкое или особо тяжкое преступление</w:t>
        </w:r>
      </w:hyperlink>
      <w:r>
        <w:rPr>
          <w:rStyle w:val="s0"/>
        </w:rP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>10) пред</w:t>
      </w:r>
      <w:r>
        <w:rPr>
          <w:rStyle w:val="s0"/>
        </w:rPr>
        <w:t>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</w:t>
      </w:r>
      <w:r>
        <w:rPr>
          <w:rStyle w:val="s0"/>
        </w:rPr>
        <w:t>ые законодательством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</w:t>
      </w:r>
      <w:r>
        <w:rPr>
          <w:rStyle w:val="s0"/>
        </w:rPr>
        <w:t>ки Казахстан и других лиц;</w:t>
      </w:r>
    </w:p>
    <w:p w:rsidR="00000000" w:rsidRDefault="00CB0998">
      <w:pPr>
        <w:ind w:firstLine="400"/>
        <w:jc w:val="both"/>
      </w:pPr>
      <w:r>
        <w:rPr>
          <w:rStyle w:val="s0"/>
        </w:rPr>
        <w:t>13) выехавшим из Республики Казахстан временно и не вернувшимся по истечении шести месяцев после заявленного им срока возвращения в Республику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14) заключившим брак с гражданами Республики Казахстан, послуживший основан</w:t>
      </w:r>
      <w:r>
        <w:rPr>
          <w:rStyle w:val="s0"/>
        </w:rPr>
        <w:t>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15) имеющим </w:t>
      </w:r>
      <w:hyperlink r:id="rId147" w:history="1">
        <w:r>
          <w:rPr>
            <w:rStyle w:val="a3"/>
          </w:rPr>
          <w:t>заболевания</w:t>
        </w:r>
      </w:hyperlink>
      <w:r>
        <w:rPr>
          <w:rStyle w:val="s0"/>
        </w:rPr>
        <w:t>, являющиеся противопоказанием для</w:t>
      </w:r>
      <w:r>
        <w:rPr>
          <w:rStyle w:val="s0"/>
        </w:rPr>
        <w:t xml:space="preserve"> въезда в Республику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14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r>
        <w:rPr>
          <w:rStyle w:val="s1"/>
        </w:rPr>
        <w:t> </w:t>
      </w:r>
    </w:p>
    <w:p w:rsidR="00000000" w:rsidRDefault="00CB0998">
      <w:pPr>
        <w:jc w:val="center"/>
      </w:pPr>
      <w:bookmarkStart w:id="19" w:name="SUB500000"/>
      <w:bookmarkEnd w:id="19"/>
      <w:r>
        <w:rPr>
          <w:rStyle w:val="s1"/>
        </w:rPr>
        <w:t>Глава 9. Внутренние мигранты в Республике Казахстан</w:t>
      </w:r>
    </w:p>
    <w:p w:rsidR="00000000" w:rsidRDefault="00CB0998">
      <w:pPr>
        <w:ind w:firstLine="426"/>
      </w:pPr>
      <w:r>
        <w:rPr>
          <w:b/>
          <w:bCs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50. Организованно переселяемые и самостоятельно переселяющиеся внутренние мигранты</w:t>
      </w:r>
    </w:p>
    <w:p w:rsidR="00000000" w:rsidRDefault="00CB0998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CB0998">
      <w:pPr>
        <w:jc w:val="both"/>
      </w:pPr>
      <w:bookmarkStart w:id="20" w:name="SUB500001"/>
      <w:bookmarkEnd w:id="20"/>
      <w:r>
        <w:rPr>
          <w:rStyle w:val="s3"/>
        </w:rPr>
        <w:t>Подпункт 1 вводится в действие с 1 января 2015 года</w:t>
      </w:r>
    </w:p>
    <w:p w:rsidR="00000000" w:rsidRDefault="00CB0998">
      <w:pPr>
        <w:ind w:firstLine="400"/>
        <w:jc w:val="both"/>
      </w:pPr>
      <w:r>
        <w:rPr>
          <w:rStyle w:val="s19"/>
        </w:rPr>
        <w:t>1</w:t>
      </w:r>
      <w:r>
        <w:rPr>
          <w:rStyle w:val="s19"/>
        </w:rPr>
        <w:t>) организованно переселяющихся (переселенцев) в соответствии с квотой переселения внутренних мигрантов или переселяемых в соответствии с законами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CB0998">
      <w:pPr>
        <w:ind w:firstLine="400"/>
        <w:jc w:val="both"/>
      </w:pPr>
      <w:r>
        <w:rPr>
          <w:rStyle w:val="s0"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CB0998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CB0998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CB0998">
      <w:pPr>
        <w:ind w:firstLine="400"/>
        <w:jc w:val="both"/>
      </w:pPr>
      <w:r>
        <w:rPr>
          <w:rStyle w:val="s0"/>
        </w:rPr>
        <w:t>2) за</w:t>
      </w:r>
      <w:r>
        <w:rPr>
          <w:rStyle w:val="s0"/>
        </w:rPr>
        <w:t>щиту от принудительного перемещения из места жительства или пребывания;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CB0998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2. Внутренние мигрант</w:t>
      </w:r>
      <w:r>
        <w:rPr>
          <w:rStyle w:val="s0"/>
        </w:rPr>
        <w:t xml:space="preserve">ы обязаны зарегистрироваться по месту жительства на территории Республики Казахстан в </w:t>
      </w:r>
      <w:hyperlink r:id="rId14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B0998">
      <w:pPr>
        <w:ind w:firstLine="426"/>
        <w:jc w:val="center"/>
      </w:pPr>
      <w:r>
        <w:t> </w:t>
      </w:r>
    </w:p>
    <w:p w:rsidR="00000000" w:rsidRDefault="00CB0998">
      <w:pPr>
        <w:ind w:firstLine="426"/>
        <w:jc w:val="center"/>
      </w:pPr>
      <w:r>
        <w:t> </w:t>
      </w:r>
    </w:p>
    <w:p w:rsidR="00000000" w:rsidRDefault="00CB0998">
      <w:pPr>
        <w:jc w:val="both"/>
      </w:pPr>
      <w:bookmarkStart w:id="21" w:name="SUB520000"/>
      <w:bookmarkEnd w:id="21"/>
      <w:r>
        <w:rPr>
          <w:rStyle w:val="s3"/>
        </w:rPr>
        <w:t>Глава 10 вводится в действие с 1 января 20</w:t>
      </w:r>
      <w:r>
        <w:rPr>
          <w:rStyle w:val="s3"/>
        </w:rPr>
        <w:t>15 года</w:t>
      </w:r>
    </w:p>
    <w:p w:rsidR="00000000" w:rsidRDefault="00CB0998">
      <w:pPr>
        <w:ind w:firstLine="400"/>
        <w:jc w:val="center"/>
      </w:pPr>
      <w:r>
        <w:rPr>
          <w:rStyle w:val="s19"/>
        </w:rPr>
        <w:t>Глава 10. Оказание содействия внутренним мигрантам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00"/>
        <w:jc w:val="both"/>
      </w:pPr>
      <w:r>
        <w:rPr>
          <w:rStyle w:val="s19"/>
        </w:rPr>
        <w:t>Статья 52. Установление квоты переселения внутренних мигрантов и получение статуса переселенца</w:t>
      </w:r>
    </w:p>
    <w:p w:rsidR="00000000" w:rsidRDefault="00CB0998">
      <w:pPr>
        <w:ind w:firstLine="400"/>
        <w:jc w:val="both"/>
      </w:pPr>
      <w:r>
        <w:rPr>
          <w:rStyle w:val="s19"/>
        </w:rPr>
        <w:t>1. Квота переселения внутренних мигрантов устанавливается Правительством Республики Казахстан по пре</w:t>
      </w:r>
      <w:r>
        <w:rPr>
          <w:rStyle w:val="s19"/>
        </w:rPr>
        <w:t>дставлению уполномоченного органа по вопросам миграции населения.</w:t>
      </w:r>
    </w:p>
    <w:p w:rsidR="00000000" w:rsidRDefault="00CB0998">
      <w:pPr>
        <w:ind w:firstLine="400"/>
        <w:jc w:val="both"/>
      </w:pPr>
      <w:r>
        <w:rPr>
          <w:rStyle w:val="s19"/>
        </w:rPr>
        <w:t>2. Квота переселения внутренних мигрантов определяет число организованно переселяемых семей граждан Республики Казахстан и административно-территориальные единицы с особо неблагоприятными эк</w:t>
      </w:r>
      <w:r>
        <w:rPr>
          <w:rStyle w:val="s19"/>
        </w:rPr>
        <w:t>ологическими условиями, из которых они переселяются в экономически перспективные населенные пункты, определенные для приема переселенцев.</w:t>
      </w:r>
    </w:p>
    <w:p w:rsidR="00000000" w:rsidRDefault="00CB0998">
      <w:pPr>
        <w:jc w:val="both"/>
      </w:pPr>
      <w:r>
        <w:rPr>
          <w:rStyle w:val="s3"/>
        </w:rPr>
        <w:t xml:space="preserve">Пункт 3 изложен в редакции </w:t>
      </w:r>
      <w:hyperlink r:id="rId150" w:anchor="sub_id=50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13.06.13 г. № 102-V (</w:t>
      </w:r>
      <w:hyperlink r:id="rId151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года) (</w:t>
      </w:r>
      <w:hyperlink r:id="rId152" w:anchor="sub_id=5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19"/>
        </w:rPr>
        <w:t>3. Вк</w:t>
      </w:r>
      <w:r>
        <w:rPr>
          <w:rStyle w:val="s19"/>
        </w:rPr>
        <w:t>лючение в квоту переселения внутренних мигрантов и присвоение статуса переселенца осуществляются на основании заявления, поданного одним из совершеннолетних членов семьи в местный исполнительный орган, в порядке, определяемом Правительством Республики Каза</w:t>
      </w:r>
      <w:r>
        <w:rPr>
          <w:rStyle w:val="s19"/>
        </w:rPr>
        <w:t>хстан.</w:t>
      </w:r>
    </w:p>
    <w:p w:rsidR="00000000" w:rsidRDefault="00CB0998">
      <w:pPr>
        <w:ind w:firstLine="400"/>
        <w:jc w:val="both"/>
      </w:pPr>
      <w:r>
        <w:t> </w:t>
      </w:r>
    </w:p>
    <w:p w:rsidR="00000000" w:rsidRDefault="00CB0998">
      <w:pPr>
        <w:ind w:firstLine="400"/>
        <w:jc w:val="both"/>
      </w:pPr>
      <w:r>
        <w:rPr>
          <w:rStyle w:val="s19"/>
        </w:rPr>
        <w:t>Статья 53. Социальная помощь гражданам Республики Казахстан, включенным в квоту переселения внутренних мигрантов</w:t>
      </w:r>
    </w:p>
    <w:p w:rsidR="00000000" w:rsidRDefault="00CB0998">
      <w:pPr>
        <w:ind w:firstLine="400"/>
        <w:jc w:val="both"/>
      </w:pPr>
      <w:r>
        <w:rPr>
          <w:rStyle w:val="s19"/>
        </w:rPr>
        <w:t>Гражданам Республики Казахстан, включенным в квоту переселения внутренних мигрантов, в порядке, определяемом Правительством Республики</w:t>
      </w:r>
      <w:r>
        <w:rPr>
          <w:rStyle w:val="s19"/>
        </w:rPr>
        <w:t xml:space="preserve"> Казахстан, выплачиваются единовременные пособия, включающие затраты по проезду к постоянному месту жительства и провозу имущества, и предоставляются льготные кредитные займы для строительства, восстановления или приобретения жилья.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bookmarkStart w:id="22" w:name="SUB540000"/>
      <w:bookmarkEnd w:id="22"/>
      <w:r>
        <w:rPr>
          <w:rStyle w:val="s1"/>
        </w:rPr>
        <w:t>Глава 11. Условия и</w:t>
      </w:r>
      <w:r>
        <w:rPr>
          <w:rStyle w:val="s1"/>
        </w:rPr>
        <w:t xml:space="preserve"> порядок выезда граждан Республики Казахстан за пределы страны. </w:t>
      </w:r>
    </w:p>
    <w:p w:rsidR="00000000" w:rsidRDefault="00CB0998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CB0998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CB0998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CB0998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CB0998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</w:t>
      </w:r>
      <w:r>
        <w:rPr>
          <w:rStyle w:val="s0"/>
        </w:rPr>
        <w:t>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</w:t>
      </w:r>
      <w:r>
        <w:rPr>
          <w:rStyle w:val="s0"/>
        </w:rPr>
        <w:t xml:space="preserve">, а также 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153" w:anchor="sub_id=5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4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</w:t>
      </w:r>
      <w:r>
        <w:rPr>
          <w:rStyle w:val="s1"/>
        </w:rPr>
        <w:t xml:space="preserve"> страны</w:t>
      </w:r>
    </w:p>
    <w:p w:rsidR="00000000" w:rsidRDefault="00CB0998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</w:t>
      </w:r>
      <w:r>
        <w:rPr>
          <w:rStyle w:val="s0"/>
        </w:rPr>
        <w:t>ормления документов на выезд органами внутренних дел.</w:t>
      </w:r>
    </w:p>
    <w:p w:rsidR="00000000" w:rsidRDefault="00CB0998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CB0998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от имени детей и граждан, признанных судом </w:t>
      </w:r>
      <w:r>
        <w:rPr>
          <w:rStyle w:val="s0"/>
        </w:rPr>
        <w:t>недееспособными, - их законными представителями.</w:t>
      </w:r>
    </w:p>
    <w:p w:rsidR="00000000" w:rsidRDefault="00CB0998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</w:t>
      </w:r>
      <w:r>
        <w:rPr>
          <w:rStyle w:val="s0"/>
        </w:rPr>
        <w:t>делы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</w:t>
      </w:r>
      <w:r>
        <w:rPr>
          <w:rStyle w:val="s0"/>
        </w:rPr>
        <w:t>рок.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15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B0998">
      <w:pPr>
        <w:jc w:val="both"/>
      </w:pPr>
      <w:r>
        <w:rPr>
          <w:rStyle w:val="s3"/>
        </w:rPr>
        <w:t xml:space="preserve">См.: </w:t>
      </w:r>
      <w:hyperlink r:id="rId156" w:anchor="sub_id=100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«Оформление документов для выезда на постоянное жительство за пределы Р</w:t>
      </w:r>
      <w:r>
        <w:rPr>
          <w:rStyle w:val="s3"/>
        </w:rPr>
        <w:t>еспублики Казахстан»</w:t>
      </w:r>
    </w:p>
    <w:p w:rsidR="00000000" w:rsidRDefault="00CB0998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осуществляться</w:t>
      </w:r>
      <w:r>
        <w:rPr>
          <w:rStyle w:val="s0"/>
        </w:rPr>
        <w:t xml:space="preserve"> из других источников, если это не противоречит законодательству Республики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 им и</w:t>
      </w:r>
      <w:r>
        <w:rPr>
          <w:rStyle w:val="s0"/>
        </w:rPr>
        <w:t xml:space="preserve"> членам их семей на праве собственности имущество в соответствии с </w:t>
      </w:r>
      <w:hyperlink r:id="rId15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 ценн</w:t>
      </w:r>
      <w:r>
        <w:rPr>
          <w:rStyle w:val="s0"/>
        </w:rPr>
        <w:t xml:space="preserve">ость для государства, за пределы Республики Казахстан регулируется в порядке, установленном </w:t>
      </w:r>
      <w:hyperlink r:id="rId158" w:anchor="sub_id=3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8. Права лиц, выехавших из Республики Ка</w:t>
      </w:r>
      <w:r>
        <w:rPr>
          <w:rStyle w:val="s0"/>
        </w:rPr>
        <w:t>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159" w:anchor="sub_id=5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0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CB0998">
      <w:pPr>
        <w:ind w:firstLine="400"/>
        <w:jc w:val="both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</w:t>
      </w:r>
      <w:r>
        <w:rPr>
          <w:rStyle w:val="s0"/>
        </w:rPr>
        <w:t>тво в случаях, если он: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161" w:history="1">
        <w:r>
          <w:rPr>
            <w:rStyle w:val="a3"/>
          </w:rPr>
          <w:t>государственную</w:t>
        </w:r>
      </w:hyperlink>
      <w:r>
        <w:rPr>
          <w:rStyle w:val="s0"/>
        </w:rPr>
        <w:t xml:space="preserve"> </w:t>
      </w:r>
      <w:r>
        <w:rPr>
          <w:rStyle w:val="s0"/>
        </w:rPr>
        <w:t>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2) задержан по подозрению в совершении преступления либо привлечен в </w:t>
      </w:r>
      <w:r>
        <w:rPr>
          <w:rStyle w:val="s0"/>
        </w:rPr>
        <w:t>качестве обвиняемого - до вынесения решения по делу или вступления в законную силу приговора суда;</w:t>
      </w:r>
    </w:p>
    <w:p w:rsidR="00000000" w:rsidRDefault="00CB0998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CB0998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</w:t>
      </w:r>
      <w:r>
        <w:rPr>
          <w:rStyle w:val="s0"/>
        </w:rPr>
        <w:t>ом, - до прекращения этих обязательств;</w:t>
      </w:r>
    </w:p>
    <w:p w:rsidR="00000000" w:rsidRDefault="00CB0998">
      <w:pPr>
        <w:jc w:val="both"/>
      </w:pPr>
      <w:r>
        <w:rPr>
          <w:rStyle w:val="s3"/>
        </w:rPr>
        <w:t xml:space="preserve">Подпункт 5 изложен в редакции </w:t>
      </w:r>
      <w:hyperlink r:id="rId162" w:anchor="sub_id=1600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63" w:anchor="sub_id=56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воинской</w:t>
      </w:r>
      <w:r>
        <w:rPr>
          <w:rStyle w:val="s0"/>
        </w:rPr>
        <w:t xml:space="preserve"> службе и статусе военнослужащих»</w:t>
      </w:r>
      <w:r>
        <w:t>;</w:t>
      </w:r>
    </w:p>
    <w:p w:rsidR="00000000" w:rsidRDefault="00CB0998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CB0998">
      <w:pPr>
        <w:ind w:firstLine="400"/>
        <w:jc w:val="both"/>
      </w:pPr>
      <w:r>
        <w:rPr>
          <w:rStyle w:val="s0"/>
        </w:rPr>
        <w:t>7) является ответчико</w:t>
      </w:r>
      <w:r>
        <w:rPr>
          <w:rStyle w:val="s0"/>
        </w:rPr>
        <w:t xml:space="preserve">м в </w:t>
      </w:r>
      <w:hyperlink r:id="rId165" w:history="1">
        <w:r>
          <w:rPr>
            <w:rStyle w:val="a3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CB0998">
      <w:pPr>
        <w:ind w:firstLine="400"/>
        <w:jc w:val="both"/>
      </w:pPr>
      <w:r>
        <w:rPr>
          <w:rStyle w:val="s0"/>
        </w:rPr>
        <w:t>Гражданину Республики Казахстан отказывается в выезде на постоянное место жительства за пределы Республики Казахс</w:t>
      </w:r>
      <w:r>
        <w:rPr>
          <w:rStyle w:val="s0"/>
        </w:rPr>
        <w:t xml:space="preserve">тан в случае наличия у него </w:t>
      </w:r>
      <w:hyperlink r:id="rId166" w:anchor="sub_id=120132" w:history="1">
        <w:r>
          <w:rPr>
            <w:rStyle w:val="a3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</w:t>
      </w:r>
      <w:r>
        <w:rPr>
          <w:rStyle w:val="s0"/>
        </w:rPr>
        <w:t xml:space="preserve"> выдают гражданину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16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</w:t>
      </w:r>
      <w:r>
        <w:rPr>
          <w:rStyle w:val="s0"/>
        </w:rPr>
        <w:t>говорами, ратифицированными Республикой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</w:t>
      </w:r>
      <w:r>
        <w:rPr>
          <w:rStyle w:val="s1"/>
        </w:rPr>
        <w:t>усом</w:t>
      </w:r>
    </w:p>
    <w:p w:rsidR="00000000" w:rsidRDefault="00CB0998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</w:t>
      </w:r>
      <w:r>
        <w:rPr>
          <w:rStyle w:val="s0"/>
        </w:rPr>
        <w:t>фицированных Республикой Казахстан.</w:t>
      </w:r>
    </w:p>
    <w:p w:rsidR="00000000" w:rsidRDefault="00CB0998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</w:t>
      </w:r>
      <w:r>
        <w:rPr>
          <w:rStyle w:val="s0"/>
        </w:rPr>
        <w:t xml:space="preserve">х на территории Республики Казахстан, а также лиц, которым запрещен въезд на территорию Республики Казахстан, в </w:t>
      </w:r>
      <w:hyperlink r:id="rId16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bookmarkStart w:id="23" w:name="SUB590000"/>
      <w:bookmarkEnd w:id="23"/>
      <w:r>
        <w:rPr>
          <w:rStyle w:val="s1"/>
        </w:rPr>
        <w:t>Глава 12. Ответс</w:t>
      </w:r>
      <w:r>
        <w:rPr>
          <w:rStyle w:val="s1"/>
        </w:rPr>
        <w:t>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CB0998">
      <w:pPr>
        <w:jc w:val="center"/>
      </w:pPr>
      <w:r>
        <w:rPr>
          <w:rStyle w:val="s1"/>
        </w:rP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CB0998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законами Республики Казахстан.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60. Выдворение незаконных иммигрантов</w:t>
      </w:r>
    </w:p>
    <w:p w:rsidR="00000000" w:rsidRDefault="00CB0998">
      <w:pPr>
        <w:ind w:firstLine="400"/>
        <w:jc w:val="both"/>
      </w:pPr>
      <w:r>
        <w:rPr>
          <w:rStyle w:val="s0"/>
        </w:rPr>
        <w:t>1. Незаконные иммигранты подлежат выдворению за пределы Республ</w:t>
      </w:r>
      <w:r>
        <w:rPr>
          <w:rStyle w:val="s0"/>
        </w:rPr>
        <w:t xml:space="preserve">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169" w:anchor="sub_id=280000" w:history="1">
        <w:r>
          <w:rPr>
            <w:rStyle w:val="a3"/>
          </w:rPr>
          <w:t>законодательством Республики Ка</w:t>
        </w:r>
        <w:r>
          <w:rPr>
            <w:rStyle w:val="a3"/>
          </w:rPr>
          <w:t>захстан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170" w:anchor="sub_id=317120000" w:history="1">
        <w:r>
          <w:rPr>
            <w:rStyle w:val="a3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Задержание незаконных иммигрантов и их содержание в специальных учреждениях 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171" w:anchor="sub_id=280000" w:history="1">
        <w:r>
          <w:rPr>
            <w:rStyle w:val="a3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CB0998">
      <w:pPr>
        <w:ind w:firstLine="400"/>
        <w:jc w:val="both"/>
      </w:pPr>
      <w:r>
        <w:rPr>
          <w:rStyle w:val="s0"/>
        </w:rPr>
        <w:t>2. 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Казахстан. В случаях отсутствия ли</w:t>
      </w:r>
      <w:r>
        <w:rPr>
          <w:rStyle w:val="s0"/>
        </w:rPr>
        <w:t>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средств.</w:t>
      </w:r>
    </w:p>
    <w:p w:rsidR="00000000" w:rsidRDefault="00CB0998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</w:t>
      </w:r>
      <w:r>
        <w:rPr>
          <w:rStyle w:val="s0"/>
        </w:rPr>
        <w:t>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61. Разрешение споров</w:t>
      </w:r>
    </w:p>
    <w:p w:rsidR="00000000" w:rsidRDefault="00CB0998">
      <w:pPr>
        <w:ind w:firstLine="400"/>
        <w:jc w:val="both"/>
      </w:pPr>
      <w:r>
        <w:rPr>
          <w:rStyle w:val="s0"/>
        </w:rPr>
        <w:t>Решения и действия (бездействие) уполномоченных органов и (или) их должностных лиц мо</w:t>
      </w:r>
      <w:r>
        <w:rPr>
          <w:rStyle w:val="s0"/>
        </w:rPr>
        <w:t xml:space="preserve">гут быть обжалованы в вышестоящих государственных органах (вышестоящему должностному лицу) и (или) в суд в соответствии с </w:t>
      </w:r>
      <w:hyperlink r:id="rId172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jc w:val="center"/>
      </w:pPr>
      <w:bookmarkStart w:id="24" w:name="SUB620000"/>
      <w:bookmarkEnd w:id="24"/>
      <w:r>
        <w:rPr>
          <w:rStyle w:val="s1"/>
        </w:rPr>
        <w:t>Глава 13. Заключительные положения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CB0998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</w:t>
      </w:r>
      <w:r>
        <w:t>тоящего Закона, сохраняют свое действие.</w:t>
      </w:r>
    </w:p>
    <w:p w:rsidR="00000000" w:rsidRDefault="00CB0998">
      <w:pPr>
        <w:ind w:firstLine="426"/>
      </w:pPr>
      <w:r>
        <w:t> </w:t>
      </w:r>
    </w:p>
    <w:p w:rsidR="00000000" w:rsidRDefault="00CB0998">
      <w:pPr>
        <w:ind w:left="1200" w:hanging="800"/>
        <w:jc w:val="both"/>
      </w:pPr>
      <w:r>
        <w:rPr>
          <w:rStyle w:val="s1"/>
        </w:rPr>
        <w:t>Статья 63. Порядок введения в действие настоящего Закона</w:t>
      </w:r>
    </w:p>
    <w:p w:rsidR="00000000" w:rsidRDefault="00CB0998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7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3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3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CB0998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 xml:space="preserve">ризнать утратившим силу </w:t>
      </w:r>
      <w:hyperlink r:id="rId17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ст. 341; 2001 г., № 8, ст. 50; № 21</w:t>
      </w:r>
      <w:r>
        <w:rPr>
          <w:rStyle w:val="s0"/>
        </w:rPr>
        <w:t>-22, ст. 285; № 24, ст. 338;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CB0998">
      <w:r>
        <w:t> </w:t>
      </w:r>
    </w:p>
    <w:p w:rsidR="00000000" w:rsidRDefault="00CB0998">
      <w:r>
        <w:t> </w:t>
      </w:r>
    </w:p>
    <w:p w:rsidR="00000000" w:rsidRDefault="00CB0998">
      <w:pPr>
        <w:ind w:firstLine="567"/>
      </w:pPr>
      <w:r>
        <w:rPr>
          <w:b/>
          <w:bCs/>
        </w:rPr>
        <w:t xml:space="preserve">Президент </w:t>
      </w:r>
    </w:p>
    <w:p w:rsidR="00000000" w:rsidRDefault="00CB0998">
      <w:r>
        <w:rPr>
          <w:b/>
          <w:bCs/>
        </w:rPr>
        <w:t xml:space="preserve">Республики Казахстан </w:t>
      </w:r>
    </w:p>
    <w:p w:rsidR="00000000" w:rsidRDefault="00CB0998">
      <w:pPr>
        <w:ind w:firstLine="567"/>
      </w:pPr>
      <w:r>
        <w:t> </w:t>
      </w:r>
    </w:p>
    <w:p w:rsidR="00000000" w:rsidRDefault="00CB099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B0998">
      <w:pPr>
        <w:ind w:firstLine="400"/>
        <w:jc w:val="both"/>
      </w:pPr>
      <w:r>
        <w:rPr>
          <w:rStyle w:val="s00"/>
        </w:rPr>
        <w:t> </w:t>
      </w:r>
    </w:p>
    <w:p w:rsidR="00000000" w:rsidRDefault="00CB0998">
      <w:pPr>
        <w:ind w:firstLine="400"/>
        <w:jc w:val="both"/>
      </w:pPr>
      <w:r>
        <w:rPr>
          <w:rStyle w:val="s00"/>
        </w:rPr>
        <w:t> </w:t>
      </w:r>
    </w:p>
    <w:p w:rsidR="00000000" w:rsidRDefault="00CB0998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CB0998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175"/>
      <w:headerReference w:type="default" r:id="rId176"/>
      <w:footerReference w:type="even" r:id="rId177"/>
      <w:footerReference w:type="default" r:id="rId178"/>
      <w:headerReference w:type="first" r:id="rId179"/>
      <w:footerReference w:type="first" r:id="rId1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998" w:rsidRDefault="00CB0998" w:rsidP="00CB0998">
      <w:r>
        <w:separator/>
      </w:r>
    </w:p>
  </w:endnote>
  <w:endnote w:type="continuationSeparator" w:id="0">
    <w:p w:rsidR="00CB0998" w:rsidRDefault="00CB0998" w:rsidP="00CB0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998" w:rsidRDefault="00CB09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998" w:rsidRDefault="00CB09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998" w:rsidRDefault="00CB09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998" w:rsidRDefault="00CB0998" w:rsidP="00CB0998">
      <w:r>
        <w:separator/>
      </w:r>
    </w:p>
  </w:footnote>
  <w:footnote w:type="continuationSeparator" w:id="0">
    <w:p w:rsidR="00CB0998" w:rsidRDefault="00CB0998" w:rsidP="00CB09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998" w:rsidRDefault="00CB09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998" w:rsidRDefault="00CB0998" w:rsidP="00CB09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998" w:rsidRPr="00CB0998" w:rsidRDefault="00CB0998" w:rsidP="00CB09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22.07.2011 № 477-IV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998" w:rsidRDefault="00CB09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998"/>
    <w:rsid w:val="00CB0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09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09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09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09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09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09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09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09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85062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link_id=1003449439" TargetMode="External"/><Relationship Id="rId63" Type="http://schemas.openxmlformats.org/officeDocument/2006/relationships/hyperlink" Target="http://online.zakon.kz/Document/?doc_id=30118747" TargetMode="External"/><Relationship Id="rId84" Type="http://schemas.openxmlformats.org/officeDocument/2006/relationships/hyperlink" Target="http://online.zakon.kz/Document/?doc_id=31434113" TargetMode="External"/><Relationship Id="rId138" Type="http://schemas.openxmlformats.org/officeDocument/2006/relationships/hyperlink" Target="http://online.zakon.kz/Document/?doc_id=31112692" TargetMode="External"/><Relationship Id="rId159" Type="http://schemas.openxmlformats.org/officeDocument/2006/relationships/hyperlink" Target="http://online.zakon.kz/Document/?doc_id=31405151" TargetMode="External"/><Relationship Id="rId170" Type="http://schemas.openxmlformats.org/officeDocument/2006/relationships/hyperlink" Target="http://online.zakon.kz/Document/?doc_id=1013921" TargetMode="External"/><Relationship Id="rId107" Type="http://schemas.openxmlformats.org/officeDocument/2006/relationships/hyperlink" Target="http://online.zakon.kz/Document/?doc_id=31406245" TargetMode="External"/><Relationship Id="rId11" Type="http://schemas.openxmlformats.org/officeDocument/2006/relationships/hyperlink" Target="http://online.zakon.kz/Document/?doc_id=31182039" TargetMode="External"/><Relationship Id="rId32" Type="http://schemas.openxmlformats.org/officeDocument/2006/relationships/hyperlink" Target="http://online.zakon.kz/Document/?doc_id=31405151" TargetMode="External"/><Relationship Id="rId53" Type="http://schemas.openxmlformats.org/officeDocument/2006/relationships/hyperlink" Target="http://online.zakon.kz/Document/?doc_id=31405151" TargetMode="External"/><Relationship Id="rId74" Type="http://schemas.openxmlformats.org/officeDocument/2006/relationships/hyperlink" Target="http://online.zakon.kz/Document/?doc_id=31405151" TargetMode="External"/><Relationship Id="rId128" Type="http://schemas.openxmlformats.org/officeDocument/2006/relationships/hyperlink" Target="http://online.zakon.kz/Document/?doc_id=31385062" TargetMode="External"/><Relationship Id="rId149" Type="http://schemas.openxmlformats.org/officeDocument/2006/relationships/hyperlink" Target="http://online.zakon.kz/Document/?doc_id=3109062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0583" TargetMode="External"/><Relationship Id="rId160" Type="http://schemas.openxmlformats.org/officeDocument/2006/relationships/hyperlink" Target="http://online.zakon.kz/Document/?doc_id=31406245" TargetMode="External"/><Relationship Id="rId181" Type="http://schemas.openxmlformats.org/officeDocument/2006/relationships/fontTable" Target="fontTable.xml"/><Relationship Id="rId22" Type="http://schemas.openxmlformats.org/officeDocument/2006/relationships/hyperlink" Target="http://online.zakon.kz/Document/?doc_id=31079364" TargetMode="External"/><Relationship Id="rId43" Type="http://schemas.openxmlformats.org/officeDocument/2006/relationships/hyperlink" Target="http://online.zakon.kz/Document/?doc_id=31163232" TargetMode="External"/><Relationship Id="rId64" Type="http://schemas.openxmlformats.org/officeDocument/2006/relationships/hyperlink" Target="http://online.zakon.kz/Document/?doc_id=31405151" TargetMode="External"/><Relationship Id="rId118" Type="http://schemas.openxmlformats.org/officeDocument/2006/relationships/hyperlink" Target="http://online.zakon.kz/Document/?doc_id=1021682" TargetMode="External"/><Relationship Id="rId139" Type="http://schemas.openxmlformats.org/officeDocument/2006/relationships/hyperlink" Target="http://online.zakon.kz/Document/?doc_id=1007658" TargetMode="External"/><Relationship Id="rId85" Type="http://schemas.openxmlformats.org/officeDocument/2006/relationships/hyperlink" Target="http://online.zakon.kz/Document/?doc_id=31405151" TargetMode="External"/><Relationship Id="rId150" Type="http://schemas.openxmlformats.org/officeDocument/2006/relationships/hyperlink" Target="http://online.zakon.kz/Document/?doc_id=31405151" TargetMode="External"/><Relationship Id="rId171" Type="http://schemas.openxmlformats.org/officeDocument/2006/relationships/hyperlink" Target="http://online.zakon.kz/Document/?doc_id=1003764" TargetMode="External"/><Relationship Id="rId12" Type="http://schemas.openxmlformats.org/officeDocument/2006/relationships/hyperlink" Target="http://online.zakon.kz/Document/?doc_id=31433088" TargetMode="External"/><Relationship Id="rId33" Type="http://schemas.openxmlformats.org/officeDocument/2006/relationships/hyperlink" Target="http://online.zakon.kz/Document/?doc_id=31406245" TargetMode="External"/><Relationship Id="rId108" Type="http://schemas.openxmlformats.org/officeDocument/2006/relationships/hyperlink" Target="http://online.zakon.kz/Document/?doc_id=31385062" TargetMode="External"/><Relationship Id="rId129" Type="http://schemas.openxmlformats.org/officeDocument/2006/relationships/hyperlink" Target="http://online.zakon.kz/Document/?doc_id=30044096" TargetMode="External"/><Relationship Id="rId54" Type="http://schemas.openxmlformats.org/officeDocument/2006/relationships/hyperlink" Target="http://online.zakon.kz/Document/?doc_id=31406245" TargetMode="External"/><Relationship Id="rId75" Type="http://schemas.openxmlformats.org/officeDocument/2006/relationships/hyperlink" Target="http://online.zakon.kz/Document/?doc_id=31405151" TargetMode="External"/><Relationship Id="rId96" Type="http://schemas.openxmlformats.org/officeDocument/2006/relationships/hyperlink" Target="http://online.zakon.kz/Document/?doc_id=30041454" TargetMode="External"/><Relationship Id="rId140" Type="http://schemas.openxmlformats.org/officeDocument/2006/relationships/hyperlink" Target="http://online.zakon.kz/Document/?doc_id=31385062" TargetMode="External"/><Relationship Id="rId161" Type="http://schemas.openxmlformats.org/officeDocument/2006/relationships/hyperlink" Target="http://online.zakon.kz/Document/?doc_id=1012633" TargetMode="External"/><Relationship Id="rId182" Type="http://schemas.openxmlformats.org/officeDocument/2006/relationships/theme" Target="theme/theme1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30044096" TargetMode="External"/><Relationship Id="rId44" Type="http://schemas.openxmlformats.org/officeDocument/2006/relationships/hyperlink" Target="http://online.zakon.kz/Document/?doc_id=31182039" TargetMode="External"/><Relationship Id="rId60" Type="http://schemas.openxmlformats.org/officeDocument/2006/relationships/hyperlink" Target="http://online.zakon.kz/Document/?doc_id=30479065" TargetMode="External"/><Relationship Id="rId65" Type="http://schemas.openxmlformats.org/officeDocument/2006/relationships/hyperlink" Target="http://online.zakon.kz/Document/?doc_id=31406245" TargetMode="External"/><Relationship Id="rId81" Type="http://schemas.openxmlformats.org/officeDocument/2006/relationships/hyperlink" Target="http://online.zakon.kz/Document/?doc_id=30127151" TargetMode="External"/><Relationship Id="rId86" Type="http://schemas.openxmlformats.org/officeDocument/2006/relationships/hyperlink" Target="http://online.zakon.kz/Document/?doc_id=31406245" TargetMode="External"/><Relationship Id="rId130" Type="http://schemas.openxmlformats.org/officeDocument/2006/relationships/hyperlink" Target="http://online.zakon.kz/Document/?doc_id=31405151" TargetMode="External"/><Relationship Id="rId135" Type="http://schemas.openxmlformats.org/officeDocument/2006/relationships/hyperlink" Target="http://online.zakon.kz/Document/?doc_id=30776062" TargetMode="External"/><Relationship Id="rId151" Type="http://schemas.openxmlformats.org/officeDocument/2006/relationships/hyperlink" Target="http://online.zakon.kz/Document/?doc_id=31405151" TargetMode="External"/><Relationship Id="rId156" Type="http://schemas.openxmlformats.org/officeDocument/2006/relationships/hyperlink" Target="http://online.zakon.kz/Document/?doc_id=30947914" TargetMode="External"/><Relationship Id="rId177" Type="http://schemas.openxmlformats.org/officeDocument/2006/relationships/footer" Target="footer1.xml"/><Relationship Id="rId172" Type="http://schemas.openxmlformats.org/officeDocument/2006/relationships/hyperlink" Target="http://online.zakon.kz/Document/?doc_id=1013921" TargetMode="External"/><Relationship Id="rId13" Type="http://schemas.openxmlformats.org/officeDocument/2006/relationships/hyperlink" Target="http://online.zakon.kz/Document/?doc_id=31433088" TargetMode="External"/><Relationship Id="rId18" Type="http://schemas.openxmlformats.org/officeDocument/2006/relationships/hyperlink" Target="http://online.zakon.kz/Document/?doc_id=31405151" TargetMode="External"/><Relationship Id="rId39" Type="http://schemas.openxmlformats.org/officeDocument/2006/relationships/hyperlink" Target="http://online.zakon.kz/Document/?doc_id=31406245" TargetMode="External"/><Relationship Id="rId109" Type="http://schemas.openxmlformats.org/officeDocument/2006/relationships/hyperlink" Target="http://online.zakon.kz/Document/?doc_id=1026672" TargetMode="External"/><Relationship Id="rId34" Type="http://schemas.openxmlformats.org/officeDocument/2006/relationships/hyperlink" Target="http://online.zakon.kz/Document/?doc_id=31163232" TargetMode="External"/><Relationship Id="rId50" Type="http://schemas.openxmlformats.org/officeDocument/2006/relationships/hyperlink" Target="http://online.zakon.kz/Document/?doc_id=31405151" TargetMode="External"/><Relationship Id="rId55" Type="http://schemas.openxmlformats.org/officeDocument/2006/relationships/hyperlink" Target="http://online.zakon.kz/Document/?doc_id=31405151" TargetMode="External"/><Relationship Id="rId76" Type="http://schemas.openxmlformats.org/officeDocument/2006/relationships/hyperlink" Target="http://online.zakon.kz/Document/?doc_id=31406245" TargetMode="External"/><Relationship Id="rId97" Type="http://schemas.openxmlformats.org/officeDocument/2006/relationships/hyperlink" Target="http://online.zakon.kz/Document/?doc_id=31433088" TargetMode="External"/><Relationship Id="rId104" Type="http://schemas.openxmlformats.org/officeDocument/2006/relationships/hyperlink" Target="http://online.zakon.kz/Document/?doc_id=31406245" TargetMode="External"/><Relationship Id="rId120" Type="http://schemas.openxmlformats.org/officeDocument/2006/relationships/hyperlink" Target="http://online.zakon.kz/Document/?doc_id=31405151" TargetMode="External"/><Relationship Id="rId125" Type="http://schemas.openxmlformats.org/officeDocument/2006/relationships/hyperlink" Target="http://online.zakon.kz/Document/?doc_id=31111801" TargetMode="External"/><Relationship Id="rId141" Type="http://schemas.openxmlformats.org/officeDocument/2006/relationships/hyperlink" Target="http://online.zakon.kz/Document/?doc_id=30483047" TargetMode="External"/><Relationship Id="rId146" Type="http://schemas.openxmlformats.org/officeDocument/2006/relationships/hyperlink" Target="http://online.zakon.kz/Document/?doc_id=1008032" TargetMode="External"/><Relationship Id="rId167" Type="http://schemas.openxmlformats.org/officeDocument/2006/relationships/hyperlink" Target="http://online.zakon.kz/Document/?doc_id=1005029" TargetMode="External"/><Relationship Id="rId7" Type="http://schemas.openxmlformats.org/officeDocument/2006/relationships/hyperlink" Target="http://online.zakon.kz/Document/?doc_id=31038661" TargetMode="External"/><Relationship Id="rId71" Type="http://schemas.openxmlformats.org/officeDocument/2006/relationships/hyperlink" Target="http://online.zakon.kz/Document/?doc_id=31405151" TargetMode="External"/><Relationship Id="rId92" Type="http://schemas.openxmlformats.org/officeDocument/2006/relationships/hyperlink" Target="http://online.zakon.kz/Document/?doc_id=31406245" TargetMode="External"/><Relationship Id="rId162" Type="http://schemas.openxmlformats.org/officeDocument/2006/relationships/hyperlink" Target="http://online.zakon.kz/Document/?doc_id=311323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1007885" TargetMode="External"/><Relationship Id="rId45" Type="http://schemas.openxmlformats.org/officeDocument/2006/relationships/hyperlink" Target="http://online.zakon.kz/Document/?doc_id=31090620" TargetMode="External"/><Relationship Id="rId66" Type="http://schemas.openxmlformats.org/officeDocument/2006/relationships/hyperlink" Target="http://online.zakon.kz/Document/?doc_id=31405151" TargetMode="External"/><Relationship Id="rId87" Type="http://schemas.openxmlformats.org/officeDocument/2006/relationships/hyperlink" Target="http://online.zakon.kz/Document/?doc_id=31111827" TargetMode="External"/><Relationship Id="rId110" Type="http://schemas.openxmlformats.org/officeDocument/2006/relationships/hyperlink" Target="http://online.zakon.kz/Document/?doc_id=1007658" TargetMode="External"/><Relationship Id="rId115" Type="http://schemas.openxmlformats.org/officeDocument/2006/relationships/hyperlink" Target="http://online.zakon.kz/Document/?doc_id=31405151" TargetMode="External"/><Relationship Id="rId131" Type="http://schemas.openxmlformats.org/officeDocument/2006/relationships/hyperlink" Target="http://online.zakon.kz/Document/?doc_id=31406245" TargetMode="External"/><Relationship Id="rId136" Type="http://schemas.openxmlformats.org/officeDocument/2006/relationships/hyperlink" Target="http://online.zakon.kz/Document/?doc_id=31405151" TargetMode="External"/><Relationship Id="rId157" Type="http://schemas.openxmlformats.org/officeDocument/2006/relationships/hyperlink" Target="http://online.zakon.kz/Document/?doc_id=30776062" TargetMode="External"/><Relationship Id="rId178" Type="http://schemas.openxmlformats.org/officeDocument/2006/relationships/footer" Target="footer2.xml"/><Relationship Id="rId61" Type="http://schemas.openxmlformats.org/officeDocument/2006/relationships/hyperlink" Target="http://online.zakon.kz/Document/?doc_id=31087592" TargetMode="External"/><Relationship Id="rId82" Type="http://schemas.openxmlformats.org/officeDocument/2006/relationships/hyperlink" Target="http://online.zakon.kz/Document/?doc_id=31405151" TargetMode="External"/><Relationship Id="rId152" Type="http://schemas.openxmlformats.org/officeDocument/2006/relationships/hyperlink" Target="http://online.zakon.kz/Document/?doc_id=31406245" TargetMode="External"/><Relationship Id="rId173" Type="http://schemas.openxmlformats.org/officeDocument/2006/relationships/hyperlink" Target="http://online.zakon.kz/Document/?link_id=1002403118" TargetMode="External"/><Relationship Id="rId19" Type="http://schemas.openxmlformats.org/officeDocument/2006/relationships/hyperlink" Target="http://online.zakon.kz/Document/?doc_id=31406245" TargetMode="External"/><Relationship Id="rId14" Type="http://schemas.openxmlformats.org/officeDocument/2006/relationships/hyperlink" Target="http://online.zakon.kz/Document/?doc_id=30014489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31182039" TargetMode="External"/><Relationship Id="rId56" Type="http://schemas.openxmlformats.org/officeDocument/2006/relationships/hyperlink" Target="http://online.zakon.kz/Document/?doc_id=31406245" TargetMode="External"/><Relationship Id="rId77" Type="http://schemas.openxmlformats.org/officeDocument/2006/relationships/hyperlink" Target="http://online.zakon.kz/Document/?doc_id=31405151" TargetMode="External"/><Relationship Id="rId100" Type="http://schemas.openxmlformats.org/officeDocument/2006/relationships/hyperlink" Target="http://online.zakon.kz/Document/?doc_id=31433088" TargetMode="External"/><Relationship Id="rId105" Type="http://schemas.openxmlformats.org/officeDocument/2006/relationships/hyperlink" Target="http://online.zakon.kz/Document/?doc_id=1000816" TargetMode="External"/><Relationship Id="rId126" Type="http://schemas.openxmlformats.org/officeDocument/2006/relationships/hyperlink" Target="http://online.zakon.kz/Document/?doc_id=31112692" TargetMode="External"/><Relationship Id="rId147" Type="http://schemas.openxmlformats.org/officeDocument/2006/relationships/hyperlink" Target="http://online.zakon.kz/Document/?doc_id=31087597" TargetMode="External"/><Relationship Id="rId168" Type="http://schemas.openxmlformats.org/officeDocument/2006/relationships/hyperlink" Target="http://online.zakon.kz/Document/?doc_id=31120927" TargetMode="External"/><Relationship Id="rId8" Type="http://schemas.openxmlformats.org/officeDocument/2006/relationships/hyperlink" Target="http://online.zakon.kz/Document/?doc_id=1046343" TargetMode="External"/><Relationship Id="rId51" Type="http://schemas.openxmlformats.org/officeDocument/2006/relationships/hyperlink" Target="http://online.zakon.kz/Document/?doc_id=31406245" TargetMode="External"/><Relationship Id="rId72" Type="http://schemas.openxmlformats.org/officeDocument/2006/relationships/hyperlink" Target="http://online.zakon.kz/Document/?doc_id=31406245" TargetMode="External"/><Relationship Id="rId93" Type="http://schemas.openxmlformats.org/officeDocument/2006/relationships/hyperlink" Target="http://online.zakon.kz/Document/?doc_id=31434113" TargetMode="External"/><Relationship Id="rId98" Type="http://schemas.openxmlformats.org/officeDocument/2006/relationships/hyperlink" Target="http://online.zakon.kz/Document/?doc_id=31434616" TargetMode="External"/><Relationship Id="rId121" Type="http://schemas.openxmlformats.org/officeDocument/2006/relationships/hyperlink" Target="http://online.zakon.kz/Document/?doc_id=31406245" TargetMode="External"/><Relationship Id="rId142" Type="http://schemas.openxmlformats.org/officeDocument/2006/relationships/hyperlink" Target="http://online.zakon.kz/Document/?doc_id=30525705" TargetMode="External"/><Relationship Id="rId163" Type="http://schemas.openxmlformats.org/officeDocument/2006/relationships/hyperlink" Target="http://online.zakon.kz/Document/?doc_id=311326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87592" TargetMode="External"/><Relationship Id="rId46" Type="http://schemas.openxmlformats.org/officeDocument/2006/relationships/hyperlink" Target="http://online.zakon.kz/Document/?doc_id=31120838" TargetMode="External"/><Relationship Id="rId67" Type="http://schemas.openxmlformats.org/officeDocument/2006/relationships/hyperlink" Target="http://online.zakon.kz/Document/?doc_id=31406245" TargetMode="External"/><Relationship Id="rId116" Type="http://schemas.openxmlformats.org/officeDocument/2006/relationships/hyperlink" Target="http://online.zakon.kz/Document/?doc_id=31406245" TargetMode="External"/><Relationship Id="rId137" Type="http://schemas.openxmlformats.org/officeDocument/2006/relationships/hyperlink" Target="http://online.zakon.kz/Document/?doc_id=31406245" TargetMode="External"/><Relationship Id="rId158" Type="http://schemas.openxmlformats.org/officeDocument/2006/relationships/hyperlink" Target="http://online.zakon.kz/Document/?doc_id=30081960" TargetMode="External"/><Relationship Id="rId20" Type="http://schemas.openxmlformats.org/officeDocument/2006/relationships/hyperlink" Target="http://online.zakon.kz/Document/?doc_id=31112692" TargetMode="External"/><Relationship Id="rId41" Type="http://schemas.openxmlformats.org/officeDocument/2006/relationships/hyperlink" Target="http://online.zakon.kz/Document/?doc_id=31067690" TargetMode="External"/><Relationship Id="rId62" Type="http://schemas.openxmlformats.org/officeDocument/2006/relationships/hyperlink" Target="http://online.zakon.kz/Document/?doc_id=31087597" TargetMode="External"/><Relationship Id="rId83" Type="http://schemas.openxmlformats.org/officeDocument/2006/relationships/hyperlink" Target="http://online.zakon.kz/Document/?doc_id=31406245" TargetMode="External"/><Relationship Id="rId88" Type="http://schemas.openxmlformats.org/officeDocument/2006/relationships/hyperlink" Target="http://online.zakon.kz/Document/?doc_id=31405151" TargetMode="External"/><Relationship Id="rId111" Type="http://schemas.openxmlformats.org/officeDocument/2006/relationships/hyperlink" Target="http://online.zakon.kz/Document/?doc_id=30118747" TargetMode="External"/><Relationship Id="rId132" Type="http://schemas.openxmlformats.org/officeDocument/2006/relationships/hyperlink" Target="http://online.zakon.kz/Document/?doc_id=31230569" TargetMode="External"/><Relationship Id="rId153" Type="http://schemas.openxmlformats.org/officeDocument/2006/relationships/hyperlink" Target="http://online.zakon.kz/Document/?doc_id=31405151" TargetMode="External"/><Relationship Id="rId174" Type="http://schemas.openxmlformats.org/officeDocument/2006/relationships/hyperlink" Target="http://online.zakon.kz/Document/?doc_id=1008461" TargetMode="External"/><Relationship Id="rId179" Type="http://schemas.openxmlformats.org/officeDocument/2006/relationships/header" Target="header3.xml"/><Relationship Id="rId15" Type="http://schemas.openxmlformats.org/officeDocument/2006/relationships/hyperlink" Target="http://online.zakon.kz/Document/?doc_id=31405151" TargetMode="External"/><Relationship Id="rId36" Type="http://schemas.openxmlformats.org/officeDocument/2006/relationships/hyperlink" Target="http://online.zakon.kz/Document/?doc_id=31120838" TargetMode="External"/><Relationship Id="rId57" Type="http://schemas.openxmlformats.org/officeDocument/2006/relationships/hyperlink" Target="http://online.zakon.kz/Document/?doc_id=1051313" TargetMode="External"/><Relationship Id="rId106" Type="http://schemas.openxmlformats.org/officeDocument/2006/relationships/hyperlink" Target="http://online.zakon.kz/Document/?doc_id=31405151" TargetMode="External"/><Relationship Id="rId127" Type="http://schemas.openxmlformats.org/officeDocument/2006/relationships/hyperlink" Target="http://online.zakon.kz/Document/?doc_id=1021547" TargetMode="External"/><Relationship Id="rId10" Type="http://schemas.openxmlformats.org/officeDocument/2006/relationships/hyperlink" Target="http://online.zakon.kz/Document/?doc_id=31163232" TargetMode="External"/><Relationship Id="rId31" Type="http://schemas.openxmlformats.org/officeDocument/2006/relationships/hyperlink" Target="http://online.zakon.kz/Document/?doc_id=31120838" TargetMode="External"/><Relationship Id="rId52" Type="http://schemas.openxmlformats.org/officeDocument/2006/relationships/hyperlink" Target="http://online.zakon.kz/Document/?doc_id=31477129" TargetMode="External"/><Relationship Id="rId73" Type="http://schemas.openxmlformats.org/officeDocument/2006/relationships/hyperlink" Target="http://online.zakon.kz/Document/?doc_id=31405151" TargetMode="External"/><Relationship Id="rId78" Type="http://schemas.openxmlformats.org/officeDocument/2006/relationships/hyperlink" Target="http://online.zakon.kz/Document/?doc_id=31406245" TargetMode="External"/><Relationship Id="rId94" Type="http://schemas.openxmlformats.org/officeDocument/2006/relationships/hyperlink" Target="http://online.zakon.kz/Document/?doc_id=31434113" TargetMode="External"/><Relationship Id="rId99" Type="http://schemas.openxmlformats.org/officeDocument/2006/relationships/hyperlink" Target="http://online.zakon.kz/Document/?doc_id=31434616" TargetMode="External"/><Relationship Id="rId101" Type="http://schemas.openxmlformats.org/officeDocument/2006/relationships/hyperlink" Target="http://online.zakon.kz/Document/?doc_id=31436099" TargetMode="External"/><Relationship Id="rId122" Type="http://schemas.openxmlformats.org/officeDocument/2006/relationships/hyperlink" Target="http://online.zakon.kz/Document/?doc_id=31405151" TargetMode="External"/><Relationship Id="rId143" Type="http://schemas.openxmlformats.org/officeDocument/2006/relationships/hyperlink" Target="http://online.zakon.kz/Document/?doc_id=30081066" TargetMode="External"/><Relationship Id="rId148" Type="http://schemas.openxmlformats.org/officeDocument/2006/relationships/hyperlink" Target="http://online.zakon.kz/Document/?doc_id=1013921" TargetMode="External"/><Relationship Id="rId164" Type="http://schemas.openxmlformats.org/officeDocument/2006/relationships/hyperlink" Target="http://online.zakon.kz/Document/?doc_id=31130640" TargetMode="External"/><Relationship Id="rId169" Type="http://schemas.openxmlformats.org/officeDocument/2006/relationships/hyperlink" Target="http://online.zakon.kz/Document/?doc_id=10037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9829" TargetMode="External"/><Relationship Id="rId180" Type="http://schemas.openxmlformats.org/officeDocument/2006/relationships/footer" Target="footer3.xml"/><Relationship Id="rId26" Type="http://schemas.openxmlformats.org/officeDocument/2006/relationships/hyperlink" Target="http://online.zakon.kz/Document/?doc_id=30367183" TargetMode="Externa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1005971" TargetMode="External"/><Relationship Id="rId89" Type="http://schemas.openxmlformats.org/officeDocument/2006/relationships/hyperlink" Target="http://online.zakon.kz/Document/?doc_id=31406245" TargetMode="External"/><Relationship Id="rId112" Type="http://schemas.openxmlformats.org/officeDocument/2006/relationships/hyperlink" Target="http://online.zakon.kz/Document/?link_id=1003449440" TargetMode="External"/><Relationship Id="rId133" Type="http://schemas.openxmlformats.org/officeDocument/2006/relationships/hyperlink" Target="http://online.zakon.kz/Document/?doc_id=31231998" TargetMode="External"/><Relationship Id="rId154" Type="http://schemas.openxmlformats.org/officeDocument/2006/relationships/hyperlink" Target="http://online.zakon.kz/Document/?doc_id=31406245" TargetMode="External"/><Relationship Id="rId175" Type="http://schemas.openxmlformats.org/officeDocument/2006/relationships/header" Target="header1.xml"/><Relationship Id="rId16" Type="http://schemas.openxmlformats.org/officeDocument/2006/relationships/hyperlink" Target="http://online.zakon.kz/Document/?doc_id=31405151" TargetMode="External"/><Relationship Id="rId37" Type="http://schemas.openxmlformats.org/officeDocument/2006/relationships/hyperlink" Target="http://online.zakon.kz/Document/?doc_id=31476122" TargetMode="External"/><Relationship Id="rId58" Type="http://schemas.openxmlformats.org/officeDocument/2006/relationships/hyperlink" Target="http://online.zakon.kz/Document/?doc_id=31434113" TargetMode="External"/><Relationship Id="rId79" Type="http://schemas.openxmlformats.org/officeDocument/2006/relationships/hyperlink" Target="http://online.zakon.kz/Document/?doc_id=1021547" TargetMode="External"/><Relationship Id="rId102" Type="http://schemas.openxmlformats.org/officeDocument/2006/relationships/hyperlink" Target="http://online.zakon.kz/Document/?doc_id=31436139" TargetMode="External"/><Relationship Id="rId123" Type="http://schemas.openxmlformats.org/officeDocument/2006/relationships/hyperlink" Target="http://online.zakon.kz/Document/?doc_id=31406245" TargetMode="External"/><Relationship Id="rId144" Type="http://schemas.openxmlformats.org/officeDocument/2006/relationships/hyperlink" Target="http://online.zakon.kz/Document/?doc_id=31087597" TargetMode="External"/><Relationship Id="rId90" Type="http://schemas.openxmlformats.org/officeDocument/2006/relationships/hyperlink" Target="http://online.zakon.kz/Document/?doc_id=31434113" TargetMode="External"/><Relationship Id="rId165" Type="http://schemas.openxmlformats.org/officeDocument/2006/relationships/hyperlink" Target="http://online.zakon.kz/Document/?doc_id=1013921" TargetMode="External"/><Relationship Id="rId27" Type="http://schemas.openxmlformats.org/officeDocument/2006/relationships/hyperlink" Target="http://online.zakon.kz/Document/?doc_id=1003764" TargetMode="External"/><Relationship Id="rId48" Type="http://schemas.openxmlformats.org/officeDocument/2006/relationships/hyperlink" Target="http://online.zakon.kz/Document/?doc_id=31405151" TargetMode="External"/><Relationship Id="rId69" Type="http://schemas.openxmlformats.org/officeDocument/2006/relationships/hyperlink" Target="http://online.zakon.kz/Document/?doc_id=31476122" TargetMode="External"/><Relationship Id="rId113" Type="http://schemas.openxmlformats.org/officeDocument/2006/relationships/hyperlink" Target="http://online.zakon.kz/Document/?doc_id=31111801" TargetMode="External"/><Relationship Id="rId134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31100122" TargetMode="External"/><Relationship Id="rId155" Type="http://schemas.openxmlformats.org/officeDocument/2006/relationships/hyperlink" Target="http://online.zakon.kz/Document/?doc_id=31149623" TargetMode="External"/><Relationship Id="rId176" Type="http://schemas.openxmlformats.org/officeDocument/2006/relationships/header" Target="header2.xml"/><Relationship Id="rId17" Type="http://schemas.openxmlformats.org/officeDocument/2006/relationships/hyperlink" Target="http://online.zakon.kz/Document/?doc_id=31406245" TargetMode="External"/><Relationship Id="rId38" Type="http://schemas.openxmlformats.org/officeDocument/2006/relationships/hyperlink" Target="http://online.zakon.kz/Document/?doc_id=31405151" TargetMode="External"/><Relationship Id="rId59" Type="http://schemas.openxmlformats.org/officeDocument/2006/relationships/hyperlink" Target="http://online.zakon.kz/Document/?doc_id=31433088" TargetMode="External"/><Relationship Id="rId103" Type="http://schemas.openxmlformats.org/officeDocument/2006/relationships/hyperlink" Target="http://online.zakon.kz/Document/?doc_id=31405151" TargetMode="External"/><Relationship Id="rId124" Type="http://schemas.openxmlformats.org/officeDocument/2006/relationships/hyperlink" Target="http://online.zakon.kz/Document/?doc_id=31213228" TargetMode="External"/><Relationship Id="rId70" Type="http://schemas.openxmlformats.org/officeDocument/2006/relationships/hyperlink" Target="http://online.zakon.kz/Document/?doc_id=31087592" TargetMode="External"/><Relationship Id="rId91" Type="http://schemas.openxmlformats.org/officeDocument/2006/relationships/hyperlink" Target="http://online.zakon.kz/Document/?doc_id=31405151" TargetMode="External"/><Relationship Id="rId145" Type="http://schemas.openxmlformats.org/officeDocument/2006/relationships/hyperlink" Target="http://online.zakon.kz/Document/?doc_id=1045196" TargetMode="External"/><Relationship Id="rId166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436139" TargetMode="External"/><Relationship Id="rId49" Type="http://schemas.openxmlformats.org/officeDocument/2006/relationships/hyperlink" Target="http://online.zakon.kz/Document/?doc_id=1051267" TargetMode="External"/><Relationship Id="rId114" Type="http://schemas.openxmlformats.org/officeDocument/2006/relationships/hyperlink" Target="http://online.zakon.kz/Document/?doc_id=311229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11166</Words>
  <Characters>93225</Characters>
  <Application>Microsoft Office Word</Application>
  <DocSecurity>0</DocSecurity>
  <Lines>776</Lines>
  <Paragraphs>208</Paragraphs>
  <ScaleCrop>false</ScaleCrop>
  <Company/>
  <LinksUpToDate>false</LinksUpToDate>
  <CharactersWithSpaces>104183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22.07.2011 № 477-IV (©Paragraph 2023)</dc:title>
  <dc:subject/>
  <dc:creator>Сергей М</dc:creator>
  <cp:keywords/>
  <dc:description/>
  <cp:lastModifiedBy>Сергей М</cp:lastModifiedBy>
  <cp:revision>2</cp:revision>
  <dcterms:created xsi:type="dcterms:W3CDTF">2023-11-14T10:12:00Z</dcterms:created>
  <dcterms:modified xsi:type="dcterms:W3CDTF">2023-11-14T10:12:00Z</dcterms:modified>
</cp:coreProperties>
</file>