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29C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мен </w:t>
      </w:r>
      <w:r>
        <w:rPr>
          <w:rStyle w:val="s0"/>
          <w:b/>
          <w:bCs/>
        </w:rPr>
        <w:t>толықтырулар енгізу» Қазақстан Республикасы Үкіметінің 2013 жылғы 29 қарашадағы № 1270 Қаулысы</w:t>
      </w:r>
    </w:p>
    <w:p w:rsidR="00000000" w:rsidRDefault="00B929C6">
      <w:r>
        <w:t> </w:t>
      </w:r>
    </w:p>
    <w:p w:rsidR="00000000" w:rsidRDefault="00B929C6">
      <w:pPr>
        <w:ind w:firstLine="400"/>
        <w:jc w:val="both"/>
      </w:pPr>
      <w:r>
        <w:rPr>
          <w:rStyle w:val="s0"/>
        </w:rPr>
        <w:t>Жариялануы: «Егемен Қазақстан» 2013 жылғы 26 желтоқсан № 282 (28221); ҚР Президенті мен ҚР Үкіметінің Актілер жинағы, 2013 ж., № 67, 902-құжат</w:t>
      </w:r>
    </w:p>
    <w:p w:rsidR="00000000" w:rsidRDefault="00B929C6">
      <w:pPr>
        <w:ind w:firstLine="400"/>
        <w:jc w:val="both"/>
      </w:pPr>
      <w:r>
        <w:t> </w:t>
      </w:r>
    </w:p>
    <w:p w:rsidR="00000000" w:rsidRDefault="00B929C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9C6" w:rsidRDefault="00B929C6" w:rsidP="00B929C6">
      <w:r>
        <w:separator/>
      </w:r>
    </w:p>
  </w:endnote>
  <w:endnote w:type="continuationSeparator" w:id="0">
    <w:p w:rsidR="00B929C6" w:rsidRDefault="00B929C6" w:rsidP="00B929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9C6" w:rsidRDefault="00B929C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9C6" w:rsidRDefault="00B929C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9C6" w:rsidRDefault="00B929C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9C6" w:rsidRDefault="00B929C6" w:rsidP="00B929C6">
      <w:r>
        <w:separator/>
      </w:r>
    </w:p>
  </w:footnote>
  <w:footnote w:type="continuationSeparator" w:id="0">
    <w:p w:rsidR="00B929C6" w:rsidRDefault="00B929C6" w:rsidP="00B929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9C6" w:rsidRDefault="00B929C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9C6" w:rsidRDefault="00B929C6" w:rsidP="00B929C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29C6" w:rsidRPr="00B929C6" w:rsidRDefault="00B929C6" w:rsidP="00B929C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2013.29.11 № 1270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9C6" w:rsidRDefault="00B929C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29C6"/>
    <w:rsid w:val="00B92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929C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29C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929C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929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929C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29C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929C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929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437</Characters>
  <Application>Microsoft Office Word</Application>
  <DocSecurity>0</DocSecurity>
  <Lines>3</Lines>
  <Paragraphs>1</Paragraphs>
  <ScaleCrop>false</ScaleCrop>
  <Company>SPecialiST RePack</Company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2013.29.11 № 1270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2024-05-04T05:55:00Z</dcterms:created>
  <dcterms:modified xsi:type="dcterms:W3CDTF">2024-05-04T05:55:00Z</dcterms:modified>
</cp:coreProperties>
</file>