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1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декабря 2013 года № 1380 «О внесении изменений и дополнений в некоторые решения Правительства Республики Казахстан» (с изменениями от 12.03.2014 г.) (утратило силу)</w:t>
      </w:r>
    </w:p>
    <w:p w:rsidR="00000000" w:rsidRDefault="00B061E1">
      <w:r>
        <w:t> </w:t>
      </w:r>
    </w:p>
    <w:p w:rsidR="00000000" w:rsidRDefault="00B061E1">
      <w:pPr>
        <w:ind w:firstLine="400"/>
        <w:jc w:val="both"/>
      </w:pPr>
      <w:r>
        <w:rPr>
          <w:rStyle w:val="s0"/>
        </w:rPr>
        <w:t>Опубликовано: «Казахстанская правда» от 9 января 2014 г. № 4 (27625); САПП Республики Казахстан 2013 г., № 73, ст. 962</w:t>
      </w:r>
    </w:p>
    <w:p w:rsidR="00000000" w:rsidRDefault="00B061E1">
      <w:pPr>
        <w:ind w:firstLine="400"/>
        <w:jc w:val="both"/>
      </w:pPr>
      <w:r>
        <w:rPr>
          <w:rStyle w:val="s0"/>
        </w:rPr>
        <w:t> </w:t>
      </w:r>
    </w:p>
    <w:p w:rsidR="00000000" w:rsidRDefault="00B061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061E1">
      <w:pPr>
        <w:ind w:firstLine="400"/>
        <w:jc w:val="both"/>
      </w:pPr>
      <w:r>
        <w:rPr>
          <w:rStyle w:val="s0"/>
        </w:rPr>
        <w:t> </w:t>
      </w:r>
    </w:p>
    <w:p w:rsidR="00000000" w:rsidRDefault="00B061E1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12.03.14 г. № 229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061E1">
      <w:pPr>
        <w:ind w:firstLine="400"/>
        <w:jc w:val="both"/>
      </w:pPr>
      <w:r>
        <w:t> </w:t>
      </w:r>
    </w:p>
    <w:p w:rsidR="00000000" w:rsidRDefault="00B061E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B061E1">
      <w:pPr>
        <w:ind w:firstLine="400"/>
        <w:jc w:val="both"/>
      </w:pPr>
      <w:r>
        <w:t> </w:t>
      </w:r>
    </w:p>
    <w:p w:rsidR="00000000" w:rsidRDefault="00B061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061E1">
      <w:pPr>
        <w:ind w:firstLine="400"/>
        <w:jc w:val="both"/>
      </w:pPr>
      <w:r>
        <w:rPr>
          <w:rStyle w:val="s0"/>
        </w:rPr>
        <w:t> </w:t>
      </w:r>
    </w:p>
    <w:p w:rsidR="00000000" w:rsidRDefault="00B061E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12.03.14 г.</w:t>
      </w:r>
    </w:p>
    <w:p w:rsidR="00000000" w:rsidRDefault="00B061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1E1" w:rsidRDefault="00B061E1" w:rsidP="00B061E1">
      <w:r>
        <w:separator/>
      </w:r>
    </w:p>
  </w:endnote>
  <w:endnote w:type="continuationSeparator" w:id="0">
    <w:p w:rsidR="00B061E1" w:rsidRDefault="00B061E1" w:rsidP="00B06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1E1" w:rsidRDefault="00B061E1" w:rsidP="00B061E1">
      <w:r>
        <w:separator/>
      </w:r>
    </w:p>
  </w:footnote>
  <w:footnote w:type="continuationSeparator" w:id="0">
    <w:p w:rsidR="00B061E1" w:rsidRDefault="00B061E1" w:rsidP="00B061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 w:rsidP="00B061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1E1" w:rsidRPr="00B061E1" w:rsidRDefault="00B061E1" w:rsidP="00B061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20.12.2013 № 1380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1E1" w:rsidRDefault="00B061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1E1"/>
    <w:rsid w:val="00B0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61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61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61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61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61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61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61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61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62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78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471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7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884</Characters>
  <Application>Microsoft Office Word</Application>
  <DocSecurity>0</DocSecurity>
  <Lines>7</Lines>
  <Paragraphs>1</Paragraphs>
  <ScaleCrop>false</ScaleCrop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20.12.2013 № 1380 (©Paragraph 2023)</dc:title>
  <dc:subject/>
  <dc:creator>Сергей М</dc:creator>
  <cp:keywords/>
  <dc:description/>
  <cp:lastModifiedBy>Сергей М</cp:lastModifiedBy>
  <cp:revision>2</cp:revision>
  <dcterms:created xsi:type="dcterms:W3CDTF">2023-11-17T23:37:00Z</dcterms:created>
  <dcterms:modified xsi:type="dcterms:W3CDTF">2023-11-17T23:37:00Z</dcterms:modified>
</cp:coreProperties>
</file>