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7B23">
      <w:pPr>
        <w:spacing w:after="240"/>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кейбiр заңнамалық актiлерiне </w:t>
      </w:r>
      <w:r>
        <w:rPr>
          <w:b/>
          <w:bCs/>
        </w:rPr>
        <w:br/>
      </w:r>
      <w:r>
        <w:rPr>
          <w:rStyle w:val="s1"/>
        </w:rPr>
        <w:t>әлеуметт</w:t>
      </w:r>
      <w:r>
        <w:rPr>
          <w:rStyle w:val="s1"/>
        </w:rPr>
        <w:t xml:space="preserve">iк қамсыздандыру мәселелерi бойынша </w:t>
      </w:r>
      <w:r>
        <w:rPr>
          <w:b/>
          <w:bCs/>
        </w:rPr>
        <w:br/>
      </w:r>
      <w:r>
        <w:rPr>
          <w:rStyle w:val="s1"/>
        </w:rPr>
        <w:t>өзгер</w:t>
      </w:r>
      <w:r>
        <w:rPr>
          <w:rStyle w:val="s1"/>
        </w:rPr>
        <w:t>iстер мен толықтырулар енгiзу туралы</w:t>
      </w:r>
    </w:p>
    <w:p w:rsidR="00000000" w:rsidRDefault="00DA7B23">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DA7B23">
      <w:pPr>
        <w:ind w:firstLine="400"/>
        <w:jc w:val="both"/>
      </w:pPr>
      <w:r>
        <w:rPr>
          <w:rStyle w:val="s0"/>
        </w:rPr>
        <w:t> </w:t>
      </w:r>
    </w:p>
    <w:p w:rsidR="00000000" w:rsidRDefault="00DA7B2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DA7B23">
      <w:pPr>
        <w:ind w:firstLine="400"/>
        <w:jc w:val="both"/>
      </w:pPr>
      <w:r>
        <w:rPr>
          <w:rStyle w:val="s0"/>
        </w:rPr>
        <w:t xml:space="preserve">1. «Міндетті әлеуметтік сақтандыру туралы» 2003 жылғы 25 сәуірдегі Қазақстан Республикасының </w:t>
      </w:r>
      <w:hyperlink r:id="rId8" w:history="1">
        <w:r>
          <w:rPr>
            <w:rStyle w:val="a4"/>
          </w:rPr>
          <w:t>Заңына</w:t>
        </w:r>
      </w:hyperlink>
      <w:r>
        <w:rPr>
          <w:rStyle w:val="s0"/>
        </w:rPr>
        <w:t xml:space="preserve"> (Қазақстан Республикасы Парламентінің Жаршысы, 2003 ж., № 9, 41-құжат; 2004 ж., № </w:t>
      </w:r>
      <w:r>
        <w:rPr>
          <w:rStyle w:val="s0"/>
        </w:rPr>
        <w:t>23, 140, 142-құжаттар; 2006 ж., № 23, 141-құжат; 2007 ж., № 3, 20-құжат; № 20, 152-құжат; № 24, 178-құжат; 2008 ж., № 23, 114-құжат; 2009 ж., № 9-10, 50-құжат; 2010 ж., № 5, 23-құжат; № 7, 28-құжат; 2011 ж., № 6, 49-құжат; № 11, 102-құжат; № 14, 117-құжат;</w:t>
      </w:r>
      <w:r>
        <w:rPr>
          <w:rStyle w:val="s0"/>
        </w:rPr>
        <w:t xml:space="preserve"> 2012 ж., № 2, 14-құжат; № 3, 26-құжат; № 4, 32-құжат; № 8, 64-құжат; № 14, 95-құжат; № 23-24, 125-құжат; 2013 ж., № 2, 13-құжат; № 3, 15-құжат; № 10-11, 56-құжат; № 14, 72-құжат):</w:t>
      </w:r>
    </w:p>
    <w:p w:rsidR="00000000" w:rsidRDefault="00DA7B23">
      <w:pPr>
        <w:ind w:firstLine="400"/>
        <w:jc w:val="both"/>
      </w:pPr>
      <w:r>
        <w:rPr>
          <w:rStyle w:val="s0"/>
        </w:rPr>
        <w:t xml:space="preserve">1) </w:t>
      </w:r>
      <w:hyperlink r:id="rId9" w:anchor="sub_id=10000" w:history="1">
        <w:r>
          <w:rPr>
            <w:rStyle w:val="a4"/>
          </w:rPr>
          <w:t>1-бапта</w:t>
        </w:r>
      </w:hyperlink>
      <w:r>
        <w:rPr>
          <w:rStyle w:val="s0"/>
        </w:rPr>
        <w:t>:</w:t>
      </w:r>
    </w:p>
    <w:p w:rsidR="00000000" w:rsidRDefault="00DA7B23">
      <w:pPr>
        <w:ind w:firstLine="400"/>
        <w:jc w:val="both"/>
      </w:pPr>
      <w:r>
        <w:rPr>
          <w:rStyle w:val="s0"/>
        </w:rPr>
        <w:t>14) тармақшадағы «қатысу өтiлiне (күнтiзбемен есептегендегi уақыттың жалпы мөлшерiне)» деген сөздер «қатысудың жалпы өтіліне» деген сөздермен ауыстырылсын;</w:t>
      </w:r>
    </w:p>
    <w:p w:rsidR="00000000" w:rsidRDefault="00DA7B23">
      <w:pPr>
        <w:ind w:firstLine="400"/>
        <w:jc w:val="both"/>
      </w:pPr>
      <w:r>
        <w:rPr>
          <w:rStyle w:val="s0"/>
        </w:rPr>
        <w:t>мынадай мазмұндағы 18-1) тармақшамен толықтырылсын:</w:t>
      </w:r>
    </w:p>
    <w:p w:rsidR="00000000" w:rsidRDefault="00DA7B23">
      <w:pPr>
        <w:ind w:firstLine="400"/>
        <w:jc w:val="both"/>
      </w:pPr>
      <w:r>
        <w:rPr>
          <w:rStyle w:val="s0"/>
        </w:rPr>
        <w:t>«18-1) мiндеттi әлеуметтiк с</w:t>
      </w:r>
      <w:r>
        <w:rPr>
          <w:rStyle w:val="s0"/>
        </w:rPr>
        <w:t>ақтандыру жүйесiне қатысудың жалпы өтілі - әлеуметтiк аударымдар түскен айлардың жалпы саны;»;</w:t>
      </w:r>
    </w:p>
    <w:p w:rsidR="00000000" w:rsidRDefault="00DA7B23">
      <w:pPr>
        <w:ind w:firstLine="400"/>
        <w:jc w:val="both"/>
      </w:pPr>
      <w:r>
        <w:rPr>
          <w:rStyle w:val="s0"/>
        </w:rPr>
        <w:t xml:space="preserve">2) </w:t>
      </w:r>
      <w:hyperlink r:id="rId10" w:anchor="sub_id=8010000" w:history="1">
        <w:r>
          <w:rPr>
            <w:rStyle w:val="a4"/>
          </w:rPr>
          <w:t>8-1-баптың</w:t>
        </w:r>
      </w:hyperlink>
      <w:r>
        <w:rPr>
          <w:rStyle w:val="s0"/>
        </w:rPr>
        <w:t xml:space="preserve"> 3) тармақшасы «(айқындау),» деген сөзден кейін «тағайындау,» д</w:t>
      </w:r>
      <w:r>
        <w:rPr>
          <w:rStyle w:val="s0"/>
        </w:rPr>
        <w:t>еген сөзбен толықтырылсын;</w:t>
      </w:r>
    </w:p>
    <w:p w:rsidR="00000000" w:rsidRDefault="00DA7B23">
      <w:pPr>
        <w:ind w:firstLine="400"/>
        <w:jc w:val="both"/>
      </w:pPr>
      <w:r>
        <w:rPr>
          <w:rStyle w:val="s0"/>
        </w:rPr>
        <w:t xml:space="preserve">3) </w:t>
      </w:r>
      <w:hyperlink r:id="rId11" w:anchor="sub_id=10010000" w:history="1">
        <w:r>
          <w:rPr>
            <w:rStyle w:val="a4"/>
          </w:rPr>
          <w:t>10-1-баптың</w:t>
        </w:r>
      </w:hyperlink>
      <w:r>
        <w:rPr>
          <w:rStyle w:val="s0"/>
        </w:rPr>
        <w:t xml:space="preserve"> 1-тармағында:</w:t>
      </w:r>
    </w:p>
    <w:p w:rsidR="00000000" w:rsidRDefault="00DA7B23">
      <w:pPr>
        <w:ind w:firstLine="400"/>
        <w:jc w:val="both"/>
      </w:pPr>
      <w:r>
        <w:rPr>
          <w:rStyle w:val="s0"/>
        </w:rPr>
        <w:t>1) тармақшадағы «мiндеттi әлеуметтік аударымдары» деген сөздер «әлеуметтік аударымдары» деген сөздермен ауыстырылс</w:t>
      </w:r>
      <w:r>
        <w:rPr>
          <w:rStyle w:val="s0"/>
        </w:rPr>
        <w:t>ын;</w:t>
      </w:r>
    </w:p>
    <w:p w:rsidR="00000000" w:rsidRDefault="00DA7B23">
      <w:pPr>
        <w:ind w:firstLine="400"/>
        <w:jc w:val="both"/>
      </w:pPr>
      <w:r>
        <w:rPr>
          <w:rStyle w:val="s0"/>
        </w:rPr>
        <w:t>5) тармақша мынадай редакцияда жазылсын:</w:t>
      </w:r>
    </w:p>
    <w:p w:rsidR="00000000" w:rsidRDefault="00DA7B23">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w:t>
      </w:r>
      <w:r>
        <w:rPr>
          <w:rStyle w:val="s0"/>
        </w:rPr>
        <w:t>ларын және (немесе) олар бойынша өсiмпұлдарды төлеушiлерге қайтаруды жүзеге асыруды;»;</w:t>
      </w:r>
    </w:p>
    <w:p w:rsidR="00000000" w:rsidRDefault="00DA7B23">
      <w:pPr>
        <w:ind w:firstLine="400"/>
        <w:jc w:val="both"/>
      </w:pPr>
      <w:r>
        <w:rPr>
          <w:rStyle w:val="s0"/>
        </w:rPr>
        <w:t>6) тармақшадағы «ұсынуды жүзеге асырады.» деген сөздер «ұсынуды;» деген сөзбен ауыстырылып, мынадай мазмұндағы 7) тармақшамен толықтырылсын:</w:t>
      </w:r>
    </w:p>
    <w:p w:rsidR="00000000" w:rsidRDefault="00DA7B23">
      <w:pPr>
        <w:ind w:firstLine="400"/>
        <w:jc w:val="both"/>
      </w:pPr>
      <w:r>
        <w:rPr>
          <w:rStyle w:val="s0"/>
        </w:rPr>
        <w:t>«7) жеке сәйкестендіру нөмір</w:t>
      </w:r>
      <w:r>
        <w:rPr>
          <w:rStyle w:val="s0"/>
        </w:rPr>
        <w:t>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DA7B23">
      <w:pPr>
        <w:ind w:firstLine="400"/>
        <w:jc w:val="both"/>
      </w:pPr>
      <w:r>
        <w:rPr>
          <w:rStyle w:val="s0"/>
        </w:rPr>
        <w:t xml:space="preserve">4) </w:t>
      </w:r>
      <w:hyperlink r:id="rId12" w:anchor="sub_id=110000" w:history="1">
        <w:r>
          <w:rPr>
            <w:rStyle w:val="a4"/>
          </w:rPr>
          <w:t>11-баптың</w:t>
        </w:r>
      </w:hyperlink>
      <w:r>
        <w:rPr>
          <w:rStyle w:val="s0"/>
        </w:rPr>
        <w:t xml:space="preserve"> 11) тармақшасы «(айқындау),» деген сөзден кейін «тағайындау,» деген сөзбен толықтырылсын;</w:t>
      </w:r>
    </w:p>
    <w:p w:rsidR="00000000" w:rsidRDefault="00DA7B23">
      <w:pPr>
        <w:ind w:firstLine="400"/>
        <w:jc w:val="both"/>
      </w:pPr>
      <w:r>
        <w:rPr>
          <w:rStyle w:val="s0"/>
        </w:rPr>
        <w:t xml:space="preserve">5) </w:t>
      </w:r>
      <w:hyperlink r:id="rId13" w:anchor="sub_id=130000" w:history="1">
        <w:r>
          <w:rPr>
            <w:rStyle w:val="a4"/>
          </w:rPr>
          <w:t>13-баптың</w:t>
        </w:r>
      </w:hyperlink>
      <w:r>
        <w:rPr>
          <w:rStyle w:val="s0"/>
        </w:rPr>
        <w:t xml:space="preserve"> 1-тармағы мынадай мазмұндағы 1-</w:t>
      </w:r>
      <w:r>
        <w:rPr>
          <w:rStyle w:val="s0"/>
        </w:rPr>
        <w:t>1) тармақшамен толықтырылсын:</w:t>
      </w:r>
    </w:p>
    <w:p w:rsidR="00000000" w:rsidRDefault="00DA7B23">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DA7B23">
      <w:pPr>
        <w:ind w:firstLine="400"/>
        <w:jc w:val="both"/>
      </w:pPr>
      <w:r>
        <w:rPr>
          <w:rStyle w:val="s0"/>
        </w:rPr>
        <w:t xml:space="preserve">6) </w:t>
      </w:r>
      <w:hyperlink r:id="rId14" w:anchor="sub_id=150000" w:history="1">
        <w:r>
          <w:rPr>
            <w:rStyle w:val="a4"/>
          </w:rPr>
          <w:t>15-бапта</w:t>
        </w:r>
      </w:hyperlink>
      <w:r>
        <w:rPr>
          <w:rStyle w:val="s0"/>
        </w:rPr>
        <w:t>:</w:t>
      </w:r>
    </w:p>
    <w:p w:rsidR="00000000" w:rsidRDefault="00DA7B23">
      <w:pPr>
        <w:ind w:firstLine="400"/>
        <w:jc w:val="both"/>
      </w:pPr>
      <w:r>
        <w:rPr>
          <w:rStyle w:val="s0"/>
        </w:rPr>
        <w:t>1-тармақ мынадай редакцияда жазылсын:</w:t>
      </w:r>
    </w:p>
    <w:p w:rsidR="00000000" w:rsidRDefault="00DA7B23">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w:t>
      </w:r>
      <w:r>
        <w:rPr>
          <w:rStyle w:val="s0"/>
        </w:rPr>
        <w:t>тiн шығыстарына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Салық кодексiнде көзделген тәртiппен жүргiзiледi.»;</w:t>
      </w:r>
    </w:p>
    <w:p w:rsidR="00000000" w:rsidRDefault="00DA7B23">
      <w:pPr>
        <w:ind w:firstLine="400"/>
        <w:jc w:val="both"/>
      </w:pPr>
      <w:r>
        <w:rPr>
          <w:rStyle w:val="s0"/>
        </w:rPr>
        <w:t xml:space="preserve">2-тармақтың үшінші бөлігі мынадай </w:t>
      </w:r>
      <w:r>
        <w:rPr>
          <w:rStyle w:val="s0"/>
        </w:rPr>
        <w:t>редакцияда жазылсын:</w:t>
      </w:r>
    </w:p>
    <w:p w:rsidR="00000000" w:rsidRDefault="00DA7B23">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w:t>
      </w:r>
      <w:r>
        <w:rPr>
          <w:rStyle w:val="s0"/>
        </w:rPr>
        <w:t>дар ең төменгі жалақы мөлшері негізге алына отырып есептеледі, аударылады.»;</w:t>
      </w:r>
    </w:p>
    <w:p w:rsidR="00000000" w:rsidRDefault="00DA7B23">
      <w:pPr>
        <w:ind w:firstLine="400"/>
        <w:jc w:val="both"/>
      </w:pPr>
      <w:r>
        <w:rPr>
          <w:rStyle w:val="s0"/>
        </w:rPr>
        <w:t xml:space="preserve">7) </w:t>
      </w:r>
      <w:hyperlink r:id="rId15" w:anchor="sub_id=170000" w:history="1">
        <w:r>
          <w:rPr>
            <w:rStyle w:val="a4"/>
          </w:rPr>
          <w:t>17-бапта</w:t>
        </w:r>
      </w:hyperlink>
      <w:r>
        <w:rPr>
          <w:rStyle w:val="s0"/>
        </w:rPr>
        <w:t>:</w:t>
      </w:r>
    </w:p>
    <w:p w:rsidR="00000000" w:rsidRDefault="00DA7B23">
      <w:pPr>
        <w:ind w:firstLine="400"/>
        <w:jc w:val="both"/>
      </w:pPr>
      <w:r>
        <w:rPr>
          <w:rStyle w:val="s0"/>
        </w:rPr>
        <w:t>тақырыптағы «Мiндеттi әлеуметтiк» деген сөздер «Әлеуметтiк» деген сөзбен ауыстырыл</w:t>
      </w:r>
      <w:r>
        <w:rPr>
          <w:rStyle w:val="s0"/>
        </w:rPr>
        <w:t>сын;</w:t>
      </w:r>
    </w:p>
    <w:p w:rsidR="00000000" w:rsidRDefault="00DA7B23">
      <w:pPr>
        <w:ind w:firstLine="400"/>
        <w:jc w:val="both"/>
      </w:pPr>
      <w:r>
        <w:rPr>
          <w:rStyle w:val="s0"/>
        </w:rPr>
        <w:t>2-тармақтың алтыншы бөлігіндегі «мiндеттi» деген сөз алып тасталсын;</w:t>
      </w:r>
    </w:p>
    <w:p w:rsidR="00000000" w:rsidRDefault="00DA7B23">
      <w:pPr>
        <w:ind w:firstLine="400"/>
        <w:jc w:val="both"/>
      </w:pPr>
      <w:r>
        <w:rPr>
          <w:rStyle w:val="s0"/>
        </w:rPr>
        <w:t>2-1-тармақтың бірінші бөлігіндегі «мiндеттi әлеуметтік аударымдарды» деген сөздер «әлеуметтік аударымдарды» деген сөздермен ауыстырылсын;</w:t>
      </w:r>
    </w:p>
    <w:p w:rsidR="00000000" w:rsidRDefault="00DA7B23">
      <w:pPr>
        <w:ind w:firstLine="400"/>
        <w:jc w:val="both"/>
      </w:pPr>
      <w:r>
        <w:rPr>
          <w:rStyle w:val="s0"/>
        </w:rPr>
        <w:t xml:space="preserve">8) </w:t>
      </w:r>
      <w:hyperlink r:id="rId16" w:anchor="sub_id=200000" w:history="1">
        <w:r>
          <w:rPr>
            <w:rStyle w:val="a4"/>
          </w:rPr>
          <w:t>20-бапта</w:t>
        </w:r>
      </w:hyperlink>
      <w:r>
        <w:rPr>
          <w:rStyle w:val="s0"/>
        </w:rPr>
        <w:t>:</w:t>
      </w:r>
    </w:p>
    <w:p w:rsidR="00000000" w:rsidRDefault="00DA7B23">
      <w:pPr>
        <w:ind w:firstLine="400"/>
        <w:jc w:val="both"/>
      </w:pPr>
      <w:r>
        <w:rPr>
          <w:rStyle w:val="s0"/>
        </w:rPr>
        <w:t>3-тармақ мынадай редакцияда жазылсын:</w:t>
      </w:r>
    </w:p>
    <w:p w:rsidR="00000000" w:rsidRDefault="00DA7B23">
      <w:pPr>
        <w:ind w:firstLine="400"/>
        <w:jc w:val="both"/>
      </w:pPr>
      <w:r>
        <w:rPr>
          <w:rStyle w:val="s0"/>
        </w:rPr>
        <w:t>«3. Әлеуметтiк төлемдердi тағайындау жөнiндегi уәкiлеттi орган құжаттар келiп түскен күннен бастап бес жұмыс күнi iшiнде ола</w:t>
      </w:r>
      <w:r>
        <w:rPr>
          <w:rStyle w:val="s0"/>
        </w:rPr>
        <w:t xml:space="preserve">рды қарайды және әлеуметтiк төлемдерді тағайындау немесе тағайындаудан бас тарту туралы шешiм қабылдайды. Әлеуметтiк төлемдердi тағайындаудан бас тартылған жағдайда, ол өтiнiш берушiні бас тарту себептерi туралы жазбаша түрде хабардар етуге және ұсынылған </w:t>
      </w:r>
      <w:r>
        <w:rPr>
          <w:rStyle w:val="s0"/>
        </w:rPr>
        <w:t>құжаттардың</w:t>
      </w:r>
      <w:r>
        <w:rPr>
          <w:rStyle w:val="s0"/>
        </w:rPr>
        <w:t xml:space="preserve"> тұпнұсқаларын өтiнiш берушiге Орталықтың құрылымдық бөлiмшелерi арқылы қайтаруға мiндеттi.»;</w:t>
      </w:r>
    </w:p>
    <w:p w:rsidR="00000000" w:rsidRDefault="00DA7B23">
      <w:pPr>
        <w:ind w:firstLine="400"/>
        <w:jc w:val="both"/>
      </w:pPr>
      <w:r>
        <w:rPr>
          <w:rStyle w:val="s0"/>
        </w:rPr>
        <w:t>4-тармақтың екінші сөйлеміндегі «табыс етiлген құжаттарды сараптамаға» деген сөздер «мемлекеттік органдар мен тиісті ұйымдарға ұсынылған құжаттардың ан</w:t>
      </w:r>
      <w:r>
        <w:rPr>
          <w:rStyle w:val="s0"/>
        </w:rPr>
        <w:t>ық екендігі туралы сұрау салуды» деген сөздермен ауыстырылсын;</w:t>
      </w:r>
    </w:p>
    <w:p w:rsidR="00000000" w:rsidRDefault="00DA7B23">
      <w:pPr>
        <w:ind w:firstLine="400"/>
        <w:jc w:val="both"/>
      </w:pPr>
      <w:r>
        <w:rPr>
          <w:rStyle w:val="s0"/>
        </w:rPr>
        <w:t xml:space="preserve">9) </w:t>
      </w:r>
      <w:hyperlink r:id="rId17" w:anchor="sub_id=220000" w:history="1">
        <w:r>
          <w:rPr>
            <w:rStyle w:val="a4"/>
          </w:rPr>
          <w:t>22-баптың</w:t>
        </w:r>
      </w:hyperlink>
      <w:r>
        <w:rPr>
          <w:rStyle w:val="s0"/>
        </w:rPr>
        <w:t xml:space="preserve"> 7-тармағы мынадай редакцияда жазылсын:</w:t>
      </w:r>
    </w:p>
    <w:p w:rsidR="00000000" w:rsidRDefault="00DA7B23">
      <w:pPr>
        <w:ind w:firstLine="400"/>
        <w:jc w:val="both"/>
      </w:pPr>
      <w:r>
        <w:rPr>
          <w:rStyle w:val="s0"/>
        </w:rPr>
        <w:t>«7. Қайтыс болған (сот хабар-ошарсыз кеткен деп таныған н</w:t>
      </w:r>
      <w:r>
        <w:rPr>
          <w:rStyle w:val="s0"/>
        </w:rPr>
        <w:t>емесе қайтыс болды деп жариялаған) асыраушысының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w:t>
      </w:r>
      <w:r>
        <w:rPr>
          <w:rStyle w:val="s0"/>
        </w:rPr>
        <w:t>ылдайды. Бұл ретте әлеуметтік төлем мөлшері әлеуметтік төлемдер алуға құқығы бар отбасы мүшелерiнiң санына қарай тиiсiнше ұлғайтылады немесе азайтылады.»;</w:t>
      </w:r>
    </w:p>
    <w:p w:rsidR="00000000" w:rsidRDefault="00DA7B23">
      <w:pPr>
        <w:ind w:firstLine="400"/>
        <w:jc w:val="both"/>
      </w:pPr>
      <w:r>
        <w:rPr>
          <w:rStyle w:val="s0"/>
        </w:rPr>
        <w:t xml:space="preserve">10) </w:t>
      </w:r>
      <w:hyperlink r:id="rId18" w:anchor="sub_id=230000" w:history="1">
        <w:r>
          <w:rPr>
            <w:rStyle w:val="a4"/>
          </w:rPr>
          <w:t>23-баптың</w:t>
        </w:r>
      </w:hyperlink>
      <w:r>
        <w:rPr>
          <w:rStyle w:val="s0"/>
        </w:rPr>
        <w:t xml:space="preserve"> 5-т</w:t>
      </w:r>
      <w:r>
        <w:rPr>
          <w:rStyle w:val="s0"/>
        </w:rPr>
        <w:t>армағы мынадай редакцияда жазылсын:</w:t>
      </w:r>
    </w:p>
    <w:p w:rsidR="00000000" w:rsidRDefault="00DA7B23">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үшін міндетті әлеуметтік сақтандыру жүйес</w:t>
      </w:r>
      <w:r>
        <w:rPr>
          <w:rStyle w:val="s0"/>
        </w:rPr>
        <w:t>іне қатысудың жалпы өтілінен он екі айдың шегерілетіні негізге алына отырып, тағайындалады.»;</w:t>
      </w:r>
    </w:p>
    <w:p w:rsidR="00000000" w:rsidRDefault="00DA7B23">
      <w:pPr>
        <w:ind w:firstLine="400"/>
        <w:jc w:val="both"/>
      </w:pPr>
      <w:r>
        <w:rPr>
          <w:rStyle w:val="s0"/>
        </w:rPr>
        <w:t xml:space="preserve">11) </w:t>
      </w:r>
      <w:hyperlink r:id="rId19" w:anchor="sub_id=23010000" w:history="1">
        <w:r>
          <w:rPr>
            <w:rStyle w:val="a4"/>
          </w:rPr>
          <w:t>23-1-бапта</w:t>
        </w:r>
      </w:hyperlink>
      <w:r>
        <w:rPr>
          <w:rStyle w:val="s0"/>
        </w:rPr>
        <w:t>:</w:t>
      </w:r>
    </w:p>
    <w:p w:rsidR="00000000" w:rsidRDefault="00DA7B23">
      <w:pPr>
        <w:ind w:firstLine="400"/>
        <w:jc w:val="both"/>
      </w:pPr>
      <w:r>
        <w:rPr>
          <w:rStyle w:val="s0"/>
        </w:rPr>
        <w:t>2-тармақтың 6) тармақшасының бірінші абзацы мынадай редакция</w:t>
      </w:r>
      <w:r>
        <w:rPr>
          <w:rStyle w:val="s0"/>
        </w:rPr>
        <w:t>да жазылсын:</w:t>
      </w:r>
    </w:p>
    <w:p w:rsidR="00000000" w:rsidRDefault="00DA7B23">
      <w:pPr>
        <w:ind w:firstLine="400"/>
        <w:jc w:val="both"/>
      </w:pPr>
      <w:r>
        <w:rPr>
          <w:rStyle w:val="s0"/>
        </w:rPr>
        <w:t>«6) өзін-өзі жұмыспен қамтыған адамдар үшін қосымша:»;</w:t>
      </w:r>
    </w:p>
    <w:p w:rsidR="00000000" w:rsidRDefault="00DA7B23">
      <w:pPr>
        <w:ind w:firstLine="400"/>
        <w:jc w:val="both"/>
      </w:pPr>
      <w:r>
        <w:rPr>
          <w:rStyle w:val="s0"/>
        </w:rPr>
        <w:t>3-тармақ мынадай редакцияда жазылсын:</w:t>
      </w:r>
    </w:p>
    <w:p w:rsidR="00000000" w:rsidRDefault="00DA7B23">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Қазақст</w:t>
      </w:r>
      <w:r>
        <w:rPr>
          <w:rStyle w:val="s0"/>
        </w:rPr>
        <w:t>ан Республикасының Үкіметі белгілеген тәртіппен берілген еңбекке уақытша жарамсыздық парағында көрсетілген бүкіл кезеңге тағайындалады.</w:t>
      </w:r>
    </w:p>
    <w:p w:rsidR="00000000" w:rsidRDefault="00DA7B23">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w:t>
      </w:r>
      <w:r>
        <w:rPr>
          <w:rStyle w:val="s0"/>
        </w:rPr>
        <w:t>сануға, жаңа туған баланы (балаларды) асырап алуға байланысты табысынан айырылған жағдайларда төленетін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w:t>
      </w:r>
      <w:r>
        <w:rPr>
          <w:rStyle w:val="s0"/>
        </w:rPr>
        <w:t>е уақытша жарамсыздық парағы негізінде, Қазақстан Республикасының Еңбек кодексіне сәйкес жүктiлiкке және босануға, жаңа туған баланы (балаларды) асырап алуға байланысты демалыс кезеңіне тағайындалады.»;</w:t>
      </w:r>
    </w:p>
    <w:p w:rsidR="00000000" w:rsidRDefault="00DA7B23">
      <w:pPr>
        <w:ind w:firstLine="400"/>
        <w:jc w:val="both"/>
      </w:pPr>
      <w:r>
        <w:rPr>
          <w:rStyle w:val="s0"/>
        </w:rPr>
        <w:t xml:space="preserve">12) </w:t>
      </w:r>
      <w:hyperlink r:id="rId20" w:anchor="sub_id=23020000" w:history="1">
        <w:r>
          <w:rPr>
            <w:rStyle w:val="a4"/>
          </w:rPr>
          <w:t>23-2-баптың</w:t>
        </w:r>
      </w:hyperlink>
      <w:r>
        <w:rPr>
          <w:rStyle w:val="s0"/>
        </w:rPr>
        <w:t xml:space="preserve"> 3-тармағының 5) тармақшасы алып тасталсын;</w:t>
      </w:r>
    </w:p>
    <w:p w:rsidR="00000000" w:rsidRDefault="00DA7B23">
      <w:pPr>
        <w:ind w:firstLine="400"/>
        <w:jc w:val="both"/>
      </w:pPr>
      <w:r>
        <w:rPr>
          <w:rStyle w:val="s0"/>
        </w:rPr>
        <w:t xml:space="preserve">13) </w:t>
      </w:r>
      <w:hyperlink r:id="rId21" w:anchor="sub_id=290000" w:history="1">
        <w:r>
          <w:rPr>
            <w:rStyle w:val="a4"/>
          </w:rPr>
          <w:t>29-баптың</w:t>
        </w:r>
      </w:hyperlink>
      <w:r>
        <w:rPr>
          <w:rStyle w:val="s0"/>
        </w:rPr>
        <w:t xml:space="preserve"> 1-тармағының 1) тармақшасындағы «міндетті» деген сөз алып тасталсы</w:t>
      </w:r>
      <w:r>
        <w:rPr>
          <w:rStyle w:val="s0"/>
        </w:rPr>
        <w:t>н.</w:t>
      </w:r>
    </w:p>
    <w:p w:rsidR="00000000" w:rsidRDefault="00DA7B23">
      <w:pPr>
        <w:ind w:firstLine="400"/>
        <w:jc w:val="both"/>
      </w:pPr>
      <w:r>
        <w:rPr>
          <w:rStyle w:val="s0"/>
        </w:rPr>
        <w:t xml:space="preserve">2. «Қазақстан Республикасында зейнетақымен қамсыздандыру туралы» 2013 жылғы 21 маусымдағы Қазақстан Республикасының </w:t>
      </w:r>
      <w:hyperlink r:id="rId22" w:history="1">
        <w:r>
          <w:rPr>
            <w:rStyle w:val="a4"/>
          </w:rPr>
          <w:t>Заңына</w:t>
        </w:r>
      </w:hyperlink>
      <w:r>
        <w:rPr>
          <w:rStyle w:val="s0"/>
        </w:rPr>
        <w:t xml:space="preserve"> </w:t>
      </w:r>
      <w:r>
        <w:rPr>
          <w:rStyle w:val="s0"/>
        </w:rPr>
        <w:t>(Қазақстан Республикасы Парламентінің Жаршысы, 2013 ж., № 10-11, 55-құжат):</w:t>
      </w:r>
    </w:p>
    <w:p w:rsidR="00000000" w:rsidRDefault="00DA7B23">
      <w:pPr>
        <w:ind w:firstLine="400"/>
        <w:jc w:val="both"/>
      </w:pPr>
      <w:r>
        <w:rPr>
          <w:rStyle w:val="s0"/>
        </w:rPr>
        <w:t xml:space="preserve">1) </w:t>
      </w:r>
      <w:hyperlink r:id="rId23" w:anchor="sub_id=10000" w:history="1">
        <w:r>
          <w:rPr>
            <w:rStyle w:val="a4"/>
          </w:rPr>
          <w:t>1-бапта</w:t>
        </w:r>
      </w:hyperlink>
      <w:r>
        <w:rPr>
          <w:rStyle w:val="s0"/>
        </w:rPr>
        <w:t>:</w:t>
      </w:r>
    </w:p>
    <w:p w:rsidR="00000000" w:rsidRDefault="00DA7B23">
      <w:pPr>
        <w:ind w:firstLine="400"/>
        <w:jc w:val="both"/>
      </w:pPr>
      <w:r>
        <w:rPr>
          <w:rStyle w:val="s0"/>
        </w:rPr>
        <w:t>20) тармақшадағы «Ұлттық Банкiнiң талаптарына» деген сөздер «Ұлттық Банкінің норматив</w:t>
      </w:r>
      <w:r>
        <w:rPr>
          <w:rStyle w:val="s0"/>
        </w:rPr>
        <w:t>тік құқықтық актісінде белгіленген талаптарға» деген сөздермен ауыстырылсын;</w:t>
      </w:r>
    </w:p>
    <w:p w:rsidR="00000000" w:rsidRDefault="00DA7B23">
      <w:pPr>
        <w:ind w:firstLine="400"/>
        <w:jc w:val="both"/>
      </w:pPr>
      <w:r>
        <w:rPr>
          <w:rStyle w:val="s0"/>
        </w:rPr>
        <w:t>23) тармақша мынадай редакцияда жазылсын:</w:t>
      </w:r>
    </w:p>
    <w:p w:rsidR="00000000" w:rsidRDefault="00DA7B23">
      <w:pPr>
        <w:ind w:firstLine="400"/>
        <w:jc w:val="both"/>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w:t>
      </w:r>
      <w:r>
        <w:rPr>
          <w:rStyle w:val="s0"/>
        </w:rPr>
        <w:t xml:space="preserve"> ұсыну тәртібін айқындайтын сақтау және тапсырма беру шарты;»;</w:t>
      </w:r>
    </w:p>
    <w:p w:rsidR="00000000" w:rsidRDefault="00DA7B23">
      <w:pPr>
        <w:ind w:firstLine="400"/>
        <w:jc w:val="both"/>
      </w:pPr>
      <w:r>
        <w:rPr>
          <w:rStyle w:val="s0"/>
        </w:rPr>
        <w:t>мынадай мазмұндағы 23-1) тармақшамен толықтырылсын:</w:t>
      </w:r>
    </w:p>
    <w:p w:rsidR="00000000" w:rsidRDefault="00DA7B23">
      <w:pPr>
        <w:ind w:firstLine="400"/>
        <w:jc w:val="both"/>
      </w:pPr>
      <w:r>
        <w:rPr>
          <w:rStyle w:val="s0"/>
        </w:rPr>
        <w:t xml:space="preserve">«23-1) Мемлекеттік әлеуметтік сақтандыру қоры - әлеуметтік аударымдарды шоғырландыруды және міндетті әлеуметтік сақтандыру жүйесіне қатысушы </w:t>
      </w:r>
      <w:r>
        <w:rPr>
          <w:rStyle w:val="s0"/>
        </w:rPr>
        <w:t>асыраушысынан айырылған жағдайда, оның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DA7B23">
      <w:pPr>
        <w:ind w:firstLine="400"/>
        <w:jc w:val="both"/>
      </w:pPr>
      <w:r>
        <w:rPr>
          <w:rStyle w:val="s0"/>
        </w:rPr>
        <w:t>27) тармақшадағы «(бірыңғай жина</w:t>
      </w:r>
      <w:r>
        <w:rPr>
          <w:rStyle w:val="s0"/>
        </w:rPr>
        <w:t>қтаушы</w:t>
      </w:r>
      <w:r>
        <w:rPr>
          <w:rStyle w:val="s0"/>
        </w:rPr>
        <w:t xml:space="preserve"> зейнетақы қорының зейнетақы қағидалары)» деген сөздер алып тасталсын;</w:t>
      </w:r>
    </w:p>
    <w:p w:rsidR="00000000" w:rsidRDefault="00DA7B23">
      <w:pPr>
        <w:ind w:firstLine="400"/>
        <w:jc w:val="both"/>
      </w:pPr>
      <w:r>
        <w:rPr>
          <w:rStyle w:val="s0"/>
        </w:rPr>
        <w:t>31) тармақша мынадай редакцияда жазылсын:</w:t>
      </w:r>
    </w:p>
    <w:p w:rsidR="00000000" w:rsidRDefault="00DA7B23">
      <w:pPr>
        <w:ind w:firstLine="400"/>
        <w:jc w:val="both"/>
      </w:pPr>
      <w:r>
        <w:rPr>
          <w:rStyle w:val="s0"/>
        </w:rPr>
        <w:t>«31) міндетті кәсіптік зейнетақы жарналары - міндетті кәсіптік зейнетақы жарналарының салымшылары еңбек жағдайлары зиянды (ерекше зиянды)</w:t>
      </w:r>
      <w:r>
        <w:rPr>
          <w:rStyle w:val="s0"/>
        </w:rPr>
        <w:t xml:space="preserve"> жұмыстармен айналысатын қызметкерлердің пайдасы үшін бірыңғай жинақтаушы зейнетақы қорына салатын ақша;»;</w:t>
      </w:r>
    </w:p>
    <w:p w:rsidR="00000000" w:rsidRDefault="00DA7B23">
      <w:pPr>
        <w:ind w:firstLine="400"/>
        <w:jc w:val="both"/>
      </w:pPr>
      <w:r>
        <w:rPr>
          <w:rStyle w:val="s0"/>
        </w:rPr>
        <w:t>33) тармақшадағы «заңды тұлға» деген сөздер «жұмыс беруші» деген сөздермен ауыстырылсын;</w:t>
      </w:r>
    </w:p>
    <w:p w:rsidR="00000000" w:rsidRDefault="00DA7B23">
      <w:pPr>
        <w:ind w:firstLine="400"/>
        <w:jc w:val="both"/>
      </w:pPr>
      <w:r>
        <w:rPr>
          <w:rStyle w:val="s0"/>
        </w:rPr>
        <w:t>35) тармақшадағы «Қазақстан Республикасының заңнамасында» деген сөздер «уәкілетті органның нормативтік құқықтық актісінде» деген сөздермен ауыстырылсын;</w:t>
      </w:r>
    </w:p>
    <w:p w:rsidR="00000000" w:rsidRDefault="00DA7B23">
      <w:pPr>
        <w:ind w:firstLine="400"/>
        <w:jc w:val="both"/>
      </w:pPr>
      <w:r>
        <w:rPr>
          <w:rStyle w:val="s0"/>
        </w:rPr>
        <w:t xml:space="preserve">2) </w:t>
      </w:r>
      <w:hyperlink r:id="rId24" w:anchor="sub_id=50000" w:history="1">
        <w:r>
          <w:rPr>
            <w:rStyle w:val="a4"/>
          </w:rPr>
          <w:t>5-баптың</w:t>
        </w:r>
      </w:hyperlink>
      <w:r>
        <w:rPr>
          <w:rStyle w:val="s0"/>
        </w:rPr>
        <w:t xml:space="preserve"> 1-тармағ</w:t>
      </w:r>
      <w:r>
        <w:rPr>
          <w:rStyle w:val="s0"/>
        </w:rPr>
        <w:t>ындағы «заңнамалық актiлерiнде» деген сөздер «нормативтік құқықтық актілерінде» деген сөздермен ауыстырылсын;</w:t>
      </w:r>
    </w:p>
    <w:p w:rsidR="00000000" w:rsidRDefault="00DA7B23">
      <w:pPr>
        <w:ind w:firstLine="400"/>
        <w:jc w:val="both"/>
      </w:pPr>
      <w:r>
        <w:rPr>
          <w:rStyle w:val="s0"/>
        </w:rPr>
        <w:t xml:space="preserve">3) </w:t>
      </w:r>
      <w:hyperlink r:id="rId25" w:anchor="sub_id=60000" w:history="1">
        <w:r>
          <w:rPr>
            <w:rStyle w:val="a4"/>
          </w:rPr>
          <w:t>6-бапта</w:t>
        </w:r>
      </w:hyperlink>
      <w:r>
        <w:rPr>
          <w:rStyle w:val="s0"/>
        </w:rPr>
        <w:t>:</w:t>
      </w:r>
    </w:p>
    <w:p w:rsidR="00000000" w:rsidRDefault="00DA7B23">
      <w:pPr>
        <w:ind w:firstLine="400"/>
        <w:jc w:val="both"/>
      </w:pPr>
      <w:r>
        <w:rPr>
          <w:rStyle w:val="s0"/>
        </w:rPr>
        <w:t>3) тармақша «міндетті зейнетақы» деген сөздердің ал</w:t>
      </w:r>
      <w:r>
        <w:rPr>
          <w:rStyle w:val="s0"/>
        </w:rPr>
        <w:t>дынан «бірыңғай жинақтаушы зейнетақы қорына» деген сөздермен толықтырылсын;</w:t>
      </w:r>
    </w:p>
    <w:p w:rsidR="00000000" w:rsidRDefault="00DA7B23">
      <w:pPr>
        <w:ind w:firstLine="400"/>
        <w:jc w:val="both"/>
      </w:pPr>
      <w:r>
        <w:rPr>
          <w:rStyle w:val="s0"/>
        </w:rPr>
        <w:t>6) тармақша мынадай редакцияда жазылсын:</w:t>
      </w:r>
    </w:p>
    <w:p w:rsidR="00000000" w:rsidRDefault="00DA7B23">
      <w:pPr>
        <w:ind w:firstLine="400"/>
        <w:jc w:val="both"/>
      </w:pPr>
      <w:r>
        <w:rPr>
          <w:rStyle w:val="s0"/>
        </w:rPr>
        <w:t>«6) өндірістердің, жұмыстардың, пайдасына мiндеттi кәсiптiк зейнетақы жарналарының салымшылары меншікті қаражаты есебiнен мiндеттi кәсiптiк</w:t>
      </w:r>
      <w:r>
        <w:rPr>
          <w:rStyle w:val="s0"/>
        </w:rPr>
        <w:t xml:space="preserve"> зейнетақы жарналарын төлеуді жүзеге асыратын, еңбек жағдайлары зиянды (ерекше зиянды) жұмыстармен айналысатын қызметкерлер кәсіптерінің тізбесін бекітеді;»;</w:t>
      </w:r>
    </w:p>
    <w:p w:rsidR="00000000" w:rsidRDefault="00DA7B23">
      <w:pPr>
        <w:ind w:firstLine="400"/>
        <w:jc w:val="both"/>
      </w:pPr>
      <w:r>
        <w:rPr>
          <w:rStyle w:val="s0"/>
        </w:rPr>
        <w:t>мынадай мазмұндағы 6-1), 6-2) және 6-3) тармақшалармен толықтырылсын:</w:t>
      </w:r>
    </w:p>
    <w:p w:rsidR="00000000" w:rsidRDefault="00DA7B23">
      <w:pPr>
        <w:ind w:firstLine="400"/>
        <w:jc w:val="both"/>
      </w:pPr>
      <w:r>
        <w:rPr>
          <w:rStyle w:val="s0"/>
        </w:rPr>
        <w:t>«6-1) міндетті кәсiптiк зейн</w:t>
      </w:r>
      <w:r>
        <w:rPr>
          <w:rStyle w:val="s0"/>
        </w:rPr>
        <w:t>етақы жарналарын жүзеге асыру қағидаларын бекітеді;</w:t>
      </w:r>
    </w:p>
    <w:p w:rsidR="00000000" w:rsidRDefault="00DA7B23">
      <w:pPr>
        <w:ind w:firstLine="400"/>
        <w:jc w:val="both"/>
      </w:pPr>
      <w:r>
        <w:rPr>
          <w:rStyle w:val="s0"/>
        </w:rPr>
        <w:t>6-2)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w:t>
      </w:r>
      <w:r>
        <w:rPr>
          <w:rStyle w:val="s0"/>
        </w:rPr>
        <w:t>бсидиялау қағидаларын бекітеді;</w:t>
      </w:r>
    </w:p>
    <w:p w:rsidR="00000000" w:rsidRDefault="00DA7B23">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w:t>
      </w:r>
      <w:r>
        <w:rPr>
          <w:rStyle w:val="s0"/>
        </w:rPr>
        <w:t>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қағидаларын бекітеді;»;</w:t>
      </w:r>
    </w:p>
    <w:p w:rsidR="00000000" w:rsidRDefault="00DA7B23">
      <w:pPr>
        <w:ind w:firstLine="400"/>
        <w:jc w:val="both"/>
      </w:pPr>
      <w:r>
        <w:rPr>
          <w:rStyle w:val="s0"/>
        </w:rPr>
        <w:t xml:space="preserve">4) </w:t>
      </w:r>
      <w:hyperlink r:id="rId26" w:anchor="sub_id=70000" w:history="1">
        <w:r>
          <w:rPr>
            <w:rStyle w:val="a4"/>
          </w:rPr>
          <w:t>7-бапта</w:t>
        </w:r>
      </w:hyperlink>
      <w:r>
        <w:rPr>
          <w:rStyle w:val="s0"/>
        </w:rPr>
        <w:t>:</w:t>
      </w:r>
    </w:p>
    <w:p w:rsidR="00000000" w:rsidRDefault="00DA7B23">
      <w:pPr>
        <w:ind w:firstLine="400"/>
        <w:jc w:val="both"/>
      </w:pPr>
      <w:r>
        <w:rPr>
          <w:rStyle w:val="s0"/>
        </w:rPr>
        <w:t>1) тармақша мынадай редакцияда жазылсын:</w:t>
      </w:r>
    </w:p>
    <w:p w:rsidR="00000000" w:rsidRDefault="00DA7B23">
      <w:pPr>
        <w:ind w:firstLine="400"/>
        <w:jc w:val="both"/>
      </w:pPr>
      <w:r>
        <w:rPr>
          <w:rStyle w:val="s0"/>
        </w:rPr>
        <w:t>«1) өндірістердің,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w:t>
      </w:r>
      <w:r>
        <w:rPr>
          <w:rStyle w:val="s0"/>
        </w:rPr>
        <w:t>бек жағдайлары зиянды (ерекше зиянды) жұмыстармен айналысатын қызметкерлер кәсіптерінің тізбесін әзірлейді;»;</w:t>
      </w:r>
    </w:p>
    <w:p w:rsidR="00000000" w:rsidRDefault="00DA7B23">
      <w:pPr>
        <w:ind w:firstLine="400"/>
        <w:jc w:val="both"/>
      </w:pPr>
      <w:r>
        <w:rPr>
          <w:rStyle w:val="s0"/>
        </w:rPr>
        <w:t>5) және 8) тармақшалар «әзiрлейдi» деген сөзден кейін «және бекітеді» деген сөздермен толықтырылсын;</w:t>
      </w:r>
    </w:p>
    <w:p w:rsidR="00000000" w:rsidRDefault="00DA7B23">
      <w:pPr>
        <w:ind w:firstLine="400"/>
        <w:jc w:val="both"/>
      </w:pPr>
      <w:r>
        <w:rPr>
          <w:rStyle w:val="s0"/>
        </w:rPr>
        <w:t>мынадай мазмұндағы 9-1), 9-2), 9-3), 9-4) жән</w:t>
      </w:r>
      <w:r>
        <w:rPr>
          <w:rStyle w:val="s0"/>
        </w:rPr>
        <w:t>е 9-5) тармақшалармен толықтырылсын:</w:t>
      </w:r>
    </w:p>
    <w:p w:rsidR="00000000" w:rsidRDefault="00DA7B23">
      <w:pPr>
        <w:ind w:firstLine="400"/>
        <w:jc w:val="both"/>
      </w:pPr>
      <w:r>
        <w:rPr>
          <w:rStyle w:val="s0"/>
        </w:rPr>
        <w:t>«9-1) міндетті кәсiптiк зейнетақы жарналарын жүзеге асыру қағидаларын әзірлейді;</w:t>
      </w:r>
    </w:p>
    <w:p w:rsidR="00000000" w:rsidRDefault="00DA7B23">
      <w:pPr>
        <w:ind w:firstLine="400"/>
        <w:jc w:val="both"/>
      </w:pPr>
      <w:r>
        <w:rPr>
          <w:rStyle w:val="s0"/>
        </w:rPr>
        <w:t>9-2) баланың бір жасқа толғанға дейін күтіміне байланысты табысынан айырылған жағдайда Мемлекеттік әлеуметтік сақтандыру қорынан төленетін</w:t>
      </w:r>
      <w:r>
        <w:rPr>
          <w:rStyle w:val="s0"/>
        </w:rPr>
        <w:t xml:space="preserve"> әлеуметтік төлемдерді алушыларға міндетті зейнетақы жарналарын субсидиялау қағидаларын әзірлейді;</w:t>
      </w:r>
    </w:p>
    <w:p w:rsidR="00000000" w:rsidRDefault="00DA7B23">
      <w:pPr>
        <w:ind w:firstLine="400"/>
        <w:jc w:val="both"/>
      </w:pPr>
      <w:r>
        <w:rPr>
          <w:rStyle w:val="s0"/>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w:t>
      </w:r>
      <w:r>
        <w:rPr>
          <w:rStyle w:val="s0"/>
        </w:rPr>
        <w:t xml:space="preserve"> инфляцияның деңгейін ескере отырып мониторингті жүзеге асырады;</w:t>
      </w:r>
    </w:p>
    <w:p w:rsidR="00000000" w:rsidRDefault="00DA7B23">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w:t>
      </w:r>
      <w:r>
        <w:rPr>
          <w:rStyle w:val="s0"/>
        </w:rPr>
        <w:t>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қағидаларын әзірлейді;</w:t>
      </w:r>
    </w:p>
    <w:p w:rsidR="00000000" w:rsidRDefault="00DA7B23">
      <w:pPr>
        <w:ind w:firstLine="400"/>
        <w:jc w:val="both"/>
      </w:pPr>
      <w:r>
        <w:rPr>
          <w:rStyle w:val="s0"/>
        </w:rPr>
        <w:t>9-5) зейнетақымен қамсыздандыру мәсе</w:t>
      </w:r>
      <w:r>
        <w:rPr>
          <w:rStyle w:val="s0"/>
        </w:rPr>
        <w:t>лелері бойынша кадрлар даярлауды және олардың біліктілігін арттыруды ұйымдастырады;»;</w:t>
      </w:r>
    </w:p>
    <w:p w:rsidR="00000000" w:rsidRDefault="00DA7B23">
      <w:pPr>
        <w:ind w:firstLine="400"/>
        <w:jc w:val="both"/>
      </w:pPr>
      <w:r>
        <w:rPr>
          <w:rStyle w:val="s0"/>
        </w:rPr>
        <w:t xml:space="preserve">5) </w:t>
      </w:r>
      <w:hyperlink r:id="rId27" w:anchor="sub_id=100000" w:history="1">
        <w:r>
          <w:rPr>
            <w:rStyle w:val="a4"/>
          </w:rPr>
          <w:t>10-баптың</w:t>
        </w:r>
      </w:hyperlink>
      <w:r>
        <w:rPr>
          <w:rStyle w:val="s0"/>
        </w:rPr>
        <w:t xml:space="preserve"> 1-тармағының 2) тармақшасы мынадай редакцияда жазылсын:</w:t>
      </w:r>
    </w:p>
    <w:p w:rsidR="00000000" w:rsidRDefault="00DA7B23">
      <w:pPr>
        <w:ind w:firstLine="400"/>
        <w:jc w:val="both"/>
      </w:pPr>
      <w:r>
        <w:rPr>
          <w:rStyle w:val="s0"/>
        </w:rPr>
        <w:t>«2) осы Заңның 11</w:t>
      </w:r>
      <w:r>
        <w:rPr>
          <w:rStyle w:val="s0"/>
        </w:rPr>
        <w:t>-бабының 1 - 3-тармақтарына сәйкес зейнеткерлік жасқа толғандарға;»;</w:t>
      </w:r>
    </w:p>
    <w:p w:rsidR="00000000" w:rsidRDefault="00DA7B23">
      <w:pPr>
        <w:ind w:firstLine="400"/>
        <w:jc w:val="both"/>
      </w:pPr>
      <w:r>
        <w:rPr>
          <w:rStyle w:val="s0"/>
        </w:rPr>
        <w:t xml:space="preserve">6) </w:t>
      </w:r>
      <w:hyperlink r:id="rId28" w:anchor="sub_id=110000" w:history="1">
        <w:r>
          <w:rPr>
            <w:rStyle w:val="a4"/>
          </w:rPr>
          <w:t>11-бапта</w:t>
        </w:r>
      </w:hyperlink>
      <w:r>
        <w:rPr>
          <w:rStyle w:val="s0"/>
        </w:rPr>
        <w:t>:</w:t>
      </w:r>
    </w:p>
    <w:p w:rsidR="00000000" w:rsidRDefault="00DA7B23">
      <w:pPr>
        <w:ind w:firstLine="400"/>
        <w:jc w:val="both"/>
      </w:pPr>
      <w:r>
        <w:rPr>
          <w:rStyle w:val="s0"/>
        </w:rPr>
        <w:t>2 және 3-тармақтар мынадай редакцияда жазылсын:</w:t>
      </w:r>
    </w:p>
    <w:p w:rsidR="00000000" w:rsidRDefault="00DA7B23">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w:t>
      </w:r>
      <w:r>
        <w:rPr>
          <w:rStyle w:val="s0"/>
        </w:rPr>
        <w:t>ау туралы» Қазақстан Республикасының Заңына сәйкес:</w:t>
      </w:r>
    </w:p>
    <w:p w:rsidR="00000000" w:rsidRDefault="00DA7B23">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DA7B23">
      <w:pPr>
        <w:ind w:firstLine="400"/>
        <w:jc w:val="both"/>
      </w:pPr>
      <w:r>
        <w:rPr>
          <w:rStyle w:val="s0"/>
        </w:rPr>
        <w:t>2) әйелдердің - 1998 жылғы 1 қаңтардағы жағдай бойынша жұмыстағы еңбек</w:t>
      </w:r>
      <w:r>
        <w:rPr>
          <w:rStyle w:val="s0"/>
        </w:rPr>
        <w:t xml:space="preserve"> өтілі кемінде жиырма жыл болған жағдайда, 45 жасқа толғанда зейнетақы төлемдерін тағайындатуға құқығы бар.</w:t>
      </w:r>
    </w:p>
    <w:p w:rsidR="00000000" w:rsidRDefault="00DA7B23">
      <w:pPr>
        <w:ind w:firstLine="400"/>
        <w:jc w:val="both"/>
      </w:pPr>
      <w:r>
        <w:rPr>
          <w:rStyle w:val="s0"/>
        </w:rPr>
        <w:t>3. 5 және одан да көп бала туған (асырап алған) және оларды сегіз жасқа дейін тәрбиелеген әйелдердің 53 жасқа толғанда жасына байланысты зейнетақы алуға құқығы бар.»;</w:t>
      </w:r>
    </w:p>
    <w:p w:rsidR="00000000" w:rsidRDefault="00DA7B23">
      <w:pPr>
        <w:ind w:firstLine="400"/>
        <w:jc w:val="both"/>
      </w:pPr>
      <w:r>
        <w:rPr>
          <w:rStyle w:val="s0"/>
        </w:rPr>
        <w:t>4-тармақтың бірінші абзацы мынадай редакцияда жазылсын:</w:t>
      </w:r>
    </w:p>
    <w:p w:rsidR="00000000" w:rsidRDefault="00DA7B23">
      <w:pPr>
        <w:ind w:firstLine="400"/>
        <w:jc w:val="both"/>
      </w:pPr>
      <w:r>
        <w:rPr>
          <w:rStyle w:val="s0"/>
        </w:rPr>
        <w:t xml:space="preserve">«4. Орталықтан жасына байланысты </w:t>
      </w:r>
      <w:r>
        <w:rPr>
          <w:rStyle w:val="s0"/>
        </w:rPr>
        <w:t>зейнетақы төлемдері толық көлемде осы баптың 1 - 3-тармақтарында белгіленген жасқа толғанда азаматтардың мынадай санаттарына:»;</w:t>
      </w:r>
    </w:p>
    <w:p w:rsidR="00000000" w:rsidRDefault="00DA7B23">
      <w:pPr>
        <w:ind w:firstLine="400"/>
        <w:jc w:val="both"/>
      </w:pPr>
      <w:r>
        <w:rPr>
          <w:rStyle w:val="s0"/>
        </w:rPr>
        <w:t>5-тармақ мынадай редакцияда жазылсын:</w:t>
      </w:r>
    </w:p>
    <w:p w:rsidR="00000000" w:rsidRDefault="00DA7B23">
      <w:pPr>
        <w:ind w:firstLine="400"/>
        <w:jc w:val="both"/>
      </w:pPr>
      <w:r>
        <w:rPr>
          <w:rStyle w:val="s0"/>
        </w:rPr>
        <w:t>«5. Жасына байланысты толық емес көлемдегі зейнетақы төлемдері осы баптың 1 - 3-тармақтары</w:t>
      </w:r>
      <w:r>
        <w:rPr>
          <w:rStyle w:val="s0"/>
        </w:rPr>
        <w:t>нда аталған азаматтар санаттарына олардың Орталықтан зейнетақы төлемін толық көлемде алу құқығы болмаған кезде, 1998 жылғы 1 қаңтардағы жағдай бойынша кемінде алты ай еңбек өтілінің болуына қарай және осы Заңның 64-бабының 2-тармағында аталған адамдарға қы</w:t>
      </w:r>
      <w:r>
        <w:rPr>
          <w:rStyle w:val="s0"/>
        </w:rPr>
        <w:t>зметтен босатылған кезден бастап тағайындалады.»;</w:t>
      </w:r>
    </w:p>
    <w:p w:rsidR="00000000" w:rsidRDefault="00DA7B23">
      <w:pPr>
        <w:ind w:firstLine="400"/>
        <w:jc w:val="both"/>
      </w:pPr>
      <w:r>
        <w:rPr>
          <w:rStyle w:val="s0"/>
        </w:rPr>
        <w:t xml:space="preserve">7) </w:t>
      </w:r>
      <w:hyperlink r:id="rId29" w:anchor="sub_id=130000" w:history="1">
        <w:r>
          <w:rPr>
            <w:rStyle w:val="a4"/>
          </w:rPr>
          <w:t>13-баптың</w:t>
        </w:r>
      </w:hyperlink>
      <w:r>
        <w:rPr>
          <w:rStyle w:val="s0"/>
        </w:rPr>
        <w:t xml:space="preserve"> 1-тармағының 15) тармақшасы мынадай редакцияда жазылсын:</w:t>
      </w:r>
    </w:p>
    <w:p w:rsidR="00000000" w:rsidRDefault="00DA7B23">
      <w:pPr>
        <w:ind w:firstLine="400"/>
        <w:jc w:val="both"/>
      </w:pPr>
      <w:r>
        <w:rPr>
          <w:rStyle w:val="s0"/>
        </w:rPr>
        <w:t>«15) Қазақстан Республикасының аумағындағы және одан</w:t>
      </w:r>
      <w:r>
        <w:rPr>
          <w:rStyle w:val="s0"/>
        </w:rPr>
        <w:t xml:space="preserve">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w:t>
      </w:r>
      <w:r>
        <w:rPr>
          <w:rStyle w:val="s0"/>
        </w:rPr>
        <w:t>рдинатурада, сондай-ақ рухани (діни) білім беру ұйымдарында оқу;»;</w:t>
      </w:r>
    </w:p>
    <w:p w:rsidR="00000000" w:rsidRDefault="00DA7B23">
      <w:pPr>
        <w:ind w:firstLine="400"/>
        <w:jc w:val="both"/>
      </w:pPr>
      <w:r>
        <w:rPr>
          <w:rStyle w:val="s0"/>
        </w:rPr>
        <w:t xml:space="preserve">8) </w:t>
      </w:r>
      <w:hyperlink r:id="rId30" w:anchor="sub_id=180000" w:history="1">
        <w:r>
          <w:rPr>
            <w:rStyle w:val="a4"/>
          </w:rPr>
          <w:t>18-баптың</w:t>
        </w:r>
      </w:hyperlink>
      <w:r>
        <w:rPr>
          <w:rStyle w:val="s0"/>
        </w:rPr>
        <w:t xml:space="preserve"> 3-тармағы «жағдайда,» деген сөзден кейін «Орталықтан төленетін» деген сөздермен толықтырылсы</w:t>
      </w:r>
      <w:r>
        <w:rPr>
          <w:rStyle w:val="s0"/>
        </w:rPr>
        <w:t>н;</w:t>
      </w:r>
    </w:p>
    <w:p w:rsidR="00000000" w:rsidRDefault="00DA7B23">
      <w:pPr>
        <w:ind w:firstLine="400"/>
        <w:jc w:val="both"/>
      </w:pPr>
      <w:r>
        <w:rPr>
          <w:rStyle w:val="s0"/>
        </w:rPr>
        <w:t xml:space="preserve">9) </w:t>
      </w:r>
      <w:hyperlink r:id="rId31" w:anchor="sub_id=200000" w:history="1">
        <w:r>
          <w:rPr>
            <w:rStyle w:val="a4"/>
          </w:rPr>
          <w:t>20-баптың</w:t>
        </w:r>
      </w:hyperlink>
      <w:r>
        <w:rPr>
          <w:rStyle w:val="s0"/>
        </w:rPr>
        <w:t xml:space="preserve"> 1-тармағында:</w:t>
      </w:r>
    </w:p>
    <w:p w:rsidR="00000000" w:rsidRDefault="00DA7B23">
      <w:pPr>
        <w:ind w:firstLine="400"/>
        <w:jc w:val="both"/>
      </w:pPr>
      <w:r>
        <w:rPr>
          <w:rStyle w:val="s0"/>
        </w:rPr>
        <w:t>7) тармақша «агентке» деген сөзден кейін «және (немесе) Орталыққа» деген сөздермен толықтырылсын;</w:t>
      </w:r>
    </w:p>
    <w:p w:rsidR="00000000" w:rsidRDefault="00DA7B23">
      <w:pPr>
        <w:ind w:firstLine="400"/>
        <w:jc w:val="both"/>
      </w:pPr>
      <w:r>
        <w:rPr>
          <w:rStyle w:val="s0"/>
        </w:rPr>
        <w:t>мынадай мазмұндағы 14-1) және 14-2) тармақша</w:t>
      </w:r>
      <w:r>
        <w:rPr>
          <w:rStyle w:val="s0"/>
        </w:rPr>
        <w:t>лармен толықтырылсын:</w:t>
      </w:r>
    </w:p>
    <w:p w:rsidR="00000000" w:rsidRDefault="00DA7B23">
      <w:pPr>
        <w:ind w:firstLine="400"/>
        <w:jc w:val="both"/>
      </w:pPr>
      <w:r>
        <w:rPr>
          <w:rStyle w:val="s0"/>
        </w:rPr>
        <w:t>«14-1) Мемлекеттік әлеуметтік сақтандыру қорының қаражаты есебінен төленетін әлеуметтік төлемдерден ұсталған міндетті зейнетақы жарналарын ұйымдастыру және бірыңғай жинақтаушы зейнетақы қорына аудару;</w:t>
      </w:r>
    </w:p>
    <w:p w:rsidR="00000000" w:rsidRDefault="00DA7B23">
      <w:pPr>
        <w:ind w:firstLine="400"/>
        <w:jc w:val="both"/>
      </w:pPr>
      <w:r>
        <w:rPr>
          <w:rStyle w:val="s0"/>
        </w:rPr>
        <w:t xml:space="preserve">14-2) баланың бір жасқа толғанға </w:t>
      </w:r>
      <w:r>
        <w:rPr>
          <w:rStyle w:val="s0"/>
        </w:rPr>
        <w:t>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 зейнетақы жарналарын бірыңғай жинақтаушы зейнетақы қорына аудару;»;</w:t>
      </w:r>
    </w:p>
    <w:p w:rsidR="00000000" w:rsidRDefault="00DA7B23">
      <w:pPr>
        <w:ind w:firstLine="400"/>
        <w:jc w:val="both"/>
      </w:pPr>
      <w:r>
        <w:rPr>
          <w:rStyle w:val="s0"/>
        </w:rPr>
        <w:t xml:space="preserve">10) </w:t>
      </w:r>
      <w:hyperlink r:id="rId32" w:anchor="sub_id=240000" w:history="1">
        <w:r>
          <w:rPr>
            <w:rStyle w:val="a4"/>
          </w:rPr>
          <w:t>24-бапта</w:t>
        </w:r>
      </w:hyperlink>
      <w:r>
        <w:rPr>
          <w:rStyle w:val="s0"/>
        </w:rPr>
        <w:t>:</w:t>
      </w:r>
    </w:p>
    <w:p w:rsidR="00000000" w:rsidRDefault="00DA7B23">
      <w:pPr>
        <w:ind w:firstLine="400"/>
        <w:jc w:val="both"/>
      </w:pPr>
      <w:r>
        <w:rPr>
          <w:rStyle w:val="s0"/>
        </w:rPr>
        <w:t>2-тармақ мынадай редакцияда жазылсын:</w:t>
      </w:r>
    </w:p>
    <w:p w:rsidR="00000000" w:rsidRDefault="00DA7B23">
      <w:pPr>
        <w:ind w:firstLine="400"/>
        <w:jc w:val="both"/>
      </w:pPr>
      <w:r>
        <w:rPr>
          <w:rStyle w:val="s0"/>
        </w:rPr>
        <w:t>«2. Мыналар:</w:t>
      </w:r>
    </w:p>
    <w:p w:rsidR="00000000" w:rsidRDefault="00DA7B23">
      <w:pPr>
        <w:ind w:firstLine="400"/>
        <w:jc w:val="both"/>
      </w:pPr>
      <w:r>
        <w:rPr>
          <w:rStyle w:val="s0"/>
        </w:rPr>
        <w:t>1) осы Заңның 11-бабының 1 - 3-тармақтарына сәйкес зейнеткерлік жасқа толған адамдар;</w:t>
      </w:r>
    </w:p>
    <w:p w:rsidR="00000000" w:rsidRDefault="00DA7B23">
      <w:pPr>
        <w:ind w:firstLine="400"/>
        <w:jc w:val="both"/>
      </w:pPr>
      <w:r>
        <w:rPr>
          <w:rStyle w:val="s0"/>
        </w:rPr>
        <w:t xml:space="preserve">2) егер мүгедектігі мерзімсіз болып белгіленсе, бірінші және </w:t>
      </w:r>
      <w:r>
        <w:rPr>
          <w:rStyle w:val="s0"/>
        </w:rPr>
        <w:t>екінші топтардағы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төлеу осы тармақшада аталған адамдардың өтініші бойынша жүз</w:t>
      </w:r>
      <w:r>
        <w:rPr>
          <w:rStyle w:val="s0"/>
        </w:rPr>
        <w:t>еге асырылады.»;</w:t>
      </w:r>
    </w:p>
    <w:p w:rsidR="00000000" w:rsidRDefault="00DA7B23">
      <w:pPr>
        <w:ind w:firstLine="400"/>
        <w:jc w:val="both"/>
      </w:pPr>
      <w:r>
        <w:rPr>
          <w:rStyle w:val="s0"/>
        </w:rPr>
        <w:t>3-тармақ алып тасталсын;</w:t>
      </w:r>
    </w:p>
    <w:p w:rsidR="00000000" w:rsidRDefault="00DA7B23">
      <w:pPr>
        <w:ind w:firstLine="400"/>
        <w:jc w:val="both"/>
      </w:pPr>
      <w:r>
        <w:rPr>
          <w:rStyle w:val="s0"/>
        </w:rPr>
        <w:t>мынадай мазмұндағы 3-1-тармақпен толықтырылсын:</w:t>
      </w:r>
    </w:p>
    <w:p w:rsidR="00000000" w:rsidRDefault="00DA7B23">
      <w:pPr>
        <w:ind w:firstLine="400"/>
        <w:jc w:val="both"/>
      </w:pPr>
      <w:r>
        <w:rPr>
          <w:rStyle w:val="s0"/>
        </w:rPr>
        <w:t>«3-1. Агент осы Заңның 11-бабының 1 - 3-тармақтарына сәйкес зейнеткерлік жасқа толған қызметкерлердің пайдасына бірыңғай жинақтаушы зейнетақы қорына міндетті кәсіптік</w:t>
      </w:r>
      <w:r>
        <w:rPr>
          <w:rStyle w:val="s0"/>
        </w:rPr>
        <w:t xml:space="preserve"> зейнетақы жарналарын төлеуден босатылады.»;</w:t>
      </w:r>
    </w:p>
    <w:p w:rsidR="00000000" w:rsidRDefault="00DA7B23">
      <w:pPr>
        <w:ind w:firstLine="400"/>
        <w:jc w:val="both"/>
      </w:pPr>
      <w:r>
        <w:rPr>
          <w:rStyle w:val="s0"/>
        </w:rPr>
        <w:t xml:space="preserve">11) </w:t>
      </w:r>
      <w:hyperlink r:id="rId33" w:anchor="sub_id=250000" w:history="1">
        <w:r>
          <w:rPr>
            <w:rStyle w:val="a4"/>
          </w:rPr>
          <w:t>25-бап</w:t>
        </w:r>
      </w:hyperlink>
      <w:r>
        <w:rPr>
          <w:rStyle w:val="s0"/>
        </w:rPr>
        <w:t xml:space="preserve"> мынадай мазмұндағы 2-1-тармақпен толықтырылсын:</w:t>
      </w:r>
    </w:p>
    <w:p w:rsidR="00000000" w:rsidRDefault="00DA7B23">
      <w:pPr>
        <w:ind w:firstLine="400"/>
        <w:jc w:val="both"/>
      </w:pPr>
      <w:r>
        <w:rPr>
          <w:rStyle w:val="s0"/>
        </w:rPr>
        <w:t>«2-1. Баланың бір жасқа толғанға дейін күтіміне байланысты табысынан</w:t>
      </w:r>
      <w:r>
        <w:rPr>
          <w:rStyle w:val="s0"/>
        </w:rPr>
        <w:t xml:space="preserve">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w:t>
      </w:r>
    </w:p>
    <w:p w:rsidR="00000000" w:rsidRDefault="00DA7B23">
      <w:pPr>
        <w:ind w:firstLine="400"/>
        <w:jc w:val="both"/>
      </w:pPr>
      <w:r>
        <w:rPr>
          <w:rStyle w:val="s0"/>
        </w:rPr>
        <w:t>Аталған алушылар үшін міндетті зейнетақы жарналарын</w:t>
      </w:r>
      <w:r>
        <w:rPr>
          <w:rStyle w:val="s0"/>
        </w:rPr>
        <w:t>ың жиынтық мөлшерлемесі Қазақстан Республикасының міндетті әлеуметтік сақтандыру туралы заңнамасына сәйкес әлеуметтік аударымдарды есептеу объектісі ретінде ескерілген табыстың 10 пайызын құрайды.</w:t>
      </w:r>
    </w:p>
    <w:p w:rsidR="00000000" w:rsidRDefault="00DA7B23">
      <w:pPr>
        <w:ind w:firstLine="400"/>
        <w:jc w:val="both"/>
      </w:pPr>
      <w:r>
        <w:rPr>
          <w:rStyle w:val="s0"/>
        </w:rPr>
        <w:t>Бұл ретте міндетті зейнетақы жарналарының жалпы сомасы бюдж</w:t>
      </w:r>
      <w:r>
        <w:rPr>
          <w:rStyle w:val="s0"/>
        </w:rPr>
        <w:t>ет қаражаты есебінен субсидиялауға жататын міндетті зейнетақы жарналарының сомаларынан және баланың бір жасқа толғанға дейінгі күтіміне байланысты табысынан айырылған жағдайда төленетін әлеуметтік төлемдерден ұсталатын міндетті зейнетақы жарналарының сомал</w:t>
      </w:r>
      <w:r>
        <w:rPr>
          <w:rStyle w:val="s0"/>
        </w:rPr>
        <w:t>арынан тұрады.</w:t>
      </w:r>
    </w:p>
    <w:p w:rsidR="00000000" w:rsidRDefault="00DA7B23">
      <w:pPr>
        <w:ind w:firstLine="400"/>
        <w:jc w:val="both"/>
      </w:pPr>
      <w:r>
        <w:rPr>
          <w:rStyle w:val="s0"/>
        </w:rPr>
        <w:t>Агент міндетті зейнетақы жарналарын аударған кезде бюджет қаражаты есебінен қосымша белгіленген міндетті зейнетақы жарналарын субсидиялау тоқтатылады.»;</w:t>
      </w:r>
    </w:p>
    <w:p w:rsidR="00000000" w:rsidRDefault="00DA7B23">
      <w:pPr>
        <w:ind w:firstLine="400"/>
        <w:jc w:val="both"/>
      </w:pPr>
      <w:r>
        <w:rPr>
          <w:rStyle w:val="s0"/>
        </w:rPr>
        <w:t xml:space="preserve">12) </w:t>
      </w:r>
      <w:hyperlink r:id="rId34" w:anchor="sub_id=260000" w:history="1">
        <w:r>
          <w:rPr>
            <w:rStyle w:val="a4"/>
          </w:rPr>
          <w:t>26-бап</w:t>
        </w:r>
      </w:hyperlink>
      <w:r>
        <w:rPr>
          <w:rStyle w:val="s0"/>
        </w:rPr>
        <w:t xml:space="preserve"> мынадай редакцияда жазылсын:</w:t>
      </w:r>
    </w:p>
    <w:p w:rsidR="00000000" w:rsidRDefault="00DA7B23">
      <w:pPr>
        <w:ind w:firstLine="400"/>
        <w:jc w:val="both"/>
      </w:pPr>
      <w:r>
        <w:rPr>
          <w:rStyle w:val="s0"/>
        </w:rPr>
        <w:t>«26-бап. Міндетті кәсіптік зейнетақы жарналарының мөлшерлемесі және оларды жүзеге асыру тәртібі</w:t>
      </w:r>
    </w:p>
    <w:p w:rsidR="00000000" w:rsidRDefault="00DA7B23">
      <w:pPr>
        <w:ind w:firstLine="400"/>
        <w:jc w:val="both"/>
      </w:pPr>
      <w:r>
        <w:rPr>
          <w:rStyle w:val="s0"/>
        </w:rPr>
        <w:t>1. Бірыңғай жинақтаушы зейнетақы қорына төленуге жататын міндетті кәсіптік зейнетақы жарналары Қазақстан Республикасының Үкіметі айқындайтын тәртіппен зейнетақы жарналарын есептеу үшін алынатын қызметкердің ай сайынғы табысының 5 пайызы мөлшерінде белгілен</w:t>
      </w:r>
      <w:r>
        <w:rPr>
          <w:rStyle w:val="s0"/>
        </w:rPr>
        <w:t>еді.</w:t>
      </w:r>
    </w:p>
    <w:p w:rsidR="00000000" w:rsidRDefault="00DA7B23">
      <w:pPr>
        <w:ind w:firstLine="400"/>
        <w:jc w:val="both"/>
      </w:pPr>
      <w:r>
        <w:rPr>
          <w:rStyle w:val="s0"/>
        </w:rPr>
        <w:t xml:space="preserve">2. Міндетті кәсіптік зейнетақы жарналарының салымшылары міндетті кәсіптік зейнетақы жарналарын меншікті қаражаты есебінен еңбек жағдайлары зиянды (ерекше зиянды) жұмыстармен айналысатын, кәсіптері өндірістердің, жұмыстардың, қызметкерлер кәсіптерінің </w:t>
      </w:r>
      <w:r>
        <w:rPr>
          <w:rStyle w:val="s0"/>
        </w:rPr>
        <w:t>тізбесінде көзделген қызметкерлердің пайдасына жүзеге асырады.</w:t>
      </w:r>
    </w:p>
    <w:p w:rsidR="00000000" w:rsidRDefault="00DA7B23">
      <w:pPr>
        <w:ind w:firstLine="400"/>
        <w:jc w:val="both"/>
      </w:pPr>
      <w:r>
        <w:rPr>
          <w:rStyle w:val="s0"/>
        </w:rPr>
        <w:t>Міндетті кәсіптік зейнетақы жарналарының салымшылары өндірістік объектілерді аттестаттау нәтижелерімен расталған зиянды (ерекше зиянды) еңбек жағдайлары жойылған кезде міндетті кәсіптік зейнета</w:t>
      </w:r>
      <w:r>
        <w:rPr>
          <w:rStyle w:val="s0"/>
        </w:rPr>
        <w:t>қы</w:t>
      </w:r>
      <w:r>
        <w:rPr>
          <w:rStyle w:val="s0"/>
        </w:rPr>
        <w:t xml:space="preserve"> жарналарын төлеуді жүзеге асырмайды.»;</w:t>
      </w:r>
    </w:p>
    <w:p w:rsidR="00000000" w:rsidRDefault="00DA7B23">
      <w:pPr>
        <w:ind w:firstLine="400"/>
        <w:jc w:val="both"/>
      </w:pPr>
      <w:r>
        <w:rPr>
          <w:rStyle w:val="s0"/>
        </w:rPr>
        <w:t xml:space="preserve">13) </w:t>
      </w:r>
      <w:hyperlink r:id="rId35" w:anchor="sub_id=280000" w:history="1">
        <w:r>
          <w:rPr>
            <w:rStyle w:val="a4"/>
          </w:rPr>
          <w:t>28-бапта</w:t>
        </w:r>
      </w:hyperlink>
      <w:r>
        <w:rPr>
          <w:rStyle w:val="s0"/>
        </w:rPr>
        <w:t>:</w:t>
      </w:r>
    </w:p>
    <w:p w:rsidR="00000000" w:rsidRDefault="00DA7B23">
      <w:pPr>
        <w:ind w:firstLine="400"/>
        <w:jc w:val="both"/>
      </w:pPr>
      <w:r>
        <w:rPr>
          <w:rStyle w:val="s0"/>
        </w:rPr>
        <w:t>1-тармақ мынадай редакцияда жазылсын:</w:t>
      </w:r>
    </w:p>
    <w:p w:rsidR="00000000" w:rsidRDefault="00DA7B23">
      <w:pPr>
        <w:ind w:firstLine="400"/>
        <w:jc w:val="both"/>
      </w:pPr>
      <w:r>
        <w:rPr>
          <w:rStyle w:val="s0"/>
        </w:rPr>
        <w:t>«1. Нақты төлем жасалған және қызметкер табыс алған жағдайда агент уақтылы ұст</w:t>
      </w:r>
      <w:r>
        <w:rPr>
          <w:rStyle w:val="s0"/>
        </w:rPr>
        <w:t>ап қалмаған (есебіне жазбаған) және (немесе) аудармаған міндетті зейнетақы жарналарының, міндетті кәсіптік зейнетақы жарналарының сомаларын салық органдары өндіріп алады немесе оларды әрбір мерзімін өткізіп алған күнге (Орталыққа төлейтін күнді қоса алғанд</w:t>
      </w:r>
      <w:r>
        <w:rPr>
          <w:rStyle w:val="s0"/>
        </w:rPr>
        <w:t>а) уәкілетті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өздерінің пайдасына міндетті кәсіптік зейнетақы жарналары төленетін қызметкерл</w:t>
      </w:r>
      <w:r>
        <w:rPr>
          <w:rStyle w:val="s0"/>
        </w:rPr>
        <w:t>ердің пайдасына агенттер аударуға тиіс.»;</w:t>
      </w:r>
    </w:p>
    <w:p w:rsidR="00000000" w:rsidRDefault="00DA7B23">
      <w:pPr>
        <w:ind w:firstLine="400"/>
        <w:jc w:val="both"/>
      </w:pPr>
      <w:r>
        <w:rPr>
          <w:rStyle w:val="s0"/>
        </w:rPr>
        <w:t>3-тармақтың бірінші бөлігі мынадай редакцияда жазылсын:</w:t>
      </w:r>
    </w:p>
    <w:p w:rsidR="00000000" w:rsidRDefault="00DA7B23">
      <w:pPr>
        <w:ind w:firstLine="400"/>
        <w:jc w:val="both"/>
      </w:pPr>
      <w:r>
        <w:rPr>
          <w:rStyle w:val="s0"/>
        </w:rPr>
        <w:t>«3. Агент хабарламаны алған күннен бастап бес жұмыс күні ішінде салық органына өздерінің пайдасына міндетті зейнетақы жарналары бойынша берешек өндіріп алынат</w:t>
      </w:r>
      <w:r>
        <w:rPr>
          <w:rStyle w:val="s0"/>
        </w:rPr>
        <w:t>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берешек өндіріп алынатын қызметкерлердің тізімдерін ұсынуға міндетті.»;</w:t>
      </w:r>
    </w:p>
    <w:p w:rsidR="00000000" w:rsidRDefault="00DA7B23">
      <w:pPr>
        <w:ind w:firstLine="400"/>
        <w:jc w:val="both"/>
      </w:pPr>
      <w:r>
        <w:rPr>
          <w:rStyle w:val="s0"/>
        </w:rPr>
        <w:t>4-тармақтың</w:t>
      </w:r>
      <w:r>
        <w:rPr>
          <w:rStyle w:val="s0"/>
        </w:rPr>
        <w:t xml:space="preserve"> екінші бөлігінің 1) тармақшасы мынадай редакцияда жазылсын:</w:t>
      </w:r>
    </w:p>
    <w:p w:rsidR="00000000" w:rsidRDefault="00DA7B23">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w:t>
      </w:r>
      <w:r>
        <w:rPr>
          <w:rStyle w:val="s0"/>
        </w:rPr>
        <w:t>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w:t>
      </w:r>
      <w:r>
        <w:rPr>
          <w:rStyle w:val="s0"/>
        </w:rPr>
        <w:t xml:space="preserve">нттің банк шоттары бойынша шығыс операцияларын тоқтата тұру салық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w:t>
      </w:r>
      <w:r>
        <w:rPr>
          <w:rStyle w:val="s0"/>
        </w:rPr>
        <w:t>шегінде жүргізіледі;»;</w:t>
      </w:r>
    </w:p>
    <w:p w:rsidR="00000000" w:rsidRDefault="00DA7B23">
      <w:pPr>
        <w:ind w:firstLine="400"/>
        <w:jc w:val="both"/>
      </w:pPr>
      <w:r>
        <w:rPr>
          <w:rStyle w:val="s0"/>
        </w:rPr>
        <w:t xml:space="preserve">14) </w:t>
      </w:r>
      <w:hyperlink r:id="rId36" w:anchor="sub_id=290000" w:history="1">
        <w:r>
          <w:rPr>
            <w:rStyle w:val="a4"/>
          </w:rPr>
          <w:t>29-баптың</w:t>
        </w:r>
      </w:hyperlink>
      <w:r>
        <w:rPr>
          <w:rStyle w:val="s0"/>
        </w:rPr>
        <w:t xml:space="preserve"> 4-тармағы мынадай редакцияда жазылсын:</w:t>
      </w:r>
    </w:p>
    <w:p w:rsidR="00000000" w:rsidRDefault="00DA7B23">
      <w:pPr>
        <w:ind w:firstLine="400"/>
        <w:jc w:val="both"/>
      </w:pPr>
      <w:r>
        <w:rPr>
          <w:rStyle w:val="s0"/>
        </w:rPr>
        <w:t xml:space="preserve">«4. Агент есептелген, ұсталған (есебiне жазылған) және аударылған мiндеттi зейнетақы жарналары, </w:t>
      </w:r>
      <w:r>
        <w:rPr>
          <w:rStyle w:val="s0"/>
        </w:rPr>
        <w:t>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w:t>
      </w:r>
      <w:r>
        <w:rPr>
          <w:rStyle w:val="s0"/>
        </w:rPr>
        <w:t xml:space="preserve"> мiндеттi.»;</w:t>
      </w:r>
    </w:p>
    <w:p w:rsidR="00000000" w:rsidRDefault="00DA7B23">
      <w:pPr>
        <w:ind w:firstLine="400"/>
        <w:jc w:val="both"/>
      </w:pPr>
      <w:r>
        <w:rPr>
          <w:rStyle w:val="s0"/>
        </w:rPr>
        <w:t xml:space="preserve">15) </w:t>
      </w:r>
      <w:hyperlink r:id="rId37" w:anchor="sub_id=320000" w:history="1">
        <w:r>
          <w:rPr>
            <w:rStyle w:val="a4"/>
          </w:rPr>
          <w:t>32-баптың</w:t>
        </w:r>
      </w:hyperlink>
      <w:r>
        <w:rPr>
          <w:rStyle w:val="s0"/>
        </w:rPr>
        <w:t xml:space="preserve"> 1-тармағында:</w:t>
      </w:r>
    </w:p>
    <w:p w:rsidR="00000000" w:rsidRDefault="00DA7B23">
      <w:pPr>
        <w:ind w:firstLine="400"/>
        <w:jc w:val="both"/>
      </w:pPr>
      <w:r>
        <w:rPr>
          <w:rStyle w:val="s0"/>
        </w:rPr>
        <w:t>1) тармақша мынадай редакцияда жазылсын:</w:t>
      </w:r>
    </w:p>
    <w:p w:rsidR="00000000" w:rsidRDefault="00DA7B23">
      <w:pPr>
        <w:ind w:firstLine="400"/>
        <w:jc w:val="both"/>
      </w:pPr>
      <w:r>
        <w:rPr>
          <w:rStyle w:val="s0"/>
        </w:rPr>
        <w:t>«1) еңбек жағдайлары зиянды (ерекше зиянды) жұмыстардағы жұмыс өтілі кемiнде бес жыл болға</w:t>
      </w:r>
      <w:r>
        <w:rPr>
          <w:rStyle w:val="s0"/>
        </w:rPr>
        <w:t>н және осы Заңның 59-бабының 4-тармағына сәйкес ең төменгі зейнетақы мөлшерiнен төмен емес төлемді қамтамасыз ету үшiн зейнетақы жинақтары жеткiлiктi болған кезде елу жасқа толған;»;</w:t>
      </w:r>
    </w:p>
    <w:p w:rsidR="00000000" w:rsidRDefault="00DA7B23">
      <w:pPr>
        <w:ind w:firstLine="400"/>
        <w:jc w:val="both"/>
      </w:pPr>
      <w:r>
        <w:rPr>
          <w:rStyle w:val="s0"/>
        </w:rPr>
        <w:t>2) тармақшадағы «кеткен және» деген сөздер «кеткен шетелдіктер мен азамат</w:t>
      </w:r>
      <w:r>
        <w:rPr>
          <w:rStyle w:val="s0"/>
        </w:rPr>
        <w:t>тығы жоқ адамдардың,» деген сөздермен ауыстырылсын;</w:t>
      </w:r>
    </w:p>
    <w:p w:rsidR="00000000" w:rsidRDefault="00DA7B23">
      <w:pPr>
        <w:ind w:firstLine="400"/>
        <w:jc w:val="both"/>
      </w:pPr>
      <w:r>
        <w:rPr>
          <w:rStyle w:val="s0"/>
        </w:rPr>
        <w:t xml:space="preserve">16) </w:t>
      </w:r>
      <w:hyperlink r:id="rId38" w:anchor="sub_id=330000" w:history="1">
        <w:r>
          <w:rPr>
            <w:rStyle w:val="a4"/>
          </w:rPr>
          <w:t>33-баптың</w:t>
        </w:r>
      </w:hyperlink>
      <w:r>
        <w:rPr>
          <w:rStyle w:val="s0"/>
        </w:rPr>
        <w:t xml:space="preserve"> 1-тармағының 3) тармақшасындағы «кеткен және» деген сөздер «кеткен шетелдіктер мен азаматтығы жоқ адамдард</w:t>
      </w:r>
      <w:r>
        <w:rPr>
          <w:rStyle w:val="s0"/>
        </w:rPr>
        <w:t>ың,» деген сөздермен ауыстырылсын;</w:t>
      </w:r>
    </w:p>
    <w:p w:rsidR="00000000" w:rsidRDefault="00DA7B23">
      <w:pPr>
        <w:ind w:firstLine="400"/>
        <w:jc w:val="both"/>
      </w:pPr>
      <w:r>
        <w:rPr>
          <w:rStyle w:val="s0"/>
        </w:rPr>
        <w:t xml:space="preserve">17) </w:t>
      </w:r>
      <w:hyperlink r:id="rId39" w:anchor="sub_id=340000" w:history="1">
        <w:r>
          <w:rPr>
            <w:rStyle w:val="a4"/>
          </w:rPr>
          <w:t>34-баптың</w:t>
        </w:r>
      </w:hyperlink>
      <w:r>
        <w:rPr>
          <w:rStyle w:val="s0"/>
        </w:rPr>
        <w:t xml:space="preserve"> 9-тармағында:</w:t>
      </w:r>
    </w:p>
    <w:p w:rsidR="00000000" w:rsidRDefault="00DA7B23">
      <w:pPr>
        <w:ind w:firstLine="400"/>
        <w:jc w:val="both"/>
      </w:pPr>
      <w:r>
        <w:rPr>
          <w:rStyle w:val="s0"/>
        </w:rPr>
        <w:t xml:space="preserve">9) тармақшадағы «Қазақстан Республикасының өзге де нормативтік құқықтық актілерінде» деген сөздер «уәкілетті </w:t>
      </w:r>
      <w:r>
        <w:rPr>
          <w:rStyle w:val="s0"/>
        </w:rPr>
        <w:t>органның нормативтік құқықтық актісінде» деген сөздермен ауыстырылсын;</w:t>
      </w:r>
    </w:p>
    <w:p w:rsidR="00000000" w:rsidRDefault="00DA7B23">
      <w:pPr>
        <w:ind w:firstLine="400"/>
        <w:jc w:val="both"/>
      </w:pPr>
      <w:r>
        <w:rPr>
          <w:rStyle w:val="s0"/>
        </w:rPr>
        <w:t>11) тармақшадағы «Қазақстан Республикасының өзге де нормативтік құқықтық актілерінде» деген сөздер «уәкілетті органның нормативтік құқықтық актісінде» деген сөздермен ауыстырылсын;</w:t>
      </w:r>
    </w:p>
    <w:p w:rsidR="00000000" w:rsidRDefault="00DA7B23">
      <w:pPr>
        <w:ind w:firstLine="400"/>
        <w:jc w:val="both"/>
      </w:pPr>
      <w:r>
        <w:rPr>
          <w:rStyle w:val="s0"/>
        </w:rPr>
        <w:t xml:space="preserve">18) </w:t>
      </w:r>
      <w:hyperlink r:id="rId40" w:anchor="sub_id=360000" w:history="1">
        <w:r>
          <w:rPr>
            <w:rStyle w:val="a4"/>
          </w:rPr>
          <w:t>36-баптың</w:t>
        </w:r>
      </w:hyperlink>
      <w:r>
        <w:rPr>
          <w:rStyle w:val="s0"/>
        </w:rPr>
        <w:t xml:space="preserve"> 2-тармағының 2) тармақшасы мынадай редакцияда жазылсын:</w:t>
      </w:r>
    </w:p>
    <w:p w:rsidR="00000000" w:rsidRDefault="00DA7B23">
      <w:pPr>
        <w:ind w:firstLine="400"/>
        <w:jc w:val="both"/>
      </w:pPr>
      <w:r>
        <w:rPr>
          <w:rStyle w:val="s0"/>
        </w:rPr>
        <w:t>«2) бірыңғай жинақтаушы зейнетақы қорының зейнетақы активтерін орналастыру үшін рұқсат етілген қаржы құрал</w:t>
      </w:r>
      <w:r>
        <w:rPr>
          <w:rStyle w:val="s0"/>
        </w:rPr>
        <w:t>дарының тізбесі жөніндегі ұсыныстарды тұжырымдау және осы тізбені мақұлдау;»;</w:t>
      </w:r>
    </w:p>
    <w:p w:rsidR="00000000" w:rsidRDefault="00DA7B23">
      <w:pPr>
        <w:ind w:firstLine="400"/>
        <w:jc w:val="both"/>
      </w:pPr>
      <w:r>
        <w:rPr>
          <w:rStyle w:val="s0"/>
        </w:rPr>
        <w:t xml:space="preserve">19) </w:t>
      </w:r>
      <w:hyperlink r:id="rId41" w:anchor="sub_id=370000" w:history="1">
        <w:r>
          <w:rPr>
            <w:rStyle w:val="a4"/>
          </w:rPr>
          <w:t>37-баптың</w:t>
        </w:r>
      </w:hyperlink>
      <w:r>
        <w:rPr>
          <w:rStyle w:val="s0"/>
        </w:rPr>
        <w:t xml:space="preserve"> тақырыбы және 1-тармағы мынадай редакцияда жазылсын:</w:t>
      </w:r>
    </w:p>
    <w:p w:rsidR="00000000" w:rsidRDefault="00DA7B23">
      <w:pPr>
        <w:ind w:firstLine="400"/>
        <w:jc w:val="both"/>
      </w:pPr>
      <w:r>
        <w:rPr>
          <w:rStyle w:val="s0"/>
        </w:rPr>
        <w:t>«37-бап. Міндетті зейнетақы</w:t>
      </w:r>
      <w:r>
        <w:rPr>
          <w:rStyle w:val="s0"/>
        </w:rPr>
        <w:t xml:space="preserve">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DA7B23">
      <w:pPr>
        <w:ind w:firstLine="400"/>
        <w:jc w:val="both"/>
      </w:pPr>
      <w:r>
        <w:rPr>
          <w:rStyle w:val="s0"/>
        </w:rPr>
        <w:t>1. Бiрыңғай жинақтаушы зейнетақы қоры мен салымшылардың (алушылардың) құқықтарын, міндеттерін,</w:t>
      </w:r>
      <w:r>
        <w:rPr>
          <w:rStyle w:val="s0"/>
        </w:rPr>
        <w:t xml:space="preserve">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w:t>
      </w:r>
      <w:r>
        <w:rPr>
          <w:rStyle w:val="s0"/>
        </w:rPr>
        <w:t>қы</w:t>
      </w:r>
      <w:r>
        <w:rPr>
          <w:rStyle w:val="s0"/>
        </w:rPr>
        <w:t xml:space="preserve"> қорының зейнетақы қағидаларының негізінде бірыңғай жинақтаушы зейнетақы қоры әзірлейді.»;</w:t>
      </w:r>
    </w:p>
    <w:p w:rsidR="00000000" w:rsidRDefault="00DA7B23">
      <w:pPr>
        <w:ind w:firstLine="400"/>
        <w:jc w:val="both"/>
      </w:pPr>
      <w:r>
        <w:rPr>
          <w:rStyle w:val="s0"/>
        </w:rPr>
        <w:t xml:space="preserve">20) </w:t>
      </w:r>
      <w:hyperlink r:id="rId42" w:anchor="sub_id=410000" w:history="1">
        <w:r>
          <w:rPr>
            <w:rStyle w:val="a4"/>
          </w:rPr>
          <w:t>41-бапта</w:t>
        </w:r>
      </w:hyperlink>
      <w:r>
        <w:rPr>
          <w:rStyle w:val="s0"/>
        </w:rPr>
        <w:t>:</w:t>
      </w:r>
    </w:p>
    <w:p w:rsidR="00000000" w:rsidRDefault="00DA7B23">
      <w:pPr>
        <w:ind w:firstLine="400"/>
        <w:jc w:val="both"/>
      </w:pPr>
      <w:r>
        <w:rPr>
          <w:rStyle w:val="s0"/>
        </w:rPr>
        <w:t>4-тармақтың 3) тармақшасы мынадай редакцияда жазылсын:</w:t>
      </w:r>
    </w:p>
    <w:p w:rsidR="00000000" w:rsidRDefault="00DA7B23">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DA7B23">
      <w:pPr>
        <w:ind w:firstLine="400"/>
        <w:jc w:val="both"/>
      </w:pPr>
      <w:r>
        <w:rPr>
          <w:rStyle w:val="s0"/>
        </w:rPr>
        <w:t>5-тармақтың 7) тармақшасындағы «Қазақстан Республикасының өзге де нормативтік құқықтық актілерінде» деген сөздер «уәкілетті органның нормативтік құқықтық актісінде» деген сөздермен ауыстырылсын;</w:t>
      </w:r>
    </w:p>
    <w:p w:rsidR="00000000" w:rsidRDefault="00DA7B23">
      <w:pPr>
        <w:ind w:firstLine="400"/>
        <w:jc w:val="both"/>
      </w:pPr>
      <w:r>
        <w:rPr>
          <w:rStyle w:val="s0"/>
        </w:rPr>
        <w:t xml:space="preserve">21) </w:t>
      </w:r>
      <w:hyperlink r:id="rId43" w:anchor="sub_id=450000" w:history="1">
        <w:r>
          <w:rPr>
            <w:rStyle w:val="a4"/>
          </w:rPr>
          <w:t>45-баптың</w:t>
        </w:r>
      </w:hyperlink>
      <w:r>
        <w:rPr>
          <w:rStyle w:val="s0"/>
        </w:rPr>
        <w:t xml:space="preserve"> 4-тармағы мынадай редакцияда жазылсын:</w:t>
      </w:r>
    </w:p>
    <w:p w:rsidR="00000000" w:rsidRDefault="00DA7B23">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w:t>
      </w:r>
      <w:r>
        <w:rPr>
          <w:rStyle w:val="s0"/>
        </w:rPr>
        <w:t xml:space="preserve">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DA7B23">
      <w:pPr>
        <w:ind w:firstLine="400"/>
        <w:jc w:val="both"/>
      </w:pPr>
      <w:r>
        <w:rPr>
          <w:rStyle w:val="s0"/>
        </w:rPr>
        <w:t xml:space="preserve">22) </w:t>
      </w:r>
      <w:hyperlink r:id="rId44" w:anchor="sub_id=480000" w:history="1">
        <w:r>
          <w:rPr>
            <w:rStyle w:val="a4"/>
          </w:rPr>
          <w:t>48-баптың</w:t>
        </w:r>
      </w:hyperlink>
      <w:r>
        <w:rPr>
          <w:rStyle w:val="s0"/>
        </w:rPr>
        <w:t xml:space="preserve"> 1-тармағы мынадай</w:t>
      </w:r>
      <w:r>
        <w:rPr>
          <w:rStyle w:val="s0"/>
        </w:rPr>
        <w:t xml:space="preserve"> редакцияда жазылсын:</w:t>
      </w:r>
    </w:p>
    <w:p w:rsidR="00000000" w:rsidRDefault="00DA7B23">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DA7B23">
      <w:pPr>
        <w:ind w:firstLine="400"/>
        <w:jc w:val="both"/>
      </w:pPr>
      <w:r>
        <w:rPr>
          <w:rStyle w:val="s0"/>
        </w:rPr>
        <w:t>Өт</w:t>
      </w:r>
      <w:r>
        <w:rPr>
          <w:rStyle w:val="s0"/>
        </w:rPr>
        <w:t>iнiшхатқа мынадай құжаттар:</w:t>
      </w:r>
    </w:p>
    <w:p w:rsidR="00000000" w:rsidRDefault="00DA7B23">
      <w:pPr>
        <w:ind w:firstLine="400"/>
        <w:jc w:val="both"/>
      </w:pPr>
      <w:r>
        <w:rPr>
          <w:rStyle w:val="s0"/>
        </w:rPr>
        <w:t>1) акционерлерд</w:t>
      </w:r>
      <w:r>
        <w:rPr>
          <w:rStyle w:val="s0"/>
        </w:rPr>
        <w:t>iң жалпы жиналысының ерiктi түрде тарату туралы шешiмi;</w:t>
      </w:r>
    </w:p>
    <w:p w:rsidR="00000000" w:rsidRDefault="00DA7B23">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DA7B23">
      <w:pPr>
        <w:ind w:firstLine="400"/>
        <w:jc w:val="both"/>
      </w:pPr>
      <w:r>
        <w:rPr>
          <w:rStyle w:val="s0"/>
        </w:rPr>
        <w:t>3) ерiктi зейнетақы жарнал</w:t>
      </w:r>
      <w:r>
        <w:rPr>
          <w:rStyle w:val="s0"/>
        </w:rPr>
        <w:t>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DA7B23">
      <w:pPr>
        <w:ind w:firstLine="400"/>
        <w:jc w:val="both"/>
      </w:pPr>
      <w:r>
        <w:rPr>
          <w:rStyle w:val="s0"/>
        </w:rPr>
        <w:t>4) ерікті жинақтаушы зейнетақы қорының ерікті зейнетақы жарналары есебінен зейнетақымен қамсыздандыр</w:t>
      </w:r>
      <w:r>
        <w:rPr>
          <w:rStyle w:val="s0"/>
        </w:rPr>
        <w:t>у туралы шарттар бойынша зейнетақы активтерін және міндеттемелерін қабылдау-тапсыру актісі;</w:t>
      </w:r>
    </w:p>
    <w:p w:rsidR="00000000" w:rsidRDefault="00DA7B23">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w:t>
      </w:r>
      <w:r>
        <w:rPr>
          <w:rStyle w:val="s0"/>
        </w:rPr>
        <w:t>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w:t>
      </w:r>
      <w:r>
        <w:rPr>
          <w:rStyle w:val="s0"/>
        </w:rPr>
        <w:t>кілетті органның нормативтік құқықтық актісінде белгіленеді.</w:t>
      </w:r>
    </w:p>
    <w:p w:rsidR="00000000" w:rsidRDefault="00DA7B23">
      <w:pPr>
        <w:ind w:firstLine="400"/>
        <w:jc w:val="both"/>
      </w:pPr>
      <w:r>
        <w:rPr>
          <w:rStyle w:val="s0"/>
        </w:rPr>
        <w:t xml:space="preserve">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w:t>
      </w:r>
      <w:r>
        <w:rPr>
          <w:rStyle w:val="s0"/>
        </w:rPr>
        <w:t>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w:t>
      </w:r>
      <w:r>
        <w:rPr>
          <w:rStyle w:val="s0"/>
        </w:rPr>
        <w:t>орының бiрiншi басшысы қол қоюға және олар ерiктi жинақтаушы зейнетақы қорының мөрiмен расталуға тиiс.»;</w:t>
      </w:r>
    </w:p>
    <w:p w:rsidR="00000000" w:rsidRDefault="00DA7B23">
      <w:pPr>
        <w:ind w:firstLine="400"/>
        <w:jc w:val="both"/>
      </w:pPr>
      <w:r>
        <w:rPr>
          <w:rStyle w:val="s0"/>
        </w:rPr>
        <w:t xml:space="preserve">23) </w:t>
      </w:r>
      <w:hyperlink r:id="rId45" w:anchor="sub_id=500000" w:history="1">
        <w:r>
          <w:rPr>
            <w:rStyle w:val="a4"/>
          </w:rPr>
          <w:t>50-баптың</w:t>
        </w:r>
      </w:hyperlink>
      <w:r>
        <w:rPr>
          <w:rStyle w:val="s0"/>
        </w:rPr>
        <w:t xml:space="preserve"> 4-тармағының 3) тармақшасындағы «Қазақстан Республика</w:t>
      </w:r>
      <w:r>
        <w:rPr>
          <w:rStyle w:val="s0"/>
        </w:rPr>
        <w:t>сының заңнамасында» деген сөздер «осы Заңда және уәкілетті органның нормативтік құқықтық актісінде» деген сөздермен ауыстырылсын;</w:t>
      </w:r>
    </w:p>
    <w:p w:rsidR="00000000" w:rsidRDefault="00DA7B23">
      <w:pPr>
        <w:ind w:firstLine="400"/>
        <w:jc w:val="both"/>
      </w:pPr>
      <w:r>
        <w:rPr>
          <w:rStyle w:val="s0"/>
        </w:rPr>
        <w:t xml:space="preserve">24) </w:t>
      </w:r>
      <w:hyperlink r:id="rId46" w:anchor="sub_id=510000" w:history="1">
        <w:r>
          <w:rPr>
            <w:rStyle w:val="a4"/>
          </w:rPr>
          <w:t>51-баптың</w:t>
        </w:r>
      </w:hyperlink>
      <w:r>
        <w:rPr>
          <w:rStyle w:val="s0"/>
        </w:rPr>
        <w:t xml:space="preserve"> 6-тармағындағы «негiзгi» дег</w:t>
      </w:r>
      <w:r>
        <w:rPr>
          <w:rStyle w:val="s0"/>
        </w:rPr>
        <w:t>ен сөз алып тасталсын;</w:t>
      </w:r>
    </w:p>
    <w:p w:rsidR="00000000" w:rsidRDefault="00DA7B23">
      <w:pPr>
        <w:ind w:firstLine="400"/>
        <w:jc w:val="both"/>
      </w:pPr>
      <w:r>
        <w:rPr>
          <w:rStyle w:val="s0"/>
        </w:rPr>
        <w:t xml:space="preserve">25) </w:t>
      </w:r>
      <w:hyperlink r:id="rId47" w:anchor="sub_id=730000" w:history="1">
        <w:r>
          <w:rPr>
            <w:rStyle w:val="a4"/>
          </w:rPr>
          <w:t>73-баптың</w:t>
        </w:r>
      </w:hyperlink>
      <w:r>
        <w:rPr>
          <w:rStyle w:val="s0"/>
        </w:rPr>
        <w:t xml:space="preserve"> 2-тармағының екінші бөлігі мынадай редакцияда жазылсын:</w:t>
      </w:r>
    </w:p>
    <w:p w:rsidR="00000000" w:rsidRDefault="00DA7B23">
      <w:pPr>
        <w:ind w:firstLine="400"/>
        <w:jc w:val="both"/>
      </w:pPr>
      <w:r>
        <w:rPr>
          <w:rStyle w:val="s0"/>
        </w:rPr>
        <w:t>«Жинақтаушы зейнетақы қорларының зейнетақымен қамсыздандыру туралы шарттар бойы</w:t>
      </w:r>
      <w:r>
        <w:rPr>
          <w:rStyle w:val="s0"/>
        </w:rPr>
        <w:t>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w:t>
      </w:r>
      <w:r>
        <w:rPr>
          <w:rStyle w:val="s0"/>
        </w:rPr>
        <w:t>ттық Банкiнiң уәкiлеттi өкiлдерi қол қойған зейнетақы активтерi мен мiндеттемелердi қабылдау-тапсыру актiлерiмен ресiмделедi.».</w:t>
      </w:r>
    </w:p>
    <w:p w:rsidR="00000000" w:rsidRDefault="00DA7B23">
      <w:pPr>
        <w:ind w:firstLine="400"/>
        <w:jc w:val="both"/>
      </w:pPr>
      <w:r>
        <w:rPr>
          <w:rStyle w:val="s0"/>
        </w:rPr>
        <w:t>3. «Қазақстан Республикасының кейбір заңнамалық актілеріне зейнетақымен қамсыздандыру мәселелері бойынша өзгерістер мен толықтыр</w:t>
      </w:r>
      <w:r>
        <w:rPr>
          <w:rStyle w:val="s0"/>
        </w:rPr>
        <w:t xml:space="preserve">улар енгізу туралы» 2013 жылғы 21 маусымдағы Қазақстан Республикасының </w:t>
      </w:r>
      <w:hyperlink r:id="rId48" w:history="1">
        <w:r>
          <w:rPr>
            <w:rStyle w:val="a4"/>
          </w:rPr>
          <w:t>Заңына</w:t>
        </w:r>
      </w:hyperlink>
      <w:r>
        <w:rPr>
          <w:rStyle w:val="s0"/>
        </w:rPr>
        <w:t xml:space="preserve"> (Қазақстан Республикасы Парламентінің Жаршысы, 2013 ж., № 10-11, 56-құжат):</w:t>
      </w:r>
    </w:p>
    <w:p w:rsidR="00000000" w:rsidRDefault="00DA7B23">
      <w:pPr>
        <w:ind w:firstLine="400"/>
        <w:jc w:val="both"/>
      </w:pPr>
      <w:hyperlink r:id="rId49" w:anchor="sub_id=20000" w:history="1">
        <w:r>
          <w:rPr>
            <w:rStyle w:val="a4"/>
          </w:rPr>
          <w:t>2-бапта</w:t>
        </w:r>
      </w:hyperlink>
      <w:r>
        <w:rPr>
          <w:rStyle w:val="s0"/>
        </w:rPr>
        <w:t>:</w:t>
      </w:r>
    </w:p>
    <w:p w:rsidR="00000000" w:rsidRDefault="00DA7B23">
      <w:pPr>
        <w:ind w:firstLine="400"/>
        <w:jc w:val="both"/>
      </w:pPr>
      <w:r>
        <w:rPr>
          <w:rStyle w:val="s0"/>
        </w:rPr>
        <w:t>1-тармақта:</w:t>
      </w:r>
    </w:p>
    <w:p w:rsidR="00000000" w:rsidRDefault="00DA7B23">
      <w:pPr>
        <w:ind w:firstLine="400"/>
        <w:jc w:val="both"/>
      </w:pPr>
      <w:r>
        <w:rPr>
          <w:rStyle w:val="s0"/>
        </w:rPr>
        <w:t>1) тармақшадағы «31-тармағының 1) және 2) тармақшаларын» деген сөздер «31-тармағы 1) тармақшасының жетінші абзацын» деген сөздермен ауыстырылсын;</w:t>
      </w:r>
    </w:p>
    <w:p w:rsidR="00000000" w:rsidRDefault="00DA7B23">
      <w:pPr>
        <w:ind w:firstLine="400"/>
        <w:jc w:val="both"/>
      </w:pPr>
      <w:r>
        <w:rPr>
          <w:rStyle w:val="s0"/>
        </w:rPr>
        <w:t>мынадай мазмұндағы 1-1) тармақшамен толықты</w:t>
      </w:r>
      <w:r>
        <w:rPr>
          <w:rStyle w:val="s0"/>
        </w:rPr>
        <w:t>рылсын:</w:t>
      </w:r>
    </w:p>
    <w:p w:rsidR="00000000" w:rsidRDefault="00DA7B23">
      <w:pPr>
        <w:ind w:firstLine="400"/>
        <w:jc w:val="both"/>
      </w:pPr>
      <w:r>
        <w:rPr>
          <w:rStyle w:val="s0"/>
        </w:rPr>
        <w:t>«1-1) бірыңғай жинақтаушы зейнетақы қоры бірінші жинақтаушы зейнетақы қорымен зейнетақы активтері мен міндеттемелерді қабылдау-тапсыру актісіне қол қойған күннен кейінгі күннен бастап қолданысқа енгізілетін 1-баптың 31-тармағының 1) тармақшасының б</w:t>
      </w:r>
      <w:r>
        <w:rPr>
          <w:rStyle w:val="s0"/>
        </w:rPr>
        <w:t>ірінші - алтыншы абзацтарын және 2) тармақшасын;»;</w:t>
      </w:r>
    </w:p>
    <w:p w:rsidR="00000000" w:rsidRDefault="00DA7B23">
      <w:pPr>
        <w:ind w:firstLine="400"/>
        <w:jc w:val="both"/>
      </w:pPr>
      <w:r>
        <w:rPr>
          <w:rStyle w:val="s0"/>
        </w:rPr>
        <w:t>5-тармақтың екінші бөлігіндегі «осы Заң қолданысқа енгiзiлген күннен бастап екi айдың iшiнде» деген сөздер «2014 жылғы 1 шілдеге дейінгі мерзімде» деген сөздермен ауыстырылсын;</w:t>
      </w:r>
    </w:p>
    <w:p w:rsidR="00000000" w:rsidRDefault="00DA7B23">
      <w:pPr>
        <w:ind w:firstLine="400"/>
        <w:jc w:val="both"/>
      </w:pPr>
      <w:r>
        <w:rPr>
          <w:rStyle w:val="s0"/>
        </w:rPr>
        <w:t xml:space="preserve">мынадай мазмұндағы 5-1 және </w:t>
      </w:r>
      <w:r>
        <w:rPr>
          <w:rStyle w:val="s0"/>
        </w:rPr>
        <w:t>8-тармақтармен толықтырылсын:</w:t>
      </w:r>
    </w:p>
    <w:p w:rsidR="00000000" w:rsidRDefault="00DA7B23">
      <w:pPr>
        <w:ind w:firstLine="400"/>
        <w:jc w:val="both"/>
      </w:pPr>
      <w:r>
        <w:rPr>
          <w:rStyle w:val="s0"/>
        </w:rPr>
        <w:t>«5-1. Инвестициялық портфельді басқарушының акционері болып табылатын және осы Заң қолданысқа енгізілген күннен кейінгі күні «Бағалы қағаздар рыногы туралы» Қазақстан Республикасы Заңының 72-1-бабына сәйкес инвестициялық портф</w:t>
      </w:r>
      <w:r>
        <w:rPr>
          <w:rStyle w:val="s0"/>
        </w:rPr>
        <w:t>ельді басқарушының ірі қатысушысы белгілеріне сай келетін тұлға, сондай-ақ «Қазақстан Республикасында зейнетақымен қамсыздандыру туралы» Қазақстан Республикасы Заңының 73-бабының 8-тармағына сәйкес жинақтаушы зейнетақы қорларының ірі қатысушылары және инве</w:t>
      </w:r>
      <w:r>
        <w:rPr>
          <w:rStyle w:val="s0"/>
        </w:rPr>
        <w:t>стициялық портфельді басқаруға лицензия алу үшін өтініш білдірген зейнетақы активтерін инвестициялық басқаруды жүзеге асыратын ұйымдар үшін ірі қатысушы мәртебесін иемденуге уәкілетті органнан келісім алу талап етілмейді.»;</w:t>
      </w:r>
    </w:p>
    <w:p w:rsidR="00000000" w:rsidRDefault="00DA7B23">
      <w:pPr>
        <w:ind w:firstLine="400"/>
        <w:jc w:val="both"/>
      </w:pPr>
      <w:r>
        <w:rPr>
          <w:rStyle w:val="s0"/>
        </w:rPr>
        <w:t>«8. Заңды тұлғалардың өз атаулар</w:t>
      </w:r>
      <w:r>
        <w:rPr>
          <w:rStyle w:val="s0"/>
        </w:rPr>
        <w:t>ында «жинақтаушы зейнетақы қоры», «зейнетақы активтерін инвестициялық басқаруды жүзеге асыратын ұйым» деген сөздерді қандай тілде болсын толық түрде пайдалануына тыйым салынады.</w:t>
      </w:r>
    </w:p>
    <w:p w:rsidR="00000000" w:rsidRDefault="00DA7B23">
      <w:pPr>
        <w:ind w:firstLine="400"/>
        <w:jc w:val="both"/>
      </w:pPr>
      <w:r>
        <w:rPr>
          <w:rStyle w:val="s0"/>
        </w:rPr>
        <w:t>Бұл талап зейнетақымен қамсыздандыру туралы шарт бойынша зейнетақы активтері м</w:t>
      </w:r>
      <w:r>
        <w:rPr>
          <w:rStyle w:val="s0"/>
        </w:rPr>
        <w:t>ен міндеттемелерді бірыңғай жинақтаушы зейнетақы қорына қабылдау-тапсыру актісіне қол қоймаған жинақтаушы зейнетақы қорларына және зейнетақы активтерін инвестициялық басқаруды жүзеге асыратын ұйымдарға қолданылмайды.».</w:t>
      </w:r>
    </w:p>
    <w:p w:rsidR="00000000" w:rsidRDefault="00DA7B23">
      <w:pPr>
        <w:ind w:left="1200" w:hanging="800"/>
        <w:jc w:val="both"/>
      </w:pPr>
      <w:r>
        <w:rPr>
          <w:rStyle w:val="s1"/>
        </w:rPr>
        <w:t xml:space="preserve">2-бап. </w:t>
      </w:r>
      <w:r>
        <w:rPr>
          <w:rStyle w:val="s0"/>
        </w:rPr>
        <w:t>Осы Заң 2014 жылғы 1 қаңтардан</w:t>
      </w:r>
      <w:r>
        <w:rPr>
          <w:rStyle w:val="s0"/>
        </w:rPr>
        <w:t xml:space="preserve"> бастап қолданысқа енгізіледі.</w:t>
      </w:r>
    </w:p>
    <w:p w:rsidR="00000000" w:rsidRDefault="00DA7B23">
      <w:pPr>
        <w:ind w:firstLine="400"/>
        <w:jc w:val="both"/>
      </w:pPr>
      <w:r>
        <w:rPr>
          <w:rStyle w:val="s0"/>
        </w:rPr>
        <w:t> </w:t>
      </w:r>
    </w:p>
    <w:p w:rsidR="00000000" w:rsidRDefault="00DA7B23">
      <w:pPr>
        <w:ind w:firstLine="400"/>
        <w:jc w:val="both"/>
      </w:pPr>
      <w:r>
        <w:t> </w:t>
      </w:r>
    </w:p>
    <w:p w:rsidR="00000000" w:rsidRDefault="00DA7B23">
      <w:r>
        <w:rPr>
          <w:rStyle w:val="s0"/>
          <w:b/>
          <w:bCs/>
        </w:rPr>
        <w:t>Қазақстан</w:t>
      </w:r>
      <w:r>
        <w:rPr>
          <w:rStyle w:val="s0"/>
          <w:b/>
          <w:bCs/>
        </w:rPr>
        <w:t xml:space="preserve"> Республикасының </w:t>
      </w:r>
    </w:p>
    <w:p w:rsidR="00000000" w:rsidRDefault="00DA7B23">
      <w:pPr>
        <w:ind w:firstLine="540"/>
        <w:jc w:val="both"/>
      </w:pPr>
      <w:r>
        <w:rPr>
          <w:rStyle w:val="s0"/>
          <w:b/>
          <w:bCs/>
        </w:rPr>
        <w:t>Президенті</w:t>
      </w:r>
    </w:p>
    <w:p w:rsidR="00000000" w:rsidRDefault="00DA7B23">
      <w:r>
        <w:rPr>
          <w:rStyle w:val="s0"/>
          <w:b/>
          <w:bCs/>
        </w:rPr>
        <w:t> </w:t>
      </w:r>
    </w:p>
    <w:p w:rsidR="00000000" w:rsidRDefault="00DA7B23">
      <w:pPr>
        <w:ind w:firstLine="400"/>
        <w:jc w:val="both"/>
      </w:pPr>
      <w:r>
        <w:rPr>
          <w:rStyle w:val="s0"/>
          <w:b/>
          <w:bCs/>
        </w:rPr>
        <w:t>Н. НАЗАРБАЕВ</w:t>
      </w:r>
    </w:p>
    <w:p w:rsidR="00000000" w:rsidRDefault="00DA7B23">
      <w:pPr>
        <w:ind w:firstLine="400"/>
        <w:jc w:val="both"/>
      </w:pPr>
      <w:r>
        <w:rPr>
          <w:rStyle w:val="s0"/>
        </w:rPr>
        <w:t> </w:t>
      </w:r>
    </w:p>
    <w:p w:rsidR="00000000" w:rsidRDefault="00DA7B23">
      <w:r>
        <w:rPr>
          <w:rStyle w:val="s0"/>
        </w:rPr>
        <w:t xml:space="preserve">Астана, Ақорда, 2014 жылғы қаңтардың 10-ы. </w:t>
      </w:r>
    </w:p>
    <w:p w:rsidR="00000000" w:rsidRDefault="00DA7B23">
      <w:pPr>
        <w:ind w:firstLine="900"/>
        <w:jc w:val="both"/>
      </w:pPr>
      <w:r>
        <w:rPr>
          <w:rStyle w:val="s0"/>
        </w:rPr>
        <w:t>№ 156-V</w:t>
      </w:r>
    </w:p>
    <w:p w:rsidR="00000000" w:rsidRDefault="00DA7B23">
      <w:pPr>
        <w:ind w:firstLine="400"/>
        <w:jc w:val="both"/>
      </w:pPr>
      <w:r>
        <w:rPr>
          <w:rStyle w:val="s0"/>
        </w:rPr>
        <w:t> </w:t>
      </w:r>
    </w:p>
    <w:p w:rsidR="00000000" w:rsidRDefault="00DA7B23">
      <w:pPr>
        <w:ind w:firstLine="400"/>
        <w:jc w:val="both"/>
      </w:pPr>
      <w:r>
        <w:t> </w:t>
      </w:r>
    </w:p>
    <w:p w:rsidR="00000000" w:rsidRDefault="00DA7B23">
      <w:pPr>
        <w:ind w:firstLine="400"/>
        <w:jc w:val="both"/>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7B23" w:rsidRDefault="00DA7B23" w:rsidP="00DA7B23">
      <w:r>
        <w:separator/>
      </w:r>
    </w:p>
  </w:endnote>
  <w:endnote w:type="continuationSeparator" w:id="0">
    <w:p w:rsidR="00DA7B23" w:rsidRDefault="00DA7B23" w:rsidP="00DA7B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7B23" w:rsidRDefault="00DA7B23" w:rsidP="00DA7B23">
      <w:r>
        <w:separator/>
      </w:r>
    </w:p>
  </w:footnote>
  <w:footnote w:type="continuationSeparator" w:id="0">
    <w:p w:rsidR="00DA7B23" w:rsidRDefault="00DA7B23" w:rsidP="00DA7B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rsidP="00DA7B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7B23" w:rsidRPr="00DA7B23" w:rsidRDefault="00DA7B23" w:rsidP="00DA7B2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кейбiр заңнамалық актiлерiне әлеуметтiк қамсыздандыру мәселелерi бойынша өзгерiстер мен толықтырулар енгiзу туралы» Қазақстан Республикасының 2014 жылғы 10 қаңтардағы № 156-V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B23" w:rsidRDefault="00DA7B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7B23"/>
    <w:rsid w:val="00DA7B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7B23"/>
    <w:pPr>
      <w:tabs>
        <w:tab w:val="center" w:pos="4677"/>
        <w:tab w:val="right" w:pos="9355"/>
      </w:tabs>
    </w:pPr>
  </w:style>
  <w:style w:type="character" w:customStyle="1" w:styleId="a7">
    <w:name w:val="Верхний колонтитул Знак"/>
    <w:basedOn w:val="a0"/>
    <w:link w:val="a6"/>
    <w:uiPriority w:val="99"/>
    <w:rsid w:val="00DA7B23"/>
    <w:rPr>
      <w:rFonts w:eastAsiaTheme="minorEastAsia"/>
      <w:color w:val="000000"/>
      <w:sz w:val="24"/>
      <w:szCs w:val="24"/>
    </w:rPr>
  </w:style>
  <w:style w:type="paragraph" w:styleId="a8">
    <w:name w:val="footer"/>
    <w:basedOn w:val="a"/>
    <w:link w:val="a9"/>
    <w:uiPriority w:val="99"/>
    <w:unhideWhenUsed/>
    <w:rsid w:val="00DA7B23"/>
    <w:pPr>
      <w:tabs>
        <w:tab w:val="center" w:pos="4677"/>
        <w:tab w:val="right" w:pos="9355"/>
      </w:tabs>
    </w:pPr>
  </w:style>
  <w:style w:type="character" w:customStyle="1" w:styleId="a9">
    <w:name w:val="Нижний колонтитул Знак"/>
    <w:basedOn w:val="a0"/>
    <w:link w:val="a8"/>
    <w:uiPriority w:val="99"/>
    <w:rsid w:val="00DA7B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7B23"/>
    <w:pPr>
      <w:tabs>
        <w:tab w:val="center" w:pos="4677"/>
        <w:tab w:val="right" w:pos="9355"/>
      </w:tabs>
    </w:pPr>
  </w:style>
  <w:style w:type="character" w:customStyle="1" w:styleId="a7">
    <w:name w:val="Верхний колонтитул Знак"/>
    <w:basedOn w:val="a0"/>
    <w:link w:val="a6"/>
    <w:uiPriority w:val="99"/>
    <w:rsid w:val="00DA7B23"/>
    <w:rPr>
      <w:rFonts w:eastAsiaTheme="minorEastAsia"/>
      <w:color w:val="000000"/>
      <w:sz w:val="24"/>
      <w:szCs w:val="24"/>
    </w:rPr>
  </w:style>
  <w:style w:type="paragraph" w:styleId="a8">
    <w:name w:val="footer"/>
    <w:basedOn w:val="a"/>
    <w:link w:val="a9"/>
    <w:uiPriority w:val="99"/>
    <w:unhideWhenUsed/>
    <w:rsid w:val="00DA7B23"/>
    <w:pPr>
      <w:tabs>
        <w:tab w:val="center" w:pos="4677"/>
        <w:tab w:val="right" w:pos="9355"/>
      </w:tabs>
    </w:pPr>
  </w:style>
  <w:style w:type="character" w:customStyle="1" w:styleId="a9">
    <w:name w:val="Нижний колонтитул Знак"/>
    <w:basedOn w:val="a0"/>
    <w:link w:val="a8"/>
    <w:uiPriority w:val="99"/>
    <w:rsid w:val="00DA7B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9354" TargetMode="External"/><Relationship Id="rId18" Type="http://schemas.openxmlformats.org/officeDocument/2006/relationships/hyperlink" Target="http://online.zakon.kz/Document/?doc_id=51039354" TargetMode="External"/><Relationship Id="rId26" Type="http://schemas.openxmlformats.org/officeDocument/2006/relationships/hyperlink" Target="http://online.zakon.kz/Document/?doc_id=31408581" TargetMode="External"/><Relationship Id="rId39" Type="http://schemas.openxmlformats.org/officeDocument/2006/relationships/hyperlink" Target="http://online.zakon.kz/Document/?doc_id=31408581" TargetMode="External"/><Relationship Id="rId21" Type="http://schemas.openxmlformats.org/officeDocument/2006/relationships/hyperlink" Target="http://online.zakon.kz/Document/?doc_id=51039354" TargetMode="External"/><Relationship Id="rId34" Type="http://schemas.openxmlformats.org/officeDocument/2006/relationships/hyperlink" Target="http://online.zakon.kz/Document/?doc_id=31408581" TargetMode="External"/><Relationship Id="rId42" Type="http://schemas.openxmlformats.org/officeDocument/2006/relationships/hyperlink" Target="http://online.zakon.kz/Document/?doc_id=31408581" TargetMode="External"/><Relationship Id="rId47" Type="http://schemas.openxmlformats.org/officeDocument/2006/relationships/hyperlink" Target="http://online.zakon.kz/Document/?doc_id=31408581"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1498871" TargetMode="External"/><Relationship Id="rId12" Type="http://schemas.openxmlformats.org/officeDocument/2006/relationships/hyperlink" Target="http://online.zakon.kz/Document/?doc_id=51039354" TargetMode="External"/><Relationship Id="rId17" Type="http://schemas.openxmlformats.org/officeDocument/2006/relationships/hyperlink" Target="http://online.zakon.kz/Document/?doc_id=51039354" TargetMode="External"/><Relationship Id="rId25" Type="http://schemas.openxmlformats.org/officeDocument/2006/relationships/hyperlink" Target="http://online.zakon.kz/Document/?doc_id=31408581" TargetMode="External"/><Relationship Id="rId33" Type="http://schemas.openxmlformats.org/officeDocument/2006/relationships/hyperlink" Target="http://online.zakon.kz/Document/?doc_id=31408581" TargetMode="External"/><Relationship Id="rId38" Type="http://schemas.openxmlformats.org/officeDocument/2006/relationships/hyperlink" Target="http://online.zakon.kz/Document/?doc_id=31408581" TargetMode="External"/><Relationship Id="rId46" Type="http://schemas.openxmlformats.org/officeDocument/2006/relationships/hyperlink" Target="http://online.zakon.kz/Document/?doc_id=31408581" TargetMode="External"/><Relationship Id="rId2" Type="http://schemas.microsoft.com/office/2007/relationships/stylesWithEffects" Target="stylesWithEffects.xml"/><Relationship Id="rId16" Type="http://schemas.openxmlformats.org/officeDocument/2006/relationships/hyperlink" Target="http://online.zakon.kz/Document/?doc_id=51039354" TargetMode="External"/><Relationship Id="rId20" Type="http://schemas.openxmlformats.org/officeDocument/2006/relationships/hyperlink" Target="http://online.zakon.kz/Document/?doc_id=51039354" TargetMode="External"/><Relationship Id="rId29" Type="http://schemas.openxmlformats.org/officeDocument/2006/relationships/hyperlink" Target="http://online.zakon.kz/Document/?doc_id=31408581" TargetMode="External"/><Relationship Id="rId41" Type="http://schemas.openxmlformats.org/officeDocument/2006/relationships/hyperlink" Target="http://online.zakon.kz/Document/?doc_id=31408581"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354" TargetMode="External"/><Relationship Id="rId24" Type="http://schemas.openxmlformats.org/officeDocument/2006/relationships/hyperlink" Target="http://online.zakon.kz/Document/?doc_id=31408581" TargetMode="External"/><Relationship Id="rId32" Type="http://schemas.openxmlformats.org/officeDocument/2006/relationships/hyperlink" Target="http://online.zakon.kz/Document/?doc_id=31408581" TargetMode="External"/><Relationship Id="rId37" Type="http://schemas.openxmlformats.org/officeDocument/2006/relationships/hyperlink" Target="http://online.zakon.kz/Document/?doc_id=31408581" TargetMode="External"/><Relationship Id="rId40" Type="http://schemas.openxmlformats.org/officeDocument/2006/relationships/hyperlink" Target="http://online.zakon.kz/Document/?doc_id=31408581" TargetMode="External"/><Relationship Id="rId45" Type="http://schemas.openxmlformats.org/officeDocument/2006/relationships/hyperlink" Target="http://online.zakon.kz/Document/?doc_id=31408581"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39354" TargetMode="External"/><Relationship Id="rId23" Type="http://schemas.openxmlformats.org/officeDocument/2006/relationships/hyperlink" Target="http://online.zakon.kz/Document/?doc_id=31408581" TargetMode="External"/><Relationship Id="rId28" Type="http://schemas.openxmlformats.org/officeDocument/2006/relationships/hyperlink" Target="http://online.zakon.kz/Document/?doc_id=31408581" TargetMode="External"/><Relationship Id="rId36" Type="http://schemas.openxmlformats.org/officeDocument/2006/relationships/hyperlink" Target="http://online.zakon.kz/Document/?doc_id=31408581" TargetMode="External"/><Relationship Id="rId49" Type="http://schemas.openxmlformats.org/officeDocument/2006/relationships/hyperlink" Target="http://online.zakon.kz/Document/?doc_id=31408579" TargetMode="External"/><Relationship Id="rId57" Type="http://schemas.openxmlformats.org/officeDocument/2006/relationships/theme" Target="theme/theme1.xml"/><Relationship Id="rId10" Type="http://schemas.openxmlformats.org/officeDocument/2006/relationships/hyperlink" Target="http://online.zakon.kz/Document/?doc_id=51039354" TargetMode="External"/><Relationship Id="rId19" Type="http://schemas.openxmlformats.org/officeDocument/2006/relationships/hyperlink" Target="http://online.zakon.kz/Document/?doc_id=51039354" TargetMode="External"/><Relationship Id="rId31" Type="http://schemas.openxmlformats.org/officeDocument/2006/relationships/hyperlink" Target="http://online.zakon.kz/Document/?doc_id=31408581" TargetMode="External"/><Relationship Id="rId44" Type="http://schemas.openxmlformats.org/officeDocument/2006/relationships/hyperlink" Target="http://online.zakon.kz/Document/?doc_id=31408581"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39354" TargetMode="External"/><Relationship Id="rId14" Type="http://schemas.openxmlformats.org/officeDocument/2006/relationships/hyperlink" Target="http://online.zakon.kz/Document/?doc_id=51039354" TargetMode="External"/><Relationship Id="rId22" Type="http://schemas.openxmlformats.org/officeDocument/2006/relationships/hyperlink" Target="http://online.zakon.kz/Document/?doc_id=31408581" TargetMode="External"/><Relationship Id="rId27" Type="http://schemas.openxmlformats.org/officeDocument/2006/relationships/hyperlink" Target="http://online.zakon.kz/Document/?doc_id=31408581" TargetMode="External"/><Relationship Id="rId30" Type="http://schemas.openxmlformats.org/officeDocument/2006/relationships/hyperlink" Target="http://online.zakon.kz/Document/?doc_id=31408581" TargetMode="External"/><Relationship Id="rId35" Type="http://schemas.openxmlformats.org/officeDocument/2006/relationships/hyperlink" Target="http://online.zakon.kz/Document/?doc_id=31408581" TargetMode="External"/><Relationship Id="rId43" Type="http://schemas.openxmlformats.org/officeDocument/2006/relationships/hyperlink" Target="http://online.zakon.kz/Document/?doc_id=31408581" TargetMode="External"/><Relationship Id="rId48" Type="http://schemas.openxmlformats.org/officeDocument/2006/relationships/hyperlink" Target="http://online.zakon.kz/Document/?doc_id=31408579" TargetMode="External"/><Relationship Id="rId56" Type="http://schemas.openxmlformats.org/officeDocument/2006/relationships/fontTable" Target="fontTable.xml"/><Relationship Id="rId8" Type="http://schemas.openxmlformats.org/officeDocument/2006/relationships/hyperlink" Target="http://online.zakon.kz/Document/?doc_id=51039354"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3088</Words>
  <Characters>27646</Characters>
  <Application>Microsoft Office Word</Application>
  <DocSecurity>0</DocSecurity>
  <Lines>230</Lines>
  <Paragraphs>61</Paragraphs>
  <ScaleCrop>false</ScaleCrop>
  <Company>SPecialiST RePack</Company>
  <LinksUpToDate>false</LinksUpToDate>
  <CharactersWithSpaces>30673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кейбiр заңнамалық актiлерiне әлеуметтiк қамсыздандыру мәселелерi бойынша өзгерiстер мен толықтырулар енгiзу туралы» Қазақстан Республикасының 2014 жылғы 10 қаңтардағы № 156-V Заңы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