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71658">
      <w:pPr>
        <w:jc w:val="center"/>
      </w:pPr>
      <w:bookmarkStart w:id="0" w:name="_GoBack"/>
      <w:bookmarkEnd w:id="0"/>
      <w:r>
        <w:rPr>
          <w:rStyle w:val="s1"/>
          <w:caps/>
        </w:rPr>
        <w:t xml:space="preserve">Закон </w:t>
      </w:r>
      <w:r>
        <w:rPr>
          <w:b/>
          <w:bCs/>
          <w:caps/>
        </w:rPr>
        <w:br/>
      </w:r>
      <w:r>
        <w:rPr>
          <w:rStyle w:val="s1"/>
          <w:caps/>
        </w:rPr>
        <w:t>Республики Казахстан</w:t>
      </w:r>
      <w:r>
        <w:rPr>
          <w:b/>
          <w:bCs/>
          <w:caps/>
        </w:rPr>
        <w:br/>
      </w:r>
      <w:r>
        <w:rPr>
          <w:b/>
          <w:bCs/>
        </w:rPr>
        <w:br/>
      </w:r>
      <w:r>
        <w:rPr>
          <w:rStyle w:val="s1"/>
        </w:rPr>
        <w:t xml:space="preserve">О ратификации Соглашения о создании, функционировании и развитии интегрированной </w:t>
      </w:r>
      <w:r>
        <w:rPr>
          <w:b/>
          <w:bCs/>
        </w:rPr>
        <w:br/>
      </w:r>
      <w:r>
        <w:rPr>
          <w:rStyle w:val="s1"/>
        </w:rPr>
        <w:t>информационной системы внешней и взаимной торговли Таможенного союза</w:t>
      </w:r>
    </w:p>
    <w:p w:rsidR="00000000" w:rsidRDefault="00671658">
      <w:pPr>
        <w:jc w:val="center"/>
      </w:pPr>
      <w:r>
        <w:t> </w:t>
      </w:r>
    </w:p>
    <w:p w:rsidR="00000000" w:rsidRDefault="00671658">
      <w:pPr>
        <w:autoSpaceDE w:val="0"/>
        <w:autoSpaceDN w:val="0"/>
        <w:ind w:firstLine="400"/>
        <w:jc w:val="both"/>
      </w:pPr>
      <w:r>
        <w:t xml:space="preserve">Ратифицировать </w:t>
      </w:r>
      <w:hyperlink r:id="rId7" w:history="1">
        <w:r>
          <w:rPr>
            <w:rStyle w:val="a3"/>
          </w:rPr>
          <w:t>Соглашение</w:t>
        </w:r>
      </w:hyperlink>
      <w:r>
        <w:t xml:space="preserve"> о создании, функционировании и развитии интегрированной информационной системы внешней и взаимной торговли Таможенного союза, совершенное в Москве 21 сентября 2010 года.</w:t>
      </w:r>
    </w:p>
    <w:p w:rsidR="00000000" w:rsidRDefault="00671658">
      <w:pPr>
        <w:autoSpaceDE w:val="0"/>
        <w:autoSpaceDN w:val="0"/>
        <w:ind w:firstLine="426"/>
      </w:pPr>
      <w:r>
        <w:t> </w:t>
      </w:r>
    </w:p>
    <w:p w:rsidR="00000000" w:rsidRDefault="00671658">
      <w:pPr>
        <w:autoSpaceDE w:val="0"/>
        <w:autoSpaceDN w:val="0"/>
        <w:ind w:firstLine="426"/>
      </w:pPr>
      <w:r>
        <w:t> </w:t>
      </w:r>
    </w:p>
    <w:p w:rsidR="00000000" w:rsidRDefault="00671658">
      <w:pPr>
        <w:ind w:firstLine="426"/>
      </w:pPr>
      <w:r>
        <w:rPr>
          <w:b/>
          <w:bCs/>
        </w:rPr>
        <w:t>Презид</w:t>
      </w:r>
      <w:r>
        <w:rPr>
          <w:b/>
          <w:bCs/>
        </w:rPr>
        <w:t xml:space="preserve">ент </w:t>
      </w:r>
    </w:p>
    <w:p w:rsidR="00000000" w:rsidRDefault="00671658">
      <w:r>
        <w:rPr>
          <w:b/>
          <w:bCs/>
        </w:rPr>
        <w:t xml:space="preserve">Республики Казахстан </w:t>
      </w:r>
    </w:p>
    <w:p w:rsidR="00000000" w:rsidRDefault="00671658">
      <w:pPr>
        <w:ind w:firstLine="426"/>
      </w:pPr>
      <w:r>
        <w:rPr>
          <w:b/>
          <w:bCs/>
        </w:rPr>
        <w:t> </w:t>
      </w:r>
    </w:p>
    <w:p w:rsidR="00000000" w:rsidRDefault="00671658">
      <w:pPr>
        <w:ind w:firstLine="426"/>
      </w:pPr>
      <w:r>
        <w:rPr>
          <w:b/>
          <w:bCs/>
        </w:rPr>
        <w:t>Н. НАЗАРБАЕВ</w:t>
      </w:r>
    </w:p>
    <w:p w:rsidR="00000000" w:rsidRDefault="00671658">
      <w:pPr>
        <w:autoSpaceDE w:val="0"/>
        <w:autoSpaceDN w:val="0"/>
        <w:ind w:firstLine="426"/>
      </w:pPr>
      <w:r>
        <w:t> </w:t>
      </w:r>
    </w:p>
    <w:p w:rsidR="00000000" w:rsidRDefault="00671658">
      <w:pPr>
        <w:autoSpaceDE w:val="0"/>
        <w:autoSpaceDN w:val="0"/>
      </w:pPr>
      <w:r>
        <w:t xml:space="preserve">Астана, Акорда, 15 января 2014 года </w:t>
      </w:r>
    </w:p>
    <w:p w:rsidR="00000000" w:rsidRDefault="00671658">
      <w:pPr>
        <w:autoSpaceDE w:val="0"/>
        <w:autoSpaceDN w:val="0"/>
        <w:ind w:firstLine="851"/>
      </w:pPr>
      <w:r>
        <w:t>№ 163-V ЗРК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71658" w:rsidRDefault="00671658" w:rsidP="00671658">
      <w:r>
        <w:separator/>
      </w:r>
    </w:p>
  </w:endnote>
  <w:endnote w:type="continuationSeparator" w:id="0">
    <w:p w:rsidR="00671658" w:rsidRDefault="00671658" w:rsidP="0067165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71658" w:rsidRDefault="00671658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71658" w:rsidRDefault="00671658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71658" w:rsidRDefault="00671658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71658" w:rsidRDefault="00671658" w:rsidP="00671658">
      <w:r>
        <w:separator/>
      </w:r>
    </w:p>
  </w:footnote>
  <w:footnote w:type="continuationSeparator" w:id="0">
    <w:p w:rsidR="00671658" w:rsidRDefault="00671658" w:rsidP="0067165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71658" w:rsidRDefault="00671658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71658" w:rsidRDefault="00671658" w:rsidP="00671658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71658" w:rsidRPr="00671658" w:rsidRDefault="00671658" w:rsidP="00671658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Республики Казахстан от 15 января 2014 года № 163-V «О ратификации Соглашения о создании, функционировании и развитии интегрированной информационной системы внешней и взаимной торговли Таможенного союза»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71658" w:rsidRDefault="00671658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71658"/>
    <w:rsid w:val="0067165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pPr>
      <w:autoSpaceDE w:val="0"/>
      <w:autoSpaceDN w:val="0"/>
      <w:ind w:firstLine="426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67165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671658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67165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671658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pPr>
      <w:autoSpaceDE w:val="0"/>
      <w:autoSpaceDN w:val="0"/>
      <w:ind w:firstLine="426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67165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671658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67165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671658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812491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57</Words>
  <Characters>489</Characters>
  <Application>Microsoft Office Word</Application>
  <DocSecurity>0</DocSecurity>
  <Lines>4</Lines>
  <Paragraphs>1</Paragraphs>
  <ScaleCrop>false</ScaleCrop>
  <Company/>
  <LinksUpToDate>false</LinksUpToDate>
  <CharactersWithSpaces>545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Республики Казахстан от 15 января 2014 года № 163-V «О ратификации Соглашения о создании, функционировании и развитии интегрированной информационной системы внешней и взаимной торговли Таможенного союза» (©Paragraph 2023)</dc:title>
  <dc:subject/>
  <dc:creator>Сергей М</dc:creator>
  <cp:keywords/>
  <dc:description/>
  <cp:lastModifiedBy>Сергей М</cp:lastModifiedBy>
  <cp:revision>2</cp:revision>
  <dcterms:created xsi:type="dcterms:W3CDTF">2023-10-06T19:09:00Z</dcterms:created>
  <dcterms:modified xsi:type="dcterms:W3CDTF">2023-10-06T19:09:00Z</dcterms:modified>
</cp:coreProperties>
</file>