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35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января 2014 года № 20 «О признании утратившими силу некоторых решений Правительства Республики Казахстан»</w:t>
      </w:r>
    </w:p>
    <w:p w:rsidR="00000000" w:rsidRDefault="00483581">
      <w:r>
        <w:t> </w:t>
      </w:r>
    </w:p>
    <w:p w:rsidR="00000000" w:rsidRDefault="00483581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 марта 2014 г. № 42 (27663); </w:t>
      </w:r>
      <w:r>
        <w:rPr>
          <w:rStyle w:val="s00"/>
        </w:rPr>
        <w:t>САПП Республики Казахстан 2014 г., № 2, ст. 13</w:t>
      </w:r>
    </w:p>
    <w:p w:rsidR="00000000" w:rsidRDefault="0048358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581" w:rsidRDefault="00483581" w:rsidP="00483581">
      <w:r>
        <w:separator/>
      </w:r>
    </w:p>
  </w:endnote>
  <w:endnote w:type="continuationSeparator" w:id="0">
    <w:p w:rsidR="00483581" w:rsidRDefault="00483581" w:rsidP="004835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581" w:rsidRDefault="0048358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581" w:rsidRDefault="0048358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581" w:rsidRDefault="0048358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581" w:rsidRDefault="00483581" w:rsidP="00483581">
      <w:r>
        <w:separator/>
      </w:r>
    </w:p>
  </w:footnote>
  <w:footnote w:type="continuationSeparator" w:id="0">
    <w:p w:rsidR="00483581" w:rsidRDefault="00483581" w:rsidP="004835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581" w:rsidRDefault="0048358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581" w:rsidRDefault="00483581" w:rsidP="0048358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3581" w:rsidRPr="00483581" w:rsidRDefault="00483581" w:rsidP="0048358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21.01.2014 № 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581" w:rsidRDefault="0048358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3581"/>
    <w:rsid w:val="00483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835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358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835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35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835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358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835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35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242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21.01.2014 № 20 (©Paragraph 2023)</dc:title>
  <dc:subject/>
  <dc:creator>Сергей М</dc:creator>
  <cp:keywords/>
  <dc:description/>
  <cp:lastModifiedBy>Сергей М</cp:lastModifiedBy>
  <cp:revision>2</cp:revision>
  <dcterms:created xsi:type="dcterms:W3CDTF">2023-11-18T21:18:00Z</dcterms:created>
  <dcterms:modified xsi:type="dcterms:W3CDTF">2023-11-18T21:18:00Z</dcterms:modified>
</cp:coreProperties>
</file>