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F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февраля 2014 года № 131 «Об утверждении стандартов государственных услуг в сфере обеспечения безопасности дорожного движения» (утратило силу)</w:t>
      </w:r>
    </w:p>
    <w:p w:rsidR="00000000" w:rsidRDefault="00587F11">
      <w:r>
        <w:t> </w:t>
      </w:r>
    </w:p>
    <w:p w:rsidR="00000000" w:rsidRDefault="00587F11">
      <w:pPr>
        <w:ind w:firstLine="400"/>
        <w:jc w:val="both"/>
      </w:pPr>
      <w:r>
        <w:rPr>
          <w:rStyle w:val="s00"/>
        </w:rPr>
        <w:t>Опубликовано: «Казахстанская правда» от 4 марта 2014 г. № 43 (27664); САПП Республики Казахстан, 2014 г., № 9, ст. 85</w:t>
      </w:r>
    </w:p>
    <w:p w:rsidR="00000000" w:rsidRDefault="00587F11">
      <w:pPr>
        <w:ind w:firstLine="400"/>
        <w:jc w:val="both"/>
      </w:pPr>
      <w:r>
        <w:t> </w:t>
      </w:r>
    </w:p>
    <w:p w:rsidR="00000000" w:rsidRDefault="00587F1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ок</w:t>
      </w:r>
      <w:r>
        <w:rPr>
          <w:rStyle w:val="s0"/>
        </w:rPr>
        <w:t>тября 2015 года № 821</w:t>
      </w:r>
    </w:p>
    <w:p w:rsidR="00000000" w:rsidRDefault="00587F1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F11" w:rsidRDefault="00587F11" w:rsidP="00587F11">
      <w:r>
        <w:separator/>
      </w:r>
    </w:p>
  </w:endnote>
  <w:endnote w:type="continuationSeparator" w:id="0">
    <w:p w:rsidR="00587F11" w:rsidRDefault="00587F11" w:rsidP="00587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F11" w:rsidRDefault="00587F11" w:rsidP="00587F11">
      <w:r>
        <w:separator/>
      </w:r>
    </w:p>
  </w:footnote>
  <w:footnote w:type="continuationSeparator" w:id="0">
    <w:p w:rsidR="00587F11" w:rsidRDefault="00587F11" w:rsidP="00587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 w:rsidP="00587F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F11" w:rsidRPr="00587F11" w:rsidRDefault="00587F11" w:rsidP="00587F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24.02.2014 № 131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F11" w:rsidRDefault="00587F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F11"/>
    <w:rsid w:val="0058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F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F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F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F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F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F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F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F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95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420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24.02.2014 № 131 (©Paragraph 2023)</dc:title>
  <dc:subject/>
  <dc:creator>Сергей М</dc:creator>
  <cp:keywords/>
  <dc:description/>
  <cp:lastModifiedBy>Сергей М</cp:lastModifiedBy>
  <cp:revision>2</cp:revision>
  <dcterms:created xsi:type="dcterms:W3CDTF">2023-09-02T12:26:00Z</dcterms:created>
  <dcterms:modified xsi:type="dcterms:W3CDTF">2023-09-02T12:26:00Z</dcterms:modified>
</cp:coreProperties>
</file>