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3B9E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Об органах внутренних дел Республики Казахстан</w:t>
      </w:r>
    </w:p>
    <w:p w:rsidR="00000000" w:rsidRDefault="00B33B9E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10.12.2013 г.)</w:t>
      </w:r>
    </w:p>
    <w:p w:rsidR="00000000" w:rsidRDefault="00B33B9E">
      <w:pPr>
        <w:ind w:firstLine="400"/>
        <w:jc w:val="center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>Данная редакция действовала до внесения изменений от 7 марта 2014 года</w:t>
      </w:r>
    </w:p>
    <w:p w:rsidR="00000000" w:rsidRDefault="00B33B9E">
      <w:pPr>
        <w:ind w:firstLine="400"/>
        <w:jc w:val="center"/>
      </w:pPr>
      <w:r>
        <w:t> </w:t>
      </w:r>
    </w:p>
    <w:p w:rsidR="00000000" w:rsidRDefault="00B33B9E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1 - 9)</w:t>
        </w:r>
      </w:hyperlink>
    </w:p>
    <w:p w:rsidR="00000000" w:rsidRDefault="00B33B9E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2. Полномочия органов внутренних дел (статьи 10 - 11-2)</w:t>
        </w:r>
      </w:hyperlink>
    </w:p>
    <w:p w:rsidR="00000000" w:rsidRDefault="00B33B9E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3</w:t>
        </w:r>
      </w:hyperlink>
      <w:r>
        <w:rPr>
          <w:rStyle w:val="s3"/>
        </w:rPr>
        <w:t xml:space="preserve">. Исключена </w:t>
      </w:r>
    </w:p>
    <w:p w:rsidR="00000000" w:rsidRDefault="00B33B9E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4.</w:t>
        </w:r>
      </w:hyperlink>
      <w:r>
        <w:rPr>
          <w:rStyle w:val="s3"/>
        </w:rPr>
        <w:t xml:space="preserve"> Исключена</w:t>
      </w:r>
    </w:p>
    <w:p w:rsidR="00000000" w:rsidRDefault="00B33B9E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Правовое положение сотрудников органов внутренних дел (статьи 20 - 24)</w:t>
        </w:r>
      </w:hyperlink>
    </w:p>
    <w:p w:rsidR="00000000" w:rsidRDefault="00B33B9E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6.</w:t>
        </w:r>
      </w:hyperlink>
      <w:r>
        <w:rPr>
          <w:rStyle w:val="s3"/>
        </w:rPr>
        <w:t xml:space="preserve"> Исключена</w:t>
      </w:r>
    </w:p>
    <w:p w:rsidR="00000000" w:rsidRDefault="00B33B9E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7. Финансовое и материально-техническое обеспечение органов внутренних дел (статья 34)</w:t>
        </w:r>
      </w:hyperlink>
    </w:p>
    <w:p w:rsidR="00000000" w:rsidRDefault="00B33B9E">
      <w:pPr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Глава 8. Заключительные и переходные положения (статьи 36 - 38)</w:t>
        </w:r>
      </w:hyperlink>
    </w:p>
    <w:p w:rsidR="00000000" w:rsidRDefault="00B33B9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33B9E">
      <w:pPr>
        <w:ind w:firstLine="400"/>
        <w:jc w:val="both"/>
      </w:pPr>
      <w:r>
        <w:rPr>
          <w:rStyle w:val="s3"/>
        </w:rPr>
        <w:t> </w:t>
      </w:r>
    </w:p>
    <w:p w:rsidR="00000000" w:rsidRDefault="00B33B9E">
      <w:pPr>
        <w:jc w:val="both"/>
      </w:pPr>
      <w:r>
        <w:rPr>
          <w:rStyle w:val="s3"/>
        </w:rPr>
        <w:t xml:space="preserve">Форма </w:t>
      </w:r>
      <w:r>
        <w:rPr>
          <w:rStyle w:val="s3"/>
        </w:rPr>
        <w:t xml:space="preserve">акта, заголовок и преамбула изложены редакции </w:t>
      </w:r>
      <w:hyperlink r:id="rId8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3B9E">
      <w:pPr>
        <w:jc w:val="both"/>
      </w:pPr>
      <w:r>
        <w:rPr>
          <w:rStyle w:val="s3"/>
        </w:rPr>
        <w:t> </w:t>
      </w:r>
    </w:p>
    <w:p w:rsidR="00000000" w:rsidRDefault="00B33B9E">
      <w:pPr>
        <w:jc w:val="both"/>
      </w:pPr>
      <w:r>
        <w:rPr>
          <w:rStyle w:val="s3"/>
        </w:rPr>
        <w:t xml:space="preserve">В главах цифры «I-VIII» заменены соответственно цифрами «1-8» в соответствии с Законами РК от 20.12.04 г. </w:t>
      </w:r>
      <w:hyperlink r:id="rId10" w:anchor="sub_id=31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12" w:anchor="sub_id=102" w:history="1">
        <w:r>
          <w:rPr>
            <w:rStyle w:val="a3"/>
            <w:i/>
            <w:iCs/>
            <w:bdr w:val="none" w:sz="0" w:space="0" w:color="auto" w:frame="1"/>
          </w:rPr>
          <w:t>№ 26-III</w:t>
        </w:r>
      </w:hyperlink>
    </w:p>
    <w:p w:rsidR="00000000" w:rsidRDefault="00B33B9E">
      <w:pPr>
        <w:jc w:val="both"/>
      </w:pPr>
      <w:r>
        <w:rPr>
          <w:rStyle w:val="s3"/>
        </w:rPr>
        <w:t>По всему тексту слова «Указом», «Указу», «Указа», «Указ» заменены соответственно словами «З</w:t>
      </w:r>
      <w:r>
        <w:rPr>
          <w:rStyle w:val="s3"/>
        </w:rPr>
        <w:t xml:space="preserve">аконом», «Закону», «Закона», «Закон» в соответствии с </w:t>
      </w:r>
      <w:hyperlink r:id="rId13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слова</w:t>
      </w:r>
      <w:r>
        <w:rPr>
          <w:rStyle w:val="s3"/>
        </w:rPr>
        <w:t xml:space="preserve"> «учебные заведения», «учебных заведений», «учебного заведения», «учебное заведение», «учебном заведении» заменить соответственно словами «организации образования», «организаций образования», «организацию образования» в соответствии с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bookmarkStart w:id="1" w:name="SUB10000"/>
      <w:bookmarkEnd w:id="1"/>
      <w:r>
        <w:t>Настоящий Закон определяет статус, структуру, полномочия и организацию деятельности органов вн</w:t>
      </w:r>
      <w:r>
        <w:t>утренних дел Республики Казахстан.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center"/>
      </w:pPr>
      <w:r>
        <w:rPr>
          <w:rStyle w:val="s1"/>
        </w:rPr>
        <w:t xml:space="preserve">Глава 1 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B33B9E">
      <w:pPr>
        <w:ind w:firstLine="400"/>
        <w:jc w:val="center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7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изложена в редакции </w:t>
      </w:r>
      <w:hyperlink r:id="rId18" w:anchor="sub_id=1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1. Статус органов внутренних дел Республ</w:t>
      </w:r>
      <w:r>
        <w:rPr>
          <w:rStyle w:val="s1"/>
        </w:rPr>
        <w:t xml:space="preserve">ики Казахстан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Органы внутренних дел Республики Казахстан (в дальнейшем - органы внутренних дел) являются государственными органами, осуществляющими в соответствии с законодательством Республики Казахстан </w:t>
      </w:r>
      <w:hyperlink r:id="rId20" w:anchor="sub_id=2000000" w:history="1">
        <w:r>
          <w:rPr>
            <w:rStyle w:val="a3"/>
          </w:rPr>
          <w:t>дознание</w:t>
        </w:r>
      </w:hyperlink>
      <w:r>
        <w:rPr>
          <w:rStyle w:val="s0"/>
        </w:rPr>
        <w:t xml:space="preserve">, </w:t>
      </w:r>
      <w:hyperlink r:id="rId21" w:anchor="sub_id=1910000" w:history="1">
        <w:r>
          <w:rPr>
            <w:rStyle w:val="a3"/>
          </w:rPr>
          <w:t>предварительное следствие</w:t>
        </w:r>
      </w:hyperlink>
      <w:r>
        <w:rPr>
          <w:rStyle w:val="s0"/>
        </w:rPr>
        <w:t xml:space="preserve"> и </w:t>
      </w:r>
      <w:hyperlink r:id="rId22" w:history="1">
        <w:r>
          <w:rPr>
            <w:rStyle w:val="a3"/>
          </w:rPr>
          <w:t>оперативно-розыскную деятельность</w:t>
        </w:r>
      </w:hyperlink>
      <w:r>
        <w:rPr>
          <w:rStyle w:val="s0"/>
        </w:rPr>
        <w:t>, а также исполнительные и распорядительные функции по охране общественного порядка и обеспечению общественной безопасности, предупреждению и пресечению престу</w:t>
      </w:r>
      <w:r>
        <w:rPr>
          <w:rStyle w:val="s0"/>
        </w:rPr>
        <w:t>пных и иных противоправных посягательств на права и свободы человека и гражданина, интересы общества и государства.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3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09.12.98 г. № 307-1 (</w:t>
      </w:r>
      <w:hyperlink r:id="rId24" w:anchor="sub_id=20001" w:history="1">
        <w:r>
          <w:rPr>
            <w:rStyle w:val="a3"/>
            <w:i/>
            <w:iCs/>
            <w:bdr w:val="none" w:sz="0" w:space="0" w:color="auto" w:frame="1"/>
          </w:rPr>
          <w:t>см. стар.ред.</w:t>
        </w:r>
      </w:hyperlink>
      <w:r>
        <w:rPr>
          <w:rStyle w:val="s3"/>
        </w:rPr>
        <w:t xml:space="preserve">); </w:t>
      </w:r>
      <w:hyperlink r:id="rId25" w:anchor="sub_id=10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</w:t>
      </w:r>
      <w:hyperlink r:id="rId26" w:anchor="sub_id=10401" w:history="1">
        <w:r>
          <w:rPr>
            <w:rStyle w:val="a3"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29.12.04 г. № 25-III (введен в действие со дня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3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3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35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37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39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 (</w:t>
      </w:r>
      <w:hyperlink r:id="rId4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 (</w:t>
      </w:r>
      <w:hyperlink r:id="rId4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2. Задачи органов внутренних дел </w:t>
      </w:r>
    </w:p>
    <w:p w:rsidR="00000000" w:rsidRDefault="00B33B9E">
      <w:pPr>
        <w:ind w:firstLine="400"/>
        <w:jc w:val="both"/>
      </w:pPr>
      <w:r>
        <w:rPr>
          <w:rStyle w:val="s0"/>
        </w:rPr>
        <w:t>1. Задачами органов внутренних дел явля</w:t>
      </w:r>
      <w:r>
        <w:rPr>
          <w:rStyle w:val="s0"/>
        </w:rPr>
        <w:t>ются: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1) охрана общественного порядка и обеспечение общественной безопасности, в том числе в условиях </w:t>
      </w:r>
      <w:hyperlink r:id="rId44" w:history="1">
        <w:r>
          <w:rPr>
            <w:rStyle w:val="a3"/>
          </w:rPr>
          <w:t>чрезвычайного</w:t>
        </w:r>
      </w:hyperlink>
      <w:r>
        <w:rPr>
          <w:rStyle w:val="s0"/>
        </w:rPr>
        <w:t xml:space="preserve"> или </w:t>
      </w:r>
      <w:hyperlink r:id="rId45" w:history="1">
        <w:r>
          <w:rPr>
            <w:rStyle w:val="a3"/>
          </w:rPr>
          <w:t>военного</w:t>
        </w:r>
      </w:hyperlink>
      <w:r>
        <w:rPr>
          <w:rStyle w:val="s0"/>
        </w:rPr>
        <w:t xml:space="preserve"> положения;</w:t>
      </w:r>
    </w:p>
    <w:p w:rsidR="00000000" w:rsidRDefault="00B33B9E">
      <w:pPr>
        <w:ind w:firstLine="400"/>
        <w:jc w:val="both"/>
      </w:pPr>
      <w:r>
        <w:rPr>
          <w:rStyle w:val="s0"/>
        </w:rPr>
        <w:t>2) предупреждение, выявление, пресечение преступлений и административных правонарушений, раскрытие и расследование преступлений, а также розыск преступников;</w:t>
      </w:r>
    </w:p>
    <w:p w:rsidR="00000000" w:rsidRDefault="00B33B9E">
      <w:pPr>
        <w:ind w:firstLine="400"/>
        <w:jc w:val="both"/>
      </w:pPr>
      <w:r>
        <w:rPr>
          <w:rStyle w:val="s0"/>
        </w:rPr>
        <w:t>3) профилактика правонарушений;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4) осуществление предварительного следствия, дознания </w:t>
      </w:r>
      <w:r>
        <w:rPr>
          <w:rStyle w:val="s0"/>
        </w:rPr>
        <w:t xml:space="preserve">и </w:t>
      </w:r>
      <w:hyperlink r:id="rId46" w:anchor="sub_id=5430000" w:history="1">
        <w:r>
          <w:rPr>
            <w:rStyle w:val="a3"/>
          </w:rPr>
          <w:t>административного производства</w:t>
        </w:r>
      </w:hyperlink>
      <w:r>
        <w:rPr>
          <w:rStyle w:val="s0"/>
        </w:rPr>
        <w:t xml:space="preserve"> в пределах их компетенции, установленной законодательством;</w:t>
      </w:r>
    </w:p>
    <w:p w:rsidR="00000000" w:rsidRDefault="00B33B9E">
      <w:pPr>
        <w:ind w:firstLine="400"/>
        <w:jc w:val="both"/>
      </w:pPr>
      <w:r>
        <w:rPr>
          <w:rStyle w:val="s0"/>
        </w:rPr>
        <w:t>5) исполнение уголовных наказаний и административных взысканий;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6) обеспечение </w:t>
      </w:r>
      <w:r>
        <w:rPr>
          <w:rStyle w:val="s0"/>
        </w:rPr>
        <w:t>законности, правопорядка и поддержание режима содержания осужденных в органах и учреждениях уголовно-исполнительной системы и местах содержания административно арестованных;</w:t>
      </w:r>
    </w:p>
    <w:p w:rsidR="00000000" w:rsidRDefault="00B33B9E">
      <w:pPr>
        <w:ind w:firstLine="400"/>
        <w:jc w:val="both"/>
      </w:pPr>
      <w:r>
        <w:rPr>
          <w:rStyle w:val="s0"/>
        </w:rPr>
        <w:t>7) обеспечение прав и законных интересов подозреваемых, обвиняемых и осужденных, а также граждан в уголовно-исполнительной системе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8) организация исправления осужденных;</w:t>
      </w:r>
    </w:p>
    <w:p w:rsidR="00000000" w:rsidRDefault="00B33B9E">
      <w:pPr>
        <w:ind w:firstLine="400"/>
        <w:jc w:val="both"/>
      </w:pPr>
      <w:r>
        <w:rPr>
          <w:rStyle w:val="s0"/>
        </w:rPr>
        <w:t>9) охрана государственных и иных объектов, физических лиц, конво</w:t>
      </w:r>
      <w:r>
        <w:rPr>
          <w:rStyle w:val="s0"/>
        </w:rPr>
        <w:t>ирование арестованных и осужденных, участие в освобождении заложников;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10) в необходимых случаях оказание содействия органам государственной противопожарной службы в обеспечении </w:t>
      </w:r>
      <w:hyperlink r:id="rId47" w:history="1">
        <w:r>
          <w:rPr>
            <w:rStyle w:val="a3"/>
          </w:rPr>
          <w:t>пожарной</w:t>
        </w:r>
      </w:hyperlink>
      <w:r>
        <w:rPr>
          <w:rStyle w:val="s0"/>
        </w:rPr>
        <w:t xml:space="preserve"> безоп</w:t>
      </w:r>
      <w:r>
        <w:rPr>
          <w:rStyle w:val="s0"/>
        </w:rPr>
        <w:t>асности;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11) государственный контроль за обеспечением безопасности </w:t>
      </w:r>
      <w:hyperlink r:id="rId48" w:history="1">
        <w:r>
          <w:rPr>
            <w:rStyle w:val="a3"/>
          </w:rPr>
          <w:t>дорожного движения</w:t>
        </w:r>
      </w:hyperlink>
      <w:r>
        <w:rPr>
          <w:rStyle w:val="s0"/>
        </w:rPr>
        <w:t>;</w:t>
      </w:r>
    </w:p>
    <w:p w:rsidR="00000000" w:rsidRDefault="00B33B9E">
      <w:pPr>
        <w:ind w:firstLine="400"/>
        <w:jc w:val="both"/>
      </w:pPr>
      <w:r>
        <w:rPr>
          <w:rStyle w:val="s0"/>
        </w:rPr>
        <w:t>12) государственный контроль за оборотом наркотических средств, психотропных веществ, прекурсоров;</w:t>
      </w:r>
    </w:p>
    <w:p w:rsidR="00000000" w:rsidRDefault="00B33B9E">
      <w:pPr>
        <w:ind w:firstLine="400"/>
        <w:jc w:val="both"/>
      </w:pPr>
      <w:r>
        <w:rPr>
          <w:rStyle w:val="s0"/>
        </w:rPr>
        <w:t>13) го</w:t>
      </w:r>
      <w:r>
        <w:rPr>
          <w:rStyle w:val="s0"/>
        </w:rPr>
        <w:t>сударственный контроль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14) государственный контроль за деятельностью </w:t>
      </w:r>
      <w:r>
        <w:rPr>
          <w:rStyle w:val="s0"/>
        </w:rPr>
        <w:t>субъектов, осуществляющих охранную деятельность, а также монтаж, наладку и техническое обслуживание средств охранной сигнализации;</w:t>
      </w:r>
    </w:p>
    <w:p w:rsidR="00000000" w:rsidRDefault="00B33B9E">
      <w:pPr>
        <w:ind w:firstLine="400"/>
        <w:jc w:val="both"/>
      </w:pPr>
      <w:r>
        <w:rPr>
          <w:rStyle w:val="s0"/>
        </w:rPr>
        <w:t>15) охрана государственных и иных объектов, конвоирование арестованных и осужденных, участие в освобождении заложников;</w:t>
      </w:r>
    </w:p>
    <w:p w:rsidR="00000000" w:rsidRDefault="00B33B9E">
      <w:pPr>
        <w:ind w:firstLine="400"/>
        <w:jc w:val="both"/>
      </w:pPr>
      <w:r>
        <w:rPr>
          <w:rStyle w:val="s0"/>
        </w:rPr>
        <w:t>16) о</w:t>
      </w:r>
      <w:r>
        <w:rPr>
          <w:rStyle w:val="s0"/>
        </w:rPr>
        <w:t xml:space="preserve">существление визовой работы, контроль за соблюдением иностранцами и лицами без гражданства </w:t>
      </w:r>
      <w:hyperlink r:id="rId4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пребывания на территории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17) осуществление документирования, изготовлен</w:t>
      </w:r>
      <w:r>
        <w:rPr>
          <w:rStyle w:val="s0"/>
        </w:rPr>
        <w:t>ия и выдачи гражданам Республики Казахстан удостоверений личности и паспортов;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18) осуществление учета и регистрации граждан в </w:t>
      </w:r>
      <w:hyperlink r:id="rId5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-1) осуществление государственной регистрации и учета отдельных видов транспортных средств по идентификационному номеру транспортного средства в порядке, определяемом Правительством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19) реализация государственной политики по вопросам </w:t>
      </w:r>
      <w:r>
        <w:rPr>
          <w:rStyle w:val="s0"/>
        </w:rPr>
        <w:t>беженцев;</w:t>
      </w:r>
    </w:p>
    <w:p w:rsidR="00000000" w:rsidRDefault="00B33B9E">
      <w:pPr>
        <w:ind w:firstLine="400"/>
        <w:jc w:val="both"/>
      </w:pPr>
      <w:r>
        <w:rPr>
          <w:rStyle w:val="s0"/>
        </w:rPr>
        <w:t>20) выполнение отдельных задач в системе территориальной обороны Республики Казахстан в военное время;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21) участие в проведении совместно с иными государственными органами карантинных, санитарных и природоохранных мероприятий, в том числе при </w:t>
      </w:r>
      <w:hyperlink r:id="rId51" w:history="1">
        <w:r>
          <w:rPr>
            <w:rStyle w:val="a3"/>
          </w:rPr>
          <w:t>чрезвычайных ситуациях</w:t>
        </w:r>
      </w:hyperlink>
      <w:r>
        <w:rPr>
          <w:rStyle w:val="s0"/>
        </w:rPr>
        <w:t>, содействие природоохранным органам в борьбе с браконьерством;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22) осуществление лицензионной и разрешительной деятельности в соответствии с </w:t>
      </w:r>
      <w:hyperlink r:id="rId5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23) осуществление режимных и охранных мероприятий на особо важных и особорежимных объектах, территориях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24) осуществление международного сотрудничества по вопросам, отнесенным к ведению органов внутренних дел;</w:t>
      </w:r>
    </w:p>
    <w:p w:rsidR="00000000" w:rsidRDefault="00B33B9E">
      <w:pPr>
        <w:ind w:firstLine="400"/>
        <w:jc w:val="both"/>
      </w:pPr>
      <w:r>
        <w:rPr>
          <w:rStyle w:val="s0"/>
        </w:rPr>
        <w:t>25) осуществление государственной политики в области оборота наркотических средств, психотропных веществ, прекурсоров и противодействия их незаконному</w:t>
      </w:r>
      <w:r>
        <w:rPr>
          <w:rStyle w:val="s0"/>
        </w:rPr>
        <w:t xml:space="preserve"> обороту и злоупотреблению ими;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26) участие в проведении антитеррористической операции и обеспечении правового режима антитеррористической операции с правом применения мер и временных ограничений, предусмотренных </w:t>
      </w:r>
      <w:hyperlink r:id="rId53" w:anchor="sub_id=15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терроризму».</w:t>
      </w:r>
    </w:p>
    <w:p w:rsidR="00000000" w:rsidRDefault="00B33B9E">
      <w:pPr>
        <w:ind w:firstLine="400"/>
        <w:jc w:val="both"/>
      </w:pPr>
      <w:r>
        <w:t>2. Иные задачи на органы внутренних дел могут быть возложены только законом.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3. Принципы деятельности органов внутренних дел </w:t>
      </w:r>
    </w:p>
    <w:p w:rsidR="00000000" w:rsidRDefault="00B33B9E">
      <w:pPr>
        <w:ind w:firstLine="400"/>
        <w:jc w:val="both"/>
      </w:pPr>
      <w:r>
        <w:t>Деятельность орган</w:t>
      </w:r>
      <w:r>
        <w:t>ов внутренних дел строится на принципах законности, единоначалия, единства системы органов внутренних дел, гласности, взаимодействия с правоохранительными и другими государственными органами, должностными лицами, организациями и гражданами.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>Статья 4 изло</w:t>
      </w:r>
      <w:r>
        <w:rPr>
          <w:rStyle w:val="s3"/>
        </w:rPr>
        <w:t xml:space="preserve">жена в редакции </w:t>
      </w:r>
      <w:hyperlink r:id="rId54" w:anchor="sub_id=10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55" w:anchor="sub_id=40001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</w:t>
      </w:r>
      <w:hyperlink r:id="rId56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05.04.99 г. № 360-1 (</w:t>
      </w:r>
      <w:hyperlink r:id="rId57" w:anchor="sub_id=40002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); внесены изменения в соответствии с Законам</w:t>
      </w:r>
      <w:r>
        <w:rPr>
          <w:rStyle w:val="s3"/>
        </w:rPr>
        <w:t xml:space="preserve">и РК от 16.07.01 г. </w:t>
      </w:r>
      <w:hyperlink r:id="rId58" w:anchor="sub_id=10402" w:history="1">
        <w:r>
          <w:rPr>
            <w:rStyle w:val="a3"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59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60" w:anchor="sub_id=3102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6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62" w:anchor="sub_id=404" w:history="1">
        <w:r>
          <w:rPr>
            <w:rStyle w:val="a3"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4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29.12.04 г. </w:t>
      </w:r>
      <w:hyperlink r:id="rId65" w:anchor="sub_id=104" w:history="1">
        <w:r>
          <w:rPr>
            <w:rStyle w:val="a3"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6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67" w:anchor="sub_id=1900" w:history="1">
        <w:r>
          <w:rPr>
            <w:rStyle w:val="a3"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6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18.01.12 г. </w:t>
      </w:r>
      <w:hyperlink r:id="rId70" w:anchor="sub_id=1002" w:history="1">
        <w:r>
          <w:rPr>
            <w:rStyle w:val="a3"/>
            <w:i/>
            <w:iCs/>
            <w:bdr w:val="none" w:sz="0" w:space="0" w:color="auto" w:frame="1"/>
          </w:rPr>
          <w:t>№ 547-IV</w:t>
        </w:r>
      </w:hyperlink>
      <w:r>
        <w:rPr>
          <w:rStyle w:val="s3"/>
        </w:rPr>
        <w:t xml:space="preserve"> (</w:t>
      </w:r>
      <w:hyperlink r:id="rId7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4. Система органов внутренних дел </w:t>
      </w:r>
    </w:p>
    <w:p w:rsidR="00000000" w:rsidRDefault="00B33B9E">
      <w:pPr>
        <w:ind w:firstLine="400"/>
        <w:jc w:val="both"/>
      </w:pPr>
      <w:r>
        <w:rPr>
          <w:rStyle w:val="s0"/>
        </w:rPr>
        <w:t>Единую систему органов внутренних дел образуют Министерство внутренних дел Республики Казахстан (далее - Министерство внутренних дел), входящие в его состав департаменты и иные структурные подразде</w:t>
      </w:r>
      <w:r>
        <w:rPr>
          <w:rStyle w:val="s0"/>
        </w:rPr>
        <w:t>ления, подчиненные ему департаменты внутренних дел областей, города республиканского значения и столицы Республики, на транспорте, городские, районные, районные в городах, поселковые, линейные органы внутренних дел, органы и учреждения уголовно-исполнитель</w:t>
      </w:r>
      <w:r>
        <w:rPr>
          <w:rStyle w:val="s0"/>
        </w:rPr>
        <w:t>ной системы, внутренние войска, организации образования, учреждения и иные организации.</w:t>
      </w:r>
    </w:p>
    <w:p w:rsidR="00000000" w:rsidRDefault="00B33B9E">
      <w:pPr>
        <w:ind w:firstLine="400"/>
        <w:jc w:val="both"/>
      </w:pPr>
      <w:r>
        <w:t xml:space="preserve">В составе органов внутренних дел образуются: криминальная полиция, административная полиция и иные службы полиции, а также военно-следственные органы и военная полиция </w:t>
      </w:r>
      <w:r>
        <w:t xml:space="preserve">Министерства внутренних дел, имеющие статус воинского формирования. </w:t>
      </w:r>
    </w:p>
    <w:p w:rsidR="00000000" w:rsidRDefault="00B33B9E">
      <w:pPr>
        <w:ind w:firstLine="400"/>
        <w:jc w:val="both"/>
      </w:pPr>
      <w:r>
        <w:t xml:space="preserve">Создание, реорганизация и упразднение подразделений криминальной, административной и иных служб полиции, а также военно-следственных органов и военной полиции Министерства внутренних дел </w:t>
      </w:r>
      <w:r>
        <w:t xml:space="preserve">осуществляются министром внутренних дел Республики Казахстан. </w:t>
      </w:r>
    </w:p>
    <w:p w:rsidR="00000000" w:rsidRDefault="00B33B9E">
      <w:pPr>
        <w:ind w:firstLine="400"/>
        <w:jc w:val="both"/>
      </w:pPr>
      <w:hyperlink r:id="rId72" w:history="1">
        <w:r>
          <w:rPr>
            <w:rStyle w:val="a3"/>
          </w:rPr>
          <w:t>Лимит штатной численности</w:t>
        </w:r>
      </w:hyperlink>
      <w:r>
        <w:t xml:space="preserve"> системы органов внутренних дел утверждается Правительством Республики Казахстан по представлению Минис</w:t>
      </w:r>
      <w:r>
        <w:t>тра внутренних дел Республики Казахстан.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73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75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4-1. Криминальная полиция </w:t>
      </w:r>
    </w:p>
    <w:p w:rsidR="00000000" w:rsidRDefault="00B33B9E">
      <w:pPr>
        <w:ind w:firstLine="400"/>
        <w:jc w:val="both"/>
      </w:pPr>
      <w:r>
        <w:t xml:space="preserve">Основными задачами </w:t>
      </w:r>
      <w:hyperlink r:id="rId76" w:history="1">
        <w:r>
          <w:rPr>
            <w:rStyle w:val="a3"/>
          </w:rPr>
          <w:t>криминальной полиции</w:t>
        </w:r>
      </w:hyperlink>
      <w:r>
        <w:t xml:space="preserve"> являются: выявление, предупреждение, пресечение, раскрытие и расследование преступлений, производство дознания по делам о преступлениях, относящихся к ведению органов внутренних дел, органи</w:t>
      </w:r>
      <w:r>
        <w:t xml:space="preserve">зация и осуществление розыска лиц, скрывшихся от следствия, дознания и суда, уклоняющихся от исполнения </w:t>
      </w:r>
      <w:r>
        <w:rPr>
          <w:rStyle w:val="s0"/>
        </w:rPr>
        <w:t xml:space="preserve">и отбытия </w:t>
      </w:r>
      <w:r>
        <w:t xml:space="preserve">уголовного наказания, без вести пропавших и в иных случаях, предусмотренных законодательством Республики Казахстан. </w:t>
      </w:r>
    </w:p>
    <w:p w:rsidR="00000000" w:rsidRDefault="00B33B9E">
      <w:pPr>
        <w:ind w:firstLine="400"/>
        <w:jc w:val="both"/>
      </w:pPr>
      <w:r>
        <w:t>Криминальную полицию обра</w:t>
      </w:r>
      <w:r>
        <w:t>зуют оперативно-розыскные, следственные, научно-технические и иные подразделения, необходимые для решения стоящих перед ней задач, непосредственно подчиненные Министерству внутренних дел Республики Казахстан.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77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Законами РК от 20.12.04 г. </w:t>
      </w:r>
      <w:hyperlink r:id="rId78" w:anchor="sub_id=3103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79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80" w:anchor="sub_id=442" w:history="1">
        <w:r>
          <w:rPr>
            <w:rStyle w:val="a3"/>
            <w:i/>
            <w:iCs/>
            <w:bdr w:val="none" w:sz="0" w:space="0" w:color="auto" w:frame="1"/>
          </w:rPr>
          <w:t>№ 25-I</w:t>
        </w:r>
        <w:r>
          <w:rPr>
            <w:rStyle w:val="a3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(введен в действие со дня официального </w:t>
      </w:r>
      <w:hyperlink r:id="rId8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83" w:anchor="sub_id=802" w:history="1">
        <w:r>
          <w:rPr>
            <w:rStyle w:val="a3"/>
            <w:i/>
            <w:iCs/>
            <w:bdr w:val="none" w:sz="0" w:space="0" w:color="auto" w:frame="1"/>
          </w:rPr>
          <w:t>№ 372-IV</w:t>
        </w:r>
      </w:hyperlink>
      <w:r>
        <w:rPr>
          <w:rStyle w:val="s3"/>
        </w:rPr>
        <w:t xml:space="preserve"> (</w:t>
      </w:r>
      <w:hyperlink r:id="rId84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</w:t>
      </w:r>
      <w:hyperlink r:id="rId86" w:anchor="sub_id=1500" w:history="1">
        <w:r>
          <w:rPr>
            <w:rStyle w:val="a3"/>
            <w:i/>
            <w:iCs/>
            <w:bdr w:val="none" w:sz="0" w:space="0" w:color="auto" w:frame="1"/>
          </w:rPr>
          <w:t>№ 102-V</w:t>
        </w:r>
      </w:hyperlink>
      <w:r>
        <w:rPr>
          <w:rStyle w:val="s3"/>
        </w:rPr>
        <w:t xml:space="preserve"> (</w:t>
      </w:r>
      <w:hyperlink r:id="rId87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4-2. Админист</w:t>
      </w:r>
      <w:r>
        <w:rPr>
          <w:rStyle w:val="s1"/>
        </w:rPr>
        <w:t xml:space="preserve">ративная полиция </w:t>
      </w:r>
    </w:p>
    <w:p w:rsidR="00000000" w:rsidRDefault="00B33B9E">
      <w:pPr>
        <w:ind w:firstLine="400"/>
        <w:jc w:val="both"/>
      </w:pPr>
      <w:r>
        <w:t xml:space="preserve">Основными задачами </w:t>
      </w:r>
      <w:hyperlink r:id="rId88" w:history="1">
        <w:r>
          <w:rPr>
            <w:rStyle w:val="a3"/>
          </w:rPr>
          <w:t>административной полиции</w:t>
        </w:r>
      </w:hyperlink>
      <w:r>
        <w:t xml:space="preserve"> являются: охрана общественного порядка, обеспечение общественной безопасности, выявление, предупреждение и пресечение преступлени</w:t>
      </w:r>
      <w:r>
        <w:t>й и административных правонарушений, раскрытие преступлений, осуществление дознания и административного производства в пределах компетенции, установленной законодательством Республики Казахстан, обеспечение правопорядка в местах содержания задержанных и ар</w:t>
      </w:r>
      <w:r>
        <w:t xml:space="preserve">естованных лиц, в том числе лиц без определенного места жительства, документов, выявление и пресечение безнадзорности и правонарушений среди несовершеннолетних, </w:t>
      </w:r>
      <w:r>
        <w:rPr>
          <w:rStyle w:val="s0"/>
        </w:rPr>
        <w:t>государственный надзор и контроль за обеспечением безопасности дорожного движения, осуществлени</w:t>
      </w:r>
      <w:r>
        <w:rPr>
          <w:rStyle w:val="s0"/>
        </w:rPr>
        <w:t xml:space="preserve">е лицензионной и разрешительной деятельности, возложенных на органы внутренних дел в соответствии с законодательством Республики Казахстан.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Административную полицию образуют службы </w:t>
      </w:r>
      <w:r>
        <w:t>участковых инспекторов полиции</w:t>
      </w:r>
      <w:r>
        <w:rPr>
          <w:rStyle w:val="s0"/>
        </w:rPr>
        <w:t xml:space="preserve"> и участковых инспекторов полиции по делам н</w:t>
      </w:r>
      <w:r>
        <w:rPr>
          <w:rStyle w:val="s0"/>
        </w:rPr>
        <w:t xml:space="preserve">есовершеннолетних, подразделения патрульной службы, лицензионной и разрешительной системы, природоохранной и ветеринарной, миграционной и дорожной полиции, специальные учреждения органов внутренних дел и иные подразделения, необходимые для решения стоящих </w:t>
      </w:r>
      <w:r>
        <w:rPr>
          <w:rStyle w:val="s0"/>
        </w:rPr>
        <w:t>перед административной полицией задач.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4-3 в соответствии с </w:t>
      </w:r>
      <w:hyperlink r:id="rId89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</w:t>
      </w:r>
      <w:hyperlink r:id="rId90" w:anchor="sub_id=10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91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4-3. Военно-следственные органы </w:t>
      </w:r>
    </w:p>
    <w:p w:rsidR="00000000" w:rsidRDefault="00B33B9E">
      <w:pPr>
        <w:ind w:firstLine="400"/>
        <w:jc w:val="both"/>
      </w:pPr>
      <w:r>
        <w:t xml:space="preserve">Основными задачами военно-следственных органов являются выявление, предупреждение, пресечение, раскрытие и расследование воинских преступлений и преступлений, совершенных военнослужащими, относящихся к подследственности органов внутренних дел. </w:t>
      </w:r>
    </w:p>
    <w:p w:rsidR="00000000" w:rsidRDefault="00B33B9E">
      <w:pPr>
        <w:ind w:firstLine="400"/>
        <w:jc w:val="both"/>
      </w:pPr>
      <w:r>
        <w:t>Военно-след</w:t>
      </w:r>
      <w:r>
        <w:t xml:space="preserve">ственные органы образуют военно-следственный департамент, военно-следственные управления и отделы, состоящие из следственных, оперативно-розыскных, оперативно-технических и иных подразделений, необходимых для решения стоящих перед ними задач. </w:t>
      </w:r>
    </w:p>
    <w:p w:rsidR="00000000" w:rsidRDefault="00B33B9E">
      <w:pPr>
        <w:ind w:firstLine="400"/>
        <w:jc w:val="both"/>
      </w:pPr>
      <w:r>
        <w:t>Военно-следс</w:t>
      </w:r>
      <w:r>
        <w:t xml:space="preserve">твенные органы в лице уполномоченных на то должностных лиц в пределах своей компетенции пользуются всеми правами и исполняют обязанности органов внутренних дел в соответствии с законодательством Республики Казахстан. </w:t>
      </w:r>
    </w:p>
    <w:p w:rsidR="00000000" w:rsidRDefault="00B33B9E">
      <w:pPr>
        <w:ind w:firstLine="400"/>
        <w:jc w:val="both"/>
      </w:pPr>
      <w:r>
        <w:t>Военно-следственные органы обеспечиваю</w:t>
      </w:r>
      <w:r>
        <w:t>тся служебными помещениями, средствами связи за счет Вооруженных Сил.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4-4 в соответствии с </w:t>
      </w:r>
      <w:hyperlink r:id="rId92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4-4. Военная поли</w:t>
      </w:r>
      <w:r>
        <w:rPr>
          <w:rStyle w:val="s1"/>
        </w:rPr>
        <w:t xml:space="preserve">ция Министерства внутренних дел </w:t>
      </w:r>
    </w:p>
    <w:p w:rsidR="00000000" w:rsidRDefault="00B33B9E">
      <w:pPr>
        <w:ind w:firstLine="400"/>
        <w:jc w:val="both"/>
      </w:pPr>
      <w:r>
        <w:t>Военная полиция Министерства внутренних дел является специальным органом и предназначена: для обеспечения правопорядка во внутренних войсках, осуществления дознания по воинским преступлениям, а также по другим преступлениям</w:t>
      </w:r>
      <w:r>
        <w:t xml:space="preserve">, совершенным военнослужащими внутренних войск, предупреждения, выявления, пресечения преступлений и административных правонарушении среди них, раскрытия воинских преступлений, розыска военнослужащих внутренних войск. </w:t>
      </w:r>
    </w:p>
    <w:p w:rsidR="00000000" w:rsidRDefault="00B33B9E">
      <w:pPr>
        <w:ind w:firstLine="400"/>
        <w:jc w:val="both"/>
      </w:pPr>
      <w:r>
        <w:t>Военная полиция Министерства внутренн</w:t>
      </w:r>
      <w:r>
        <w:t xml:space="preserve">их дел в лице уполномоченных на то должностных лиц для выполнения возложенных задач в пределах своей компетенции пользуется полномочиями органов внутренних дел. При этом имеет право осуществлять проверку документов у военнослужащих и иных лиц, находящихся </w:t>
      </w:r>
      <w:r>
        <w:t xml:space="preserve">на территории военных городков, подразделений воинских частей и соединений внутренних войск. </w:t>
      </w:r>
    </w:p>
    <w:p w:rsidR="00000000" w:rsidRDefault="00B33B9E">
      <w:pPr>
        <w:ind w:firstLine="400"/>
        <w:jc w:val="both"/>
      </w:pPr>
      <w:r>
        <w:t>Военная полиция обеспечивается служебными помещениями, автотранспортом и средствами связи за счет внутренних войск Министерства внутренних дел Республики Казахста</w:t>
      </w:r>
      <w:r>
        <w:t xml:space="preserve">н, которые также несут расходы по их эксплуатации и содержанию. </w:t>
      </w:r>
    </w:p>
    <w:p w:rsidR="00000000" w:rsidRDefault="00B33B9E">
      <w:pPr>
        <w:ind w:firstLine="400"/>
        <w:jc w:val="both"/>
      </w:pPr>
      <w:r>
        <w:t>Военнослужащие военной полиции носят военную форму одежды со знаками различия в соответствии с воинскими званиями. При этом она может дополняться специальными нагрудными, нарукавными отличите</w:t>
      </w:r>
      <w:r>
        <w:t xml:space="preserve">льными знаками военной полиции установленного образца. </w:t>
      </w:r>
    </w:p>
    <w:p w:rsidR="00000000" w:rsidRDefault="00B33B9E">
      <w:pPr>
        <w:jc w:val="both"/>
      </w:pPr>
      <w:r>
        <w:rPr>
          <w:rStyle w:val="s3"/>
        </w:rPr>
        <w:t xml:space="preserve">См. </w:t>
      </w:r>
      <w:hyperlink r:id="rId93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21 февраля 2005 года № 32-III «Об органах военной полиции», </w:t>
      </w:r>
      <w:hyperlink r:id="rId94" w:history="1">
        <w:r>
          <w:rPr>
            <w:rStyle w:val="a3"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военной полиции внутренних войск МВД Республики Казахстан утвержденное приказом МВД Республики Казахстан от 4 августа 1997 г. № 147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4-5 в соответствии с </w:t>
      </w:r>
      <w:hyperlink r:id="rId95" w:anchor="sub_id=1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97" w:anchor="sub_id=12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8" w:anchor="sub_id=405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4-5. Компетенция Правительства Республики Казахстан </w:t>
      </w:r>
    </w:p>
    <w:p w:rsidR="00000000" w:rsidRDefault="00B33B9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1) устанавливает </w:t>
      </w:r>
      <w:hyperlink r:id="rId9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приобретения, хранения, учета, перевозки, ввоза и вывоза </w:t>
      </w:r>
      <w:r>
        <w:rPr>
          <w:rStyle w:val="s0"/>
        </w:rPr>
        <w:t>взрывчатых материалов;</w:t>
      </w:r>
    </w:p>
    <w:p w:rsidR="00000000" w:rsidRDefault="00B33B9E">
      <w:pPr>
        <w:ind w:firstLine="400"/>
        <w:jc w:val="both"/>
      </w:pPr>
      <w:r>
        <w:rPr>
          <w:rStyle w:val="s0"/>
        </w:rPr>
        <w:t>2) устанавливает порядок приобретения, хранения, хранения и ношения, учета, перевозки, ввоза, вывоза гражданского и служебного оружия и патронов к нему;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3) устанавливает </w:t>
      </w:r>
      <w:hyperlink r:id="rId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хранения, учета, использования, перевозки, уничтожения, ввоза, вывоза гражданских пиротехнических веществ и изделий с их применением;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10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объектов</w:t>
      </w:r>
      <w:r>
        <w:rPr>
          <w:rStyle w:val="s0"/>
        </w:rPr>
        <w:t xml:space="preserve"> и помещений в сфере оборота наркотических средств, психотропных веществ и прекурсоров;</w:t>
      </w:r>
    </w:p>
    <w:p w:rsidR="00000000" w:rsidRDefault="00B33B9E">
      <w:pPr>
        <w:ind w:firstLine="400"/>
        <w:jc w:val="both"/>
      </w:pPr>
      <w:r>
        <w:rPr>
          <w:rStyle w:val="s0"/>
        </w:rPr>
        <w:t>5) устанавливает порядок открытия и функционирования стрелковых тиров (стрельбищ) и стендов;</w:t>
      </w:r>
    </w:p>
    <w:p w:rsidR="00000000" w:rsidRDefault="00B33B9E">
      <w:pPr>
        <w:ind w:firstLine="400"/>
        <w:jc w:val="both"/>
      </w:pPr>
      <w:r>
        <w:rPr>
          <w:rStyle w:val="s0"/>
        </w:rPr>
        <w:t>6) устанавливает порядок выдачи заключений на соответствие криминалистическ</w:t>
      </w:r>
      <w:r>
        <w:rPr>
          <w:rStyle w:val="s0"/>
        </w:rPr>
        <w:t>им требованиям гражданского и служебного оружия и патронов к нему;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10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</w:t>
      </w:r>
      <w:r>
        <w:rPr>
          <w:rStyle w:val="s0"/>
        </w:rPr>
        <w:t>ахстан.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03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09.12.98 г. № 307-1 (</w:t>
      </w:r>
      <w:hyperlink r:id="rId104" w:anchor="sub_id=50001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105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10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5. Министерство в</w:t>
      </w:r>
      <w:r>
        <w:rPr>
          <w:rStyle w:val="s1"/>
        </w:rPr>
        <w:t xml:space="preserve">нутренних дел </w:t>
      </w:r>
    </w:p>
    <w:p w:rsidR="00000000" w:rsidRDefault="00B33B9E">
      <w:pPr>
        <w:ind w:firstLine="400"/>
        <w:jc w:val="both"/>
      </w:pPr>
      <w:r>
        <w:t xml:space="preserve">1. </w:t>
      </w:r>
      <w:hyperlink r:id="rId107" w:history="1">
        <w:r>
          <w:rPr>
            <w:rStyle w:val="a3"/>
          </w:rPr>
          <w:t>Министерство внутренних дел</w:t>
        </w:r>
      </w:hyperlink>
      <w:r>
        <w:t xml:space="preserve"> является центральным исполнительным органом Республики Казахстан, возглавляющим единую систему органов внутренних дел. </w:t>
      </w:r>
    </w:p>
    <w:p w:rsidR="00000000" w:rsidRDefault="00B33B9E">
      <w:pPr>
        <w:ind w:firstLine="400"/>
        <w:jc w:val="both"/>
      </w:pPr>
      <w:r>
        <w:t>2. Министерство внутренни</w:t>
      </w:r>
      <w:r>
        <w:t xml:space="preserve">х дел имеет флаг, знамя и символ. </w:t>
      </w:r>
    </w:p>
    <w:p w:rsidR="00000000" w:rsidRDefault="00B33B9E">
      <w:pPr>
        <w:ind w:firstLine="400"/>
        <w:jc w:val="both"/>
      </w:pPr>
      <w:r>
        <w:t xml:space="preserve">Департаменты внутренних дел областей, города республиканского значения и столицы республики, на транспорте, а также </w:t>
      </w:r>
      <w:r>
        <w:rPr>
          <w:rStyle w:val="s0"/>
        </w:rPr>
        <w:t>организации образования</w:t>
      </w:r>
      <w:r>
        <w:t xml:space="preserve"> Министерства внутренних дел имеют знамена. </w:t>
      </w:r>
    </w:p>
    <w:p w:rsidR="00000000" w:rsidRDefault="00B33B9E">
      <w:pPr>
        <w:ind w:firstLine="400"/>
        <w:jc w:val="both"/>
      </w:pPr>
      <w:hyperlink r:id="rId108" w:history="1">
        <w:r>
          <w:rPr>
            <w:rStyle w:val="a3"/>
          </w:rPr>
          <w:t>Описание флага, знамени и символа Министерства внутренних дел, знамен подчиненных</w:t>
        </w:r>
      </w:hyperlink>
      <w:r>
        <w:t xml:space="preserve"> ему органов утверждается Президентом Республики Казахстан. 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109" w:anchor="sub_id=3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11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05.07.08 г. № 63-IV (</w:t>
      </w:r>
      <w:hyperlink r:id="rId111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3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5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117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9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2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23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24.01.11 г. № 399-IV (см. </w:t>
      </w:r>
      <w:hyperlink r:id="rId125" w:anchor="sub_id=20000" w:history="1">
        <w:r>
          <w:rPr>
            <w:rStyle w:val="a3"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126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127" w:anchor="sub_id=1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9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1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2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2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4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136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 (</w:t>
      </w:r>
      <w:hyperlink r:id="rId138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40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5-1. Компетенция Министерства внутренних дел и его территориальных органов </w:t>
      </w:r>
    </w:p>
    <w:p w:rsidR="00000000" w:rsidRDefault="00B33B9E">
      <w:pPr>
        <w:ind w:firstLine="400"/>
        <w:jc w:val="both"/>
      </w:pPr>
      <w:r>
        <w:t xml:space="preserve">1. Министерство внутренних дел: </w:t>
      </w:r>
    </w:p>
    <w:p w:rsidR="00000000" w:rsidRDefault="00B33B9E">
      <w:pPr>
        <w:ind w:firstLine="400"/>
        <w:jc w:val="both"/>
      </w:pPr>
      <w:r>
        <w:t xml:space="preserve">1) обеспечивает проведение государственной политики в области охраны общественного порядка, общественной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>2) осуществляет руководство деятельностью криминальной, административной полиции и иных служб органов внутренни</w:t>
      </w:r>
      <w:r>
        <w:t xml:space="preserve">х дел, внутренних войск, военно-следственных органов, военной, специальной полиции и подразделений органов внутренних дел на транспорте; </w:t>
      </w:r>
    </w:p>
    <w:p w:rsidR="00000000" w:rsidRDefault="00B33B9E">
      <w:pPr>
        <w:ind w:firstLine="400"/>
        <w:jc w:val="both"/>
      </w:pPr>
      <w:r>
        <w:t>3</w:t>
      </w:r>
      <w:r>
        <w:rPr>
          <w:rStyle w:val="s0"/>
        </w:rPr>
        <w:t xml:space="preserve">) Исключен в соответствии с </w:t>
      </w:r>
      <w:hyperlink r:id="rId141" w:anchor="sub_id=12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42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4) обеспечивает реализацию единой государственной кадровой политики в системе органов внутренних дел; </w:t>
      </w:r>
    </w:p>
    <w:p w:rsidR="00000000" w:rsidRDefault="00B33B9E">
      <w:pPr>
        <w:ind w:firstLine="400"/>
        <w:jc w:val="both"/>
      </w:pPr>
      <w:r>
        <w:rPr>
          <w:rStyle w:val="s0"/>
        </w:rPr>
        <w:t>5) определяет приоритет</w:t>
      </w:r>
      <w:r>
        <w:rPr>
          <w:rStyle w:val="s0"/>
        </w:rPr>
        <w:t xml:space="preserve">ные направления международного сотрудничества;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6) разрабатывает меры, направленные </w:t>
      </w:r>
      <w:r>
        <w:t xml:space="preserve">на совершенствование организации охраны общественного порядка и борьбы с преступностью; </w:t>
      </w:r>
    </w:p>
    <w:p w:rsidR="00000000" w:rsidRDefault="00B33B9E">
      <w:pPr>
        <w:ind w:firstLine="400"/>
        <w:jc w:val="both"/>
      </w:pPr>
      <w:r>
        <w:t>7) разрабатывает и утверждает нормативные правовые акты и нормативные документы Мин</w:t>
      </w:r>
      <w:r>
        <w:t>истерства внутренних дел в области охраны общественного порядка, общественной безопасности и борьбы с преступностью;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7-1) разрабатывает и утверждает формы обязательной ведомственной отчетности, </w:t>
      </w:r>
      <w:hyperlink r:id="rId143" w:anchor="sub_id=1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144" w:anchor="sub_id=100" w:history="1">
        <w:r>
          <w:rPr>
            <w:rStyle w:val="a3"/>
          </w:rPr>
          <w:t>критерии оценки</w:t>
        </w:r>
      </w:hyperlink>
      <w:r>
        <w:rPr>
          <w:rStyle w:val="s0"/>
        </w:rPr>
        <w:t xml:space="preserve"> степени риска, полугодовые планы проведения проверок в соответствии с </w:t>
      </w:r>
      <w:hyperlink r:id="rId1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B33B9E">
      <w:pPr>
        <w:ind w:firstLine="400"/>
        <w:jc w:val="both"/>
      </w:pPr>
      <w:r>
        <w:rPr>
          <w:rStyle w:val="s0"/>
        </w:rPr>
        <w:t>7-2) совершенствует систему отчетности и оценки деятельности с приоритетом вопросов профилактики пр</w:t>
      </w:r>
      <w:r>
        <w:rPr>
          <w:rStyle w:val="s0"/>
        </w:rPr>
        <w:t>еступности, защиты конституционных прав и свобод граждан, интересов общества и государства, доверия со стороны населения, с определением механизмов внешней оценки, даваемой представительными органами и общественностью, с введением рейтинговой оценки уровня</w:t>
      </w:r>
      <w:r>
        <w:rPr>
          <w:rStyle w:val="s0"/>
        </w:rPr>
        <w:t xml:space="preserve"> коррупции, а также устанавливает различные формы сотрудничества с институтами гражданского общества;</w:t>
      </w:r>
    </w:p>
    <w:p w:rsidR="00000000" w:rsidRDefault="00B33B9E">
      <w:pPr>
        <w:ind w:firstLine="400"/>
        <w:jc w:val="both"/>
      </w:pPr>
      <w:r>
        <w:t xml:space="preserve">8) обеспечивает собственную безопасность; </w:t>
      </w:r>
    </w:p>
    <w:p w:rsidR="00000000" w:rsidRDefault="00B33B9E">
      <w:pPr>
        <w:ind w:firstLine="400"/>
        <w:jc w:val="both"/>
      </w:pPr>
      <w:r>
        <w:t xml:space="preserve">9) обеспечивает функционирование единой государственной системы делопроизводства в органах внутренних дел; </w:t>
      </w:r>
    </w:p>
    <w:p w:rsidR="00000000" w:rsidRDefault="00B33B9E">
      <w:pPr>
        <w:ind w:firstLine="400"/>
        <w:jc w:val="both"/>
      </w:pPr>
      <w:r>
        <w:t>10)</w:t>
      </w:r>
      <w:r>
        <w:t xml:space="preserve"> обеспечивает защиту сведений, составляющих государственные секреты, и ведомственный контроль за соблюдением режима секретности в области охраны общественного порядка, общественной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 xml:space="preserve">11) определяет </w:t>
      </w:r>
      <w:hyperlink r:id="rId146" w:history="1">
        <w:r>
          <w:rPr>
            <w:rStyle w:val="a3"/>
          </w:rPr>
          <w:t>порядок</w:t>
        </w:r>
      </w:hyperlink>
      <w:r>
        <w:t xml:space="preserve"> взаимодействия криминальной, административной полиции и иных служб полиции, а также внутренних войск, военной полиции и военно-следственных органов, специальной полиции, органов внутренних дел на транспо</w:t>
      </w:r>
      <w:r>
        <w:t xml:space="preserve">рте; </w:t>
      </w:r>
    </w:p>
    <w:p w:rsidR="00000000" w:rsidRDefault="00B33B9E">
      <w:pPr>
        <w:ind w:firstLine="400"/>
        <w:jc w:val="both"/>
      </w:pPr>
      <w:r>
        <w:t xml:space="preserve">12) разрабатывает и осуществляет меры по мобилизационной подготовке органов внутренних дел, повышению устойчивости их работы при возникновении чрезвычайных ситуаций в мирное и военное время, обеспечению постоянной готовности к полной и своевременной </w:t>
      </w:r>
      <w:r>
        <w:t xml:space="preserve">мобилизации специальных подразделений органов внутренних дел; </w:t>
      </w:r>
    </w:p>
    <w:p w:rsidR="00000000" w:rsidRDefault="00B33B9E">
      <w:pPr>
        <w:ind w:firstLine="400"/>
        <w:jc w:val="both"/>
      </w:pPr>
      <w:r>
        <w:t xml:space="preserve">13) осуществляет контроль за подразделениями и сотрудниками органов внутренних дел, имеющими право проведения оперативно-розыскных мероприятий; </w:t>
      </w:r>
    </w:p>
    <w:p w:rsidR="00000000" w:rsidRDefault="00B33B9E">
      <w:pPr>
        <w:ind w:firstLine="400"/>
        <w:jc w:val="both"/>
      </w:pPr>
      <w:r>
        <w:t xml:space="preserve">14) осуществляет выдачу лицензий и разрешений в </w:t>
      </w:r>
      <w:r>
        <w:t xml:space="preserve">соответствии с законодательством Республики Казахстан по вопросам, относящимся к компетенции органов внутренних дел; </w:t>
      </w:r>
    </w:p>
    <w:p w:rsidR="00000000" w:rsidRDefault="00B33B9E">
      <w:pPr>
        <w:ind w:firstLine="400"/>
        <w:jc w:val="both"/>
      </w:pPr>
      <w:r>
        <w:t xml:space="preserve">15) осуществляет государственный контроль за соблюдением </w:t>
      </w:r>
      <w:r>
        <w:rPr>
          <w:rStyle w:val="s0"/>
        </w:rPr>
        <w:t>законодательства Республики Казахстан о лицензировании</w:t>
      </w:r>
      <w:r>
        <w:t xml:space="preserve"> и разрешений по вопросам, </w:t>
      </w:r>
      <w:r>
        <w:t xml:space="preserve">относящимся к компетенции органов внутренних дел; </w:t>
      </w:r>
    </w:p>
    <w:p w:rsidR="00000000" w:rsidRDefault="00B33B9E">
      <w:pPr>
        <w:ind w:firstLine="400"/>
        <w:jc w:val="both"/>
      </w:pPr>
      <w:r>
        <w:t xml:space="preserve">16) обеспечивает деятельность подразделений органов полиции на режимных и особо охраняемых объектах; </w:t>
      </w:r>
    </w:p>
    <w:p w:rsidR="00000000" w:rsidRDefault="00B33B9E">
      <w:pPr>
        <w:ind w:firstLine="400"/>
        <w:jc w:val="both"/>
      </w:pPr>
      <w:r>
        <w:t xml:space="preserve">17) </w:t>
      </w:r>
      <w:hyperlink r:id="rId147" w:history="1">
        <w:r>
          <w:rPr>
            <w:rStyle w:val="a3"/>
          </w:rPr>
          <w:t>организует охрану общественного по</w:t>
        </w:r>
        <w:r>
          <w:rPr>
            <w:rStyle w:val="a3"/>
          </w:rPr>
          <w:t>рядка, обеспечивает общественную безопасность при ликвидации последствий аварий, пожаров, стихийных бедствий и при других чрезвычайных ситуациях</w:t>
        </w:r>
      </w:hyperlink>
      <w:r>
        <w:t xml:space="preserve">; </w:t>
      </w:r>
    </w:p>
    <w:p w:rsidR="00000000" w:rsidRDefault="00B33B9E">
      <w:pPr>
        <w:ind w:firstLine="400"/>
        <w:jc w:val="both"/>
      </w:pPr>
      <w:r>
        <w:t xml:space="preserve">18) организовывает специальные и военные перевозки; </w:t>
      </w:r>
    </w:p>
    <w:p w:rsidR="00000000" w:rsidRDefault="00B33B9E">
      <w:pPr>
        <w:ind w:firstLine="400"/>
        <w:jc w:val="both"/>
      </w:pPr>
      <w:r>
        <w:t>19) осуществляет контроль за охраной жизни, здоровья, че</w:t>
      </w:r>
      <w:r>
        <w:t xml:space="preserve">сти, достоинства и имущества участников уголовного процесса и иных лиц; </w:t>
      </w:r>
    </w:p>
    <w:p w:rsidR="00000000" w:rsidRDefault="00B33B9E">
      <w:pPr>
        <w:ind w:firstLine="400"/>
        <w:jc w:val="both"/>
      </w:pPr>
      <w:r>
        <w:t xml:space="preserve">20) проводит аттестацию на профессиональную компетенцию руководителей местных органов внутренних дел, внутренних войск и руководителей организаций; </w:t>
      </w:r>
    </w:p>
    <w:p w:rsidR="00000000" w:rsidRDefault="00B33B9E">
      <w:pPr>
        <w:ind w:firstLine="400"/>
        <w:jc w:val="both"/>
      </w:pPr>
      <w:r>
        <w:t>21) разрабатыв</w:t>
      </w:r>
      <w:r>
        <w:t xml:space="preserve">ает и утверждает типовые квалификационные требования по категориям должностей, номенклатуру органов внутренних дел, положение об их деятельности, </w:t>
      </w:r>
      <w:hyperlink r:id="rId148" w:history="1">
        <w:r>
          <w:rPr>
            <w:rStyle w:val="a3"/>
          </w:rPr>
          <w:t>номенклатуру должностей и специальностей</w:t>
        </w:r>
      </w:hyperlink>
      <w:r>
        <w:t>, стр</w:t>
      </w:r>
      <w:r>
        <w:t xml:space="preserve">уктуру, типовые штаты и штатные нормативы органов внутренних дел, </w:t>
      </w:r>
      <w:hyperlink r:id="rId149" w:history="1">
        <w:r>
          <w:rPr>
            <w:rStyle w:val="a3"/>
          </w:rPr>
          <w:t>нормативы</w:t>
        </w:r>
      </w:hyperlink>
      <w:r>
        <w:t xml:space="preserve"> объема нагрузки сотрудников и служащих органов внутренних дел и определяет их уровень; </w:t>
      </w:r>
    </w:p>
    <w:p w:rsidR="00000000" w:rsidRDefault="00B33B9E">
      <w:pPr>
        <w:ind w:firstLine="400"/>
        <w:jc w:val="both"/>
      </w:pPr>
      <w:r>
        <w:t>22) организует подготовку</w:t>
      </w:r>
      <w:r>
        <w:rPr>
          <w:rStyle w:val="s0"/>
        </w:rPr>
        <w:t xml:space="preserve">, </w:t>
      </w:r>
      <w:r>
        <w:rPr>
          <w:rStyle w:val="s0"/>
        </w:rPr>
        <w:t xml:space="preserve">повышение квалификации и переподготовку </w:t>
      </w:r>
      <w:r>
        <w:t xml:space="preserve">кадров для системы органов внутренних дел; </w:t>
      </w:r>
    </w:p>
    <w:p w:rsidR="00000000" w:rsidRDefault="00B33B9E">
      <w:pPr>
        <w:ind w:firstLine="400"/>
        <w:jc w:val="both"/>
      </w:pPr>
      <w:r>
        <w:t>23) обеспечивает развитие ведомственной науки и координирует научную деятельность в области охраны общественного порядка, общественной безопасности и борьбы с преступностью</w:t>
      </w:r>
      <w:r>
        <w:t xml:space="preserve">; </w:t>
      </w:r>
    </w:p>
    <w:p w:rsidR="00000000" w:rsidRDefault="00B33B9E">
      <w:pPr>
        <w:ind w:firstLine="400"/>
        <w:jc w:val="both"/>
      </w:pPr>
      <w:r>
        <w:t xml:space="preserve">24) обеспечивает создание и функционирование республиканской информационной и коммуникационной систем в области охраны общественного порядка и борьбы с преступностью; </w:t>
      </w:r>
    </w:p>
    <w:p w:rsidR="00000000" w:rsidRDefault="00B33B9E">
      <w:pPr>
        <w:ind w:firstLine="400"/>
        <w:jc w:val="both"/>
      </w:pPr>
      <w:r>
        <w:t>25) осуществляет финансовое, материально-техническое и медицинское обеспечение органо</w:t>
      </w:r>
      <w:r>
        <w:t xml:space="preserve">в внутренних дел; </w:t>
      </w:r>
    </w:p>
    <w:p w:rsidR="00000000" w:rsidRDefault="00B33B9E">
      <w:pPr>
        <w:ind w:firstLine="400"/>
        <w:jc w:val="both"/>
      </w:pPr>
      <w:r>
        <w:t xml:space="preserve">26) обеспечивает оснащение системы органов внутренних дел; </w:t>
      </w:r>
    </w:p>
    <w:p w:rsidR="00000000" w:rsidRDefault="00B33B9E">
      <w:pPr>
        <w:ind w:firstLine="400"/>
        <w:jc w:val="both"/>
      </w:pPr>
      <w:r>
        <w:t>27) осуществляет исполнение определений судов, постановлений судей, письменных поручений прокурора, следователей, дознавателей при производстве розыскных, следственных и иных пр</w:t>
      </w:r>
      <w:r>
        <w:t xml:space="preserve">оцессуальных действий, предусмотренных законодательными актами Республики Казахстан; </w:t>
      </w:r>
    </w:p>
    <w:p w:rsidR="00000000" w:rsidRDefault="00B33B9E">
      <w:pPr>
        <w:ind w:firstLine="400"/>
        <w:jc w:val="both"/>
      </w:pPr>
      <w:r>
        <w:rPr>
          <w:rStyle w:val="s0"/>
        </w:rPr>
        <w:t>28) координирует организацию обеспечения безопасности дорожного движения, разрабатывает порядок государственной регистрации и учета отдельных видов транспортных средств п</w:t>
      </w:r>
      <w:r>
        <w:rPr>
          <w:rStyle w:val="s0"/>
        </w:rPr>
        <w:t>о идентификационному номеру транспортного средства, определяет порядок регистрации и учета лиц, пользующихся ими, в том числе по доверенности, приема экзаменов и выдачи удостоверений на право управления, производит допуск к участию в дорожном движении отде</w:t>
      </w:r>
      <w:r>
        <w:rPr>
          <w:rStyle w:val="s0"/>
        </w:rPr>
        <w:t>льных видов транспортных средств и предоставляет право на управление ими;</w:t>
      </w:r>
    </w:p>
    <w:p w:rsidR="00000000" w:rsidRDefault="00B33B9E">
      <w:pPr>
        <w:ind w:firstLine="400"/>
        <w:jc w:val="both"/>
      </w:pPr>
      <w:r>
        <w:t xml:space="preserve">29) осуществляет международное сотрудничество в области охраны общественного порядка и борьбы с преступностью, а также по иным вопросам, отнесенным к ведению органов внутренних дел; </w:t>
      </w:r>
    </w:p>
    <w:p w:rsidR="00000000" w:rsidRDefault="00B33B9E">
      <w:pPr>
        <w:ind w:firstLine="400"/>
        <w:jc w:val="both"/>
      </w:pPr>
      <w:r>
        <w:t xml:space="preserve">30) обеспечивает охрану режимных, особо охраняемых объектов и объектов, подлежащих государственной охране; </w:t>
      </w:r>
    </w:p>
    <w:p w:rsidR="00000000" w:rsidRDefault="00B33B9E">
      <w:pPr>
        <w:ind w:firstLine="400"/>
        <w:jc w:val="both"/>
      </w:pPr>
      <w:r>
        <w:t>30-1) контролирует состояние антитеррористической защиты объектов, уязвимых в террористическом отношении, за исключением объектов Республики Казахс</w:t>
      </w:r>
      <w:r>
        <w:t xml:space="preserve">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исполнение их руководителями требований, предусмотренных </w:t>
      </w:r>
      <w:hyperlink r:id="rId150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терроризму»;</w:t>
      </w:r>
    </w:p>
    <w:p w:rsidR="00000000" w:rsidRDefault="00B33B9E">
      <w:pPr>
        <w:ind w:firstLine="400"/>
        <w:jc w:val="both"/>
      </w:pPr>
      <w:r>
        <w:t>30-2) разрабатывает типовой паспорт антитеррористической защищенности объектов, уязвимых в террористическом отношении, утверждаемый Правительством Республики Казахстан;</w:t>
      </w:r>
    </w:p>
    <w:p w:rsidR="00000000" w:rsidRDefault="00B33B9E">
      <w:pPr>
        <w:ind w:firstLine="400"/>
        <w:jc w:val="both"/>
      </w:pPr>
      <w:r>
        <w:t>31) осущ</w:t>
      </w:r>
      <w:r>
        <w:t xml:space="preserve">ествляет в соответствии с законодательством Республики Казахстан раскрытие и расследование преступлений, розыск лиц, скрывшихся от органов дознания, следствия и суда, </w:t>
      </w:r>
      <w:r>
        <w:rPr>
          <w:rStyle w:val="s0"/>
        </w:rPr>
        <w:t xml:space="preserve">уклоняющихся от исполнения и отбытия уголовного наказания, </w:t>
      </w:r>
      <w:r>
        <w:t>а также лиц, пропавших без вес</w:t>
      </w:r>
      <w:r>
        <w:t xml:space="preserve">ти; </w:t>
      </w:r>
    </w:p>
    <w:p w:rsidR="00000000" w:rsidRDefault="00B33B9E">
      <w:pPr>
        <w:ind w:firstLine="400"/>
        <w:jc w:val="both"/>
      </w:pPr>
      <w:r>
        <w:t xml:space="preserve">32) осуществляет правовое обеспечение системы органов внутренних дел; </w:t>
      </w:r>
    </w:p>
    <w:p w:rsidR="00000000" w:rsidRDefault="00B33B9E">
      <w:pPr>
        <w:ind w:firstLine="400"/>
        <w:jc w:val="both"/>
      </w:pPr>
      <w:r>
        <w:t xml:space="preserve">33) обеспечивает защиту интересов министерства в судах, иных государственных органах и координацию этой работы на местах; </w:t>
      </w:r>
    </w:p>
    <w:p w:rsidR="00000000" w:rsidRDefault="00B33B9E">
      <w:pPr>
        <w:ind w:firstLine="400"/>
        <w:jc w:val="both"/>
      </w:pPr>
      <w:r>
        <w:t>34) осуществляет контроль за охраной и конвоированием вну</w:t>
      </w:r>
      <w:r>
        <w:t xml:space="preserve">тренними войсками Министерства внутренних дел арестованных и осужденных; </w:t>
      </w:r>
    </w:p>
    <w:p w:rsidR="00000000" w:rsidRDefault="00B33B9E">
      <w:pPr>
        <w:ind w:firstLine="400"/>
        <w:jc w:val="both"/>
      </w:pPr>
      <w:r>
        <w:t xml:space="preserve">35) осуществляет организацию и контроль деятельности специальных учреждений органов внутренних дел, а также конвоирование; </w:t>
      </w:r>
    </w:p>
    <w:p w:rsidR="00000000" w:rsidRDefault="00B33B9E">
      <w:pPr>
        <w:ind w:firstLine="400"/>
        <w:jc w:val="both"/>
      </w:pPr>
      <w:r>
        <w:t xml:space="preserve">36) организовывает ведомственный контроль за соблюдением </w:t>
      </w:r>
      <w:hyperlink r:id="rId15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миграции населения и работу по вопросам гражданства; </w:t>
      </w:r>
    </w:p>
    <w:p w:rsidR="00000000" w:rsidRDefault="00B33B9E">
      <w:pPr>
        <w:ind w:firstLine="400"/>
        <w:jc w:val="both"/>
      </w:pPr>
      <w:r>
        <w:rPr>
          <w:rStyle w:val="s0"/>
        </w:rPr>
        <w:t>36-1) осуществляет процедуры присвоения, продления, лишения и прекращения статуса беженца,</w:t>
      </w:r>
      <w:r>
        <w:rPr>
          <w:rStyle w:val="s0"/>
        </w:rPr>
        <w:t xml:space="preserve"> выдачу свидетельства лица, ищущего убежище;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36-2) утверждает </w:t>
      </w:r>
      <w:hyperlink r:id="rId15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регистрации и рассмотрения ходатайства о присвоении статуса беженца, образцы свидетельства лица, ищущего убежище;</w:t>
      </w:r>
    </w:p>
    <w:p w:rsidR="00000000" w:rsidRDefault="00B33B9E">
      <w:pPr>
        <w:ind w:firstLine="400"/>
        <w:jc w:val="both"/>
      </w:pPr>
      <w:r>
        <w:rPr>
          <w:rStyle w:val="s0"/>
        </w:rPr>
        <w:t>36-3) И</w:t>
      </w:r>
      <w:r>
        <w:rPr>
          <w:rStyle w:val="s0"/>
        </w:rPr>
        <w:t xml:space="preserve">сключен в соответствии с </w:t>
      </w:r>
      <w:hyperlink r:id="rId153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5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t xml:space="preserve">37) принимает участие в правовом воспитании населения, изучает общественное мнение о состоянии правопорядка </w:t>
      </w:r>
      <w:r>
        <w:t xml:space="preserve">и мерах по повышению эффективности деятельности органов внутренних дел; </w:t>
      </w:r>
    </w:p>
    <w:p w:rsidR="00000000" w:rsidRDefault="00B33B9E">
      <w:pPr>
        <w:ind w:firstLine="400"/>
        <w:jc w:val="both"/>
      </w:pPr>
      <w:r>
        <w:t>38) обеспечивает координацию в сфере охранной деятельности, а также деятельности физических и юридических лиц по монтажу, наладке и техническому обслуживанию средств охранной сигнализ</w:t>
      </w:r>
      <w:r>
        <w:t xml:space="preserve">ации; </w:t>
      </w:r>
    </w:p>
    <w:p w:rsidR="00000000" w:rsidRDefault="00B33B9E">
      <w:pPr>
        <w:ind w:firstLine="400"/>
        <w:jc w:val="both"/>
      </w:pPr>
      <w:r>
        <w:rPr>
          <w:rStyle w:val="s0"/>
        </w:rPr>
        <w:t>39) определяет порядок назначения участковых инспекторов полиции с учетом гласного обсуждения кандидатуры с населением административного участка;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40) осуществляет иные функции, предусмотренные настоящим Законом, иными законами Республики Казахстан, </w:t>
      </w:r>
      <w:r>
        <w:rPr>
          <w:rStyle w:val="s0"/>
        </w:rPr>
        <w:t>актами Президента Республики Казахстан и Правительства Республики Казахстан.</w:t>
      </w:r>
    </w:p>
    <w:p w:rsidR="00000000" w:rsidRDefault="00B33B9E">
      <w:pPr>
        <w:ind w:firstLine="400"/>
        <w:jc w:val="both"/>
      </w:pPr>
      <w:r>
        <w:t xml:space="preserve">2. Органы внутренних дел областей (города республиканского значения, столицы) и на транспорте: </w:t>
      </w:r>
    </w:p>
    <w:p w:rsidR="00000000" w:rsidRDefault="00B33B9E">
      <w:pPr>
        <w:ind w:firstLine="400"/>
        <w:jc w:val="both"/>
      </w:pPr>
      <w:r>
        <w:t>1) реализуют государственную политику в области охраны общественного порядка, общес</w:t>
      </w:r>
      <w:r>
        <w:t xml:space="preserve">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 xml:space="preserve">2) обеспечивают исполнение законодательства Республики Казахстан в области охраны общественного порядка, общественной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 xml:space="preserve">3) организуют и осуществляют контроль за деятельностью криминальной, административной полиции и иных служб органов внутренних дел, а также оперативное управление частями, подразделениями внутренних войск; </w:t>
      </w:r>
    </w:p>
    <w:p w:rsidR="00000000" w:rsidRDefault="00B33B9E">
      <w:pPr>
        <w:ind w:firstLine="400"/>
        <w:jc w:val="both"/>
      </w:pPr>
      <w:r>
        <w:t>4) принимают меры по реализации законодательства Р</w:t>
      </w:r>
      <w:r>
        <w:t xml:space="preserve">еспублики Казахстан и осуществляют обеспечение исполнения нормативных правовых актов в области охраны общественного порядка, общественной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 xml:space="preserve">5) организуют кадровое обеспечение подразделений органов внутренних дел; </w:t>
      </w:r>
    </w:p>
    <w:p w:rsidR="00000000" w:rsidRDefault="00B33B9E">
      <w:pPr>
        <w:ind w:firstLine="400"/>
        <w:jc w:val="both"/>
      </w:pPr>
      <w:r>
        <w:t>6) п</w:t>
      </w:r>
      <w:r>
        <w:t xml:space="preserve">роводят аттестацию сотрудников и служащих подразделений органов внутренних дел; </w:t>
      </w:r>
    </w:p>
    <w:p w:rsidR="00000000" w:rsidRDefault="00B33B9E">
      <w:pPr>
        <w:ind w:firstLine="400"/>
        <w:jc w:val="both"/>
      </w:pPr>
      <w:r>
        <w:t xml:space="preserve">7) обеспечивают собственную безопасность; </w:t>
      </w:r>
    </w:p>
    <w:p w:rsidR="00000000" w:rsidRDefault="00B33B9E">
      <w:pPr>
        <w:ind w:firstLine="400"/>
        <w:jc w:val="both"/>
      </w:pPr>
      <w:r>
        <w:t xml:space="preserve">8) обеспечивают оснащение подразделений органов внутренних дел; </w:t>
      </w:r>
    </w:p>
    <w:p w:rsidR="00000000" w:rsidRDefault="00B33B9E">
      <w:pPr>
        <w:ind w:firstLine="400"/>
        <w:jc w:val="both"/>
      </w:pPr>
      <w:r>
        <w:t>9) обеспечивают создание и функционирование региональных информацио</w:t>
      </w:r>
      <w:r>
        <w:t xml:space="preserve">нных и коммуникационных систем в области охраны общественного порядка, общественной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 xml:space="preserve">10) обеспечивают участие в правовом воспитании населения, изучают общественное мнение о состоянии правопорядка и мерах по повышению </w:t>
      </w:r>
      <w:r>
        <w:t xml:space="preserve">эффективности деятельности органов внутренних дел; </w:t>
      </w:r>
    </w:p>
    <w:p w:rsidR="00000000" w:rsidRDefault="00B33B9E">
      <w:pPr>
        <w:ind w:firstLine="400"/>
        <w:jc w:val="both"/>
      </w:pPr>
      <w:r>
        <w:t>11) обеспечивают исполнение мероприятий по мобилизационной подготовке подразделений органов внутренних дел, повышению устойчивости их работы при возникновении чрезвычайных ситуаций в мирное и военное врем</w:t>
      </w:r>
      <w:r>
        <w:t xml:space="preserve">я, обеспечению постоянной готовности к полной и своевременной мобилизации специальных подразделений органов внутренних дел; </w:t>
      </w:r>
    </w:p>
    <w:p w:rsidR="00000000" w:rsidRDefault="00B33B9E">
      <w:pPr>
        <w:ind w:firstLine="400"/>
        <w:jc w:val="both"/>
      </w:pPr>
      <w:r>
        <w:t>12) взаимодействуют с общественными объединениями, организациями и государственными учреждениями по вопросам охраны общественного п</w:t>
      </w:r>
      <w:r>
        <w:t xml:space="preserve">орядка, общественной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 xml:space="preserve">13) обеспечивают охрану объектов, подлежащих государственной охране, контроль за деятельностью субъектов, осуществляющих охранную деятельность, а также монтаж, наладку и техническое обслуживание </w:t>
      </w:r>
      <w:r>
        <w:t xml:space="preserve">средств охранной сигнализации; </w:t>
      </w:r>
    </w:p>
    <w:p w:rsidR="00000000" w:rsidRDefault="00B33B9E">
      <w:pPr>
        <w:ind w:firstLine="400"/>
        <w:jc w:val="both"/>
      </w:pPr>
      <w:r>
        <w:t xml:space="preserve">14) информируют население о состоянии профилактики и борьбы с преступностью в регионе; </w:t>
      </w:r>
    </w:p>
    <w:p w:rsidR="00000000" w:rsidRDefault="00B33B9E">
      <w:pPr>
        <w:ind w:firstLine="400"/>
        <w:jc w:val="both"/>
      </w:pPr>
      <w:r>
        <w:t>15) осуществляют в соответствии с законодательством Республики Казахстан раскрытие и расследование преступлений, а также розыск лиц, скр</w:t>
      </w:r>
      <w:r>
        <w:t xml:space="preserve">ывшихся от органов дознания, следствия и суда, </w:t>
      </w:r>
      <w:r>
        <w:rPr>
          <w:rStyle w:val="s0"/>
        </w:rPr>
        <w:t xml:space="preserve">уклоняющихся от исполнения и отбытия уголовного наказания, </w:t>
      </w:r>
      <w:r>
        <w:t xml:space="preserve">а также лиц, пропавших без вести; </w:t>
      </w:r>
    </w:p>
    <w:p w:rsidR="00000000" w:rsidRDefault="00B33B9E">
      <w:pPr>
        <w:ind w:firstLine="400"/>
        <w:jc w:val="both"/>
      </w:pPr>
      <w:r>
        <w:t xml:space="preserve">16) осуществляют выдачу лицензий и разрешений в соответствии с законодательством Республики Казахстан по вопросам, </w:t>
      </w:r>
      <w:r>
        <w:t xml:space="preserve">относящимся к компетенции органов внутренних дел области (города республиканского значения, столицы); </w:t>
      </w:r>
    </w:p>
    <w:p w:rsidR="00000000" w:rsidRDefault="00B33B9E">
      <w:pPr>
        <w:jc w:val="both"/>
      </w:pPr>
      <w:r>
        <w:rPr>
          <w:rStyle w:val="s3"/>
        </w:rPr>
        <w:t xml:space="preserve">Пункт дополнен подпунктом 16-1 в соответствии с </w:t>
      </w:r>
      <w:hyperlink r:id="rId15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21.06.13 г. № 107-V </w:t>
      </w:r>
    </w:p>
    <w:p w:rsidR="00000000" w:rsidRDefault="00B33B9E">
      <w:pPr>
        <w:ind w:firstLine="400"/>
        <w:jc w:val="both"/>
      </w:pPr>
      <w:r>
        <w:t>16-1) выдают в порядке, определяемом Правительством Республики Казахстан:</w:t>
      </w:r>
    </w:p>
    <w:p w:rsidR="00000000" w:rsidRDefault="00B33B9E">
      <w:pPr>
        <w:ind w:firstLine="400"/>
        <w:jc w:val="both"/>
      </w:pPr>
      <w:r>
        <w:t>направления:</w:t>
      </w:r>
    </w:p>
    <w:p w:rsidR="00000000" w:rsidRDefault="00B33B9E">
      <w:pPr>
        <w:ind w:firstLine="400"/>
        <w:jc w:val="both"/>
      </w:pPr>
      <w:r>
        <w:t>физическим лицам на комиссионную продажу гражданского оружия и патронов к нему;</w:t>
      </w:r>
    </w:p>
    <w:p w:rsidR="00000000" w:rsidRDefault="00B33B9E">
      <w:pPr>
        <w:ind w:firstLine="400"/>
        <w:jc w:val="both"/>
      </w:pPr>
      <w:r>
        <w:t>юридическим лицам на комиссионную продажу гражданского и служе</w:t>
      </w:r>
      <w:r>
        <w:t>бного оружия и патронов к нему;</w:t>
      </w:r>
    </w:p>
    <w:p w:rsidR="00000000" w:rsidRDefault="00B33B9E">
      <w:pPr>
        <w:ind w:firstLine="400"/>
        <w:jc w:val="both"/>
      </w:pPr>
      <w:r>
        <w:t>заключения:</w:t>
      </w:r>
    </w:p>
    <w:p w:rsidR="00000000" w:rsidRDefault="00B33B9E">
      <w:pPr>
        <w:ind w:firstLine="400"/>
        <w:jc w:val="both"/>
      </w:pPr>
      <w:r>
        <w:t>физическим лицам на ввоз на территорию Республики Казахстан, вывоз с территории Республики Казахстан гражданского оружия и патронов к нему;</w:t>
      </w:r>
    </w:p>
    <w:p w:rsidR="00000000" w:rsidRDefault="00B33B9E">
      <w:pPr>
        <w:ind w:firstLine="400"/>
        <w:jc w:val="both"/>
      </w:pPr>
      <w:r>
        <w:t>юридическим лицам на:</w:t>
      </w:r>
    </w:p>
    <w:p w:rsidR="00000000" w:rsidRDefault="00B33B9E">
      <w:pPr>
        <w:ind w:firstLine="400"/>
        <w:jc w:val="both"/>
      </w:pPr>
      <w:r>
        <w:t>соответствие гражданского и служебного оружия и па</w:t>
      </w:r>
      <w:r>
        <w:t>тронов к нему криминалистическим требованиям;</w:t>
      </w:r>
    </w:p>
    <w:p w:rsidR="00000000" w:rsidRDefault="00B33B9E">
      <w:pPr>
        <w:ind w:firstLine="400"/>
        <w:jc w:val="both"/>
      </w:pPr>
      <w:r>
        <w:t>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нему;</w:t>
      </w:r>
    </w:p>
    <w:p w:rsidR="00000000" w:rsidRDefault="00B33B9E">
      <w:pPr>
        <w:ind w:firstLine="400"/>
        <w:jc w:val="both"/>
      </w:pPr>
      <w:r>
        <w:t>разрешения:</w:t>
      </w:r>
    </w:p>
    <w:p w:rsidR="00000000" w:rsidRDefault="00B33B9E">
      <w:pPr>
        <w:ind w:firstLine="400"/>
        <w:jc w:val="both"/>
      </w:pPr>
      <w:r>
        <w:t xml:space="preserve">физическим лицам </w:t>
      </w:r>
      <w:r>
        <w:t>на приобретение, хранение, хранение и ношение, перевозку гражданского оружия и патронов к нему;</w:t>
      </w:r>
    </w:p>
    <w:p w:rsidR="00000000" w:rsidRDefault="00B33B9E">
      <w:pPr>
        <w:ind w:firstLine="400"/>
        <w:jc w:val="both"/>
      </w:pPr>
      <w:r>
        <w:t>юридическим лицам на:</w:t>
      </w:r>
    </w:p>
    <w:p w:rsidR="00000000" w:rsidRDefault="00B33B9E">
      <w:pPr>
        <w:ind w:firstLine="400"/>
        <w:jc w:val="both"/>
      </w:pPr>
      <w:r>
        <w:t>приобретение, хранение взрывчатых материалов;</w:t>
      </w:r>
    </w:p>
    <w:p w:rsidR="00000000" w:rsidRDefault="00B33B9E">
      <w:pPr>
        <w:ind w:firstLine="400"/>
        <w:jc w:val="both"/>
      </w:pPr>
      <w:r>
        <w:t>хранение гражданских пиротехнических веществ и изделий с их применением;</w:t>
      </w:r>
    </w:p>
    <w:p w:rsidR="00000000" w:rsidRDefault="00B33B9E">
      <w:pPr>
        <w:ind w:firstLine="400"/>
        <w:jc w:val="both"/>
      </w:pPr>
      <w:r>
        <w:t>приобретение, хранение, хранение и ношение, перевозку гражданского и служебного оружия и патронов к нему;</w:t>
      </w:r>
    </w:p>
    <w:p w:rsidR="00000000" w:rsidRDefault="00B33B9E">
      <w:pPr>
        <w:ind w:firstLine="400"/>
        <w:jc w:val="both"/>
      </w:pPr>
      <w:r>
        <w:t>открытие и функционирование стрелковых тиров (стрельбищ) и стендов;</w:t>
      </w:r>
    </w:p>
    <w:p w:rsidR="00000000" w:rsidRDefault="00B33B9E">
      <w:pPr>
        <w:ind w:firstLine="400"/>
        <w:jc w:val="both"/>
      </w:pPr>
      <w:r>
        <w:t xml:space="preserve">17) осуществляют государственный контроль за соблюдением </w:t>
      </w:r>
      <w:r>
        <w:rPr>
          <w:rStyle w:val="s0"/>
        </w:rPr>
        <w:t>законодательства Республи</w:t>
      </w:r>
      <w:r>
        <w:rPr>
          <w:rStyle w:val="s0"/>
        </w:rPr>
        <w:t>ки Казахстан о лицензировании</w:t>
      </w:r>
      <w:r>
        <w:t xml:space="preserve"> и разрешений по вопросам, относящимся к компетенции органов внутренних дел; </w:t>
      </w:r>
    </w:p>
    <w:p w:rsidR="00000000" w:rsidRDefault="00B33B9E">
      <w:pPr>
        <w:ind w:firstLine="400"/>
        <w:jc w:val="both"/>
      </w:pPr>
      <w:r>
        <w:t>18) осуществляют охрану общественного порядка и обеспечение общественной безопасности силами подразделений, непосредственно относящихся к уровню упра</w:t>
      </w:r>
      <w:r>
        <w:t xml:space="preserve">вления области (города республиканского значения, столицы), на территории соответствующей административно-территориальной единицы; </w:t>
      </w:r>
    </w:p>
    <w:p w:rsidR="00000000" w:rsidRDefault="00B33B9E">
      <w:pPr>
        <w:ind w:firstLine="400"/>
        <w:jc w:val="both"/>
      </w:pPr>
      <w:r>
        <w:t>19) осуществляют контроль за соблюдением правил дорожного движения и иных нормативов, относящихся к обеспечению безопасности</w:t>
      </w:r>
      <w:r>
        <w:t xml:space="preserve"> дорожного движения, </w:t>
      </w:r>
      <w:r>
        <w:rPr>
          <w:rStyle w:val="s0"/>
        </w:rPr>
        <w:t>за прохождением государственного или обязательного технического осмотра владельцами транспортных средств</w:t>
      </w:r>
      <w:r>
        <w:t>, производят их допуск к участию в дорожном движении посредством государственной регистрации и учета, регистрацию и учет лиц, польз</w:t>
      </w:r>
      <w:r>
        <w:t xml:space="preserve">ующихся ими, в том числе по доверенности, прием экзаменов и выдачу удостоверений на право управления транспортными средствами, регулируют дорожное движение; </w:t>
      </w:r>
    </w:p>
    <w:p w:rsidR="00000000" w:rsidRDefault="00B33B9E">
      <w:pPr>
        <w:ind w:firstLine="400"/>
        <w:jc w:val="both"/>
      </w:pPr>
      <w:r>
        <w:t xml:space="preserve">20) обеспечивают конвоирование задержанных, арестованных органами внутренних дел; </w:t>
      </w:r>
    </w:p>
    <w:p w:rsidR="00000000" w:rsidRDefault="00B33B9E">
      <w:pPr>
        <w:ind w:firstLine="400"/>
        <w:jc w:val="both"/>
      </w:pPr>
      <w:r>
        <w:t>21) обеспечиваю</w:t>
      </w:r>
      <w:r>
        <w:t xml:space="preserve">т функционирование и контроль изоляторов временного содержания, специальных приемников для лиц, подвергнутых административному аресту, приемников-распределителей для лиц без определенного места жительства и документов, питомников для служебных животных; </w:t>
      </w:r>
    </w:p>
    <w:p w:rsidR="00000000" w:rsidRDefault="00B33B9E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2) Исключен в соответствии с </w:t>
      </w:r>
      <w:hyperlink r:id="rId157" w:anchor="sub_id=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158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t>23) осуще</w:t>
      </w:r>
      <w:r>
        <w:t xml:space="preserve">ствляют работу по защите сведений, составляющих государственные секреты в области охраны общественного порядка, общественной безопасности и борьбы с преступностью; </w:t>
      </w:r>
    </w:p>
    <w:p w:rsidR="00000000" w:rsidRDefault="00B33B9E">
      <w:pPr>
        <w:ind w:firstLine="400"/>
        <w:jc w:val="both"/>
      </w:pPr>
      <w:r>
        <w:t>24) осуществляют международное сотрудничество на основе международных договоров по вопросам</w:t>
      </w:r>
      <w:r>
        <w:t xml:space="preserve">, отнесенным к ведению органов внутренних дел; </w:t>
      </w:r>
    </w:p>
    <w:p w:rsidR="00000000" w:rsidRDefault="00B33B9E">
      <w:pPr>
        <w:ind w:firstLine="400"/>
        <w:jc w:val="both"/>
      </w:pPr>
      <w:r>
        <w:t xml:space="preserve">25) осуществляют меры по пресечению незаконной миграции, рассмотрению вопросов гражданства, эмиграции, иммиграции, работы с иностранцами; </w:t>
      </w:r>
    </w:p>
    <w:p w:rsidR="00000000" w:rsidRDefault="00B33B9E">
      <w:pPr>
        <w:ind w:firstLine="400"/>
        <w:jc w:val="both"/>
      </w:pPr>
      <w:r>
        <w:rPr>
          <w:rStyle w:val="s0"/>
        </w:rPr>
        <w:t>26) осуществляют иные функции, предусмотренные настоящим Законом, ины</w:t>
      </w:r>
      <w:r>
        <w:rPr>
          <w:rStyle w:val="s0"/>
        </w:rPr>
        <w:t>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3B9E">
      <w:pPr>
        <w:ind w:firstLine="400"/>
        <w:jc w:val="both"/>
      </w:pPr>
      <w:r>
        <w:t xml:space="preserve">3. Органы внутренних дел районов (городов областного значения): </w:t>
      </w:r>
    </w:p>
    <w:p w:rsidR="00000000" w:rsidRDefault="00B33B9E">
      <w:pPr>
        <w:ind w:firstLine="400"/>
        <w:jc w:val="both"/>
      </w:pPr>
      <w:r>
        <w:t>1) выявляют, предупреждают, пресекают, раскрывают и расследуют преступления, осу</w:t>
      </w:r>
      <w:r>
        <w:t xml:space="preserve">ществляют дознание по делам о преступлениях, относящихся к ведению органов внутренних дел, организовывают и осуществляют розыск лиц, скрывшихся от органов уголовного преследования, уклоняющихся от исполнения </w:t>
      </w:r>
      <w:r>
        <w:rPr>
          <w:rStyle w:val="s0"/>
        </w:rPr>
        <w:t xml:space="preserve">и отбытия </w:t>
      </w:r>
      <w:r>
        <w:t>уголовного наказания, без вести пропав</w:t>
      </w:r>
      <w:r>
        <w:t xml:space="preserve">ших, и в иных случаях, предусмотренных законодательством Республики Казахстан; </w:t>
      </w:r>
    </w:p>
    <w:p w:rsidR="00000000" w:rsidRDefault="00B33B9E">
      <w:pPr>
        <w:ind w:firstLine="400"/>
        <w:jc w:val="both"/>
      </w:pPr>
      <w:r>
        <w:t>2) осуществляют охрану общественного порядка, обеспечение общественной безопасности, выявление, предупреждение и пресечение административных правонарушений, административного п</w:t>
      </w:r>
      <w:r>
        <w:t>роизводства в пределах компетенции, установленной законодательством Республики Казахстан, выявление и пресечение безнадзорности и правонарушений среди несовершеннолетних, государственный контроль и надзор за обеспечением безопасности дорожного движения, ра</w:t>
      </w:r>
      <w:r>
        <w:t xml:space="preserve">боту с иностранцами и лицами, ходатайствующими о приеме в гражданство и выходе из него, выезде за границу на постоянное место жительство и решают иные задачи, возложенные на органы внутренних дел в соответствии с законодательством Республики Казахстан; </w:t>
      </w:r>
    </w:p>
    <w:p w:rsidR="00000000" w:rsidRDefault="00B33B9E">
      <w:pPr>
        <w:ind w:firstLine="400"/>
        <w:jc w:val="both"/>
      </w:pPr>
      <w:r>
        <w:t>3)</w:t>
      </w:r>
      <w:r>
        <w:t xml:space="preserve"> осуществляют выдачу лицензий и разрешений в соответствии с законодательством Республики Казахстан по вопросам, относящимся к компетенции органов внутренних дел областей (города республиканского значения, столицы); </w:t>
      </w:r>
    </w:p>
    <w:p w:rsidR="00000000" w:rsidRDefault="00B33B9E">
      <w:pPr>
        <w:ind w:firstLine="400"/>
        <w:jc w:val="both"/>
      </w:pPr>
      <w:r>
        <w:t>4) осуществляют государственный контроль</w:t>
      </w:r>
      <w:r>
        <w:t xml:space="preserve"> за соблюдением </w:t>
      </w:r>
      <w:r>
        <w:rPr>
          <w:rStyle w:val="s0"/>
        </w:rPr>
        <w:t>законодательства Республики Казахстан о лицензировании</w:t>
      </w:r>
      <w:r>
        <w:t xml:space="preserve"> и разрешений по вопросам, относящимся к компетенции органов внутренних дел; </w:t>
      </w:r>
    </w:p>
    <w:p w:rsidR="00000000" w:rsidRDefault="00B33B9E">
      <w:pPr>
        <w:ind w:firstLine="400"/>
        <w:jc w:val="both"/>
      </w:pPr>
      <w:r>
        <w:t>5) осуществляют меры по задержанию и содержанию в соответствии с законом лиц, подозреваемых в совершении пре</w:t>
      </w:r>
      <w:r>
        <w:t xml:space="preserve">ступлений, а также лиц, в отношении которых в качестве меры пресечения избран арест; </w:t>
      </w:r>
    </w:p>
    <w:p w:rsidR="00000000" w:rsidRDefault="00B33B9E">
      <w:pPr>
        <w:ind w:firstLine="400"/>
        <w:jc w:val="both"/>
      </w:pPr>
      <w:r>
        <w:t xml:space="preserve">6) осуществляют конвоирование задержанных и арестованных; </w:t>
      </w:r>
    </w:p>
    <w:p w:rsidR="00000000" w:rsidRDefault="00B33B9E">
      <w:pPr>
        <w:ind w:firstLine="400"/>
        <w:jc w:val="both"/>
      </w:pPr>
      <w:r>
        <w:t>7) обеспечивают функционирование изоляторов временного содержания, приемников-распределителей, специальных прие</w:t>
      </w:r>
      <w:r>
        <w:t xml:space="preserve">мников, питомников для служебных животных; </w:t>
      </w:r>
    </w:p>
    <w:p w:rsidR="00000000" w:rsidRDefault="00B33B9E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159" w:anchor="sub_id=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160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t xml:space="preserve">9) осуществляют подбор, расстановку кадров, проводят аттестацию, поощряют, наказывают, а также исполняют мероприятия мобилизационной подготовки и гражданской обороны в пределах своих полномочий; </w:t>
      </w:r>
    </w:p>
    <w:p w:rsidR="00000000" w:rsidRDefault="00B33B9E">
      <w:pPr>
        <w:ind w:firstLine="400"/>
        <w:jc w:val="both"/>
      </w:pPr>
      <w:r>
        <w:rPr>
          <w:rStyle w:val="s0"/>
        </w:rPr>
        <w:t>10) осуществляют охрану о</w:t>
      </w:r>
      <w:r>
        <w:rPr>
          <w:rStyle w:val="s0"/>
        </w:rPr>
        <w:t>бъектов, подлежащих государственной охране;</w:t>
      </w:r>
    </w:p>
    <w:p w:rsidR="00000000" w:rsidRDefault="00B33B9E">
      <w:pPr>
        <w:ind w:firstLine="400"/>
        <w:jc w:val="both"/>
      </w:pPr>
      <w:r>
        <w:rPr>
          <w:rStyle w:val="s0"/>
        </w:rPr>
        <w:t>11) выносят защитное предписание;</w:t>
      </w:r>
    </w:p>
    <w:p w:rsidR="00000000" w:rsidRDefault="00B33B9E">
      <w:pPr>
        <w:ind w:firstLine="400"/>
        <w:jc w:val="both"/>
      </w:pPr>
      <w:r>
        <w:rPr>
          <w:rStyle w:val="s0"/>
        </w:rPr>
        <w:t>12) осуществляют иные полномочия, предусмотренные настоящим Законом, иными законами Республики Казахстан, актами Президента Республики Казахстана и Правительства Республики Казах</w:t>
      </w:r>
      <w:r>
        <w:rPr>
          <w:rStyle w:val="s0"/>
        </w:rPr>
        <w:t>стан.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161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547-IV; внесены изменения в соответствии с </w:t>
      </w:r>
      <w:hyperlink r:id="rId162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 (</w:t>
      </w:r>
      <w:hyperlink r:id="rId163" w:anchor="sub_id=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5-2. Уголовно-исполнительная система Министерства внутренних дел</w:t>
      </w:r>
    </w:p>
    <w:p w:rsidR="00000000" w:rsidRDefault="00B33B9E">
      <w:pPr>
        <w:ind w:firstLine="400"/>
        <w:jc w:val="both"/>
      </w:pPr>
      <w:r>
        <w:rPr>
          <w:rStyle w:val="s0"/>
        </w:rPr>
        <w:t>1. Уголовно-исполнительная система Министерства внутренних дел (далее - уголовно-исполнительная система) - система органов и учреждений, осуществляющих исполнительные и распорядительные функции по обеспечению исполнения уголовных наказаний и содержания под</w:t>
      </w:r>
      <w:r>
        <w:rPr>
          <w:rStyle w:val="s0"/>
        </w:rPr>
        <w:t xml:space="preserve"> стражей в следственных изоляторах подозреваемых и обвиняемых, а также организаций, обеспечивающих жизнедеятельность органов и учреждений уголовно-исполнительной системы.</w:t>
      </w:r>
    </w:p>
    <w:p w:rsidR="00000000" w:rsidRDefault="00B33B9E">
      <w:pPr>
        <w:ind w:firstLine="400"/>
        <w:jc w:val="both"/>
      </w:pPr>
      <w:r>
        <w:rPr>
          <w:rStyle w:val="s0"/>
        </w:rPr>
        <w:t>2. Структуру уголовно-исполнительной системы образуют:</w:t>
      </w:r>
    </w:p>
    <w:p w:rsidR="00000000" w:rsidRDefault="00B33B9E">
      <w:pPr>
        <w:ind w:firstLine="400"/>
        <w:jc w:val="both"/>
      </w:pPr>
      <w:r>
        <w:rPr>
          <w:rStyle w:val="s0"/>
        </w:rPr>
        <w:t>1) уполномоченный орган (ведом</w:t>
      </w:r>
      <w:r>
        <w:rPr>
          <w:rStyle w:val="s0"/>
        </w:rPr>
        <w:t>ство центрального исполнительного органа);</w:t>
      </w:r>
    </w:p>
    <w:p w:rsidR="00000000" w:rsidRDefault="00B33B9E">
      <w:pPr>
        <w:ind w:firstLine="400"/>
        <w:jc w:val="both"/>
      </w:pPr>
      <w:r>
        <w:rPr>
          <w:rStyle w:val="s0"/>
        </w:rPr>
        <w:t>2) территориальные органы уголовно-исполнительной системы;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3) учреждения и органы, исполняющие наказания: </w:t>
      </w:r>
    </w:p>
    <w:p w:rsidR="00000000" w:rsidRDefault="00B33B9E">
      <w:pPr>
        <w:ind w:firstLine="400"/>
        <w:jc w:val="both"/>
      </w:pPr>
      <w:r>
        <w:rPr>
          <w:rStyle w:val="s0"/>
        </w:rPr>
        <w:t>уголовно-исполнительные инспекции, в структуре которых функционируют службы пробации;</w:t>
      </w:r>
    </w:p>
    <w:p w:rsidR="00000000" w:rsidRDefault="00B33B9E">
      <w:pPr>
        <w:ind w:firstLine="400"/>
        <w:jc w:val="both"/>
      </w:pPr>
      <w:r>
        <w:rPr>
          <w:rStyle w:val="s0"/>
        </w:rPr>
        <w:t>исправительные учреждения;</w:t>
      </w:r>
    </w:p>
    <w:p w:rsidR="00000000" w:rsidRDefault="00B33B9E">
      <w:pPr>
        <w:ind w:firstLine="400"/>
        <w:jc w:val="both"/>
      </w:pPr>
      <w:r>
        <w:rPr>
          <w:rStyle w:val="s0"/>
        </w:rPr>
        <w:t>4) следственные изоляторы;</w:t>
      </w:r>
    </w:p>
    <w:p w:rsidR="00000000" w:rsidRDefault="00B33B9E">
      <w:pPr>
        <w:ind w:firstLine="400"/>
        <w:jc w:val="both"/>
      </w:pPr>
      <w:r>
        <w:rPr>
          <w:rStyle w:val="s0"/>
        </w:rPr>
        <w:t>5) научно-исследовательские, лечебно-профилактические организации и организации образования;</w:t>
      </w:r>
    </w:p>
    <w:p w:rsidR="00000000" w:rsidRDefault="00B33B9E">
      <w:pPr>
        <w:ind w:firstLine="400"/>
        <w:jc w:val="both"/>
      </w:pPr>
      <w:r>
        <w:rPr>
          <w:rStyle w:val="s0"/>
        </w:rPr>
        <w:t>6) организации, предназначенные для осуществления производственной деятельности в области уголовно-исполнител</w:t>
      </w:r>
      <w:r>
        <w:rPr>
          <w:rStyle w:val="s0"/>
        </w:rPr>
        <w:t>ьной системы и привлечения осужденных к труду, и их структурные подразделения.</w:t>
      </w:r>
    </w:p>
    <w:p w:rsidR="00000000" w:rsidRDefault="00B33B9E">
      <w:pPr>
        <w:ind w:firstLine="400"/>
        <w:jc w:val="both"/>
      </w:pPr>
      <w:r>
        <w:rPr>
          <w:rStyle w:val="s0"/>
        </w:rPr>
        <w:t>3. Персонал органов и учреждений уголовно-исполнительной системы составляют:</w:t>
      </w:r>
    </w:p>
    <w:p w:rsidR="00000000" w:rsidRDefault="00B33B9E">
      <w:pPr>
        <w:ind w:firstLine="400"/>
        <w:jc w:val="both"/>
      </w:pPr>
      <w:r>
        <w:rPr>
          <w:rStyle w:val="s0"/>
        </w:rPr>
        <w:t>1) сотрудники органов и учреждений уголовно-исполнительной системы;</w:t>
      </w:r>
    </w:p>
    <w:p w:rsidR="00000000" w:rsidRDefault="00B33B9E">
      <w:pPr>
        <w:ind w:firstLine="400"/>
        <w:jc w:val="both"/>
      </w:pPr>
      <w:r>
        <w:rPr>
          <w:rStyle w:val="s0"/>
        </w:rPr>
        <w:t>2) государственные служащие, зан</w:t>
      </w:r>
      <w:r>
        <w:rPr>
          <w:rStyle w:val="s0"/>
        </w:rPr>
        <w:t>имающие должности в уголовно-исполнительной системе;</w:t>
      </w:r>
    </w:p>
    <w:p w:rsidR="00000000" w:rsidRDefault="00B33B9E">
      <w:pPr>
        <w:ind w:firstLine="400"/>
        <w:jc w:val="both"/>
      </w:pPr>
      <w:r>
        <w:rPr>
          <w:rStyle w:val="s0"/>
        </w:rPr>
        <w:t>3) работники уголовно-исполнительной системы, состоящие в трудовых отношениях с учреждениями и органами уголовно-исполнительной системы.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4. Порядок организации деятельности, права и обязанности органов, </w:t>
      </w:r>
      <w:r>
        <w:rPr>
          <w:rStyle w:val="s0"/>
        </w:rPr>
        <w:t>администрации учреждений уголовно-исполнительной системы и их должностных лиц устанавливаются законодательными и иными нормативными правовыми актами Республики Казахстан.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5-3 в соответствии с </w:t>
      </w:r>
      <w:hyperlink r:id="rId164" w:anchor="sub_id=10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5-3. Функции органов уголовно-исполнительной системы Министерства внутренних дел Республики Казахстан</w:t>
      </w:r>
    </w:p>
    <w:p w:rsidR="00000000" w:rsidRDefault="00B33B9E">
      <w:pPr>
        <w:ind w:firstLine="400"/>
        <w:jc w:val="both"/>
      </w:pPr>
      <w:r>
        <w:rPr>
          <w:rStyle w:val="s0"/>
        </w:rPr>
        <w:t>1. В сфере уголовно-исполнительной деятельности органы уголовно-испо</w:t>
      </w:r>
      <w:r>
        <w:rPr>
          <w:rStyle w:val="s0"/>
        </w:rPr>
        <w:t>лнительной системы Министерства внутренних дел осуществляют следующие функции: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1) исполнение приговоров, постановлений и определений судов в отношении осужденных, обеспечение соблюдения установленных законодательством порядка и условий отбывания наказаний </w:t>
      </w:r>
      <w:r>
        <w:rPr>
          <w:rStyle w:val="s0"/>
        </w:rPr>
        <w:t>в учреждениях уголовно-исполнительной системы;</w:t>
      </w:r>
    </w:p>
    <w:p w:rsidR="00000000" w:rsidRDefault="00B33B9E">
      <w:pPr>
        <w:ind w:firstLine="400"/>
        <w:jc w:val="both"/>
      </w:pPr>
      <w:r>
        <w:rPr>
          <w:rStyle w:val="s0"/>
        </w:rPr>
        <w:t>2) содержание подозреваемых и обвиняемых;</w:t>
      </w:r>
    </w:p>
    <w:p w:rsidR="00000000" w:rsidRDefault="00B33B9E">
      <w:pPr>
        <w:ind w:firstLine="400"/>
        <w:jc w:val="both"/>
      </w:pPr>
      <w:r>
        <w:rPr>
          <w:rStyle w:val="s0"/>
        </w:rPr>
        <w:t>3) организацию размещения осужденных в учреждениях уголовно-исполнительной системы в соответствии с приговорами, постановлениями и определениями судов;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4) организацию </w:t>
      </w:r>
      <w:r>
        <w:rPr>
          <w:rStyle w:val="s0"/>
        </w:rPr>
        <w:t>осуществления исправительного воздействия на осужденных, в том числе с использованием психолого-педагогических методов;</w:t>
      </w:r>
    </w:p>
    <w:p w:rsidR="00000000" w:rsidRDefault="00B33B9E">
      <w:pPr>
        <w:ind w:firstLine="400"/>
        <w:jc w:val="both"/>
      </w:pPr>
      <w:r>
        <w:rPr>
          <w:rStyle w:val="s0"/>
        </w:rPr>
        <w:t>5) организацию трудовой занятости осужденных;</w:t>
      </w:r>
    </w:p>
    <w:p w:rsidR="00000000" w:rsidRDefault="00B33B9E">
      <w:pPr>
        <w:ind w:firstLine="400"/>
        <w:jc w:val="both"/>
      </w:pPr>
      <w:r>
        <w:rPr>
          <w:rStyle w:val="s0"/>
        </w:rPr>
        <w:t>6) охрану органов уголовно-исполнительной системы, исправительных учреждений, предназначен</w:t>
      </w:r>
      <w:r>
        <w:rPr>
          <w:rStyle w:val="s0"/>
        </w:rPr>
        <w:t>ных для отбывания наказания осужденных женщин, несовершеннолетних, тюрем и следственных изоляторов;</w:t>
      </w:r>
    </w:p>
    <w:p w:rsidR="00000000" w:rsidRDefault="00B33B9E">
      <w:pPr>
        <w:ind w:firstLine="400"/>
        <w:jc w:val="both"/>
      </w:pPr>
      <w:r>
        <w:rPr>
          <w:rStyle w:val="s0"/>
        </w:rPr>
        <w:t>7) контроль за оперативной обстановкой в органах и учреждениях уголовно-исполнительной системы, обеспечение безопасности персонала, подозреваемых, обвиняемы</w:t>
      </w:r>
      <w:r>
        <w:rPr>
          <w:rStyle w:val="s0"/>
        </w:rPr>
        <w:t>х и осужденных, конвоирование;</w:t>
      </w:r>
    </w:p>
    <w:p w:rsidR="00000000" w:rsidRDefault="00B33B9E">
      <w:pPr>
        <w:ind w:firstLine="400"/>
        <w:jc w:val="both"/>
      </w:pPr>
      <w:r>
        <w:rPr>
          <w:rStyle w:val="s0"/>
        </w:rPr>
        <w:t>8) 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</w:t>
      </w:r>
      <w:r>
        <w:rPr>
          <w:rStyle w:val="s0"/>
        </w:rPr>
        <w:t>рганами государственного управления и общественными объединениями по закреплению результатов исправления осужденных, их трудовому и бытовому устройству;</w:t>
      </w:r>
    </w:p>
    <w:p w:rsidR="00000000" w:rsidRDefault="00B33B9E">
      <w:pPr>
        <w:ind w:firstLine="400"/>
        <w:jc w:val="both"/>
      </w:pPr>
      <w:r>
        <w:rPr>
          <w:rStyle w:val="s0"/>
        </w:rPr>
        <w:t>9) организацию и осуществление оперативно-розыскной деятельности и дознания в соответствии с законодательством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10) организацию общеобразовательного и профессионального обучения осужденных;</w:t>
      </w:r>
    </w:p>
    <w:p w:rsidR="00000000" w:rsidRDefault="00B33B9E">
      <w:pPr>
        <w:ind w:firstLine="400"/>
        <w:jc w:val="both"/>
      </w:pPr>
      <w:r>
        <w:rPr>
          <w:rStyle w:val="s0"/>
        </w:rPr>
        <w:t>11) обеспечение санитарно-эпидемиологического</w:t>
      </w:r>
      <w:r>
        <w:rPr>
          <w:rStyle w:val="s0"/>
        </w:rPr>
        <w:t xml:space="preserve"> благополучия и охраны здоровья лиц, содержащихся в учреждениях уголовно-исполнительной системы;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165" w:anchor="sub_id=12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6" w:anchor="sub_id=503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0"/>
        </w:rPr>
        <w:t>13) привлечение общественных и религиозных объединений к деятельности уголовно-исполнительной системы;</w:t>
      </w:r>
    </w:p>
    <w:p w:rsidR="00000000" w:rsidRDefault="00B33B9E">
      <w:pPr>
        <w:ind w:firstLine="400"/>
        <w:jc w:val="both"/>
      </w:pPr>
      <w:r>
        <w:rPr>
          <w:rStyle w:val="s0"/>
        </w:rPr>
        <w:t>14) обеспечение профессиональной подготовленности, правовой и со</w:t>
      </w:r>
      <w:r>
        <w:rPr>
          <w:rStyle w:val="s0"/>
        </w:rPr>
        <w:t>циальной защиты персонала;</w:t>
      </w:r>
    </w:p>
    <w:p w:rsidR="00000000" w:rsidRDefault="00B33B9E">
      <w:pPr>
        <w:ind w:firstLine="400"/>
        <w:jc w:val="both"/>
      </w:pPr>
      <w:r>
        <w:rPr>
          <w:rStyle w:val="s0"/>
        </w:rPr>
        <w:t>15) координацию научных исследований государственных органов и организаций в сфере уголовно-исполнительной деятельности.</w:t>
      </w:r>
    </w:p>
    <w:p w:rsidR="00000000" w:rsidRDefault="00B33B9E">
      <w:pPr>
        <w:ind w:firstLine="400"/>
        <w:jc w:val="both"/>
      </w:pPr>
      <w:r>
        <w:rPr>
          <w:rStyle w:val="s0"/>
        </w:rPr>
        <w:t>2. Государственные учреждения уголовно-исполнительной системы реализуют работы и услуги, не относящиеся к ос</w:t>
      </w:r>
      <w:r>
        <w:rPr>
          <w:rStyle w:val="s0"/>
        </w:rPr>
        <w:t>новной деятельности.</w:t>
      </w:r>
    </w:p>
    <w:p w:rsidR="00000000" w:rsidRDefault="00B33B9E">
      <w:pPr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государственных учреждений уголовно-исполнительной системы, относятся работы и услуги, предоставляемые при организации деятельности по обеспечению законных интересов подоз</w:t>
      </w:r>
      <w:r>
        <w:rPr>
          <w:rStyle w:val="s0"/>
        </w:rPr>
        <w:t>реваемых, обвиняемых, осужденных, содержащихся в них, на дополнительное приобретение продуктов питания, предметов первой необходимости, одежды, обуви, газет, журналов, литературы, медикаментов и иных средств медицинского назначения для оказания дополнитель</w:t>
      </w:r>
      <w:r>
        <w:rPr>
          <w:rStyle w:val="s0"/>
        </w:rPr>
        <w:t>ной лечебно-профилактической помощи, на предоставление длительных свиданий и дополнительные лечебно-профилактические и иные определяемые нормативными правовыми актами Республики Казахстан услуги, а также для подозреваемых и обвиняемых создание дополнительн</w:t>
      </w:r>
      <w:r>
        <w:rPr>
          <w:rStyle w:val="s0"/>
        </w:rPr>
        <w:t>ых платных бытовых услуг.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67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(</w:t>
      </w:r>
      <w:hyperlink r:id="rId168" w:anchor="sub_id=60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" w:anchor="sub_id=10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05.04.99 г. № 360-1 (</w:t>
      </w:r>
      <w:hyperlink r:id="rId170" w:anchor="sub_id=6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11.06.01 г. </w:t>
      </w:r>
      <w:hyperlink r:id="rId171" w:anchor="sub_id=200" w:history="1">
        <w:r>
          <w:rPr>
            <w:rStyle w:val="a3"/>
            <w:i/>
            <w:iCs/>
            <w:bdr w:val="none" w:sz="0" w:space="0" w:color="auto" w:frame="1"/>
          </w:rPr>
          <w:t>№ 208-II</w:t>
        </w:r>
      </w:hyperlink>
      <w:r>
        <w:rPr>
          <w:rStyle w:val="s3"/>
        </w:rPr>
        <w:t xml:space="preserve"> (</w:t>
      </w:r>
      <w:hyperlink r:id="rId17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73" w:anchor="sub_id=3105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7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7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15.01.13 г. № 69-V (</w:t>
      </w:r>
      <w:hyperlink r:id="rId17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6. Министр </w:t>
      </w:r>
      <w:r>
        <w:rPr>
          <w:rStyle w:val="s1"/>
        </w:rPr>
        <w:t xml:space="preserve">внутренних дел Республики Казахстан </w:t>
      </w:r>
    </w:p>
    <w:p w:rsidR="00000000" w:rsidRDefault="00B33B9E">
      <w:pPr>
        <w:ind w:firstLine="400"/>
        <w:jc w:val="both"/>
      </w:pPr>
      <w:r>
        <w:t xml:space="preserve">1. Министерство внутренних дел возглавляет Министр внутренних дел Республики Казахстан (в дальнейшем — Министр внутренних дел), назначаемый на должность и освобождаемый от должности Президентом Республики Казахстан. </w:t>
      </w:r>
    </w:p>
    <w:p w:rsidR="00000000" w:rsidRDefault="00B33B9E">
      <w:pPr>
        <w:ind w:firstLine="400"/>
        <w:jc w:val="both"/>
      </w:pPr>
      <w:r>
        <w:t>2.</w:t>
      </w:r>
      <w:r>
        <w:t xml:space="preserve"> Министр внутренних дел: </w:t>
      </w:r>
    </w:p>
    <w:p w:rsidR="00000000" w:rsidRDefault="00B33B9E">
      <w:pPr>
        <w:ind w:firstLine="400"/>
        <w:jc w:val="both"/>
      </w:pPr>
      <w:r>
        <w:t xml:space="preserve">1) осуществляет руководство органами внутренних дел; </w:t>
      </w:r>
    </w:p>
    <w:p w:rsidR="00000000" w:rsidRDefault="00B33B9E">
      <w:pPr>
        <w:ind w:firstLine="400"/>
        <w:jc w:val="both"/>
      </w:pPr>
      <w:r>
        <w:t xml:space="preserve">2) устанавливает структуру и штатную численность системы органов внутренних дел в пределах </w:t>
      </w:r>
      <w:hyperlink r:id="rId179" w:history="1">
        <w:r>
          <w:rPr>
            <w:rStyle w:val="a3"/>
          </w:rPr>
          <w:t>лимита штатной числе</w:t>
        </w:r>
        <w:r>
          <w:rPr>
            <w:rStyle w:val="a3"/>
          </w:rPr>
          <w:t>нности, утвержденного</w:t>
        </w:r>
      </w:hyperlink>
      <w:r>
        <w:t xml:space="preserve"> Правительством Республики Казахстан; </w:t>
      </w:r>
    </w:p>
    <w:p w:rsidR="00000000" w:rsidRDefault="00B33B9E">
      <w:pPr>
        <w:ind w:firstLine="400"/>
        <w:jc w:val="both"/>
      </w:pPr>
      <w:r>
        <w:t xml:space="preserve">3) назначает на должности и освобождает от должностей, устанавливает порядок назначения на должности и освобождения от должностей руководителей системы органов внутренних дел; </w:t>
      </w:r>
    </w:p>
    <w:p w:rsidR="00000000" w:rsidRDefault="00B33B9E">
      <w:pPr>
        <w:ind w:firstLine="400"/>
        <w:jc w:val="both"/>
      </w:pPr>
      <w:r>
        <w:t>3-1) представляет П</w:t>
      </w:r>
      <w:r>
        <w:t xml:space="preserve">резиденту Республики Казахстан кандидатуру для назначения </w:t>
      </w:r>
      <w:r>
        <w:rPr>
          <w:rStyle w:val="s0"/>
        </w:rPr>
        <w:t>Главнокомандующего</w:t>
      </w:r>
      <w:r>
        <w:t xml:space="preserve"> внутренними войсками; </w:t>
      </w:r>
    </w:p>
    <w:p w:rsidR="00000000" w:rsidRDefault="00B33B9E">
      <w:pPr>
        <w:ind w:firstLine="400"/>
        <w:jc w:val="both"/>
      </w:pPr>
      <w:r>
        <w:t>4) от имени Министерства внутренних дел издает акты, обязательные к исполнению органами внутренних дел, а также в пределах своей компетенции — акты, обязате</w:t>
      </w:r>
      <w:r>
        <w:t xml:space="preserve">льные к исполнению иными государственными органами, организациями, должностными лицами и гражданами; </w:t>
      </w:r>
    </w:p>
    <w:p w:rsidR="00000000" w:rsidRDefault="00B33B9E">
      <w:pPr>
        <w:ind w:firstLine="400"/>
        <w:jc w:val="both"/>
      </w:pPr>
      <w:r>
        <w:t xml:space="preserve">5) Исключен в соответствии с </w:t>
      </w:r>
      <w:hyperlink r:id="rId180" w:anchor="sub_id=3105" w:history="1">
        <w:r>
          <w:rPr>
            <w:rStyle w:val="a3"/>
          </w:rPr>
          <w:t>Законом</w:t>
        </w:r>
      </w:hyperlink>
      <w:r>
        <w:t xml:space="preserve"> РК от 20.12.04 г. № 13-III.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</w:t>
      </w:r>
      <w:r>
        <w:rPr>
          <w:rStyle w:val="s3"/>
        </w:rPr>
        <w:t xml:space="preserve">дополнен статьей 6-1 в соответствии с </w:t>
      </w:r>
      <w:hyperlink r:id="rId181" w:anchor="sub_id=3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года; внесены изменения в соответствии с Законами РК от 10.01.06 г.</w:t>
      </w:r>
      <w:r>
        <w:rPr>
          <w:rStyle w:val="s3"/>
        </w:rPr>
        <w:t xml:space="preserve"> </w:t>
      </w:r>
      <w:hyperlink r:id="rId182" w:anchor="sub_id=600" w:history="1">
        <w:r>
          <w:rPr>
            <w:rStyle w:val="a3"/>
            <w:i/>
            <w:iCs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(введен в действие с 1 января 2006 года) (</w:t>
      </w:r>
      <w:hyperlink r:id="rId183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84" w:anchor="sub_id=601" w:history="1">
        <w:r>
          <w:rPr>
            <w:rStyle w:val="a3"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185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" w:anchor="sub_id=8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87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1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89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6-1. </w:t>
      </w:r>
      <w:r>
        <w:rPr>
          <w:rStyle w:val="s0"/>
          <w:b/>
          <w:bCs/>
        </w:rPr>
        <w:t>Полномочия местных исполнительных органов</w:t>
      </w:r>
    </w:p>
    <w:p w:rsidR="00000000" w:rsidRDefault="00B33B9E">
      <w:pPr>
        <w:ind w:firstLine="400"/>
        <w:jc w:val="both"/>
      </w:pPr>
      <w:r>
        <w:rPr>
          <w:rStyle w:val="s0"/>
        </w:rPr>
        <w:t>1. Местные исполнительные органы об</w:t>
      </w:r>
      <w:r>
        <w:rPr>
          <w:rStyle w:val="s0"/>
        </w:rPr>
        <w:t>ластей, городов республиканского значения, столицы:</w:t>
      </w:r>
    </w:p>
    <w:p w:rsidR="00000000" w:rsidRDefault="00B33B9E">
      <w:pPr>
        <w:ind w:firstLine="400"/>
        <w:jc w:val="both"/>
      </w:pPr>
      <w:r>
        <w:rPr>
          <w:rStyle w:val="s0"/>
        </w:rPr>
        <w:t>1) организуют совместно с органами внутренних дел обеспечение охраны общественного порядка и общественной безопасности на территории областей, городов республиканского значения, столицы;</w:t>
      </w:r>
    </w:p>
    <w:p w:rsidR="00000000" w:rsidRDefault="00B33B9E">
      <w:pPr>
        <w:ind w:firstLine="400"/>
        <w:jc w:val="both"/>
      </w:pPr>
      <w:r>
        <w:rPr>
          <w:rStyle w:val="s0"/>
        </w:rPr>
        <w:t>2) Исключен в соо</w:t>
      </w:r>
      <w:r>
        <w:rPr>
          <w:rStyle w:val="s0"/>
        </w:rPr>
        <w:t xml:space="preserve">тветствии с </w:t>
      </w:r>
      <w:hyperlink r:id="rId190" w:anchor="sub_id=12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91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0"/>
        </w:rPr>
        <w:t>2-1) образуют консультатив</w:t>
      </w:r>
      <w:r>
        <w:rPr>
          <w:rStyle w:val="s0"/>
        </w:rPr>
        <w:t>но-совещательный орган по содействию деятельности учреждений, исполняющих уголовные наказания и иные меры уголовно-правового воздействия, а также по организации социальной и иной помощи лицам, отбывшим уголовные наказания.</w:t>
      </w:r>
    </w:p>
    <w:p w:rsidR="00000000" w:rsidRDefault="00B33B9E">
      <w:pPr>
        <w:ind w:firstLine="400"/>
        <w:jc w:val="both"/>
      </w:pPr>
      <w:r>
        <w:rPr>
          <w:rStyle w:val="s0"/>
        </w:rPr>
        <w:t>Деятельность консультативно-совещ</w:t>
      </w:r>
      <w:r>
        <w:rPr>
          <w:rStyle w:val="s0"/>
        </w:rPr>
        <w:t xml:space="preserve">ательного органа регламентируется </w:t>
      </w:r>
      <w:hyperlink r:id="rId192" w:history="1">
        <w:r>
          <w:rPr>
            <w:rStyle w:val="a3"/>
          </w:rPr>
          <w:t>типовым положением</w:t>
        </w:r>
      </w:hyperlink>
      <w:r>
        <w:rPr>
          <w:rStyle w:val="s0"/>
        </w:rPr>
        <w:t>, утверждаемым Правительством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3) обеспечивают содержание штатной численности административной полиции, содержащейся за счет областных бюджетов и бюджетов городов республиканского значения, столицы, в пределах </w:t>
      </w:r>
      <w:hyperlink r:id="rId193" w:history="1">
        <w:r>
          <w:rPr>
            <w:rStyle w:val="a3"/>
          </w:rPr>
          <w:t>лимитов</w:t>
        </w:r>
      </w:hyperlink>
      <w:r>
        <w:rPr>
          <w:rStyle w:val="s0"/>
        </w:rPr>
        <w:t>, утв</w:t>
      </w:r>
      <w:r>
        <w:rPr>
          <w:rStyle w:val="s0"/>
        </w:rPr>
        <w:t>ержденных Правительством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4) обеспечивают содержание, обслуживание и ремонт служебных помещений и транспортных средств, включая приобретение горюче-смазочных материалов, а также затраты по оплате коммунальных услуг, электроэнергии, ото</w:t>
      </w:r>
      <w:r>
        <w:rPr>
          <w:rStyle w:val="s0"/>
        </w:rPr>
        <w:t>пления и услуг связи территориальных органов внутренних дел, за исключением затрат на услуги электронной почты аппаратов территориальных органов;</w:t>
      </w:r>
    </w:p>
    <w:p w:rsidR="00000000" w:rsidRDefault="00B33B9E">
      <w:pPr>
        <w:ind w:firstLine="400"/>
        <w:jc w:val="both"/>
      </w:pPr>
      <w:r>
        <w:rPr>
          <w:rStyle w:val="s0"/>
        </w:rPr>
        <w:t>5) обеспечивают участковых инспекторов полиции помещениями, оборудованными мебелью, средствами связи для работ</w:t>
      </w:r>
      <w:r>
        <w:rPr>
          <w:rStyle w:val="s0"/>
        </w:rPr>
        <w:t>ы на обслуживаемых участках, а также транспортными средствами;</w:t>
      </w:r>
    </w:p>
    <w:p w:rsidR="00000000" w:rsidRDefault="00B33B9E">
      <w:pPr>
        <w:ind w:firstLine="400"/>
        <w:jc w:val="both"/>
      </w:pPr>
      <w:r>
        <w:rPr>
          <w:rStyle w:val="s0"/>
        </w:rPr>
        <w:t>6) устанавливают ограничения на реализацию продукции в стеклянной таре в местах проведения спортивно-массовых, зрелищных культурно-массовых мероприятий на уровне области, города республиканског</w:t>
      </w:r>
      <w:r>
        <w:rPr>
          <w:rStyle w:val="s0"/>
        </w:rPr>
        <w:t>о значения, столицы;</w:t>
      </w:r>
    </w:p>
    <w:p w:rsidR="00000000" w:rsidRDefault="00B33B9E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33B9E">
      <w:pPr>
        <w:ind w:firstLine="400"/>
        <w:jc w:val="both"/>
      </w:pPr>
      <w:r>
        <w:rPr>
          <w:rStyle w:val="s0"/>
        </w:rPr>
        <w:t>2. Местные исполнительные органы районов, городов областного значени</w:t>
      </w:r>
      <w:r>
        <w:rPr>
          <w:rStyle w:val="s0"/>
        </w:rPr>
        <w:t>я:</w:t>
      </w:r>
    </w:p>
    <w:p w:rsidR="00000000" w:rsidRDefault="00B33B9E">
      <w:pPr>
        <w:ind w:firstLine="400"/>
        <w:jc w:val="both"/>
      </w:pPr>
      <w:r>
        <w:rPr>
          <w:rStyle w:val="s0"/>
        </w:rPr>
        <w:t>1) организуют совместно с органами внутренних дел обеспечение охраны общественного порядка и общественной безопасности на территории соответствующей административно-территориальной единицы;</w:t>
      </w:r>
    </w:p>
    <w:p w:rsidR="00000000" w:rsidRDefault="00B33B9E">
      <w:pPr>
        <w:ind w:firstLine="400"/>
        <w:jc w:val="both"/>
      </w:pPr>
      <w:r>
        <w:rPr>
          <w:rStyle w:val="s0"/>
        </w:rPr>
        <w:t>2) организуют совместно с органами внутренних дел собрание (схо</w:t>
      </w:r>
      <w:r>
        <w:rPr>
          <w:rStyle w:val="s0"/>
        </w:rPr>
        <w:t>д) местного сообщества для назначения участковых инспекторов полиции с учетом мнения населения административного участка на территории соответствующей административно-территориальной единицы;</w:t>
      </w:r>
    </w:p>
    <w:p w:rsidR="00000000" w:rsidRDefault="00B33B9E">
      <w:pPr>
        <w:ind w:firstLine="400"/>
        <w:jc w:val="both"/>
      </w:pPr>
      <w:r>
        <w:rPr>
          <w:rStyle w:val="s0"/>
        </w:rPr>
        <w:t>2-1) образуют консультативно-совещательный орган по содействию д</w:t>
      </w:r>
      <w:r>
        <w:rPr>
          <w:rStyle w:val="s0"/>
        </w:rPr>
        <w:t>еятельности учреждений, исполняющих уголовные наказания и иные меры уголовно-правового воздействия, а также по организации социальной и иной помощи лицам, отбывшим уголовные наказания.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Деятельность консультативно-совещательного органа регламентируется </w:t>
      </w:r>
      <w:hyperlink r:id="rId194" w:history="1">
        <w:r>
          <w:rPr>
            <w:rStyle w:val="a3"/>
          </w:rPr>
          <w:t>типовым положением</w:t>
        </w:r>
      </w:hyperlink>
      <w:r>
        <w:rPr>
          <w:rStyle w:val="s0"/>
        </w:rPr>
        <w:t>, утверждаемым Правительством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3) устанавливают ограничения на реализацию продукции в стеклянной таре в местах проведения спортивно-массовых, зрелищных куль</w:t>
      </w:r>
      <w:r>
        <w:rPr>
          <w:rStyle w:val="s0"/>
        </w:rPr>
        <w:t>турно-массовых мероприятий на уровне районов, городов областного значения;</w:t>
      </w:r>
    </w:p>
    <w:p w:rsidR="00000000" w:rsidRDefault="00B33B9E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33B9E">
      <w:pPr>
        <w:ind w:firstLine="400"/>
        <w:jc w:val="both"/>
      </w:pPr>
      <w:r>
        <w:rPr>
          <w:rStyle w:val="s1"/>
        </w:rPr>
        <w:t> </w:t>
      </w:r>
    </w:p>
    <w:p w:rsidR="00000000" w:rsidRDefault="00B33B9E">
      <w:pPr>
        <w:jc w:val="both"/>
      </w:pPr>
      <w:r>
        <w:rPr>
          <w:rStyle w:val="s3"/>
        </w:rPr>
        <w:t>В статью 7 в</w:t>
      </w:r>
      <w:r>
        <w:rPr>
          <w:rStyle w:val="s3"/>
        </w:rPr>
        <w:t xml:space="preserve">несены изменения в соответствии с </w:t>
      </w:r>
      <w:hyperlink r:id="rId19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19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197" w:anchor="sub_id=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19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3B9E">
      <w:pPr>
        <w:ind w:left="1200" w:hanging="800"/>
        <w:jc w:val="both"/>
      </w:pPr>
      <w:r>
        <w:rPr>
          <w:rStyle w:val="s1"/>
        </w:rPr>
        <w:t>Статья 7. Взаимодействие должн</w:t>
      </w:r>
      <w:r>
        <w:rPr>
          <w:rStyle w:val="s1"/>
        </w:rPr>
        <w:t xml:space="preserve">остных лиц органов внутренних дел с внутренними войсками </w:t>
      </w:r>
    </w:p>
    <w:p w:rsidR="00000000" w:rsidRDefault="00B33B9E">
      <w:pPr>
        <w:ind w:firstLine="400"/>
        <w:jc w:val="both"/>
      </w:pPr>
      <w:r>
        <w:t>Начальники департаментов внутренних дел областей, города республиканского значения и столицы являются старшими оперативными начальниками в отношении командиров подразделений, частей и соединений вну</w:t>
      </w:r>
      <w:r>
        <w:t>тренних войск, дислоцированных на территории соответствующих областей, города республиканского значения и столицы, а также в отношении руководителей иных органов и подразделений внутренних дел, не входящих в структуру департаментов внутренних дел областей,</w:t>
      </w:r>
      <w:r>
        <w:t xml:space="preserve"> города республиканского значения и столицы, а при чрезвычайных ситуациях — для всех приданных им сил.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99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</w:t>
      </w:r>
      <w:r>
        <w:rPr>
          <w:rStyle w:val="s3"/>
        </w:rPr>
        <w:t xml:space="preserve">г. № 307-1 </w:t>
      </w:r>
    </w:p>
    <w:p w:rsidR="00000000" w:rsidRDefault="00B33B9E">
      <w:pPr>
        <w:ind w:left="1200" w:hanging="800"/>
        <w:jc w:val="both"/>
      </w:pPr>
      <w:r>
        <w:rPr>
          <w:rStyle w:val="s1"/>
        </w:rPr>
        <w:t xml:space="preserve">Статья 8. Взаимодействие органов внутренних дел с иными государственными органами, организациями, должностными лицами и гражданами </w:t>
      </w:r>
    </w:p>
    <w:p w:rsidR="00000000" w:rsidRDefault="00B33B9E">
      <w:pPr>
        <w:ind w:firstLine="400"/>
        <w:jc w:val="both"/>
      </w:pPr>
      <w:r>
        <w:t xml:space="preserve">1. Органы внутренних дел взаимодействуют с: </w:t>
      </w:r>
    </w:p>
    <w:p w:rsidR="00000000" w:rsidRDefault="00B33B9E">
      <w:pPr>
        <w:ind w:firstLine="400"/>
        <w:jc w:val="both"/>
      </w:pPr>
      <w:r>
        <w:t xml:space="preserve">1) иными правоохранительными органами, в том числе со специальными </w:t>
      </w:r>
      <w:r>
        <w:t xml:space="preserve">государственными органами, осуществляющими дознание и следствие; </w:t>
      </w:r>
    </w:p>
    <w:p w:rsidR="00000000" w:rsidRDefault="00B33B9E">
      <w:pPr>
        <w:ind w:firstLine="400"/>
        <w:jc w:val="both"/>
      </w:pPr>
      <w:r>
        <w:t xml:space="preserve">2) населением и </w:t>
      </w:r>
      <w:hyperlink r:id="rId200" w:history="1">
        <w:r>
          <w:rPr>
            <w:rStyle w:val="a3"/>
          </w:rPr>
          <w:t>средствами</w:t>
        </w:r>
      </w:hyperlink>
      <w:r>
        <w:t xml:space="preserve"> </w:t>
      </w:r>
      <w:r>
        <w:t xml:space="preserve">массовой информации по вопросам охраны общественного порядка и обеспечения общественной безопасности. </w:t>
      </w:r>
    </w:p>
    <w:p w:rsidR="00000000" w:rsidRDefault="00B33B9E">
      <w:pPr>
        <w:ind w:firstLine="400"/>
        <w:jc w:val="both"/>
      </w:pPr>
      <w:r>
        <w:t xml:space="preserve">2. Государственные органы и их должностные лица обязаны оказывать содействие органам внутренних дел в защите прав и свобод человека и гражданина, охране </w:t>
      </w:r>
      <w:r>
        <w:t xml:space="preserve">общественного порядка, обеспечении общественной безопасности, в предупреждении, выявлении, пресечении, раскрытии и расследовании преступлений и иных правонарушений. </w:t>
      </w:r>
    </w:p>
    <w:p w:rsidR="00000000" w:rsidRDefault="00B33B9E">
      <w:pPr>
        <w:jc w:val="both"/>
      </w:pPr>
      <w:r>
        <w:rPr>
          <w:rStyle w:val="s3"/>
        </w:rPr>
        <w:t xml:space="preserve">См. </w:t>
      </w:r>
      <w:hyperlink r:id="rId201" w:anchor="sub_id=100" w:history="1">
        <w:r>
          <w:rPr>
            <w:rStyle w:val="a3"/>
            <w:i/>
            <w:iCs/>
            <w:bdr w:val="none" w:sz="0" w:space="0" w:color="auto" w:frame="1"/>
          </w:rPr>
          <w:t>Положе</w:t>
        </w:r>
        <w:r>
          <w:rPr>
            <w:rStyle w:val="a3"/>
            <w:i/>
            <w:iCs/>
            <w:bdr w:val="none" w:sz="0" w:space="0" w:color="auto" w:frame="1"/>
          </w:rPr>
          <w:t>ние</w:t>
        </w:r>
      </w:hyperlink>
      <w:r>
        <w:rPr>
          <w:rStyle w:val="s3"/>
        </w:rPr>
        <w:t xml:space="preserve"> о Пресс-службе Министерства внутренних дел Республики Казахстан.</w:t>
      </w:r>
    </w:p>
    <w:p w:rsidR="00000000" w:rsidRDefault="00B33B9E">
      <w:pPr>
        <w:ind w:firstLine="400"/>
        <w:jc w:val="both"/>
      </w:pPr>
      <w:r>
        <w:rPr>
          <w:rStyle w:val="s3"/>
        </w:rPr>
        <w:t> </w:t>
      </w:r>
    </w:p>
    <w:p w:rsidR="00000000" w:rsidRDefault="00B33B9E">
      <w:pPr>
        <w:jc w:val="both"/>
      </w:pPr>
      <w:r>
        <w:rPr>
          <w:rStyle w:val="s3"/>
        </w:rPr>
        <w:t xml:space="preserve">Статья 9 изложена в редакции </w:t>
      </w:r>
      <w:hyperlink r:id="rId202" w:anchor="sub_id=1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20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9. Правовая основа деятельности органов внутренних дел </w:t>
      </w:r>
    </w:p>
    <w:p w:rsidR="00000000" w:rsidRDefault="00B33B9E">
      <w:pPr>
        <w:ind w:firstLine="400"/>
        <w:jc w:val="both"/>
      </w:pPr>
      <w:r>
        <w:t xml:space="preserve">1. Правовую основу деятельности органов внутренних дел составляют </w:t>
      </w:r>
      <w:hyperlink r:id="rId204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 Республики Казахстан. </w:t>
      </w:r>
    </w:p>
    <w:p w:rsidR="00000000" w:rsidRDefault="00B33B9E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</w:t>
      </w:r>
      <w:r>
        <w:t>рименяются правила международного договора.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center"/>
      </w:pPr>
      <w:bookmarkStart w:id="2" w:name="SUB10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B33B9E">
      <w:pPr>
        <w:ind w:firstLine="400"/>
        <w:jc w:val="center"/>
      </w:pPr>
      <w:r>
        <w:rPr>
          <w:rStyle w:val="s1"/>
        </w:rPr>
        <w:t>Полномочия органов внутренних дел</w:t>
      </w:r>
    </w:p>
    <w:p w:rsidR="00000000" w:rsidRDefault="00B33B9E">
      <w:pPr>
        <w:ind w:firstLine="400"/>
        <w:jc w:val="center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10.07.98 г. </w:t>
      </w:r>
      <w:hyperlink r:id="rId205" w:history="1">
        <w:r>
          <w:rPr>
            <w:rStyle w:val="a3"/>
            <w:i/>
            <w:iCs/>
            <w:bdr w:val="none" w:sz="0" w:space="0" w:color="auto" w:frame="1"/>
          </w:rPr>
          <w:t>№ 283-1;</w:t>
        </w:r>
      </w:hyperlink>
      <w:r>
        <w:rPr>
          <w:rStyle w:val="s3"/>
        </w:rPr>
        <w:t xml:space="preserve"> от 09.12.98 г. </w:t>
      </w:r>
      <w:hyperlink r:id="rId206" w:anchor="sub_id=10400" w:history="1">
        <w:r>
          <w:rPr>
            <w:rStyle w:val="a3"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 (</w:t>
      </w:r>
      <w:hyperlink r:id="rId207" w:anchor="sub_id=100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16.07.01 г. </w:t>
      </w:r>
      <w:hyperlink r:id="rId208" w:anchor="sub_id=10403" w:history="1">
        <w:r>
          <w:rPr>
            <w:rStyle w:val="a3"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20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210" w:anchor="sub_id=600" w:history="1">
        <w:r>
          <w:rPr>
            <w:rStyle w:val="a3"/>
            <w:i/>
            <w:iCs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21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10.06.03 г. </w:t>
      </w:r>
      <w:hyperlink r:id="rId212" w:anchor="sub_id=1" w:history="1">
        <w:r>
          <w:rPr>
            <w:rStyle w:val="a3"/>
            <w:i/>
            <w:iCs/>
            <w:bdr w:val="none" w:sz="0" w:space="0" w:color="auto" w:frame="1"/>
          </w:rPr>
          <w:t>№ 433-II</w:t>
        </w:r>
      </w:hyperlink>
      <w:r>
        <w:rPr>
          <w:rStyle w:val="s3"/>
        </w:rPr>
        <w:t xml:space="preserve"> (</w:t>
      </w:r>
      <w:hyperlink r:id="rId21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14" w:anchor="sub_id=3107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года); от 29.12.</w:t>
      </w:r>
      <w:r>
        <w:rPr>
          <w:rStyle w:val="s3"/>
        </w:rPr>
        <w:t xml:space="preserve">04 г. </w:t>
      </w:r>
      <w:hyperlink r:id="rId215" w:anchor="sub_id=410" w:history="1">
        <w:r>
          <w:rPr>
            <w:rStyle w:val="a3"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2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218" w:anchor="sub_id=110" w:history="1">
        <w:r>
          <w:rPr>
            <w:rStyle w:val="a3"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219" w:anchor="sub_id=10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05.07.08 г. </w:t>
      </w:r>
      <w:hyperlink r:id="rId220" w:anchor="sub_id=1000" w:history="1">
        <w:r>
          <w:rPr>
            <w:rStyle w:val="a3"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22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222" w:anchor="sub_id=700" w:history="1">
        <w:r>
          <w:rPr>
            <w:rStyle w:val="a3"/>
            <w:i/>
            <w:iCs/>
            <w:bdr w:val="none" w:sz="0" w:space="0" w:color="auto" w:frame="1"/>
          </w:rPr>
          <w:t>№ 192-IV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25" w:anchor="sub_id=1100" w:history="1">
        <w:r>
          <w:rPr>
            <w:rStyle w:val="a3"/>
            <w:i/>
            <w:iCs/>
            <w:bdr w:val="none" w:sz="0" w:space="0" w:color="auto" w:frame="1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228" w:anchor="sub_id=805" w:history="1">
        <w:r>
          <w:rPr>
            <w:rStyle w:val="a3"/>
            <w:i/>
            <w:iCs/>
            <w:bdr w:val="none" w:sz="0" w:space="0" w:color="auto" w:frame="1"/>
          </w:rPr>
          <w:t>№ 372-IV</w:t>
        </w:r>
      </w:hyperlink>
      <w:r>
        <w:rPr>
          <w:rStyle w:val="s3"/>
        </w:rPr>
        <w:t xml:space="preserve"> (</w:t>
      </w:r>
      <w:hyperlink r:id="rId22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24.01.11 г. </w:t>
      </w:r>
      <w:hyperlink r:id="rId230" w:anchor="sub_id=410" w:history="1">
        <w:r>
          <w:rPr>
            <w:rStyle w:val="a3"/>
            <w:i/>
            <w:iCs/>
            <w:bdr w:val="none" w:sz="0" w:space="0" w:color="auto" w:frame="1"/>
          </w:rPr>
          <w:t>№ 399-IV</w:t>
        </w:r>
      </w:hyperlink>
      <w:r>
        <w:rPr>
          <w:rStyle w:val="s3"/>
        </w:rPr>
        <w:t xml:space="preserve"> (см. </w:t>
      </w:r>
      <w:hyperlink r:id="rId231" w:anchor="sub_id=20000" w:history="1">
        <w:r>
          <w:rPr>
            <w:rStyle w:val="a3"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23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33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0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23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3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7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24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242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3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(введены в действие с 1 января 2014 г.) (</w:t>
      </w:r>
      <w:hyperlink r:id="rId24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10. Обязанности органов внутрен</w:t>
      </w:r>
      <w:r>
        <w:rPr>
          <w:rStyle w:val="s1"/>
        </w:rPr>
        <w:t xml:space="preserve">них дел </w:t>
      </w:r>
    </w:p>
    <w:p w:rsidR="00000000" w:rsidRDefault="00B33B9E">
      <w:pPr>
        <w:ind w:firstLine="400"/>
        <w:jc w:val="both"/>
      </w:pPr>
      <w:r>
        <w:t xml:space="preserve">1. Органы внутренних дел в соответствии с поставленными перед ними задачами и в пределах своей компетенции обязаны: </w:t>
      </w:r>
    </w:p>
    <w:p w:rsidR="00000000" w:rsidRDefault="00B33B9E">
      <w:pPr>
        <w:ind w:firstLine="400"/>
        <w:jc w:val="both"/>
      </w:pPr>
      <w:r>
        <w:t xml:space="preserve">1) защищать права и свободы человека и гражданина от противоправных посягательств; </w:t>
      </w:r>
    </w:p>
    <w:p w:rsidR="00000000" w:rsidRDefault="00B33B9E">
      <w:pPr>
        <w:ind w:firstLine="400"/>
        <w:jc w:val="both"/>
      </w:pPr>
      <w:r>
        <w:t>2) охранять общественный порядок и обеспечиват</w:t>
      </w:r>
      <w:r>
        <w:t xml:space="preserve">ь общественную безопасность, в том числе при содействии государственных органов и должностных лиц, добровольном участии организаций и граждан; </w:t>
      </w:r>
    </w:p>
    <w:p w:rsidR="00000000" w:rsidRDefault="00B33B9E">
      <w:pPr>
        <w:ind w:firstLine="400"/>
        <w:jc w:val="both"/>
      </w:pPr>
      <w:r>
        <w:t xml:space="preserve">3) предупреждать, выявлять, пресекать и раскрывать преступления; </w:t>
      </w:r>
    </w:p>
    <w:p w:rsidR="00000000" w:rsidRDefault="00B33B9E">
      <w:pPr>
        <w:ind w:firstLine="400"/>
        <w:jc w:val="both"/>
      </w:pPr>
      <w:r>
        <w:t>4) предупреждать, выявлять и пресекать админис</w:t>
      </w:r>
      <w:r>
        <w:t xml:space="preserve">тративные правонарушения; </w:t>
      </w:r>
    </w:p>
    <w:p w:rsidR="00000000" w:rsidRDefault="00B33B9E">
      <w:pPr>
        <w:ind w:firstLine="400"/>
        <w:jc w:val="both"/>
      </w:pPr>
      <w:r>
        <w:rPr>
          <w:rStyle w:val="s0"/>
        </w:rPr>
        <w:t>4-1) осуществлять контроль и надзор за поведением лиц, содержащихся в учреждениях уголовно-исполнительной системы, и граждан, находящихся на их территории, а также на прилегающей к ним территории;</w:t>
      </w:r>
    </w:p>
    <w:p w:rsidR="00000000" w:rsidRDefault="00B33B9E">
      <w:pPr>
        <w:ind w:firstLine="400"/>
        <w:jc w:val="both"/>
      </w:pPr>
      <w:r>
        <w:rPr>
          <w:rStyle w:val="s0"/>
        </w:rPr>
        <w:t>4-2) требовать от лиц, содержащи</w:t>
      </w:r>
      <w:r>
        <w:rPr>
          <w:rStyle w:val="s0"/>
        </w:rPr>
        <w:t>хся в учреждениях уголовно-исполнительной системы, исполнения обязанностей, возложенных на них законодательством Республики Казахстан и приговором суда;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4-3) осуществлять регистрацию лиц, содержащихся в учреждениях уголовно-исполнительной системы, а также </w:t>
      </w:r>
      <w:r>
        <w:rPr>
          <w:rStyle w:val="s0"/>
        </w:rPr>
        <w:t>их дактилоскопирование, фотографирование, видеосъемку, звукозапись в порядке, установленном законодательством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4-4) привлекать осужденных к обязательному участию в проводимых воспитательных мероприятиях;</w:t>
      </w:r>
    </w:p>
    <w:p w:rsidR="00000000" w:rsidRDefault="00B33B9E">
      <w:pPr>
        <w:ind w:firstLine="400"/>
        <w:jc w:val="both"/>
      </w:pPr>
      <w:r>
        <w:rPr>
          <w:rStyle w:val="s0"/>
        </w:rPr>
        <w:t>4-5) проводить в соответствии с</w:t>
      </w:r>
      <w:r>
        <w:rPr>
          <w:rStyle w:val="s0"/>
        </w:rPr>
        <w:t xml:space="preserve"> законодательством Республики Казахстан освидетельствование лиц, содержащихся в учреждениях уголовно-исполнительной системы, с целью выявления фактов употребления алкогольных напитков, токсичных, наркотических средств и психотропных веществ;</w:t>
      </w:r>
    </w:p>
    <w:p w:rsidR="00000000" w:rsidRDefault="00B33B9E">
      <w:pPr>
        <w:ind w:firstLine="400"/>
        <w:jc w:val="both"/>
      </w:pPr>
      <w:r>
        <w:rPr>
          <w:rStyle w:val="s0"/>
        </w:rPr>
        <w:t>4-6) задержива</w:t>
      </w:r>
      <w:r>
        <w:rPr>
          <w:rStyle w:val="s0"/>
        </w:rPr>
        <w:t>ть на территории, прилегающей к учреждению уголовно-исполнительной системы, и доставлять в органы внутренних дел лиц, подозреваемых в совершении деяний, содержащих признаки преступления или административного правонарушения, осуществлять их личный досмотр;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5) в соответствии с </w:t>
      </w:r>
      <w:hyperlink r:id="rId2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оперативно-розыскной деятельности» осуществлять мероприятия, направленные на предупреждение, выявление и раскрытие преступлений, обеспечени</w:t>
      </w:r>
      <w:r>
        <w:rPr>
          <w:rStyle w:val="s0"/>
        </w:rPr>
        <w:t>е безопасности системы органов внутренних дел, а также на поддержание в учреждениях уголовно-исполнительной системы, изоляторах временного содержания органов внутренних дел режима, установленного законодательством. При этом перечень подразделений и сотрудн</w:t>
      </w:r>
      <w:r>
        <w:rPr>
          <w:rStyle w:val="s0"/>
        </w:rPr>
        <w:t>иков органов внутренних дел, правомочных осуществлять оперативно-розыскные мероприятия, устанавливается Министром внутренних дел;</w:t>
      </w:r>
    </w:p>
    <w:p w:rsidR="00000000" w:rsidRDefault="00B33B9E">
      <w:pPr>
        <w:ind w:firstLine="400"/>
        <w:jc w:val="both"/>
      </w:pPr>
      <w:r>
        <w:t xml:space="preserve">6) осуществлять предварительное следствие, производить дознание; </w:t>
      </w:r>
    </w:p>
    <w:p w:rsidR="00000000" w:rsidRDefault="00B33B9E">
      <w:pPr>
        <w:ind w:firstLine="400"/>
        <w:jc w:val="both"/>
      </w:pPr>
      <w:r>
        <w:t>7) осуществлять производство по делам об административных пр</w:t>
      </w:r>
      <w:r>
        <w:t xml:space="preserve">авонарушениях; </w:t>
      </w:r>
    </w:p>
    <w:p w:rsidR="00000000" w:rsidRDefault="00B33B9E">
      <w:pPr>
        <w:ind w:firstLine="400"/>
        <w:jc w:val="both"/>
      </w:pPr>
      <w:r>
        <w:rPr>
          <w:rStyle w:val="s0"/>
        </w:rPr>
        <w:t>7-1) проводить служебные расследования случаев чрезвычайных происшествий в уголовно-исполнительной системе, устанавливать и анализировать их причины, принимать меры по предотвращению подобных случаев;</w:t>
      </w:r>
    </w:p>
    <w:p w:rsidR="00000000" w:rsidRDefault="00B33B9E">
      <w:pPr>
        <w:ind w:firstLine="400"/>
        <w:jc w:val="both"/>
      </w:pPr>
      <w:r>
        <w:t>8) принимать предусмотренные законодате</w:t>
      </w:r>
      <w:r>
        <w:t xml:space="preserve">льством меры по охране жизни, здоровья, чести, достоинства и имущества участников уголовного процесса и иных лиц; </w:t>
      </w:r>
    </w:p>
    <w:p w:rsidR="00000000" w:rsidRDefault="00B33B9E">
      <w:pPr>
        <w:ind w:firstLine="400"/>
        <w:jc w:val="both"/>
      </w:pPr>
      <w:r>
        <w:t xml:space="preserve">9) осуществлять розыск лиц, совершивших преступления, скрывшихся от дознания, следствия и суда, уклоняющихся от исполнения </w:t>
      </w:r>
      <w:r>
        <w:rPr>
          <w:rStyle w:val="s0"/>
        </w:rPr>
        <w:t xml:space="preserve">и отбытия </w:t>
      </w:r>
      <w:r>
        <w:t>уголовно</w:t>
      </w:r>
      <w:r>
        <w:t xml:space="preserve">го или административного наказания, пропавших без вести и в иных случаях, предусмотренных законодательством, а также </w:t>
      </w:r>
      <w:hyperlink r:id="rId249" w:anchor="sub_id=450000" w:history="1">
        <w:r>
          <w:rPr>
            <w:rStyle w:val="a3"/>
          </w:rPr>
          <w:t>розыск должников по исполнительному производству</w:t>
        </w:r>
      </w:hyperlink>
      <w:r>
        <w:rPr>
          <w:rStyle w:val="s0"/>
        </w:rPr>
        <w:t xml:space="preserve"> и </w:t>
      </w:r>
      <w:r>
        <w:t>похи</w:t>
      </w:r>
      <w:r>
        <w:t xml:space="preserve">щенного имущества; </w:t>
      </w:r>
    </w:p>
    <w:p w:rsidR="00000000" w:rsidRDefault="00B33B9E">
      <w:pPr>
        <w:ind w:firstLine="400"/>
        <w:jc w:val="both"/>
      </w:pPr>
      <w:r>
        <w:t>10) в установленном законодательством порядке осуществлять проведение оперативно-розыскных и заградительных мероприятий, операций по задержанию лиц, совершивших преступления, а также оказывать содействие в их проведении и осуществлении иным правоохранитель</w:t>
      </w:r>
      <w:r>
        <w:t xml:space="preserve">ным и специальным государственным органам; </w:t>
      </w:r>
    </w:p>
    <w:p w:rsidR="00000000" w:rsidRDefault="00B33B9E">
      <w:pPr>
        <w:ind w:firstLine="400"/>
        <w:jc w:val="both"/>
      </w:pPr>
      <w:r>
        <w:t xml:space="preserve">11) исполнять определения судов, постановления судей, письменные поручения прокурора, следователя и дознавателя при производстве розыскных, следственных и иных предусмотренных законом процессуальных действий; </w:t>
      </w:r>
    </w:p>
    <w:p w:rsidR="00000000" w:rsidRDefault="00B33B9E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-1) оказывать содействие органам исполнительного производства в принудительном исполнении исполнительных документов;</w:t>
      </w:r>
    </w:p>
    <w:p w:rsidR="00000000" w:rsidRDefault="00B33B9E">
      <w:pPr>
        <w:ind w:firstLine="400"/>
        <w:jc w:val="both"/>
      </w:pPr>
      <w:r>
        <w:rPr>
          <w:rStyle w:val="s0"/>
        </w:rPr>
        <w:t>12) исполнять уголовные наказания и административные взыскания, обеспечивать трудовую занятость осужденных, а также лиц, подвергнутых админ</w:t>
      </w:r>
      <w:r>
        <w:rPr>
          <w:rStyle w:val="s0"/>
        </w:rPr>
        <w:t>истративному аресту;</w:t>
      </w:r>
    </w:p>
    <w:p w:rsidR="00000000" w:rsidRDefault="00B33B9E">
      <w:pPr>
        <w:ind w:firstLine="400"/>
        <w:jc w:val="both"/>
      </w:pPr>
      <w:r>
        <w:t xml:space="preserve">12-1) исполнять постановления прокурора о принудительном доставлении (приводе) граждан и должностных лиц, а также исполнять иные письменные поручения и требования прокурора, вынесенные в пределах его компетенции; </w:t>
      </w:r>
    </w:p>
    <w:p w:rsidR="00000000" w:rsidRDefault="00B33B9E">
      <w:pPr>
        <w:ind w:firstLine="400"/>
        <w:jc w:val="both"/>
      </w:pPr>
      <w:r>
        <w:t>13) принимать участие</w:t>
      </w:r>
      <w:r>
        <w:t xml:space="preserve"> в правовом воспитании населения, изучать общественное мнение о состоянии правопорядка и мерах по повышению эффективности деятельности органов внутренних дел; </w:t>
      </w:r>
    </w:p>
    <w:p w:rsidR="00000000" w:rsidRDefault="00B33B9E">
      <w:pPr>
        <w:ind w:firstLine="400"/>
        <w:jc w:val="both"/>
      </w:pPr>
      <w:r>
        <w:t xml:space="preserve">14) </w:t>
      </w:r>
      <w:hyperlink r:id="rId250" w:history="1">
        <w:r>
          <w:rPr>
            <w:rStyle w:val="a3"/>
          </w:rPr>
          <w:t>обеспечивать общественный п</w:t>
        </w:r>
        <w:r>
          <w:rPr>
            <w:rStyle w:val="a3"/>
          </w:rPr>
          <w:t>орядок и безопасность</w:t>
        </w:r>
      </w:hyperlink>
      <w:r>
        <w:t xml:space="preserve"> при ликвидации последствий аварий, пожаров, стихийных бедствий и других </w:t>
      </w:r>
      <w:hyperlink r:id="rId251" w:history="1">
        <w:r>
          <w:rPr>
            <w:rStyle w:val="a3"/>
          </w:rPr>
          <w:t>чрезвычайных</w:t>
        </w:r>
      </w:hyperlink>
      <w:r>
        <w:t xml:space="preserve"> ситуациях; </w:t>
      </w:r>
    </w:p>
    <w:p w:rsidR="00000000" w:rsidRDefault="00B33B9E">
      <w:pPr>
        <w:ind w:firstLine="400"/>
        <w:jc w:val="both"/>
      </w:pPr>
      <w:r>
        <w:t>14-1) разрабатывать типовой паспорт антитеррористической защищенности объ</w:t>
      </w:r>
      <w:r>
        <w:t>ектов, уязвимых в террористическом отношении, утверждаемый Правительством Республики Казахстан;</w:t>
      </w:r>
    </w:p>
    <w:p w:rsidR="00000000" w:rsidRDefault="00B33B9E">
      <w:pPr>
        <w:ind w:firstLine="400"/>
        <w:jc w:val="both"/>
      </w:pPr>
      <w:r>
        <w:t>15) оказывать помощь гражданам, пострадавших от противоправных посягательств, происшествий и несчастных случаев, а также находящимся в беспомощном либо ином сос</w:t>
      </w:r>
      <w:r>
        <w:t xml:space="preserve">тоянии, опасном для их здоровья и жизни; </w:t>
      </w:r>
    </w:p>
    <w:p w:rsidR="00000000" w:rsidRDefault="00B33B9E">
      <w:pPr>
        <w:jc w:val="both"/>
      </w:pPr>
      <w:r>
        <w:rPr>
          <w:rStyle w:val="s3"/>
        </w:rPr>
        <w:t xml:space="preserve">См.: </w:t>
      </w:r>
      <w:hyperlink r:id="rId252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«О мерах по оказанию медицинской помощи лицам, находящимся в беспомощном состоянии в общественных местах и помещениях органов внутренних дел»</w:t>
      </w:r>
    </w:p>
    <w:p w:rsidR="00000000" w:rsidRDefault="00B33B9E">
      <w:pPr>
        <w:ind w:firstLine="400"/>
        <w:jc w:val="both"/>
      </w:pPr>
      <w:r>
        <w:t xml:space="preserve">16) участвовать в соответствии с законодательством в обеспечении режима </w:t>
      </w:r>
      <w:hyperlink r:id="rId253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254" w:anchor="sub_id=290000" w:history="1">
        <w:r>
          <w:rPr>
            <w:rStyle w:val="a3"/>
          </w:rPr>
          <w:t>военного положения</w:t>
        </w:r>
      </w:hyperlink>
      <w:r>
        <w:t xml:space="preserve">, выполнять отдельные задачи в системе </w:t>
      </w:r>
      <w:hyperlink r:id="rId255" w:anchor="sub_id=310000" w:history="1">
        <w:r>
          <w:rPr>
            <w:rStyle w:val="a3"/>
          </w:rPr>
          <w:t>территориальной обороны</w:t>
        </w:r>
      </w:hyperlink>
      <w:r>
        <w:t xml:space="preserve"> Республики Казахстан в военное время; </w:t>
      </w:r>
    </w:p>
    <w:p w:rsidR="00000000" w:rsidRDefault="00B33B9E">
      <w:pPr>
        <w:ind w:firstLine="400"/>
        <w:jc w:val="both"/>
      </w:pPr>
      <w:r>
        <w:t>17) разрабатывать и осуществлять меры по оборонно-мобилизационной подготовке органов внутренних дел, повышению устойчивости их работы при возникновении чрезвычайных ситуаций в мирное и в</w:t>
      </w:r>
      <w:r>
        <w:t xml:space="preserve"> условиях военного времени, обеспечению постоянной готовности к полному и своевременному отмобилизованию специальных подразделений Министерства внутренних дел; </w:t>
      </w:r>
    </w:p>
    <w:p w:rsidR="00000000" w:rsidRDefault="00B33B9E">
      <w:pPr>
        <w:ind w:firstLine="400"/>
        <w:jc w:val="both"/>
      </w:pPr>
      <w:r>
        <w:t xml:space="preserve">18) осуществлять контроль за соблюдением </w:t>
      </w:r>
      <w:hyperlink r:id="rId256" w:history="1">
        <w:r>
          <w:rPr>
            <w:rStyle w:val="a3"/>
          </w:rPr>
          <w:t>правил</w:t>
        </w:r>
      </w:hyperlink>
      <w:r>
        <w:t xml:space="preserve"> дорожного движения и иных нормативов, относящихся к обеспечению безопасности дорожного движения</w:t>
      </w:r>
      <w:r>
        <w:rPr>
          <w:rStyle w:val="s0"/>
        </w:rPr>
        <w:t>, и за своевременным прохождением обязательного технического осмотра владельцами механических транспортных средств и прицепов к ним</w:t>
      </w:r>
      <w:r>
        <w:t xml:space="preserve">; определять </w:t>
      </w:r>
      <w:r>
        <w:t xml:space="preserve">порядок государственной регистрации и учета, а также производить государственную регистрацию и учет легковых, грузовых автомобилей и автобусов, включая изготовленные на их базе специальные автомобили, </w:t>
      </w:r>
      <w:r>
        <w:rPr>
          <w:rStyle w:val="s0"/>
        </w:rPr>
        <w:t xml:space="preserve">троллейбусов, </w:t>
      </w:r>
      <w:r>
        <w:t>мотоциклов и мотороллеров, прицепов, пред</w:t>
      </w:r>
      <w:r>
        <w:t xml:space="preserve">назначенных для движения в составе с автомобилями, производить регистрацию и учет лиц, пользующихся ими, в том числе по доверенности, </w:t>
      </w:r>
      <w:hyperlink r:id="rId257" w:history="1">
        <w:r>
          <w:rPr>
            <w:rStyle w:val="a3"/>
          </w:rPr>
          <w:t>принимать экзамены и выдавать удостоверения на право их у</w:t>
        </w:r>
        <w:r>
          <w:rPr>
            <w:rStyle w:val="a3"/>
          </w:rPr>
          <w:t>правления</w:t>
        </w:r>
      </w:hyperlink>
      <w:r>
        <w:t xml:space="preserve"> и управления троллейбусами и трамваями, регулировать дорожное движение; </w:t>
      </w:r>
    </w:p>
    <w:p w:rsidR="00000000" w:rsidRDefault="00B33B9E">
      <w:pPr>
        <w:ind w:firstLine="400"/>
        <w:jc w:val="both"/>
      </w:pPr>
      <w:r>
        <w:t xml:space="preserve">19) содействовать органам государственной противопожарной службы в осуществлении контроля за состоянием противопожарной безопасности на объектах всех форм собственности; </w:t>
      </w:r>
    </w:p>
    <w:p w:rsidR="00000000" w:rsidRDefault="00B33B9E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>) осуществлять государственный контроль за приобретением, хранением, перевозкой, ношением, ввозом, вывозом и использованием оружия и боеприпасов (за исключением воинских), контролировать соблюдение установленных правил обращения и функционирования оружия и</w:t>
      </w:r>
      <w:r>
        <w:rPr>
          <w:rStyle w:val="s0"/>
        </w:rPr>
        <w:t xml:space="preserve"> боеприпасов, взрывчатых веществ, наркотических средств, психотропных веществ, их аналогов, прекурсоров; осматривать с участием администрации помещения, где находятся указанные предметы, вещи, материалы; учитывать и изымать оружие в случаях, предусмотренны</w:t>
      </w:r>
      <w:r>
        <w:rPr>
          <w:rStyle w:val="s0"/>
        </w:rPr>
        <w:t>х законодательством Республики Казахстан; осматривать имеющиеся у граждан оружие, боеприпасы и места их хранения с целью контроля за соблюдением правил обращения с ними; ставить вопрос об изъятии у организаций и граждан оружия и боеприпасов при нарушении п</w:t>
      </w:r>
      <w:r>
        <w:rPr>
          <w:rStyle w:val="s0"/>
        </w:rPr>
        <w:t>равил их хранения и использования, а также в других случаях, предусмотренных законодательством Республики Казахстан;</w:t>
      </w:r>
    </w:p>
    <w:p w:rsidR="00000000" w:rsidRDefault="00B33B9E">
      <w:pPr>
        <w:jc w:val="both"/>
      </w:pPr>
      <w:r>
        <w:rPr>
          <w:rStyle w:val="s3"/>
        </w:rPr>
        <w:t xml:space="preserve">См.: </w:t>
      </w:r>
      <w:hyperlink r:id="rId258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30 декабря 1998 года № 339-1 «О государс</w:t>
      </w:r>
      <w:r>
        <w:rPr>
          <w:rStyle w:val="s3"/>
        </w:rPr>
        <w:t xml:space="preserve">твенном контроле за оборотом отдельных видов оружия», </w:t>
      </w:r>
      <w:hyperlink r:id="rId259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«О порядке работы по приему, учету, хранению и обеспечению сохранности в органах внутренних дел изъятого, добровольно сданного, на</w:t>
      </w:r>
      <w:r>
        <w:rPr>
          <w:rStyle w:val="s3"/>
        </w:rPr>
        <w:t>йденного оружия и боеприпасов, взрывчатых веществ и материалов, пороха, холодного оружия»</w:t>
      </w:r>
    </w:p>
    <w:p w:rsidR="00000000" w:rsidRDefault="00B33B9E">
      <w:pPr>
        <w:ind w:firstLine="400"/>
        <w:jc w:val="both"/>
      </w:pPr>
      <w:r>
        <w:t xml:space="preserve">21) осуществлять выдачу лицензий и разрешений в соответствии с </w:t>
      </w:r>
      <w:hyperlink r:id="rId260" w:history="1">
        <w:r>
          <w:rPr>
            <w:rStyle w:val="a3"/>
          </w:rPr>
          <w:t>законодательством</w:t>
        </w:r>
      </w:hyperlink>
      <w:r>
        <w:t xml:space="preserve"> по вопросам, относящи</w:t>
      </w:r>
      <w:r>
        <w:t xml:space="preserve">мся к компетенции органов внутренних дел; </w:t>
      </w:r>
    </w:p>
    <w:p w:rsidR="00000000" w:rsidRDefault="00B33B9E">
      <w:pPr>
        <w:ind w:firstLine="400"/>
        <w:jc w:val="both"/>
      </w:pPr>
      <w:r>
        <w:t xml:space="preserve">22) обеспечивать охрану объектов государственной важности и исправительных учреждений; контролировать состояние охраны организаций; </w:t>
      </w:r>
    </w:p>
    <w:p w:rsidR="00000000" w:rsidRDefault="00B33B9E">
      <w:pPr>
        <w:ind w:firstLine="400"/>
        <w:jc w:val="both"/>
      </w:pPr>
      <w:r>
        <w:t xml:space="preserve">23) участвовать в пресечении массовых беспорядков, в том числе в исправительных </w:t>
      </w:r>
      <w:r>
        <w:t xml:space="preserve">учреждениях, осуществлять розыск осужденных, совершивших побег из-под охраны воинских караулов; </w:t>
      </w:r>
    </w:p>
    <w:p w:rsidR="00000000" w:rsidRDefault="00B33B9E">
      <w:pPr>
        <w:ind w:firstLine="400"/>
        <w:jc w:val="both"/>
      </w:pPr>
      <w:r>
        <w:t xml:space="preserve">24) охранять и конвоировать задержанных, заключенных под стражу и осужденных лиц; </w:t>
      </w:r>
    </w:p>
    <w:p w:rsidR="00000000" w:rsidRDefault="00B33B9E">
      <w:pPr>
        <w:ind w:firstLine="400"/>
        <w:jc w:val="both"/>
      </w:pPr>
      <w:r>
        <w:t>25) контролировать соблюдение гражданами и должностными лицами, иностранными</w:t>
      </w:r>
      <w:r>
        <w:t xml:space="preserve"> гражданами и лицами без гражданства установленных для них правил въезда, выезда, пребывания и транзитного проезда через территорию Республики Казахстан;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25-1) Исключен в соответствии с </w:t>
      </w:r>
      <w:hyperlink r:id="rId261" w:anchor="sub_id=1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6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0"/>
        </w:rPr>
        <w:t>25-2) координировать работу по вопросам беженцев;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25-3) Исключен в соответствии с </w:t>
      </w:r>
      <w:hyperlink r:id="rId263" w:anchor="sub_id=1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6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25-4) Исключен в соответствии с </w:t>
      </w:r>
      <w:hyperlink r:id="rId265" w:anchor="sub_id=1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6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t>26) организовывать специальные и военны</w:t>
      </w:r>
      <w:r>
        <w:t xml:space="preserve">е перевозки; </w:t>
      </w:r>
    </w:p>
    <w:p w:rsidR="00000000" w:rsidRDefault="00B33B9E">
      <w:pPr>
        <w:ind w:firstLine="400"/>
        <w:jc w:val="both"/>
      </w:pPr>
      <w:r>
        <w:t xml:space="preserve">27) участвовать в проведении карантинных, санитарных и экологических мероприятий, в том числе при чрезвычайных ситуациях; </w:t>
      </w:r>
    </w:p>
    <w:p w:rsidR="00000000" w:rsidRDefault="00B33B9E">
      <w:pPr>
        <w:ind w:firstLine="400"/>
        <w:jc w:val="both"/>
      </w:pPr>
      <w:r>
        <w:t>28) осуществлять привод в учреждения здравоохранения по их представлениям уклоняющихся от явки по вызову лиц, страдающи</w:t>
      </w:r>
      <w:r>
        <w:t xml:space="preserve">х алкоголизмом, наркоманией, токсикоманией, венерическими заболеваниями или зараженных вирусом иммунодефицита человека; </w:t>
      </w:r>
    </w:p>
    <w:p w:rsidR="00000000" w:rsidRDefault="00B33B9E">
      <w:pPr>
        <w:ind w:firstLine="400"/>
        <w:jc w:val="both"/>
      </w:pPr>
      <w:r>
        <w:t>29) принимать неотложные меры по обеспечению сохранности бесхозяйного имущества и кладов до передачи их в ведение соответствующих государственных органов и должностных лиц; обеспечивать сохранность найденных и сданных в органы внутренних дел документов, ве</w:t>
      </w:r>
      <w:r>
        <w:t xml:space="preserve">щей, ценностей и другого имущества, принимать меры по их возврату собственникам либо по реализации в установленном порядке; </w:t>
      </w:r>
    </w:p>
    <w:p w:rsidR="00000000" w:rsidRDefault="00B33B9E">
      <w:pPr>
        <w:ind w:firstLine="400"/>
        <w:jc w:val="both"/>
      </w:pPr>
      <w:r>
        <w:t>30) сотрудничать с соответствующими органами иностранных государств, международными организациями на основе соответствующих междуна</w:t>
      </w:r>
      <w:r>
        <w:t xml:space="preserve">родных договоров Республики Казахстан; </w:t>
      </w:r>
    </w:p>
    <w:p w:rsidR="00000000" w:rsidRDefault="00B33B9E">
      <w:pPr>
        <w:ind w:firstLine="400"/>
        <w:jc w:val="both"/>
      </w:pPr>
      <w:r>
        <w:t xml:space="preserve">30-1) вести учет и применять меры воздействия в целях предупреждения преступности среди несовершеннолетних: освобожденных из мест лишения свободы и специальных </w:t>
      </w:r>
      <w:r>
        <w:rPr>
          <w:rStyle w:val="s0"/>
        </w:rPr>
        <w:t>организаций образования</w:t>
      </w:r>
      <w:r>
        <w:t xml:space="preserve"> закрытого типа; не достигших к м</w:t>
      </w:r>
      <w:r>
        <w:t>оменту совершения деяния возраста, по достижении которого, согласно закону, возможно возложение уголовной ответственности; употребляющих спиртные напитки, наркотические средства и токсичные вещества; совершающих иные правонарушения, за которые предусмотрен</w:t>
      </w:r>
      <w:r>
        <w:t xml:space="preserve">о применение мер административного наказания; </w:t>
      </w:r>
    </w:p>
    <w:p w:rsidR="00000000" w:rsidRDefault="00B33B9E">
      <w:pPr>
        <w:ind w:firstLine="400"/>
        <w:jc w:val="both"/>
      </w:pPr>
      <w:r>
        <w:t xml:space="preserve">30-2) обеспечивать оформление материалов гражданства; </w:t>
      </w:r>
    </w:p>
    <w:p w:rsidR="00000000" w:rsidRDefault="00B33B9E">
      <w:pPr>
        <w:ind w:firstLine="400"/>
        <w:jc w:val="both"/>
      </w:pPr>
      <w:r>
        <w:t>30-3) контролировать деятельность юридических лиц в части соблюдения правил привлечения иностранной рабочей силы, выдачи визы на пребывание в стране иност</w:t>
      </w:r>
      <w:r>
        <w:t xml:space="preserve">ранцев, принимать в соответствии с законодательством Республики Казахстан решения об ограничении выезда граждан за границу и оставлении иностранцев на постоянное жительство; </w:t>
      </w:r>
    </w:p>
    <w:p w:rsidR="00000000" w:rsidRDefault="00B33B9E">
      <w:pPr>
        <w:ind w:firstLine="400"/>
        <w:jc w:val="both"/>
      </w:pPr>
      <w:r>
        <w:t>30-4) рассматривать заявления и сообщения о любых совершенных или готовящихся про</w:t>
      </w:r>
      <w:r>
        <w:t>тивоправных посягательствах,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недопущению общественно опасных последствий; для содержания в условиях изоля</w:t>
      </w:r>
      <w:r>
        <w:t xml:space="preserve">ции лиц, задержанных по подозрению в совершении преступлений, а также лиц, в отношении которых мерой пресечения избран административный арест, иметь изоляторы временного содержания; </w:t>
      </w:r>
    </w:p>
    <w:p w:rsidR="00000000" w:rsidRDefault="00B33B9E">
      <w:pPr>
        <w:ind w:firstLine="400"/>
        <w:jc w:val="both"/>
      </w:pPr>
      <w:r>
        <w:t>30-5) создавать и использовать специализированные учеты, информационные с</w:t>
      </w:r>
      <w:r>
        <w:t>истемы, обеспечивающие решение задач по охране правопорядка, в том числе учет лиц, взятых под административный надзор и подлежащих профилактическому воздействию, лиц, совершивших административные правонарушения, повторность совершения которых влечет повыше</w:t>
      </w:r>
      <w:r>
        <w:t xml:space="preserve">нную меру ответственности; осуществлять контроль и надзор за поведением лиц, состоящих на учетах; </w:t>
      </w:r>
    </w:p>
    <w:p w:rsidR="00000000" w:rsidRDefault="00B33B9E">
      <w:pPr>
        <w:ind w:firstLine="400"/>
        <w:jc w:val="both"/>
      </w:pPr>
      <w:r>
        <w:rPr>
          <w:rStyle w:val="s0"/>
        </w:rPr>
        <w:t>30-6) содержать в специальных учреждениях лиц, не достигших восемнадцатилетнего возраста и совершивших преступления, если необходима их изоляция.</w:t>
      </w:r>
    </w:p>
    <w:p w:rsidR="00000000" w:rsidRDefault="00B33B9E">
      <w:pPr>
        <w:ind w:firstLine="400"/>
        <w:jc w:val="both"/>
      </w:pPr>
      <w:r>
        <w:rPr>
          <w:rStyle w:val="s0"/>
        </w:rPr>
        <w:t>Несовершенн</w:t>
      </w:r>
      <w:r>
        <w:rPr>
          <w:rStyle w:val="s0"/>
        </w:rPr>
        <w:t>олетние, не достигшие возраста, с которого наступает уголовная ответственность, и совершившие преступления, а также направляемые в организации образования с особым режимом содержания до вступления решения суда в законную силу передаются родителям, опекунам</w:t>
      </w:r>
      <w:r>
        <w:rPr>
          <w:rStyle w:val="s0"/>
        </w:rPr>
        <w:t>, попечителям и иным лицам, на которых законом возложены обязанности по их воспитанию;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30-7) доставлять несовершеннолетних в организации образования с особым режимом содержания, а также в центры адаптации несовершеннолетних безнадзорных детей и подростков </w:t>
      </w:r>
      <w:r>
        <w:rPr>
          <w:rStyle w:val="s0"/>
        </w:rPr>
        <w:t>в возрасте от трех до восемнадцати лет и оставшихся без попечения родителей или лиц, их заменяющих, задержанных в ходе деятельности органов внутренних дел;</w:t>
      </w:r>
    </w:p>
    <w:p w:rsidR="00000000" w:rsidRDefault="00B33B9E">
      <w:pPr>
        <w:ind w:firstLine="400"/>
        <w:jc w:val="both"/>
      </w:pPr>
      <w:r>
        <w:t xml:space="preserve">30-8) доставлять в </w:t>
      </w:r>
      <w:r>
        <w:rPr>
          <w:rStyle w:val="s0"/>
        </w:rPr>
        <w:t>медицинские организации</w:t>
      </w:r>
      <w:r>
        <w:t xml:space="preserve"> лиц, находящихся в общественных местах в нетрезвом состоя</w:t>
      </w:r>
      <w:r>
        <w:t xml:space="preserve">нии, оскорбляющих человеческое достоинство и общественную нравственность либо могущих принести вред окружающим или себе, а лиц, находящихся в жилище и нарушающих общественный порядок, — по заявлению проживающих с ними граждан; </w:t>
      </w:r>
    </w:p>
    <w:p w:rsidR="00000000" w:rsidRDefault="00B33B9E">
      <w:pPr>
        <w:ind w:firstLine="400"/>
        <w:jc w:val="both"/>
      </w:pPr>
      <w:r>
        <w:t>31) контролировать и осущест</w:t>
      </w:r>
      <w:r>
        <w:t xml:space="preserve">влять в соответствии с законодательством Республики Казахстан лицензирование видов деятельности в сфере оборота наркотических средств, психотропных веществ и прекурсоров; </w:t>
      </w:r>
    </w:p>
    <w:p w:rsidR="00000000" w:rsidRDefault="00B33B9E">
      <w:pPr>
        <w:ind w:firstLine="400"/>
        <w:jc w:val="both"/>
      </w:pPr>
      <w:r>
        <w:t>32) контролировать в пределах своей компетенции целевое использование технической по</w:t>
      </w:r>
      <w:r>
        <w:t xml:space="preserve">мощи и инвестиций, поступающих в сферу оборота наркотических средств, психотропных веществ и прекурсоров и противодействия их незаконному обороту и злоупотреблению ими; </w:t>
      </w:r>
    </w:p>
    <w:p w:rsidR="00000000" w:rsidRDefault="00B33B9E">
      <w:pPr>
        <w:ind w:firstLine="400"/>
        <w:jc w:val="both"/>
      </w:pPr>
      <w:r>
        <w:rPr>
          <w:rStyle w:val="s00"/>
        </w:rPr>
        <w:t>33) участвовать в разработке и реализации совместно с государственными органами госуда</w:t>
      </w:r>
      <w:r>
        <w:rPr>
          <w:rStyle w:val="s00"/>
        </w:rPr>
        <w:t>рственной политики в сфере оборота наркотических средств, психотропных веществ, прекурсоров и противодействия их незаконному обороту и злоупотреблению ими;</w:t>
      </w:r>
    </w:p>
    <w:p w:rsidR="00000000" w:rsidRDefault="00B33B9E">
      <w:pPr>
        <w:ind w:firstLine="400"/>
        <w:jc w:val="both"/>
      </w:pPr>
      <w:r>
        <w:rPr>
          <w:rStyle w:val="s00"/>
        </w:rPr>
        <w:t>34) осуществлять анализ состояния и тенденции развития наркоситуации в Республике Казахстан;</w:t>
      </w:r>
    </w:p>
    <w:p w:rsidR="00000000" w:rsidRDefault="00B33B9E">
      <w:pPr>
        <w:ind w:firstLine="400"/>
        <w:jc w:val="both"/>
      </w:pPr>
      <w:r>
        <w:rPr>
          <w:rStyle w:val="s00"/>
        </w:rPr>
        <w:t>35) коо</w:t>
      </w:r>
      <w:r>
        <w:rPr>
          <w:rStyle w:val="s00"/>
        </w:rPr>
        <w:t>рдинировать деятельность региональных комиссий по борьбе с наркоманией и наркобизнесом;</w:t>
      </w:r>
      <w:r>
        <w:t xml:space="preserve"> </w:t>
      </w:r>
    </w:p>
    <w:p w:rsidR="00000000" w:rsidRDefault="00B33B9E">
      <w:pPr>
        <w:ind w:firstLine="400"/>
        <w:jc w:val="both"/>
      </w:pPr>
      <w:r>
        <w:t>36) оказывать содействие органам государственного управления здравоохранением в организации медико-социальной помощи лицам, больным наркоманией и токсикоманией, и обес</w:t>
      </w:r>
      <w:r>
        <w:t xml:space="preserve">печивать гарантии прав и свобод граждан при ее оказании; </w:t>
      </w:r>
    </w:p>
    <w:p w:rsidR="00000000" w:rsidRDefault="00B33B9E">
      <w:pPr>
        <w:ind w:firstLine="400"/>
        <w:jc w:val="both"/>
      </w:pPr>
      <w:r>
        <w:t xml:space="preserve">37) осуществлять международное сотрудничество в сфере оборота наркотических средств, психотропных веществ, прекурсоров и противодействия их незаконному обороту и злоупотреблению ими; </w:t>
      </w:r>
    </w:p>
    <w:p w:rsidR="00000000" w:rsidRDefault="00B33B9E">
      <w:pPr>
        <w:ind w:firstLine="400"/>
        <w:jc w:val="both"/>
      </w:pPr>
      <w:r>
        <w:t>38) анализиров</w:t>
      </w:r>
      <w:r>
        <w:t xml:space="preserve">ать и обобщать практику применения законодательства в сфере оборота наркотических средств, психотропных веществ, прекурсоров и противодействия их незаконному обороту и злоупотреблению ими, разрабатывать и вносить предложения по его совершенствованию; </w:t>
      </w:r>
    </w:p>
    <w:p w:rsidR="00000000" w:rsidRDefault="00B33B9E">
      <w:pPr>
        <w:ind w:firstLine="400"/>
        <w:jc w:val="both"/>
      </w:pPr>
      <w:r>
        <w:t xml:space="preserve">39) </w:t>
      </w:r>
      <w:r>
        <w:t>организовывать совместно с иными государственными органами и координировать обучение и повышение квалификации специалистов для работы в сфере оборота наркотических средств, психотропных веществ, прекурсоров и противодействия их незаконному обороту и злоупо</w:t>
      </w:r>
      <w:r>
        <w:t xml:space="preserve">треблению ими, а также специалистов в сфере организации профилактики, лечения, социальной реабилитации лиц, употребляющих и склонных к употреблению наркотических средств и психотропных веществ; </w:t>
      </w:r>
    </w:p>
    <w:p w:rsidR="00000000" w:rsidRDefault="00B33B9E">
      <w:pPr>
        <w:ind w:firstLine="400"/>
        <w:jc w:val="both"/>
      </w:pPr>
      <w:r>
        <w:t>40) координировать совместно с компетентными государственными</w:t>
      </w:r>
      <w:r>
        <w:t xml:space="preserve"> органами научные исследования в сфере оборота наркотических средств, психотропных веществ, прекурсоров и противодействия их незаконному обороту и злоупотреблению ими;</w:t>
      </w:r>
    </w:p>
    <w:p w:rsidR="00000000" w:rsidRDefault="00B33B9E">
      <w:pPr>
        <w:ind w:firstLine="400"/>
        <w:jc w:val="both"/>
      </w:pPr>
      <w:r>
        <w:rPr>
          <w:rStyle w:val="s0"/>
        </w:rPr>
        <w:t>41) представлять по запросу уполномоченного органа по финансовому мониторингу сведения и</w:t>
      </w:r>
      <w:r>
        <w:rPr>
          <w:rStyle w:val="s0"/>
        </w:rPr>
        <w:t xml:space="preserve">з собственных информационных систем в соответствии с </w:t>
      </w:r>
      <w:hyperlink r:id="rId26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</w:t>
      </w:r>
      <w:r>
        <w:rPr>
          <w:rStyle w:val="s0"/>
        </w:rPr>
        <w:t>рроризма;</w:t>
      </w:r>
    </w:p>
    <w:p w:rsidR="00000000" w:rsidRDefault="00B33B9E">
      <w:pPr>
        <w:ind w:firstLine="400"/>
        <w:jc w:val="both"/>
      </w:pPr>
      <w:r>
        <w:rPr>
          <w:rStyle w:val="s0"/>
        </w:rPr>
        <w:t>42) осуществлять иные обязанности,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3B9E">
      <w:pPr>
        <w:ind w:firstLine="400"/>
        <w:jc w:val="both"/>
      </w:pPr>
      <w:r>
        <w:t>2. При нарушении сотрудниками прав и законных интересов граждан органы внутренних дел о</w:t>
      </w:r>
      <w:r>
        <w:t>бязаны восстановить эти права, возместить нанесенный ущерб, обеспечить привлечение виновных к ответственности.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10.07.98 г. </w:t>
      </w:r>
      <w:hyperlink r:id="rId268" w:history="1">
        <w:r>
          <w:rPr>
            <w:rStyle w:val="a3"/>
            <w:i/>
            <w:iCs/>
            <w:bdr w:val="none" w:sz="0" w:space="0" w:color="auto" w:frame="1"/>
          </w:rPr>
          <w:t>№ 283</w:t>
        </w:r>
        <w:r>
          <w:rPr>
            <w:rStyle w:val="a3"/>
            <w:i/>
            <w:iCs/>
            <w:bdr w:val="none" w:sz="0" w:space="0" w:color="auto" w:frame="1"/>
          </w:rPr>
          <w:t>-1;</w:t>
        </w:r>
      </w:hyperlink>
      <w:r>
        <w:rPr>
          <w:rStyle w:val="s3"/>
        </w:rPr>
        <w:t xml:space="preserve"> от 09.12.98 г. </w:t>
      </w:r>
      <w:hyperlink r:id="rId269" w:anchor="sub_id=10400" w:history="1">
        <w:r>
          <w:rPr>
            <w:rStyle w:val="a3"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 (</w:t>
      </w:r>
      <w:hyperlink r:id="rId270" w:anchor="sub_id=110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29.03.2000 г. </w:t>
      </w:r>
      <w:hyperlink r:id="rId271" w:anchor="sub_id=10600" w:history="1">
        <w:r>
          <w:rPr>
            <w:rStyle w:val="a3"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(см. </w:t>
      </w:r>
      <w:hyperlink r:id="rId272" w:anchor="sub_id=11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16.07.01 г. </w:t>
      </w:r>
      <w:hyperlink r:id="rId273" w:anchor="sub_id=10404" w:history="1">
        <w:r>
          <w:rPr>
            <w:rStyle w:val="a3"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27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06.12.01 г. </w:t>
      </w:r>
      <w:hyperlink r:id="rId275" w:anchor="sub_id=300" w:history="1">
        <w:r>
          <w:rPr>
            <w:rStyle w:val="a3"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; от 29.12.04 г. </w:t>
      </w:r>
      <w:hyperlink r:id="rId276" w:anchor="sub_id=411" w:history="1">
        <w:r>
          <w:rPr>
            <w:rStyle w:val="a3"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2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279" w:anchor="sub_id=111" w:history="1">
        <w:r>
          <w:rPr>
            <w:rStyle w:val="a3"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28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81" w:anchor="sub_id=1500" w:history="1">
        <w:r>
          <w:rPr>
            <w:rStyle w:val="a3"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282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22.05.07 г. </w:t>
      </w:r>
      <w:hyperlink r:id="rId284" w:anchor="sub_id=1700" w:history="1">
        <w:r>
          <w:rPr>
            <w:rStyle w:val="a3"/>
            <w:i/>
            <w:iCs/>
            <w:bdr w:val="none" w:sz="0" w:space="0" w:color="auto" w:frame="1"/>
          </w:rPr>
          <w:t>№ 255-III</w:t>
        </w:r>
      </w:hyperlink>
      <w:r>
        <w:rPr>
          <w:rStyle w:val="s3"/>
        </w:rPr>
        <w:t xml:space="preserve"> (</w:t>
      </w:r>
      <w:hyperlink r:id="rId28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05.07.08 г. </w:t>
      </w:r>
      <w:hyperlink r:id="rId286" w:anchor="sub_id=1100" w:history="1">
        <w:r>
          <w:rPr>
            <w:rStyle w:val="a3"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28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29.04.10 г. </w:t>
      </w:r>
      <w:hyperlink r:id="rId288" w:anchor="sub_id=11" w:history="1">
        <w:r>
          <w:rPr>
            <w:rStyle w:val="a3"/>
            <w:i/>
            <w:iCs/>
            <w:bdr w:val="none" w:sz="0" w:space="0" w:color="auto" w:frame="1"/>
          </w:rPr>
          <w:t>№ 272-IV</w:t>
        </w:r>
      </w:hyperlink>
      <w:r>
        <w:rPr>
          <w:rStyle w:val="s3"/>
        </w:rPr>
        <w:t xml:space="preserve"> (</w:t>
      </w:r>
      <w:hyperlink r:id="rId28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290" w:anchor="sub_id=806" w:history="1">
        <w:r>
          <w:rPr>
            <w:rStyle w:val="a3"/>
            <w:i/>
            <w:iCs/>
            <w:bdr w:val="none" w:sz="0" w:space="0" w:color="auto" w:frame="1"/>
          </w:rPr>
          <w:t>№ 372-IV</w:t>
        </w:r>
      </w:hyperlink>
      <w:r>
        <w:rPr>
          <w:rStyle w:val="s3"/>
        </w:rPr>
        <w:t xml:space="preserve"> (</w:t>
      </w:r>
      <w:hyperlink r:id="rId29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292" w:anchor="sub_id=1904" w:history="1">
        <w:r>
          <w:rPr>
            <w:rStyle w:val="a3"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</w:t>
      </w:r>
      <w:r>
        <w:rPr>
          <w:rStyle w:val="s3"/>
        </w:rPr>
        <w:t xml:space="preserve"> в действие по истечении трех месяцев после его первого официального </w:t>
      </w:r>
      <w:hyperlink r:id="rId2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15</w:t>
      </w:r>
      <w:r>
        <w:rPr>
          <w:rStyle w:val="s3"/>
        </w:rPr>
        <w:t xml:space="preserve">.07.11 г. </w:t>
      </w:r>
      <w:hyperlink r:id="rId295" w:anchor="sub_id=1003" w:history="1">
        <w:r>
          <w:rPr>
            <w:rStyle w:val="a3"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96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29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18.01.12 г. </w:t>
      </w:r>
      <w:hyperlink r:id="rId298" w:anchor="sub_id=1007" w:history="1">
        <w:r>
          <w:rPr>
            <w:rStyle w:val="a3"/>
            <w:i/>
            <w:iCs/>
            <w:bdr w:val="none" w:sz="0" w:space="0" w:color="auto" w:frame="1"/>
          </w:rPr>
          <w:t>№ 547-IV</w:t>
        </w:r>
      </w:hyperlink>
      <w:r>
        <w:rPr>
          <w:rStyle w:val="s3"/>
        </w:rPr>
        <w:t xml:space="preserve"> (</w:t>
      </w:r>
      <w:hyperlink r:id="rId29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300" w:anchor="sub_id=1211" w:history="1">
        <w:r>
          <w:rPr>
            <w:rStyle w:val="a3"/>
            <w:i/>
            <w:iCs/>
            <w:bdr w:val="none" w:sz="0" w:space="0" w:color="auto" w:frame="1"/>
          </w:rPr>
          <w:t>№ 36-V</w:t>
        </w:r>
      </w:hyperlink>
      <w:r>
        <w:rPr>
          <w:rStyle w:val="s3"/>
        </w:rPr>
        <w:t xml:space="preserve"> (</w:t>
      </w:r>
      <w:hyperlink r:id="rId30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04.07.13 г. </w:t>
      </w:r>
      <w:hyperlink r:id="rId302" w:anchor="sub_id=900" w:history="1">
        <w:r>
          <w:rPr>
            <w:rStyle w:val="a3"/>
            <w:i/>
            <w:iCs/>
            <w:bdr w:val="none" w:sz="0" w:space="0" w:color="auto" w:frame="1"/>
          </w:rPr>
          <w:t>№ 132-V</w:t>
        </w:r>
      </w:hyperlink>
      <w:r>
        <w:rPr>
          <w:rStyle w:val="s3"/>
        </w:rPr>
        <w:t xml:space="preserve"> </w:t>
      </w:r>
      <w:bookmarkStart w:id="3" w:name="OLE_LINK1"/>
      <w:r>
        <w:rPr>
          <w:rStyle w:val="s3"/>
        </w:rPr>
        <w:t>(</w:t>
      </w:r>
      <w:bookmarkEnd w:id="3"/>
      <w:r>
        <w:fldChar w:fldCharType="begin"/>
      </w:r>
      <w:r>
        <w:instrText xml:space="preserve"> </w:instrText>
      </w:r>
      <w:r>
        <w:instrText>HYPERLINK "http://online.zakon.kz/Document/?doc_id=31417882" \l "sub_id=110000"</w:instrText>
      </w:r>
      <w:r>
        <w:instrText xml:space="preserve"> </w:instrText>
      </w:r>
      <w:r>
        <w:fldChar w:fldCharType="separate"/>
      </w:r>
      <w:r>
        <w:rPr>
          <w:rStyle w:val="s9"/>
        </w:rPr>
        <w:t>см. стар. ред.</w:t>
      </w:r>
      <w:r>
        <w:fldChar w:fldCharType="end"/>
      </w:r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11. Права органов внутренних дел </w:t>
      </w:r>
    </w:p>
    <w:p w:rsidR="00000000" w:rsidRDefault="00B33B9E">
      <w:pPr>
        <w:ind w:firstLine="400"/>
        <w:jc w:val="both"/>
      </w:pPr>
      <w:r>
        <w:t xml:space="preserve">1. Органы внутренних дел в лице уполномоченных на то должностных лиц для выполнения возложенных задач в пределах своей компетенции имеют право: </w:t>
      </w:r>
    </w:p>
    <w:p w:rsidR="00000000" w:rsidRDefault="00B33B9E">
      <w:pPr>
        <w:ind w:firstLine="400"/>
        <w:jc w:val="both"/>
      </w:pPr>
      <w:r>
        <w:t>1) требовать от граждан соблюдения общественного порядка и общественной безопасности, прекращения противоправных действий и действий, препятствующих осуществлению полномочий органов внутренних дел. В случае невыполнения этих требований применять соответств</w:t>
      </w:r>
      <w:r>
        <w:t xml:space="preserve">ующие меры принуждения; </w:t>
      </w:r>
    </w:p>
    <w:p w:rsidR="00000000" w:rsidRDefault="00B33B9E">
      <w:pPr>
        <w:ind w:firstLine="400"/>
        <w:jc w:val="both"/>
      </w:pPr>
      <w:r>
        <w:t>2) при подозрении в совершении преступлений и административных правонарушений проверять у граждан документы, удостоверяющие их личность, а также другие документы, необходимые для проверки соблюдения установленных правил, контроль з</w:t>
      </w:r>
      <w:r>
        <w:t xml:space="preserve">а выполнением которых возложен на органы внутренних дел; </w:t>
      </w:r>
    </w:p>
    <w:p w:rsidR="00000000" w:rsidRDefault="00B33B9E">
      <w:pPr>
        <w:ind w:firstLine="400"/>
        <w:jc w:val="both"/>
      </w:pPr>
      <w:r>
        <w:t>3) рассматривать заявления или сообщения о любых совершенных или готовящихся противоправных посягательств, в том числе и не относящихся к их ведению, регистрировать их, своевременно принимать меры п</w:t>
      </w:r>
      <w:r>
        <w:t xml:space="preserve">о их пресечению, раскрытию, задержанию лиц, их совершивших, недопущению общественно опасных последствий; </w:t>
      </w:r>
    </w:p>
    <w:p w:rsidR="00000000" w:rsidRDefault="00B33B9E">
      <w:pPr>
        <w:ind w:firstLine="400"/>
        <w:jc w:val="both"/>
      </w:pPr>
      <w:r>
        <w:t>4) при выявлении, пресечении, раскрытии и расследовании преступлений давать обязательные для исполнения поручения другим органам, организациям и должн</w:t>
      </w:r>
      <w:r>
        <w:t xml:space="preserve">остным лицам; </w:t>
      </w:r>
    </w:p>
    <w:p w:rsidR="00000000" w:rsidRDefault="00B33B9E">
      <w:pPr>
        <w:ind w:firstLine="400"/>
        <w:jc w:val="both"/>
      </w:pPr>
      <w:r>
        <w:t>5) по находящимся в производстве материалам и уголовным делам вызывать граждан в органы внутренних дел, получать от них объяснения, документы, их копии, производить допросы, а также в установленном порядке подвергать приводу лиц, уклонившихс</w:t>
      </w:r>
      <w:r>
        <w:t xml:space="preserve">я от явки без уважительной причины; </w:t>
      </w:r>
    </w:p>
    <w:p w:rsidR="00000000" w:rsidRDefault="00B33B9E">
      <w:pPr>
        <w:ind w:firstLine="400"/>
        <w:jc w:val="both"/>
      </w:pPr>
      <w:r>
        <w:t>6) осуществлять административное производство в соответствии с законодательством, регламентирующим эту деятельность; составлять протоколы, накладывать административные взыскания, доставлять нарушителей, производить адми</w:t>
      </w:r>
      <w:r>
        <w:t xml:space="preserve">нистративное задержание, личный досмотр, а также досмотр и изъятие предметов и документов; </w:t>
      </w:r>
    </w:p>
    <w:p w:rsidR="00000000" w:rsidRDefault="00B33B9E">
      <w:pPr>
        <w:ind w:firstLine="400"/>
        <w:jc w:val="both"/>
      </w:pPr>
      <w:r>
        <w:t xml:space="preserve">7) задерживать военнослужащих, совершивших правонарушения, и передавать их </w:t>
      </w:r>
      <w:r>
        <w:rPr>
          <w:rStyle w:val="s0"/>
        </w:rPr>
        <w:t>начальникам отрядов военной полиции</w:t>
      </w:r>
      <w:r>
        <w:t xml:space="preserve">, командирам воинских частей или </w:t>
      </w:r>
      <w:r>
        <w:rPr>
          <w:rStyle w:val="s0"/>
        </w:rPr>
        <w:t>начальникам местных о</w:t>
      </w:r>
      <w:r>
        <w:rPr>
          <w:rStyle w:val="s0"/>
        </w:rPr>
        <w:t>рганов военного управления</w:t>
      </w:r>
      <w:r>
        <w:t xml:space="preserve">; </w:t>
      </w:r>
    </w:p>
    <w:p w:rsidR="00000000" w:rsidRDefault="00B33B9E">
      <w:pPr>
        <w:ind w:firstLine="400"/>
        <w:jc w:val="both"/>
      </w:pPr>
      <w:r>
        <w:rPr>
          <w:rStyle w:val="s0"/>
        </w:rPr>
        <w:t>8) содержать в специальных учреждениях лиц, не достигших восемнадцатилетнего возраста и совершивших преступления, если необходима их изоляция.</w:t>
      </w:r>
    </w:p>
    <w:p w:rsidR="00000000" w:rsidRDefault="00B33B9E">
      <w:pPr>
        <w:ind w:firstLine="400"/>
        <w:jc w:val="both"/>
      </w:pPr>
      <w:r>
        <w:rPr>
          <w:rStyle w:val="s0"/>
        </w:rPr>
        <w:t>Несовершеннолетние, не достигшие возраста, с которого наступает уголовная ответствен</w:t>
      </w:r>
      <w:r>
        <w:rPr>
          <w:rStyle w:val="s0"/>
        </w:rPr>
        <w:t>ность, и совершившие преступления, а также направляемые в организации образования с особым режимом содержания до вступления решения суда в законную силу передаются родителям, опекунам, попечителям и иным лицам, на которых законом возложены обязанности по и</w:t>
      </w:r>
      <w:r>
        <w:rPr>
          <w:rStyle w:val="s0"/>
        </w:rPr>
        <w:t>х воспитанию;</w:t>
      </w:r>
      <w:r>
        <w:t xml:space="preserve"> </w:t>
      </w:r>
    </w:p>
    <w:p w:rsidR="00000000" w:rsidRDefault="00B33B9E">
      <w:pPr>
        <w:ind w:firstLine="400"/>
        <w:jc w:val="both"/>
      </w:pPr>
      <w:r>
        <w:rPr>
          <w:rStyle w:val="s0"/>
        </w:rPr>
        <w:t>8-1) доставлять несовершеннолетних в организации образования с особым режимом содержания, а также в центры адаптации несовершеннолетних безнадзорных детей и подростков в возрасте от трех до восемнадцати лет, несовершеннолетних, оставшихся бе</w:t>
      </w:r>
      <w:r>
        <w:rPr>
          <w:rStyle w:val="s0"/>
        </w:rPr>
        <w:t>з попечения родителей или лиц, их заменяющих, а также задержанных в ходе деятельности органов внутренних дел;</w:t>
      </w:r>
    </w:p>
    <w:p w:rsidR="00000000" w:rsidRDefault="00B33B9E">
      <w:pPr>
        <w:ind w:firstLine="400"/>
        <w:jc w:val="both"/>
      </w:pPr>
      <w:r>
        <w:t xml:space="preserve">9) задерживать лиц, подвергнутых административному аресту; </w:t>
      </w:r>
    </w:p>
    <w:p w:rsidR="00000000" w:rsidRDefault="00B33B9E">
      <w:pPr>
        <w:ind w:firstLine="400"/>
        <w:jc w:val="both"/>
      </w:pPr>
      <w:r>
        <w:t>10) производить по проверочным материалам, административным и уголовным делам необходи</w:t>
      </w:r>
      <w:r>
        <w:t xml:space="preserve">мые исследования в соответствии с законодательными актами Республики Казахстан; </w:t>
      </w:r>
    </w:p>
    <w:p w:rsidR="00000000" w:rsidRDefault="00B33B9E">
      <w:pPr>
        <w:ind w:firstLine="400"/>
        <w:jc w:val="both"/>
      </w:pPr>
      <w:r>
        <w:t xml:space="preserve">11) беспрепятственно и безвозмездно получать по возбужденным уголовным делам информацию и материалы в государственных органах, а также организациях; </w:t>
      </w:r>
    </w:p>
    <w:p w:rsidR="00000000" w:rsidRDefault="00B33B9E">
      <w:pPr>
        <w:ind w:firstLine="400"/>
        <w:jc w:val="both"/>
      </w:pPr>
      <w:r>
        <w:t>12) в случаях, предусмотр</w:t>
      </w:r>
      <w:r>
        <w:t xml:space="preserve">енных законодательством, задерживать и содержать в приемниках-распределителях с санкции </w:t>
      </w:r>
      <w:r>
        <w:rPr>
          <w:rStyle w:val="s0"/>
        </w:rPr>
        <w:t xml:space="preserve">суда </w:t>
      </w:r>
      <w:r>
        <w:t>на срок до тридцати суток лиц, не имеющих определенного места жительства, документов, в целях установления личности и последующей передачи их соответствующим орган</w:t>
      </w:r>
      <w:r>
        <w:t xml:space="preserve">ам и учреждениям (миграционным, медицинским, социальным и иным); </w:t>
      </w:r>
    </w:p>
    <w:p w:rsidR="00000000" w:rsidRDefault="00B33B9E">
      <w:pPr>
        <w:ind w:firstLine="400"/>
        <w:jc w:val="both"/>
      </w:pPr>
      <w:r>
        <w:t>13) доставлять в специальные медицинские учреждения либо в дежурные части органов внутренних дел и содержать в них до вытрезвления лиц, находящихся в общественных местах в нетрезвом состояни</w:t>
      </w:r>
      <w:r>
        <w:t xml:space="preserve">и, оскорбляющем человеческое достоинство и общественную нравственность, либо могущих принести вред окружающим или себе, а находящихся в жилище и нарушающих общественный порядок — по заявлению проживающих с ними граждан; </w:t>
      </w:r>
    </w:p>
    <w:p w:rsidR="00000000" w:rsidRDefault="00B33B9E">
      <w:pPr>
        <w:ind w:firstLine="400"/>
        <w:jc w:val="both"/>
      </w:pPr>
      <w:r>
        <w:t>14) производить в предусмотренных з</w:t>
      </w:r>
      <w:r>
        <w:t>аконом случаях и порядке уголовно-процессуальные действия и оперативно-розыскные мероприятия, привлекать к их производству специалистов, использовать научно-технические средства для собирания и исследования фактических данных. При этом не подлежат разглаше</w:t>
      </w:r>
      <w:r>
        <w:t xml:space="preserve">нию сведения, составляющие </w:t>
      </w:r>
      <w:hyperlink r:id="rId303" w:anchor="sub_id=10000" w:history="1">
        <w:r>
          <w:rPr>
            <w:rStyle w:val="a3"/>
          </w:rPr>
          <w:t>государственную</w:t>
        </w:r>
      </w:hyperlink>
      <w:r>
        <w:t xml:space="preserve"> или иную охраняемую законом тайну, а также сведения о частной жизни, личной и семейной тайне; </w:t>
      </w:r>
    </w:p>
    <w:p w:rsidR="00000000" w:rsidRDefault="00B33B9E">
      <w:pPr>
        <w:ind w:firstLine="400"/>
        <w:jc w:val="both"/>
      </w:pPr>
      <w:r>
        <w:t>15) производить регистрацию, фотогра</w:t>
      </w:r>
      <w:r>
        <w:t>фирование, звукозапись, кино- и видеосъемку, дактилоскопирование лиц, заключенных под стражу, задержанных по подозрению в совершении преступления, обвиняемых в совершении преступлений, подвергнутых административному аресту, а также лиц, подозреваемых в сов</w:t>
      </w:r>
      <w:r>
        <w:t xml:space="preserve">ершении административного правонарушения либо совершивших их, при невозможности установления личности; </w:t>
      </w:r>
    </w:p>
    <w:p w:rsidR="00000000" w:rsidRDefault="00B33B9E">
      <w:pPr>
        <w:ind w:firstLine="400"/>
        <w:jc w:val="both"/>
      </w:pPr>
      <w:r>
        <w:t>16) создавать и использовать специализированные учеты, информационные системы, обеспечивающие решение задач по охране правопорядка, в том числе учет лиц</w:t>
      </w:r>
      <w:r>
        <w:t>, взятых под административный надзор и подлежащих предупредительному воздействию, лиц, совершивших административные правонарушения, повторность совершения которых влечет повышенную меру ответственности; осуществлять надзор и контроль за поведением лиц, сос</w:t>
      </w:r>
      <w:r>
        <w:t xml:space="preserve">тоящих на учетах; </w:t>
      </w:r>
    </w:p>
    <w:p w:rsidR="00000000" w:rsidRDefault="00B33B9E">
      <w:pPr>
        <w:jc w:val="both"/>
      </w:pPr>
      <w:r>
        <w:rPr>
          <w:rStyle w:val="s3"/>
        </w:rPr>
        <w:t xml:space="preserve">См.: </w:t>
      </w:r>
      <w:hyperlink r:id="rId30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15 июля 1996 г. № 28-1 «Об административном надзоре за лицами, освобожденными из мест лишения свободы»</w:t>
      </w:r>
    </w:p>
    <w:p w:rsidR="00000000" w:rsidRDefault="00B33B9E">
      <w:pPr>
        <w:ind w:firstLine="400"/>
        <w:jc w:val="both"/>
      </w:pPr>
      <w:r>
        <w:t xml:space="preserve">17) производить научно-технические </w:t>
      </w:r>
      <w:r>
        <w:t xml:space="preserve">исследования в ходе предварительного следствия, дознания и производства по делам об административных правонарушениях; </w:t>
      </w:r>
    </w:p>
    <w:p w:rsidR="00000000" w:rsidRDefault="00B33B9E">
      <w:pPr>
        <w:ind w:firstLine="400"/>
        <w:jc w:val="both"/>
      </w:pPr>
      <w:r>
        <w:t>18) проводить в установленном порядке освидетельствование лиц на предмет употребления алкоголя, наркотических и психотропных средств либо</w:t>
      </w:r>
      <w:r>
        <w:t xml:space="preserve"> направлять, или доставлять их для его проведения в медицинские учреждения; </w:t>
      </w:r>
    </w:p>
    <w:p w:rsidR="00000000" w:rsidRDefault="00B33B9E">
      <w:pPr>
        <w:ind w:firstLine="400"/>
        <w:jc w:val="both"/>
      </w:pPr>
      <w:r>
        <w:t>19) в целях предупреждения и пресечения правонарушений, раскрытия и расследования преступлений устанавливать сотрудничество на гласной и негласной основе с гражданами, изъявившими</w:t>
      </w:r>
      <w:r>
        <w:t xml:space="preserve"> согласие участвовать в охране общественного порядка и обеспечении общественной безопасности; </w:t>
      </w:r>
    </w:p>
    <w:p w:rsidR="00000000" w:rsidRDefault="00B33B9E">
      <w:pPr>
        <w:ind w:firstLine="400"/>
        <w:jc w:val="both"/>
      </w:pPr>
      <w:r>
        <w:t>20) в безотлагательных случаях в служебных целях пользоваться средствами связи, независимо от места их нахождения и принадлежности, с возмещением расходов по меж</w:t>
      </w:r>
      <w:r>
        <w:t xml:space="preserve">дународным и междугородным переговорам; </w:t>
      </w:r>
    </w:p>
    <w:p w:rsidR="00000000" w:rsidRDefault="00B33B9E">
      <w:pPr>
        <w:ind w:firstLine="400"/>
        <w:jc w:val="both"/>
      </w:pPr>
      <w:r>
        <w:t>21) при отсутствии иных возможностей использовать транспортные средства, независимо от форм их собственности (кроме представительств иностранных государств и международных организаций, обладающих дипломатическим имм</w:t>
      </w:r>
      <w:r>
        <w:t>унитетом), для проезда к местам происшествий, стихийных бедствий и доставления в лечебные учреждения граждан, нуждающихся в экстренной медицинской помощи, а также в иных случаях, не терпящих отлагательства, с возмещением ущерба владельцам в случае его прич</w:t>
      </w:r>
      <w:r>
        <w:t xml:space="preserve">инения;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22) безвозмездно использовать возможности государственных </w:t>
      </w:r>
      <w:hyperlink r:id="rId305" w:history="1">
        <w:r>
          <w:rPr>
            <w:rStyle w:val="a3"/>
          </w:rPr>
          <w:t>средств</w:t>
        </w:r>
      </w:hyperlink>
      <w:r>
        <w:rPr>
          <w:rStyle w:val="s0"/>
        </w:rPr>
        <w:t xml:space="preserve"> массовой информации для освещения деятельности органов внутренних дел, установления обстоятельств преступлений, а так</w:t>
      </w:r>
      <w:r>
        <w:rPr>
          <w:rStyle w:val="s0"/>
        </w:rPr>
        <w:t>же лиц, их совершивших, для розыска лиц, скрывшихся от следствия, дознания, суда, совершивших побег из мест лишения свободы, из-под ареста или из-под стражи, и лиц, без вести пропавших, и в иных случаях, возникших при охране общественного порядка и обеспеч</w:t>
      </w:r>
      <w:r>
        <w:rPr>
          <w:rStyle w:val="s0"/>
        </w:rPr>
        <w:t>ении общественной безопасности;</w:t>
      </w:r>
    </w:p>
    <w:p w:rsidR="00000000" w:rsidRDefault="00B33B9E">
      <w:pPr>
        <w:ind w:firstLine="400"/>
        <w:jc w:val="both"/>
      </w:pPr>
      <w:r>
        <w:t>23) применять предусмотренные законом меры по контролю за лицами, освобожденными из мест лишения свободы, осуществлять контроль за соблюдением режимных требований в изоляторах временного содержания органов внутренних дел и н</w:t>
      </w:r>
      <w:r>
        <w:t xml:space="preserve">а территориях, прилегающих к ним; в установленном министром внутренних дел порядке вводить в изоляторах временного содержания органов внутренних дел режим особых условий; </w:t>
      </w:r>
    </w:p>
    <w:p w:rsidR="00000000" w:rsidRDefault="00B33B9E">
      <w:pPr>
        <w:ind w:firstLine="400"/>
        <w:jc w:val="both"/>
      </w:pPr>
      <w:r>
        <w:t>24) при преследовании лиц, подозреваемых в совершении преступлений, административных</w:t>
      </w:r>
      <w:r>
        <w:t xml:space="preserve"> правонарушений, угрожающих безопасности граждан, входить беспрепятственно в жилые и иные помещения граждан, на принадлежащие им земельные участки, на территорию и в помещения (кроме представительств иностранных государств и международных организаций, обла</w:t>
      </w:r>
      <w:r>
        <w:t>дающих дипломатическим иммунитетом) и осматривать их, либо при наличии достаточных данных полагать, что там совершено или совершается преступление, административное правонарушение, произошел несчастный случай, а также для обеспечения личной безопасности гр</w:t>
      </w:r>
      <w:r>
        <w:t>аждан и общественной безопасности при стихийных бедствиях, катастрофах, авариях, эпидемиях, эпизоотиях и массовых беспорядках. О случаях вторжения в жилые и иные принадлежащие гражданам помещения уполномоченные на то органы внутренних дел уведомляют прокур</w:t>
      </w:r>
      <w:r>
        <w:t xml:space="preserve">ора в течение двадцати четырех часов; </w:t>
      </w:r>
    </w:p>
    <w:p w:rsidR="00000000" w:rsidRDefault="00B33B9E">
      <w:pPr>
        <w:ind w:firstLine="400"/>
        <w:jc w:val="both"/>
      </w:pPr>
      <w:r>
        <w:t>25) ограничивать или временно запрещать доступ граждан на отдельные участки и территории, обязывать их покидать определенное место в целях обеспечения общественного порядка и общественной безопасности, а также при про</w:t>
      </w:r>
      <w:r>
        <w:t xml:space="preserve">ведении оперативно- розыскных мероприятий и следственных действий; </w:t>
      </w:r>
    </w:p>
    <w:p w:rsidR="00000000" w:rsidRDefault="00B33B9E">
      <w:pPr>
        <w:ind w:firstLine="400"/>
        <w:jc w:val="both"/>
      </w:pPr>
      <w:r>
        <w:t>26)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собрания, митинга, демонстрации, шествия, пикета в случае несоблюдения его организаторами требований закон</w:t>
      </w:r>
      <w:r>
        <w:t xml:space="preserve">одательства о порядке проведения названных мероприятий; </w:t>
      </w:r>
    </w:p>
    <w:p w:rsidR="00000000" w:rsidRDefault="00B33B9E">
      <w:pPr>
        <w:ind w:firstLine="400"/>
        <w:jc w:val="both"/>
      </w:pPr>
      <w:r>
        <w:t xml:space="preserve">27) при проведении мероприятий по розыску бежавших из-под стражи лиц самостоятельно устанавливать контрольно-пропускные пункты; </w:t>
      </w:r>
    </w:p>
    <w:p w:rsidR="00000000" w:rsidRDefault="00B33B9E">
      <w:pPr>
        <w:ind w:firstLine="400"/>
        <w:jc w:val="both"/>
      </w:pPr>
      <w:r>
        <w:t>28) при проведении карантинных мероприятий, а также в местах массового</w:t>
      </w:r>
      <w:r>
        <w:t xml:space="preserve"> произрастания дикорастущих наркотикосодержащих растений, нереста ценных пород рыб, на территории национальных парков, государственных заповедников и заказников устанавливать по решению соответствующих исполнительных органов и должностных лиц контрольно-пр</w:t>
      </w:r>
      <w:r>
        <w:t xml:space="preserve">опускные пункты; </w:t>
      </w:r>
    </w:p>
    <w:p w:rsidR="00000000" w:rsidRDefault="00B33B9E">
      <w:pPr>
        <w:ind w:firstLine="400"/>
        <w:jc w:val="both"/>
      </w:pPr>
      <w:r>
        <w:t>29) контролировать деятельность государственных органов, а также организаций в части обеспечения безопасности дорожного движения и выдавать обязательные для исполнения предписания; участвовать в работе комиссий по приемке в эксплуатацию а</w:t>
      </w:r>
      <w:r>
        <w:t xml:space="preserve">втомобильных дорог, улиц, дорожных сооружений, железнодорожных переездов, линий </w:t>
      </w:r>
      <w:r>
        <w:rPr>
          <w:rStyle w:val="s0"/>
        </w:rPr>
        <w:t>городского рельсового</w:t>
      </w:r>
      <w:r>
        <w:t xml:space="preserve"> транспорта, а также образцов новой автомототранспортной техники; согласовывать проекты правил, нормативов и стандартов, относящихся к безопасности дорожно</w:t>
      </w:r>
      <w:r>
        <w:t xml:space="preserve">го движения, строительству и реконструкции улиц и дорог, а также конструкций транспортных средств и учебных программ подготовки водителей; запрещать эксплуатацию транспортных средств, техническое состояние которых угрожает безопасности дорожного движения; </w:t>
      </w:r>
      <w:r>
        <w:t xml:space="preserve">приостанавливать выпуск на линию транспортных средств организаций до исполнения предписаний, когда продолжение их эксплуатации угрожает безопасности дорожного движения; </w:t>
      </w:r>
    </w:p>
    <w:p w:rsidR="00000000" w:rsidRDefault="00B33B9E">
      <w:pPr>
        <w:ind w:firstLine="400"/>
        <w:jc w:val="both"/>
      </w:pPr>
      <w:r>
        <w:t>30) в порядке и случаях, установленных законодательством, останавливать транспортные с</w:t>
      </w:r>
      <w:r>
        <w:t>редства и проверять у водителей документы на право пользования и управления ими, документы на груз и право на его перевозки; отстранять от управления транспортными средствами лиц, находящихся в состоянии опьянения, не имеющих документов на право управления</w:t>
      </w:r>
      <w:r>
        <w:t xml:space="preserve"> или пользования транспортными средствами, а также в других предусмотренных законодательством случаях; по основаниям, предусмотренным законодательством, задерживать транспортные средства и в принудительном порядке, определяемом Министерством внутренних дел</w:t>
      </w:r>
      <w:r>
        <w:t>, доставлять их для временного хранения на специальные площадки или стоянки, создаваемые по решению местных исполнительных органов, а также производить блокировку ходовой части транспортных средств; временно ограничивать или запрещать движение транспорта и</w:t>
      </w:r>
      <w:r>
        <w:t xml:space="preserve"> пешеходов на улицах и дорогах, а также все виды производимых на них работ; </w:t>
      </w:r>
    </w:p>
    <w:p w:rsidR="00000000" w:rsidRDefault="00B33B9E">
      <w:pPr>
        <w:ind w:firstLine="400"/>
        <w:jc w:val="both"/>
      </w:pPr>
      <w:r>
        <w:t xml:space="preserve">31) в необходимых случаях оказывать содействие государственной противопожарной службе в проверке соблюдения </w:t>
      </w:r>
      <w:hyperlink r:id="rId306" w:history="1">
        <w:r>
          <w:rPr>
            <w:rStyle w:val="a3"/>
          </w:rPr>
          <w:t>правил</w:t>
        </w:r>
      </w:hyperlink>
      <w:r>
        <w:t xml:space="preserve"> пожарной безопасности хозяйствующими субъектами и гражданами; </w:t>
      </w:r>
    </w:p>
    <w:p w:rsidR="00000000" w:rsidRDefault="00B33B9E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аварийно-спасательных служб, транспортные и другие материально-технические средства, средства связи и химической защит</w:t>
      </w:r>
      <w:r>
        <w:t xml:space="preserve">ы организаций, независимо от форм собственности, при необходимости отдавать распоряжения на эвакуацию людей, материальных ценностей из опасной зоны, приостанавливать работу цехов и объектов на период проведения спасательных работ и ликвидации чрезвычайных </w:t>
      </w:r>
      <w:r>
        <w:t xml:space="preserve">ситуаций; беспрепятственно проникать во все жилые, производственные и другие помещения, а также принимать иные меры, направленные на спасение граждан;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33) Исключен в соответствии с </w:t>
      </w:r>
      <w:hyperlink r:id="rId307" w:anchor="sub_id=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21.06.13 г. № 107-V </w:t>
      </w:r>
      <w:r>
        <w:rPr>
          <w:rStyle w:val="s3"/>
        </w:rPr>
        <w:t>(</w:t>
      </w:r>
      <w:hyperlink r:id="rId30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t>33-1) для содержания в условиях изоляции лиц, задержанных по подозрению в совершении преступлений, а также осужден</w:t>
      </w:r>
      <w:r>
        <w:t xml:space="preserve">ных и лиц, в отношении которых мерой пресечения избран арест, иметь изоляторы временного содержания; </w:t>
      </w:r>
    </w:p>
    <w:p w:rsidR="00000000" w:rsidRDefault="00B33B9E">
      <w:pPr>
        <w:ind w:firstLine="400"/>
        <w:jc w:val="both"/>
      </w:pPr>
      <w:r>
        <w:t xml:space="preserve">33-2) в целях обеспечения безопасности полетов воздушных судов, а также движения пассажирских поездов, морских и речных судов осуществлять досмотр, в том </w:t>
      </w:r>
      <w:r>
        <w:t xml:space="preserve">числе встречный, авиапассажиров и пассажиров поездов, морских и речных судов и их багажа; в установленном законом порядке изымать оружие, боеприпасы, наркотики и иные запрещенные к провозу предметы и вещества; </w:t>
      </w:r>
    </w:p>
    <w:p w:rsidR="00000000" w:rsidRDefault="00B33B9E">
      <w:pPr>
        <w:ind w:firstLine="400"/>
        <w:jc w:val="both"/>
      </w:pPr>
      <w:r>
        <w:t>33-3) совместно с иными государственными орга</w:t>
      </w:r>
      <w:r>
        <w:t>нами контролировать соблюдение организациями, независимо от форм собственности, гражданами требований природоохранного и ветеринарного законодательства, проведение организациями природоохранных, санитарно-эпидемиологических и противоэпизоотических мероприя</w:t>
      </w:r>
      <w:r>
        <w:t>тий; проводить в присутствии представителей администрации организаций проверку выполнения этих требований; приостанавливать частично или полностью работу организаций, отдельных производств и участков при нарушениях, создающих угрозу окружающей среде, возни</w:t>
      </w:r>
      <w:r>
        <w:t xml:space="preserve">кновении эпидемий и эпизоотий; </w:t>
      </w:r>
    </w:p>
    <w:p w:rsidR="00000000" w:rsidRDefault="00B33B9E">
      <w:pPr>
        <w:ind w:firstLine="400"/>
        <w:jc w:val="both"/>
      </w:pPr>
      <w:r>
        <w:t xml:space="preserve">33-4) Исключен в соответствии с </w:t>
      </w:r>
      <w:hyperlink r:id="rId309" w:anchor="sub_id=111" w:history="1">
        <w:r>
          <w:rPr>
            <w:rStyle w:val="a3"/>
          </w:rPr>
          <w:t>Законом</w:t>
        </w:r>
      </w:hyperlink>
      <w:r>
        <w:t xml:space="preserve"> РК от 29.12.04 г. № 26-III </w:t>
      </w:r>
    </w:p>
    <w:p w:rsidR="00000000" w:rsidRDefault="00B33B9E">
      <w:pPr>
        <w:ind w:firstLine="400"/>
        <w:jc w:val="both"/>
      </w:pPr>
      <w:r>
        <w:rPr>
          <w:rStyle w:val="s0"/>
        </w:rPr>
        <w:t>33-5) разрабатывать правила:</w:t>
      </w:r>
    </w:p>
    <w:p w:rsidR="00000000" w:rsidRDefault="00B33B9E">
      <w:pPr>
        <w:ind w:firstLine="400"/>
        <w:jc w:val="both"/>
      </w:pPr>
      <w:r>
        <w:rPr>
          <w:rStyle w:val="s0"/>
        </w:rPr>
        <w:t>приобретения, хранения, учета, перевозки, ввоза</w:t>
      </w:r>
      <w:r>
        <w:rPr>
          <w:rStyle w:val="s0"/>
        </w:rPr>
        <w:t xml:space="preserve"> и вывоза взрывчатых материалов;</w:t>
      </w:r>
    </w:p>
    <w:p w:rsidR="00000000" w:rsidRDefault="00B33B9E">
      <w:pPr>
        <w:ind w:firstLine="400"/>
        <w:jc w:val="both"/>
      </w:pPr>
      <w:r>
        <w:rPr>
          <w:rStyle w:val="s0"/>
        </w:rPr>
        <w:t>приобретения, хранения, хранения и ношения, учета, перевозки, ввоза, вывоза гражданского и служебного оружия и патронов к нему;</w:t>
      </w:r>
    </w:p>
    <w:p w:rsidR="00000000" w:rsidRDefault="00B33B9E">
      <w:pPr>
        <w:ind w:firstLine="400"/>
        <w:jc w:val="both"/>
      </w:pPr>
      <w:r>
        <w:rPr>
          <w:rStyle w:val="s0"/>
        </w:rPr>
        <w:t>хранения, учета, использования, перевозки, уничтожения, ввоза, вывоза гражданских пиротехническ</w:t>
      </w:r>
      <w:r>
        <w:rPr>
          <w:rStyle w:val="s0"/>
        </w:rPr>
        <w:t>их веществ и изделий с их применением;</w:t>
      </w:r>
    </w:p>
    <w:p w:rsidR="00000000" w:rsidRDefault="00B33B9E">
      <w:pPr>
        <w:ind w:firstLine="400"/>
        <w:jc w:val="both"/>
      </w:pPr>
      <w:r>
        <w:rPr>
          <w:rStyle w:val="s0"/>
        </w:rPr>
        <w:t>использования объектов и помещений в сфере оборота наркотических средств, психотропных веществ и прекурсоров;</w:t>
      </w:r>
    </w:p>
    <w:p w:rsidR="00000000" w:rsidRDefault="00B33B9E">
      <w:pPr>
        <w:ind w:firstLine="400"/>
        <w:jc w:val="both"/>
      </w:pPr>
      <w:r>
        <w:rPr>
          <w:rStyle w:val="s0"/>
        </w:rPr>
        <w:t>открытия и функционирования стрелковых тиров (стрельбищ) и стендов;</w:t>
      </w:r>
    </w:p>
    <w:p w:rsidR="00000000" w:rsidRDefault="00B33B9E">
      <w:pPr>
        <w:ind w:firstLine="400"/>
        <w:jc w:val="both"/>
      </w:pPr>
      <w:r>
        <w:rPr>
          <w:rStyle w:val="s0"/>
        </w:rPr>
        <w:t>выдачи заключений на соответствие криминалистическим требованиям гражданского и служебного оружия и патронов к нему;</w:t>
      </w:r>
    </w:p>
    <w:p w:rsidR="00000000" w:rsidRDefault="00B33B9E">
      <w:pPr>
        <w:ind w:firstLine="400"/>
        <w:jc w:val="both"/>
      </w:pPr>
      <w:r>
        <w:t>34) беспрепятственно и безвозмездно и с соблюдением установленных законодательными актами Республики Казахстан требований к разглашению све</w:t>
      </w:r>
      <w:r>
        <w:t>дений, составляющих коммерческую, банковскую и иную охраняемую законом тайну получать информацию и материалы от государственных органов и организаций, независимо от форм собственности, в том числе от специальных органов, осуществляющих дознание и следствие</w:t>
      </w:r>
      <w:r>
        <w:t xml:space="preserve">, в целях предупреждения правонарушений и раскрытия преступлений; </w:t>
      </w:r>
    </w:p>
    <w:p w:rsidR="00000000" w:rsidRDefault="00B33B9E">
      <w:pPr>
        <w:ind w:firstLine="400"/>
        <w:jc w:val="both"/>
      </w:pPr>
      <w:r>
        <w:t>35) давать обязательные для исполнения предписания, представления и предложения соответственно юридическим или физическим лицам о мерах по устранению причин и условий, способствующих соверш</w:t>
      </w:r>
      <w:r>
        <w:t xml:space="preserve">ению преступлений и иных правонарушений, а также направлять в органы здравоохранения представления и материалы на лиц, больных хроническим алкоголизмом, наркоманией, токсикоманией, страдающих психическими расстройствами и нарушающих права и свободы других </w:t>
      </w:r>
      <w:r>
        <w:t xml:space="preserve">граждан либо общественный порядок, для </w:t>
      </w:r>
      <w:hyperlink r:id="rId310" w:history="1">
        <w:r>
          <w:rPr>
            <w:rStyle w:val="a3"/>
          </w:rPr>
          <w:t>принудительного лечения</w:t>
        </w:r>
      </w:hyperlink>
      <w:r>
        <w:t xml:space="preserve">; </w:t>
      </w:r>
    </w:p>
    <w:p w:rsidR="00000000" w:rsidRDefault="00B33B9E">
      <w:pPr>
        <w:ind w:firstLine="400"/>
        <w:jc w:val="both"/>
      </w:pPr>
      <w:r>
        <w:rPr>
          <w:rStyle w:val="s0"/>
        </w:rPr>
        <w:t>35-1) определять порядок присвоения статуса оралмана, порядок и время пребывания оралмана и членов его семьи в центрах временно</w:t>
      </w:r>
      <w:r>
        <w:rPr>
          <w:rStyle w:val="s0"/>
        </w:rPr>
        <w:t>го размещения, а также в центрах адаптации и интеграции оралманов;</w:t>
      </w:r>
    </w:p>
    <w:p w:rsidR="00000000" w:rsidRDefault="00B33B9E">
      <w:pPr>
        <w:ind w:firstLine="400"/>
        <w:jc w:val="both"/>
      </w:pPr>
      <w:r>
        <w:t xml:space="preserve">36) в соответствии с законодательством осуществлять производственную, финансово-хозяйственную деятельность; </w:t>
      </w:r>
    </w:p>
    <w:p w:rsidR="00000000" w:rsidRDefault="00B33B9E">
      <w:pPr>
        <w:ind w:firstLine="400"/>
        <w:jc w:val="both"/>
      </w:pPr>
      <w:r>
        <w:rPr>
          <w:rStyle w:val="s0"/>
        </w:rPr>
        <w:t>36-1) осуществлять подготовку, повышение квалификации и переподготовку кадров дл</w:t>
      </w:r>
      <w:r>
        <w:rPr>
          <w:rStyle w:val="s0"/>
        </w:rPr>
        <w:t>я органов внутренних дел в организациях образования по государственному образовательному заказу, утверждаемому Правительством Республики Казахстан, а также за рубежом на основе международных договоров;</w:t>
      </w:r>
    </w:p>
    <w:p w:rsidR="00000000" w:rsidRDefault="00B33B9E">
      <w:pPr>
        <w:ind w:firstLine="400"/>
        <w:jc w:val="both"/>
      </w:pPr>
      <w:r>
        <w:rPr>
          <w:rStyle w:val="s0"/>
        </w:rPr>
        <w:t>36-2) осуществлять в научных организациях органов внут</w:t>
      </w:r>
      <w:r>
        <w:rPr>
          <w:rStyle w:val="s0"/>
        </w:rPr>
        <w:t>ренних дел фундаментальные и прикладные исследования в области охраны общественного порядка, обеспечения общественной безопасности, предупреждения и пресечения преступных и иных противоправных посягательств на права и свободы человека и гражданина, интерес</w:t>
      </w:r>
      <w:r>
        <w:rPr>
          <w:rStyle w:val="s0"/>
        </w:rPr>
        <w:t>ы общества и государства;</w:t>
      </w:r>
    </w:p>
    <w:p w:rsidR="00000000" w:rsidRDefault="00B33B9E">
      <w:pPr>
        <w:ind w:firstLine="400"/>
        <w:jc w:val="both"/>
      </w:pPr>
      <w:r>
        <w:t xml:space="preserve">37) содействовать работе самодеятельных общественных формирований населения правоохранительной направленности; </w:t>
      </w:r>
    </w:p>
    <w:p w:rsidR="00000000" w:rsidRDefault="00B33B9E">
      <w:pPr>
        <w:ind w:firstLine="400"/>
        <w:jc w:val="both"/>
      </w:pPr>
      <w:r>
        <w:t>38) поощрять граждан, отличившихся в охране общественного порядка, обеспечении общественной безопасности и борьбе с пр</w:t>
      </w:r>
      <w:r>
        <w:t xml:space="preserve">авонарушениями; 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311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31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0"/>
        </w:rPr>
        <w:t>39-1) проводить исследования индивидуально-психологических особенностей личности осужденного и оказывать исправительное воздействие, в том числе с использованием психолого-педагогических методов;</w:t>
      </w:r>
    </w:p>
    <w:p w:rsidR="00000000" w:rsidRDefault="00B33B9E">
      <w:pPr>
        <w:ind w:firstLine="400"/>
        <w:jc w:val="both"/>
      </w:pPr>
      <w:r>
        <w:rPr>
          <w:rStyle w:val="s0"/>
        </w:rPr>
        <w:t>39-2) привлекать осужденных к труду на предприятиях исправительного учреждения или в других организациях, а также к работам без оплаты труда в соответствии с законодательством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39-3) производить досмотр лиц, их вещей, транспортных сред</w:t>
      </w:r>
      <w:r>
        <w:rPr>
          <w:rStyle w:val="s0"/>
        </w:rPr>
        <w:t>ств, находящихся на территории учреждения уголовно-исполнительной системы и прилегающей к нему территории, на которой установлены режимные требования, проверять документы, удостоверяющие личность граждан, а также изымать запрещенные вещи и документы, переч</w:t>
      </w:r>
      <w:r>
        <w:rPr>
          <w:rStyle w:val="s0"/>
        </w:rPr>
        <w:t>ень которых устанавливается законодательством Республики Казахстан;</w:t>
      </w:r>
    </w:p>
    <w:p w:rsidR="00000000" w:rsidRDefault="00B33B9E">
      <w:pPr>
        <w:ind w:firstLine="400"/>
        <w:jc w:val="both"/>
      </w:pPr>
      <w:r>
        <w:rPr>
          <w:rStyle w:val="s0"/>
        </w:rPr>
        <w:t>39-4) временно ограничивать или запрещать движение транспорта, не допускать граждан на территорию учреждения уголовно-исполнительной системы, а также на прилегающую к нему территорию или о</w:t>
      </w:r>
      <w:r>
        <w:rPr>
          <w:rStyle w:val="s0"/>
        </w:rPr>
        <w:t>бязывать их остаться либо покинуть ее при введении режима особых условий;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39-5) в целях обеспечения наблюдения и контроля за лицами, состоящими на учете в уголовно-исполнительной инспекции, беспрепятственно входить в жилые помещения, где они проживают, на </w:t>
      </w:r>
      <w:r>
        <w:rPr>
          <w:rStyle w:val="s0"/>
        </w:rPr>
        <w:t>принадлежащие им земельные участки, в производственные и иные помещения организаций любых форм собственности по месту их работы или учебы;</w:t>
      </w:r>
    </w:p>
    <w:p w:rsidR="00000000" w:rsidRDefault="00B33B9E">
      <w:pPr>
        <w:ind w:firstLine="400"/>
        <w:jc w:val="both"/>
      </w:pPr>
      <w:r>
        <w:rPr>
          <w:rStyle w:val="s0"/>
        </w:rPr>
        <w:t>39-6) осуществлять привод лиц, состоящих на учете, в уголовно-исполнительную инспекцию;</w:t>
      </w:r>
    </w:p>
    <w:p w:rsidR="00000000" w:rsidRDefault="00B33B9E">
      <w:pPr>
        <w:ind w:firstLine="400"/>
        <w:jc w:val="both"/>
      </w:pPr>
      <w:r>
        <w:rPr>
          <w:rStyle w:val="s0"/>
        </w:rPr>
        <w:t>39-7) обращаться в суды, прок</w:t>
      </w:r>
      <w:r>
        <w:rPr>
          <w:rStyle w:val="s0"/>
        </w:rPr>
        <w:t>уратуру и иные органы и организации для решения вопросов, связанных с уголовно-исполнительной деятельностью;</w:t>
      </w:r>
    </w:p>
    <w:p w:rsidR="00000000" w:rsidRDefault="00B33B9E">
      <w:pPr>
        <w:ind w:firstLine="400"/>
        <w:jc w:val="both"/>
      </w:pPr>
      <w:r>
        <w:rPr>
          <w:rStyle w:val="s0"/>
        </w:rPr>
        <w:t>40) осуществлять иные права, предусмотренные законами Республики Казахстан, актами Президента Республики Казахстан и Правительства Республики Казах</w:t>
      </w:r>
      <w:r>
        <w:rPr>
          <w:rStyle w:val="s0"/>
        </w:rPr>
        <w:t>стан.</w:t>
      </w:r>
    </w:p>
    <w:p w:rsidR="00000000" w:rsidRDefault="00B33B9E">
      <w:pPr>
        <w:ind w:firstLine="400"/>
        <w:jc w:val="both"/>
      </w:pPr>
      <w:r>
        <w:rPr>
          <w:rStyle w:val="s0"/>
        </w:rPr>
        <w:t>2. Сотрудникам органов внутренних дел предоставляется право ношения, хранения и применения специальных средств и огнестрельного оружия. Они также вправе применять физическую силу, в том числе боевые приемы борьбы. Порядок применения специальных средс</w:t>
      </w:r>
      <w:r>
        <w:rPr>
          <w:rStyle w:val="s0"/>
        </w:rPr>
        <w:t xml:space="preserve">тв, огнестрельного оружия и физической силы определяется </w:t>
      </w:r>
      <w:hyperlink r:id="rId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службе».</w:t>
      </w:r>
    </w:p>
    <w:p w:rsidR="00000000" w:rsidRDefault="00B33B9E">
      <w:pPr>
        <w:ind w:firstLine="400"/>
        <w:jc w:val="both"/>
      </w:pPr>
      <w:r>
        <w:rPr>
          <w:rStyle w:val="s0"/>
        </w:rP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314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315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г.); изложе</w:t>
      </w:r>
      <w:r>
        <w:rPr>
          <w:rStyle w:val="s3"/>
        </w:rPr>
        <w:t xml:space="preserve">на в редакции </w:t>
      </w:r>
      <w:hyperlink r:id="rId316" w:anchor="sub_id=1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17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318" w:anchor="sub_id=12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19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left="1200" w:hanging="800"/>
        <w:jc w:val="both"/>
      </w:pPr>
      <w:r>
        <w:rPr>
          <w:rStyle w:val="s1"/>
        </w:rPr>
        <w:t>Статья 11-1. Государственный контроль в области охраны общественного порядка и обеспечения общественной безопасности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1. Государственный контроль в области охраны общественного порядка и обеспечения общественной безопасности осуществляется в форме проверки </w:t>
      </w:r>
      <w:r>
        <w:rPr>
          <w:rStyle w:val="s0"/>
        </w:rPr>
        <w:t>и иных формах.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3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надзоре». Иные формы государственного контроля осуществляются в соответст</w:t>
      </w:r>
      <w:r>
        <w:rPr>
          <w:rStyle w:val="s0"/>
        </w:rPr>
        <w:t>вии с настоящим Законом.</w:t>
      </w:r>
    </w:p>
    <w:p w:rsidR="00000000" w:rsidRDefault="00B33B9E">
      <w:pPr>
        <w:ind w:firstLine="400"/>
        <w:jc w:val="both"/>
      </w:pPr>
      <w:r>
        <w:rPr>
          <w:rStyle w:val="s0"/>
        </w:rPr>
        <w:t> </w:t>
      </w:r>
    </w:p>
    <w:p w:rsidR="00000000" w:rsidRDefault="00B33B9E">
      <w:pPr>
        <w:jc w:val="both"/>
      </w:pPr>
      <w:r>
        <w:rPr>
          <w:rStyle w:val="s3"/>
        </w:rPr>
        <w:t xml:space="preserve">Закон дополнен статьей 11-2 в соответствии с </w:t>
      </w:r>
      <w:hyperlink r:id="rId321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11-2. </w:t>
      </w:r>
      <w:r>
        <w:rPr>
          <w:rStyle w:val="s0"/>
        </w:rPr>
        <w:t xml:space="preserve">Исключена в соответствии с </w:t>
      </w:r>
      <w:hyperlink r:id="rId322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3" w:anchor="sub_id=11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bookmarkStart w:id="4" w:name="SUB120000"/>
      <w:bookmarkStart w:id="5" w:name="SUB150000"/>
      <w:bookmarkEnd w:id="4"/>
      <w:bookmarkEnd w:id="5"/>
      <w:r>
        <w:rPr>
          <w:rStyle w:val="s1"/>
        </w:rPr>
        <w:t xml:space="preserve">Глава 3 </w:t>
      </w:r>
      <w:r>
        <w:rPr>
          <w:rStyle w:val="s0"/>
        </w:rPr>
        <w:t xml:space="preserve">Исключена в соответствии с </w:t>
      </w:r>
      <w:hyperlink r:id="rId324" w:anchor="sub_id=1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06.01.11 г. № 379-IV </w:t>
      </w:r>
      <w:r>
        <w:rPr>
          <w:rStyle w:val="s3"/>
        </w:rPr>
        <w:t>(</w:t>
      </w:r>
      <w:hyperlink r:id="rId32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>Глава 4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326" w:anchor="sub_id=1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06.01.11 г. № 379-IV </w:t>
      </w:r>
      <w:r>
        <w:rPr>
          <w:rStyle w:val="s3"/>
        </w:rPr>
        <w:t>(</w:t>
      </w:r>
      <w:hyperlink r:id="rId32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</w:pPr>
      <w:r>
        <w:t> </w:t>
      </w:r>
    </w:p>
    <w:p w:rsidR="00000000" w:rsidRDefault="00B33B9E">
      <w:pPr>
        <w:ind w:firstLine="400"/>
      </w:pPr>
      <w:r>
        <w:t> </w:t>
      </w:r>
    </w:p>
    <w:p w:rsidR="00000000" w:rsidRDefault="00B33B9E">
      <w:pPr>
        <w:jc w:val="both"/>
      </w:pPr>
      <w:bookmarkStart w:id="6" w:name="SUB200000"/>
      <w:bookmarkEnd w:id="6"/>
      <w:r>
        <w:rPr>
          <w:rStyle w:val="s3"/>
        </w:rPr>
        <w:t xml:space="preserve">Глава 5 изложена в редакции </w:t>
      </w:r>
      <w:hyperlink r:id="rId328" w:anchor="sub_id=10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329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center"/>
      </w:pPr>
      <w:r>
        <w:rPr>
          <w:rStyle w:val="s1"/>
        </w:rPr>
        <w:t>Глава 5</w:t>
      </w:r>
      <w:r>
        <w:t xml:space="preserve"> </w:t>
      </w:r>
    </w:p>
    <w:p w:rsidR="00000000" w:rsidRDefault="00B33B9E">
      <w:pPr>
        <w:ind w:firstLine="400"/>
        <w:jc w:val="center"/>
      </w:pPr>
      <w:r>
        <w:rPr>
          <w:rStyle w:val="s1"/>
        </w:rPr>
        <w:t>Правовое положение сотрудников органов внутренних дел</w:t>
      </w:r>
    </w:p>
    <w:p w:rsidR="00000000" w:rsidRDefault="00B33B9E">
      <w:pPr>
        <w:ind w:firstLine="400"/>
        <w:jc w:val="both"/>
      </w:pPr>
      <w:r>
        <w:rPr>
          <w:rStyle w:val="s1"/>
        </w:rP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20. Правовое регулирование труда сотрудников и иных работников органов внутренних дел</w:t>
      </w:r>
    </w:p>
    <w:p w:rsidR="00000000" w:rsidRDefault="00B33B9E">
      <w:pPr>
        <w:ind w:firstLine="400"/>
        <w:jc w:val="both"/>
      </w:pPr>
      <w:r>
        <w:rPr>
          <w:rStyle w:val="s0"/>
        </w:rPr>
        <w:t>Трудовые отношения сотрудников органов внутренних дел регулируются Трудовым кодексом Республики Казахстан с</w:t>
      </w:r>
      <w:r>
        <w:rPr>
          <w:rStyle w:val="s0"/>
        </w:rPr>
        <w:t xml:space="preserve"> особенностями, предусмотренными </w:t>
      </w:r>
      <w:hyperlink r:id="rId3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службе».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Трудовые отношения иных работников органов внутренних дел регулируются </w:t>
      </w:r>
      <w:hyperlink r:id="rId331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3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B33B9E">
      <w:pPr>
        <w:ind w:firstLine="400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21. Подготовка кадров для органов внутр</w:t>
      </w:r>
      <w:r>
        <w:rPr>
          <w:rStyle w:val="s1"/>
        </w:rPr>
        <w:t>енних дел</w:t>
      </w:r>
    </w:p>
    <w:p w:rsidR="00000000" w:rsidRDefault="00B33B9E">
      <w:pPr>
        <w:ind w:firstLine="400"/>
        <w:jc w:val="both"/>
      </w:pPr>
      <w:r>
        <w:t>1</w:t>
      </w:r>
      <w:r>
        <w:rPr>
          <w:rStyle w:val="s0"/>
        </w:rPr>
        <w:t xml:space="preserve">. Подготовку кадров для органов внутренних дел осуществляют организации образования Министерства внутренних дел, которые создаются, реорганизуются и ликвидируются в соответствии с законодательством Республики Казахстан, а также иные организации </w:t>
      </w:r>
      <w:r>
        <w:rPr>
          <w:rStyle w:val="s0"/>
        </w:rPr>
        <w:t>образования.</w:t>
      </w:r>
      <w:r>
        <w:t xml:space="preserve"> </w:t>
      </w:r>
    </w:p>
    <w:p w:rsidR="00000000" w:rsidRDefault="00B33B9E">
      <w:pPr>
        <w:ind w:firstLine="400"/>
      </w:pPr>
      <w:r>
        <w:t xml:space="preserve">2. </w:t>
      </w:r>
      <w:r>
        <w:rPr>
          <w:rStyle w:val="s0"/>
        </w:rPr>
        <w:t>Порядок приема в организации образования Министерства внутренних дел определяется Министром внутренних дел в соответствии с типовыми правилами приема в организации образования соответствующего вида.</w:t>
      </w:r>
      <w:r>
        <w:t xml:space="preserve"> </w:t>
      </w:r>
    </w:p>
    <w:p w:rsidR="00000000" w:rsidRDefault="00B33B9E">
      <w:pPr>
        <w:jc w:val="both"/>
      </w:pPr>
      <w:r>
        <w:rPr>
          <w:rStyle w:val="s3"/>
        </w:rPr>
        <w:t xml:space="preserve">См.: </w:t>
      </w:r>
      <w:hyperlink r:id="rId333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подготовки, повышения квалификации и переподготовки сотрудников органов внутренних дел Республики Казахстан</w:t>
      </w:r>
    </w:p>
    <w:p w:rsidR="00000000" w:rsidRDefault="00B33B9E">
      <w:pPr>
        <w:ind w:firstLine="400"/>
      </w:pPr>
      <w: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334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335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22. Специальные звания сотрудников органов внутренних дел</w:t>
      </w:r>
    </w:p>
    <w:p w:rsidR="00000000" w:rsidRDefault="00B33B9E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олжностным лицам органов внутренних дел, выполняющим основные задачи и функции органов внутренних дел, присваиваются специальные звания.</w:t>
      </w:r>
    </w:p>
    <w:p w:rsidR="00000000" w:rsidRDefault="00B33B9E">
      <w:pPr>
        <w:ind w:firstLine="400"/>
        <w:jc w:val="both"/>
      </w:pPr>
      <w:hyperlink r:id="rId336" w:history="1">
        <w:r>
          <w:rPr>
            <w:rStyle w:val="a3"/>
          </w:rPr>
          <w:t>Перечень должностей органов внутренних дел</w:t>
        </w:r>
      </w:hyperlink>
      <w:r>
        <w:rPr>
          <w:rStyle w:val="s0"/>
        </w:rPr>
        <w:t xml:space="preserve">, замещение которых дает право на присвоение специальных званий должностным лицам, выполняющим непосредственно основные задачи и функции, возложенные на органы внутренних дел в соответствии с законодательством Республики Казахстан, а также соответствующие </w:t>
      </w:r>
      <w:r>
        <w:rPr>
          <w:rStyle w:val="s0"/>
        </w:rPr>
        <w:t>им предельные специальные звания утверждаются Правительством Республики Казахстан.</w:t>
      </w:r>
    </w:p>
    <w:p w:rsidR="00000000" w:rsidRDefault="00B33B9E">
      <w:pPr>
        <w:jc w:val="both"/>
      </w:pPr>
      <w:r>
        <w:rPr>
          <w:rStyle w:val="s3"/>
        </w:rPr>
        <w:t xml:space="preserve">См. также: </w:t>
      </w:r>
      <w:hyperlink r:id="rId337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вопросам оформления материалов для присвоения первых, очередных и внеочередных спец</w:t>
      </w:r>
      <w:r>
        <w:rPr>
          <w:rStyle w:val="s3"/>
        </w:rPr>
        <w:t>иальных званий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23. Полномочия сотрудников органов внутренних дел</w:t>
      </w:r>
    </w:p>
    <w:p w:rsidR="00000000" w:rsidRDefault="00B33B9E">
      <w:pPr>
        <w:ind w:firstLine="400"/>
        <w:jc w:val="both"/>
      </w:pPr>
      <w:r>
        <w:rPr>
          <w:rStyle w:val="s0"/>
        </w:rPr>
        <w:t xml:space="preserve">1. Сотрудники органов внутренних дел на всей территории Республики независимо от занимаемой должности и внутриведомственной подчиненности, времени в случае обращения к ним граждан и </w:t>
      </w:r>
      <w:r>
        <w:rPr>
          <w:rStyle w:val="s0"/>
        </w:rPr>
        <w:t>должностных лиц с заявлением или сообщением о правонарушении либо в случае непосредственного обнаружения такового обязаны использовать всю полноту предоставленных им прав по пресечению правонарушений и задержанию правонарушителей, оказанию помощи нуждающим</w:t>
      </w:r>
      <w:r>
        <w:rPr>
          <w:rStyle w:val="s0"/>
        </w:rPr>
        <w:t>ся в ней, охране места происшествия, а также для информирования ближайшего органа внутренних дел.</w:t>
      </w:r>
    </w:p>
    <w:p w:rsidR="00000000" w:rsidRDefault="00B33B9E">
      <w:pPr>
        <w:ind w:firstLine="400"/>
        <w:jc w:val="both"/>
      </w:pPr>
      <w:r>
        <w:t xml:space="preserve">2. </w:t>
      </w:r>
      <w:r>
        <w:rPr>
          <w:rStyle w:val="s0"/>
        </w:rPr>
        <w:t>Участковый инспектор полиции, начальник линейного пункта органа внутренних дел, начальник патрульного участка, участковый инспектор полиции по делам несове</w:t>
      </w:r>
      <w:r>
        <w:rPr>
          <w:rStyle w:val="s0"/>
        </w:rPr>
        <w:t>ршеннолетних на обслуживаемом административном участке или территории организуют и осуществляют исполнение всех задач органов внутренних дел в объеме и пределах своей компетенции, в том числе с разработкой обязательных для организаций предложений, направле</w:t>
      </w:r>
      <w:r>
        <w:rPr>
          <w:rStyle w:val="s0"/>
        </w:rPr>
        <w:t>нных на предупреждение административных правонарушений, выявление и устранение причин и условий, способствующих их совершению.</w:t>
      </w:r>
    </w:p>
    <w:p w:rsidR="00000000" w:rsidRDefault="00B33B9E">
      <w:pPr>
        <w:ind w:firstLine="400"/>
        <w:jc w:val="both"/>
      </w:pPr>
      <w:r>
        <w:rPr>
          <w:rStyle w:val="s0"/>
        </w:rPr>
        <w:t>3. Руководитель структурного подразделения по обеспечению безопасности дорожного движения Министерства внутренних дел является по</w:t>
      </w:r>
      <w:r>
        <w:rPr>
          <w:rStyle w:val="s0"/>
        </w:rPr>
        <w:t xml:space="preserve"> должности Главным государственным инспектором по обеспечению безопасности дорожного движения.</w:t>
      </w:r>
    </w:p>
    <w:p w:rsidR="00000000" w:rsidRDefault="00B33B9E">
      <w:pPr>
        <w:ind w:firstLine="400"/>
        <w:jc w:val="both"/>
      </w:pPr>
      <w:r>
        <w:rPr>
          <w:rStyle w:val="s0"/>
        </w:rPr>
        <w:t>4. Действия сотрудников органов внутренних дел, которыми временно ограничиваются права граждан, сопровождаются словами: «Именем закона». Каждое лицо в таком случ</w:t>
      </w:r>
      <w:r>
        <w:rPr>
          <w:rStyle w:val="s0"/>
        </w:rPr>
        <w:t>ае обязано прекратить активные действия, беспрекословно подчиниться требованиям сотрудника органов внутренних дел и выполнить его указания, связанные с исполнением служебных обязанностей.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bookmarkStart w:id="7" w:name="SUB250000"/>
      <w:bookmarkEnd w:id="7"/>
      <w:r>
        <w:rPr>
          <w:rStyle w:val="s1"/>
        </w:rPr>
        <w:t xml:space="preserve">Глава 6. </w:t>
      </w:r>
      <w:r>
        <w:rPr>
          <w:rStyle w:val="s0"/>
        </w:rPr>
        <w:t xml:space="preserve">Исключена в соответствии с </w:t>
      </w:r>
      <w:hyperlink r:id="rId338" w:anchor="sub_id=1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06.01.11 г. № 379-IV </w:t>
      </w:r>
      <w:r>
        <w:rPr>
          <w:rStyle w:val="s3"/>
        </w:rPr>
        <w:t>(</w:t>
      </w:r>
      <w:hyperlink r:id="rId33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</w:pPr>
      <w:bookmarkStart w:id="8" w:name="SUB330000"/>
      <w:bookmarkEnd w:id="8"/>
      <w:r>
        <w:t> </w:t>
      </w:r>
    </w:p>
    <w:p w:rsidR="00000000" w:rsidRDefault="00B33B9E">
      <w:pPr>
        <w:ind w:firstLine="400"/>
      </w:pPr>
      <w:r>
        <w:t> </w:t>
      </w:r>
    </w:p>
    <w:p w:rsidR="00000000" w:rsidRDefault="00B33B9E">
      <w:pPr>
        <w:ind w:firstLine="400"/>
        <w:jc w:val="center"/>
      </w:pPr>
      <w:r>
        <w:rPr>
          <w:rStyle w:val="s1"/>
        </w:rPr>
        <w:t>Глава 7</w:t>
      </w:r>
      <w:r>
        <w:rPr>
          <w:rStyle w:val="s1"/>
          <w:b w:val="0"/>
          <w:bCs w:val="0"/>
        </w:rPr>
        <w:t xml:space="preserve"> </w:t>
      </w:r>
    </w:p>
    <w:p w:rsidR="00000000" w:rsidRDefault="00B33B9E">
      <w:pPr>
        <w:ind w:firstLine="400"/>
        <w:jc w:val="center"/>
      </w:pPr>
      <w:r>
        <w:rPr>
          <w:rStyle w:val="s1"/>
        </w:rPr>
        <w:t>Финансовое и материально-техническое обеспечение</w:t>
      </w:r>
      <w:r>
        <w:rPr>
          <w:rStyle w:val="s1"/>
          <w:b w:val="0"/>
          <w:bCs w:val="0"/>
        </w:rPr>
        <w:t xml:space="preserve"> </w:t>
      </w:r>
    </w:p>
    <w:p w:rsidR="00000000" w:rsidRDefault="00B33B9E">
      <w:pPr>
        <w:ind w:firstLine="400"/>
        <w:jc w:val="center"/>
      </w:pPr>
      <w:r>
        <w:rPr>
          <w:rStyle w:val="s1"/>
        </w:rPr>
        <w:t>органов внутренних дел</w:t>
      </w:r>
    </w:p>
    <w:p w:rsidR="00000000" w:rsidRDefault="00B33B9E">
      <w:pPr>
        <w:ind w:firstLine="400"/>
        <w:jc w:val="center"/>
      </w:pPr>
      <w:r>
        <w:rPr>
          <w:rStyle w:val="s1"/>
        </w:rPr>
        <w:t> </w:t>
      </w:r>
    </w:p>
    <w:p w:rsidR="00000000" w:rsidRDefault="00B33B9E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340" w:anchor="sub_id=10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22.12.98 г. № 327-1 (введены в действие с 1.01.99 г.) 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Исключена в соответств</w:t>
      </w:r>
      <w:r>
        <w:rPr>
          <w:rStyle w:val="s0"/>
        </w:rPr>
        <w:t xml:space="preserve">ии с </w:t>
      </w:r>
      <w:hyperlink r:id="rId341" w:anchor="sub_id=3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42" w:anchor="sub_id=33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0"/>
        </w:rPr>
        <w:t> </w:t>
      </w:r>
    </w:p>
    <w:p w:rsidR="00000000" w:rsidRDefault="00B33B9E">
      <w:pPr>
        <w:jc w:val="both"/>
      </w:pPr>
      <w:r>
        <w:rPr>
          <w:rStyle w:val="s3"/>
        </w:rPr>
        <w:t>В статью 34 внесены изменения в соответствии с Законами РК от 09.12.98 г</w:t>
      </w:r>
      <w:hyperlink r:id="rId343" w:anchor="sub_id=10400" w:history="1">
        <w:r>
          <w:rPr>
            <w:rStyle w:val="a3"/>
            <w:i/>
            <w:iCs/>
            <w:bdr w:val="none" w:sz="0" w:space="0" w:color="auto" w:frame="1"/>
          </w:rPr>
          <w:t>. № 307-1</w:t>
        </w:r>
      </w:hyperlink>
      <w:r>
        <w:rPr>
          <w:rStyle w:val="s3"/>
        </w:rPr>
        <w:t xml:space="preserve">; от 06.12.01 г. </w:t>
      </w:r>
      <w:hyperlink r:id="rId344" w:anchor="sub_id=300" w:history="1">
        <w:r>
          <w:rPr>
            <w:rStyle w:val="a3"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; изложена в редакции </w:t>
      </w:r>
      <w:hyperlink r:id="rId345" w:anchor="sub_id=31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</w:t>
      </w:r>
      <w:r>
        <w:rPr>
          <w:rStyle w:val="s3"/>
        </w:rPr>
        <w:t>005 года) (</w:t>
      </w:r>
      <w:hyperlink r:id="rId346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0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4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1"/>
        </w:rPr>
        <w:t>Статья 34. Материально-техническое обеспечение органов внутренних дел</w:t>
      </w:r>
    </w:p>
    <w:p w:rsidR="00000000" w:rsidRDefault="00B33B9E">
      <w:pPr>
        <w:ind w:firstLine="400"/>
        <w:jc w:val="both"/>
      </w:pPr>
      <w:r>
        <w:rPr>
          <w:rStyle w:val="s0"/>
        </w:rPr>
        <w:t>Условия, порядок и нормы материально-технического обеспечения органов внутренних дел устанавливаются Правительство</w:t>
      </w:r>
      <w:r>
        <w:rPr>
          <w:rStyle w:val="s0"/>
        </w:rPr>
        <w:t>м Республики Казахстан.</w:t>
      </w:r>
    </w:p>
    <w:p w:rsidR="00000000" w:rsidRDefault="00B33B9E">
      <w:pPr>
        <w:ind w:firstLine="400"/>
        <w:jc w:val="both"/>
      </w:pPr>
      <w:r>
        <w:rPr>
          <w:rStyle w:val="s0"/>
        </w:rPr>
        <w:t>Сотрудники органов внутренних дел обеспечиваются бесплатно форменным и специальным обмундированием, образцы и нормы положенности которого устанавливаются Правительством Республики Казахстан.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0"/>
        </w:rPr>
        <w:t> </w:t>
      </w:r>
    </w:p>
    <w:p w:rsidR="00000000" w:rsidRDefault="00B33B9E">
      <w:pPr>
        <w:ind w:firstLine="400"/>
        <w:jc w:val="center"/>
      </w:pPr>
      <w:bookmarkStart w:id="9" w:name="SUB350000"/>
      <w:bookmarkEnd w:id="9"/>
      <w:r>
        <w:rPr>
          <w:rStyle w:val="s1"/>
        </w:rPr>
        <w:t>Глава 8</w:t>
      </w:r>
      <w:r>
        <w:rPr>
          <w:rStyle w:val="s1"/>
          <w:b w:val="0"/>
          <w:bCs w:val="0"/>
        </w:rPr>
        <w:t xml:space="preserve"> </w:t>
      </w:r>
    </w:p>
    <w:p w:rsidR="00000000" w:rsidRDefault="00B33B9E">
      <w:pPr>
        <w:ind w:firstLine="400"/>
        <w:jc w:val="center"/>
      </w:pPr>
      <w:r>
        <w:rPr>
          <w:rStyle w:val="s1"/>
        </w:rPr>
        <w:t xml:space="preserve">Заключительные и переходные </w:t>
      </w:r>
      <w:r>
        <w:rPr>
          <w:rStyle w:val="s1"/>
        </w:rPr>
        <w:t>положения</w:t>
      </w:r>
    </w:p>
    <w:p w:rsidR="00000000" w:rsidRDefault="00B33B9E">
      <w:pPr>
        <w:ind w:firstLine="400"/>
        <w:jc w:val="center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349" w:anchor="sub_id=310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50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3B9E">
      <w:pPr>
        <w:ind w:firstLine="400"/>
        <w:jc w:val="both"/>
      </w:pPr>
      <w:r>
        <w:rPr>
          <w:rStyle w:val="s0"/>
        </w:rP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36. Прокурорский надзор за деятельностью органов внутренних дел </w:t>
      </w:r>
    </w:p>
    <w:p w:rsidR="00000000" w:rsidRDefault="00B33B9E">
      <w:pPr>
        <w:ind w:firstLine="400"/>
        <w:jc w:val="both"/>
      </w:pPr>
      <w:r>
        <w:t>Высший надзор за точным и единообразным применением законов в деятельности органов внутренних дел осуществляется Генеральным Проку</w:t>
      </w:r>
      <w:r>
        <w:t>рором Республики Казахстан и подчиненными ему прокурорами.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37. Порядок вступления в силу настоящего Закона </w:t>
      </w:r>
    </w:p>
    <w:p w:rsidR="00000000" w:rsidRDefault="00B33B9E">
      <w:pPr>
        <w:ind w:firstLine="400"/>
        <w:jc w:val="both"/>
      </w:pPr>
      <w:r>
        <w:t>Настоящий Закон вступает в силу с 1 января 1996 года.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rPr>
          <w:rStyle w:val="s1"/>
        </w:rPr>
        <w:t xml:space="preserve">Статья 38. Меры по реализации настоящего Закона </w:t>
      </w:r>
    </w:p>
    <w:p w:rsidR="00000000" w:rsidRDefault="00B33B9E">
      <w:pPr>
        <w:ind w:firstLine="400"/>
        <w:jc w:val="both"/>
      </w:pPr>
      <w:r>
        <w:t xml:space="preserve">1. Признать утратившим силу Закон </w:t>
      </w:r>
      <w:r>
        <w:t>Республики Казахстан от 23 июня 1992 г. «Об органах внутренних дел Республики Казахстан» (Ведомости Верховного Совета Республики Казахстан, 1992., № 11, ст. 288; 1992 г., № 24, ст. 593; 1993 г., № 8, ст. 179; 1993 г., № 17, ст. 426; 1995 г., № 1-2, ст. 17)</w:t>
      </w:r>
      <w:r>
        <w:t xml:space="preserve">. </w:t>
      </w:r>
    </w:p>
    <w:p w:rsidR="00000000" w:rsidRDefault="00B33B9E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B33B9E">
      <w:pPr>
        <w:ind w:firstLine="400"/>
        <w:jc w:val="both"/>
      </w:pPr>
      <w:r>
        <w:t xml:space="preserve">1) привести ранее принятые им решения в соответствие с настоящим Законом; </w:t>
      </w:r>
    </w:p>
    <w:p w:rsidR="00000000" w:rsidRDefault="00B33B9E">
      <w:pPr>
        <w:ind w:firstLine="400"/>
        <w:jc w:val="both"/>
      </w:pPr>
      <w:r>
        <w:t xml:space="preserve">2) утвердить Положение о Министерстве внутренних дел Республики Казахстан; </w:t>
      </w:r>
    </w:p>
    <w:p w:rsidR="00000000" w:rsidRDefault="00B33B9E">
      <w:pPr>
        <w:ind w:firstLine="400"/>
        <w:jc w:val="both"/>
      </w:pPr>
      <w:r>
        <w:t xml:space="preserve">3) принять иные меры, вытекающие из настоящего Закона. </w:t>
      </w:r>
    </w:p>
    <w:p w:rsidR="00000000" w:rsidRDefault="00B33B9E">
      <w:pPr>
        <w:ind w:firstLine="400"/>
        <w:jc w:val="both"/>
      </w:pPr>
      <w:r>
        <w:rPr>
          <w:rStyle w:val="s0"/>
        </w:rPr>
        <w:t>3. Министерству внутренних дел Республики Казахстан привести свои нормативные акты в соответствие с настоящим Законом.</w:t>
      </w:r>
    </w:p>
    <w:p w:rsidR="00000000" w:rsidRDefault="00B33B9E">
      <w:pPr>
        <w:ind w:firstLine="400"/>
        <w:jc w:val="both"/>
      </w:pPr>
      <w:r>
        <w:rPr>
          <w:rStyle w:val="s0"/>
        </w:rPr>
        <w:t> </w:t>
      </w:r>
    </w:p>
    <w:p w:rsidR="00000000" w:rsidRDefault="00B33B9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3B9E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33B9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3B9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33B9E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B33B9E">
      <w:pPr>
        <w:ind w:firstLine="400"/>
        <w:jc w:val="both"/>
      </w:pPr>
      <w:r>
        <w:t> </w:t>
      </w:r>
    </w:p>
    <w:p w:rsidR="00000000" w:rsidRDefault="00B33B9E">
      <w:pPr>
        <w:ind w:firstLine="400"/>
        <w:jc w:val="both"/>
      </w:pPr>
      <w:r>
        <w:t> </w:t>
      </w:r>
    </w:p>
    <w:p w:rsidR="00000000" w:rsidRDefault="00B33B9E">
      <w:r>
        <w:rPr>
          <w:rStyle w:val="s0"/>
        </w:rPr>
        <w:t>21 декабря 1995 года № 2707</w:t>
      </w:r>
    </w:p>
    <w:p w:rsidR="00000000" w:rsidRDefault="00B33B9E">
      <w:pPr>
        <w:ind w:firstLine="400"/>
      </w:pPr>
      <w:r>
        <w:t> </w:t>
      </w:r>
    </w:p>
    <w:sectPr w:rsidR="00000000">
      <w:headerReference w:type="even" r:id="rId351"/>
      <w:headerReference w:type="default" r:id="rId352"/>
      <w:footerReference w:type="even" r:id="rId353"/>
      <w:footerReference w:type="default" r:id="rId354"/>
      <w:headerReference w:type="first" r:id="rId355"/>
      <w:footerReference w:type="first" r:id="rId3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B9E" w:rsidRDefault="00B33B9E" w:rsidP="00B33B9E">
      <w:r>
        <w:separator/>
      </w:r>
    </w:p>
  </w:endnote>
  <w:endnote w:type="continuationSeparator" w:id="0">
    <w:p w:rsidR="00B33B9E" w:rsidRDefault="00B33B9E" w:rsidP="00B33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B9E" w:rsidRDefault="00B33B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B9E" w:rsidRDefault="00B33B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B9E" w:rsidRDefault="00B33B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B9E" w:rsidRDefault="00B33B9E" w:rsidP="00B33B9E">
      <w:r>
        <w:separator/>
      </w:r>
    </w:p>
  </w:footnote>
  <w:footnote w:type="continuationSeparator" w:id="0">
    <w:p w:rsidR="00B33B9E" w:rsidRDefault="00B33B9E" w:rsidP="00B33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B9E" w:rsidRDefault="00B33B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B9E" w:rsidRDefault="00B33B9E" w:rsidP="00B33B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3B9E" w:rsidRPr="00B33B9E" w:rsidRDefault="00B33B9E" w:rsidP="00B33B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21.12.1995 № 2707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B9E" w:rsidRDefault="00B33B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3B9E"/>
    <w:rsid w:val="00B3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B33B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3B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3B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3B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B33B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3B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3B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3B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658696" TargetMode="External"/><Relationship Id="rId299" Type="http://schemas.openxmlformats.org/officeDocument/2006/relationships/hyperlink" Target="http://online.zakon.kz/Document/?doc_id=31120797" TargetMode="External"/><Relationship Id="rId303" Type="http://schemas.openxmlformats.org/officeDocument/2006/relationships/hyperlink" Target="http://online.zakon.kz/Document/?doc_id=1012633" TargetMode="External"/><Relationship Id="rId21" Type="http://schemas.openxmlformats.org/officeDocument/2006/relationships/hyperlink" Target="http://online.zakon.kz/Document/?doc_id=1008442" TargetMode="External"/><Relationship Id="rId42" Type="http://schemas.openxmlformats.org/officeDocument/2006/relationships/hyperlink" Target="http://online.zakon.kz/Document/?doc_id=31318175" TargetMode="External"/><Relationship Id="rId63" Type="http://schemas.openxmlformats.org/officeDocument/2006/relationships/hyperlink" Target="http://online.zakon.kz/Document/?doc_id=2052510" TargetMode="External"/><Relationship Id="rId84" Type="http://schemas.openxmlformats.org/officeDocument/2006/relationships/hyperlink" Target="http://online.zakon.kz/Document/?doc_id=30912615" TargetMode="External"/><Relationship Id="rId138" Type="http://schemas.openxmlformats.org/officeDocument/2006/relationships/hyperlink" Target="http://online.zakon.kz/Document/?doc_id=31318422" TargetMode="External"/><Relationship Id="rId159" Type="http://schemas.openxmlformats.org/officeDocument/2006/relationships/hyperlink" Target="http://online.zakon.kz/Document/?doc_id=30912334" TargetMode="External"/><Relationship Id="rId324" Type="http://schemas.openxmlformats.org/officeDocument/2006/relationships/hyperlink" Target="http://online.zakon.kz/Document/?doc_id=30916424" TargetMode="External"/><Relationship Id="rId345" Type="http://schemas.openxmlformats.org/officeDocument/2006/relationships/hyperlink" Target="http://online.zakon.kz/Document/?doc_id=1052440" TargetMode="External"/><Relationship Id="rId170" Type="http://schemas.openxmlformats.org/officeDocument/2006/relationships/hyperlink" Target="http://online.zakon.kz/Document/?doc_id=1104063" TargetMode="External"/><Relationship Id="rId191" Type="http://schemas.openxmlformats.org/officeDocument/2006/relationships/hyperlink" Target="http://online.zakon.kz/Document/?doc_id=31414868" TargetMode="External"/><Relationship Id="rId205" Type="http://schemas.openxmlformats.org/officeDocument/2006/relationships/hyperlink" Target="http://online.zakon.kz/Document/?doc_id=1009823" TargetMode="External"/><Relationship Id="rId226" Type="http://schemas.openxmlformats.org/officeDocument/2006/relationships/hyperlink" Target="http://online.zakon.kz/Document/?doc_id=30618157" TargetMode="External"/><Relationship Id="rId247" Type="http://schemas.openxmlformats.org/officeDocument/2006/relationships/hyperlink" Target="http://online.zakon.kz/Document/?doc_id=31417882" TargetMode="External"/><Relationship Id="rId107" Type="http://schemas.openxmlformats.org/officeDocument/2006/relationships/hyperlink" Target="http://online.zakon.kz/Document/?doc_id=30014489" TargetMode="External"/><Relationship Id="rId268" Type="http://schemas.openxmlformats.org/officeDocument/2006/relationships/hyperlink" Target="http://online.zakon.kz/Document/?doc_id=1009823" TargetMode="External"/><Relationship Id="rId289" Type="http://schemas.openxmlformats.org/officeDocument/2006/relationships/hyperlink" Target="http://online.zakon.kz/Document/?doc_id=30658696" TargetMode="External"/><Relationship Id="rId11" Type="http://schemas.openxmlformats.org/officeDocument/2006/relationships/hyperlink" Target="http://online.zakon.kz/Document/?doc_id=3604063" TargetMode="External"/><Relationship Id="rId32" Type="http://schemas.openxmlformats.org/officeDocument/2006/relationships/hyperlink" Target="http://online.zakon.kz/Document/?doc_id=30618194" TargetMode="External"/><Relationship Id="rId53" Type="http://schemas.openxmlformats.org/officeDocument/2006/relationships/hyperlink" Target="http://online.zakon.kz/Document/?doc_id=1013957" TargetMode="External"/><Relationship Id="rId74" Type="http://schemas.openxmlformats.org/officeDocument/2006/relationships/hyperlink" Target="http://online.zakon.kz/Document/?doc_id=30194052" TargetMode="External"/><Relationship Id="rId128" Type="http://schemas.openxmlformats.org/officeDocument/2006/relationships/hyperlink" Target="http://online.zakon.kz/Document/?doc_id=31025539" TargetMode="External"/><Relationship Id="rId149" Type="http://schemas.openxmlformats.org/officeDocument/2006/relationships/hyperlink" Target="http://online.zakon.kz/Document/?doc_id=30164592" TargetMode="External"/><Relationship Id="rId314" Type="http://schemas.openxmlformats.org/officeDocument/2006/relationships/hyperlink" Target="http://online.zakon.kz/Document/?doc_id=30045013" TargetMode="External"/><Relationship Id="rId335" Type="http://schemas.openxmlformats.org/officeDocument/2006/relationships/hyperlink" Target="http://online.zakon.kz/Document/?doc_id=31181946" TargetMode="External"/><Relationship Id="rId356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25535" TargetMode="External"/><Relationship Id="rId160" Type="http://schemas.openxmlformats.org/officeDocument/2006/relationships/hyperlink" Target="http://online.zakon.kz/Document/?doc_id=30912615" TargetMode="External"/><Relationship Id="rId181" Type="http://schemas.openxmlformats.org/officeDocument/2006/relationships/hyperlink" Target="http://online.zakon.kz/Document/?doc_id=1052440" TargetMode="External"/><Relationship Id="rId216" Type="http://schemas.openxmlformats.org/officeDocument/2006/relationships/hyperlink" Target="http://online.zakon.kz/Document/?doc_id=2052510" TargetMode="External"/><Relationship Id="rId237" Type="http://schemas.openxmlformats.org/officeDocument/2006/relationships/hyperlink" Target="http://online.zakon.kz/Document/?doc_id=31120797" TargetMode="External"/><Relationship Id="rId258" Type="http://schemas.openxmlformats.org/officeDocument/2006/relationships/hyperlink" Target="http://online.zakon.kz/Document/?doc_id=1011889" TargetMode="External"/><Relationship Id="rId279" Type="http://schemas.openxmlformats.org/officeDocument/2006/relationships/hyperlink" Target="http://online.zakon.kz/Document/?doc_id=1052492" TargetMode="External"/><Relationship Id="rId22" Type="http://schemas.openxmlformats.org/officeDocument/2006/relationships/hyperlink" Target="http://online.zakon.kz/Document/?doc_id=1003158" TargetMode="External"/><Relationship Id="rId43" Type="http://schemas.openxmlformats.org/officeDocument/2006/relationships/hyperlink" Target="http://online.zakon.kz/Document/?doc_id=31318422" TargetMode="External"/><Relationship Id="rId64" Type="http://schemas.openxmlformats.org/officeDocument/2006/relationships/hyperlink" Target="http://online.zakon.kz/Document/?doc_id=3604063" TargetMode="External"/><Relationship Id="rId118" Type="http://schemas.openxmlformats.org/officeDocument/2006/relationships/hyperlink" Target="http://online.zakon.kz/Document/?doc_id=30912334" TargetMode="External"/><Relationship Id="rId139" Type="http://schemas.openxmlformats.org/officeDocument/2006/relationships/hyperlink" Target="http://online.zakon.kz/Document/?doc_id=31483944" TargetMode="External"/><Relationship Id="rId290" Type="http://schemas.openxmlformats.org/officeDocument/2006/relationships/hyperlink" Target="http://online.zakon.kz/Document/?doc_id=30912334" TargetMode="External"/><Relationship Id="rId304" Type="http://schemas.openxmlformats.org/officeDocument/2006/relationships/hyperlink" Target="http://online.zakon.kz/Document/?doc_id=1006176" TargetMode="External"/><Relationship Id="rId325" Type="http://schemas.openxmlformats.org/officeDocument/2006/relationships/hyperlink" Target="http://online.zakon.kz/Document/?doc_id=30916778" TargetMode="External"/><Relationship Id="rId346" Type="http://schemas.openxmlformats.org/officeDocument/2006/relationships/hyperlink" Target="http://online.zakon.kz/Document/?doc_id=3604063" TargetMode="External"/><Relationship Id="rId85" Type="http://schemas.openxmlformats.org/officeDocument/2006/relationships/hyperlink" Target="http://online.zakon.kz/Document/?doc_id=31405151" TargetMode="External"/><Relationship Id="rId150" Type="http://schemas.openxmlformats.org/officeDocument/2006/relationships/hyperlink" Target="http://online.zakon.kz/Document/?doc_id=1013957" TargetMode="External"/><Relationship Id="rId171" Type="http://schemas.openxmlformats.org/officeDocument/2006/relationships/hyperlink" Target="http://online.zakon.kz/Document/?doc_id=1023541" TargetMode="External"/><Relationship Id="rId192" Type="http://schemas.openxmlformats.org/officeDocument/2006/relationships/hyperlink" Target="http://online.zakon.kz/Document/?doc_id=31207857" TargetMode="External"/><Relationship Id="rId206" Type="http://schemas.openxmlformats.org/officeDocument/2006/relationships/hyperlink" Target="http://online.zakon.kz/Document/?doc_id=1011861" TargetMode="External"/><Relationship Id="rId227" Type="http://schemas.openxmlformats.org/officeDocument/2006/relationships/hyperlink" Target="http://online.zakon.kz/Document/?doc_id=30835779" TargetMode="External"/><Relationship Id="rId248" Type="http://schemas.openxmlformats.org/officeDocument/2006/relationships/hyperlink" Target="http://online.zakon.kz/Document/?doc_id=1003158" TargetMode="External"/><Relationship Id="rId269" Type="http://schemas.openxmlformats.org/officeDocument/2006/relationships/hyperlink" Target="http://online.zakon.kz/Document/?doc_id=1011861" TargetMode="External"/><Relationship Id="rId12" Type="http://schemas.openxmlformats.org/officeDocument/2006/relationships/hyperlink" Target="http://online.zakon.kz/Document/?doc_id=1052492" TargetMode="External"/><Relationship Id="rId33" Type="http://schemas.openxmlformats.org/officeDocument/2006/relationships/hyperlink" Target="http://online.zakon.kz/Document/?doc_id=30620560" TargetMode="External"/><Relationship Id="rId108" Type="http://schemas.openxmlformats.org/officeDocument/2006/relationships/hyperlink" Target="http://online.zakon.kz/Document/?doc_id=1018220" TargetMode="External"/><Relationship Id="rId129" Type="http://schemas.openxmlformats.org/officeDocument/2006/relationships/hyperlink" Target="http://online.zakon.kz/Document/?doc_id=31065654" TargetMode="External"/><Relationship Id="rId280" Type="http://schemas.openxmlformats.org/officeDocument/2006/relationships/hyperlink" Target="http://online.zakon.kz/Document/?doc_id=3604063" TargetMode="External"/><Relationship Id="rId315" Type="http://schemas.openxmlformats.org/officeDocument/2006/relationships/hyperlink" Target="http://online.zakon.kz/Document/?doc_id=30086413" TargetMode="External"/><Relationship Id="rId336" Type="http://schemas.openxmlformats.org/officeDocument/2006/relationships/hyperlink" Target="http://online.zakon.kz/Document/?doc_id=31204180" TargetMode="External"/><Relationship Id="rId357" Type="http://schemas.openxmlformats.org/officeDocument/2006/relationships/fontTable" Target="fontTable.xml"/><Relationship Id="rId54" Type="http://schemas.openxmlformats.org/officeDocument/2006/relationships/hyperlink" Target="http://online.zakon.kz/Document/?doc_id=1011861" TargetMode="External"/><Relationship Id="rId75" Type="http://schemas.openxmlformats.org/officeDocument/2006/relationships/hyperlink" Target="http://online.zakon.kz/Document/?doc_id=30194079" TargetMode="External"/><Relationship Id="rId96" Type="http://schemas.openxmlformats.org/officeDocument/2006/relationships/hyperlink" Target="http://online.zakon.kz/Document/?doc_id=31025539" TargetMode="External"/><Relationship Id="rId140" Type="http://schemas.openxmlformats.org/officeDocument/2006/relationships/hyperlink" Target="http://online.zakon.kz/Document/?doc_id=31484757" TargetMode="External"/><Relationship Id="rId161" Type="http://schemas.openxmlformats.org/officeDocument/2006/relationships/hyperlink" Target="http://online.zakon.kz/Document/?doc_id=31119629" TargetMode="External"/><Relationship Id="rId182" Type="http://schemas.openxmlformats.org/officeDocument/2006/relationships/hyperlink" Target="http://online.zakon.kz/Document/?doc_id=30041359" TargetMode="External"/><Relationship Id="rId217" Type="http://schemas.openxmlformats.org/officeDocument/2006/relationships/hyperlink" Target="http://online.zakon.kz/Document/?doc_id=360406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30569" TargetMode="External"/><Relationship Id="rId259" Type="http://schemas.openxmlformats.org/officeDocument/2006/relationships/hyperlink" Target="http://online.zakon.kz/Document/?doc_id=1039904" TargetMode="External"/><Relationship Id="rId23" Type="http://schemas.openxmlformats.org/officeDocument/2006/relationships/hyperlink" Target="http://online.zakon.kz/Document/?doc_id=1011861" TargetMode="External"/><Relationship Id="rId119" Type="http://schemas.openxmlformats.org/officeDocument/2006/relationships/hyperlink" Target="http://online.zakon.kz/Document/?doc_id=30912615" TargetMode="External"/><Relationship Id="rId270" Type="http://schemas.openxmlformats.org/officeDocument/2006/relationships/hyperlink" Target="http://online.zakon.kz/Document/?doc_id=1104063" TargetMode="External"/><Relationship Id="rId291" Type="http://schemas.openxmlformats.org/officeDocument/2006/relationships/hyperlink" Target="http://online.zakon.kz/Document/?doc_id=30912615" TargetMode="External"/><Relationship Id="rId305" Type="http://schemas.openxmlformats.org/officeDocument/2006/relationships/hyperlink" Target="http://online.zakon.kz/Document/?doc_id=1013966" TargetMode="External"/><Relationship Id="rId326" Type="http://schemas.openxmlformats.org/officeDocument/2006/relationships/hyperlink" Target="http://online.zakon.kz/Document/?doc_id=30916424" TargetMode="External"/><Relationship Id="rId347" Type="http://schemas.openxmlformats.org/officeDocument/2006/relationships/hyperlink" Target="http://online.zakon.kz/Document/?doc_id=31119629" TargetMode="External"/><Relationship Id="rId44" Type="http://schemas.openxmlformats.org/officeDocument/2006/relationships/hyperlink" Target="http://online.zakon.kz/Document/?doc_id=1036912" TargetMode="External"/><Relationship Id="rId65" Type="http://schemas.openxmlformats.org/officeDocument/2006/relationships/hyperlink" Target="http://online.zakon.kz/Document/?doc_id=1052492" TargetMode="External"/><Relationship Id="rId86" Type="http://schemas.openxmlformats.org/officeDocument/2006/relationships/hyperlink" Target="http://online.zakon.kz/Document/?doc_id=31405151" TargetMode="External"/><Relationship Id="rId130" Type="http://schemas.openxmlformats.org/officeDocument/2006/relationships/hyperlink" Target="http://online.zakon.kz/Document/?doc_id=31034509" TargetMode="External"/><Relationship Id="rId151" Type="http://schemas.openxmlformats.org/officeDocument/2006/relationships/hyperlink" Target="http://online.zakon.kz/Document/?doc_id=31038298" TargetMode="External"/><Relationship Id="rId172" Type="http://schemas.openxmlformats.org/officeDocument/2006/relationships/hyperlink" Target="http://online.zakon.kz/Document/?doc_id=3104063" TargetMode="External"/><Relationship Id="rId193" Type="http://schemas.openxmlformats.org/officeDocument/2006/relationships/hyperlink" Target="http://online.zakon.kz/Document/?doc_id=30174534" TargetMode="External"/><Relationship Id="rId207" Type="http://schemas.openxmlformats.org/officeDocument/2006/relationships/hyperlink" Target="http://online.zakon.kz/Document/?doc_id=1104063" TargetMode="External"/><Relationship Id="rId228" Type="http://schemas.openxmlformats.org/officeDocument/2006/relationships/hyperlink" Target="http://online.zakon.kz/Document/?doc_id=30912334" TargetMode="External"/><Relationship Id="rId249" Type="http://schemas.openxmlformats.org/officeDocument/2006/relationships/hyperlink" Target="http://online.zakon.kz/Document/?doc_id=30617206" TargetMode="External"/><Relationship Id="rId13" Type="http://schemas.openxmlformats.org/officeDocument/2006/relationships/hyperlink" Target="http://online.zakon.kz/Document/?doc_id=1052492" TargetMode="External"/><Relationship Id="rId109" Type="http://schemas.openxmlformats.org/officeDocument/2006/relationships/hyperlink" Target="http://online.zakon.kz/Document/?doc_id=1052440" TargetMode="External"/><Relationship Id="rId260" Type="http://schemas.openxmlformats.org/officeDocument/2006/relationships/hyperlink" Target="http://online.zakon.kz/Document/?doc_id=1039665" TargetMode="External"/><Relationship Id="rId281" Type="http://schemas.openxmlformats.org/officeDocument/2006/relationships/hyperlink" Target="http://online.zakon.kz/Document/?doc_id=30086150" TargetMode="External"/><Relationship Id="rId316" Type="http://schemas.openxmlformats.org/officeDocument/2006/relationships/hyperlink" Target="http://online.zakon.kz/Document/?doc_id=30448496" TargetMode="External"/><Relationship Id="rId337" Type="http://schemas.openxmlformats.org/officeDocument/2006/relationships/hyperlink" Target="http://online.zakon.kz/Document/?doc_id=31052502" TargetMode="External"/><Relationship Id="rId34" Type="http://schemas.openxmlformats.org/officeDocument/2006/relationships/hyperlink" Target="http://online.zakon.kz/Document/?doc_id=30657352" TargetMode="External"/><Relationship Id="rId55" Type="http://schemas.openxmlformats.org/officeDocument/2006/relationships/hyperlink" Target="http://online.zakon.kz/Document/?doc_id=1104063" TargetMode="External"/><Relationship Id="rId76" Type="http://schemas.openxmlformats.org/officeDocument/2006/relationships/hyperlink" Target="http://online.zakon.kz/Document/?doc_id=30053506" TargetMode="External"/><Relationship Id="rId97" Type="http://schemas.openxmlformats.org/officeDocument/2006/relationships/hyperlink" Target="http://online.zakon.kz/Document/?doc_id=31230569" TargetMode="External"/><Relationship Id="rId120" Type="http://schemas.openxmlformats.org/officeDocument/2006/relationships/hyperlink" Target="http://online.zakon.kz/Document/?doc_id=30914768" TargetMode="External"/><Relationship Id="rId141" Type="http://schemas.openxmlformats.org/officeDocument/2006/relationships/hyperlink" Target="http://online.zakon.kz/Document/?doc_id=31414182" TargetMode="External"/><Relationship Id="rId358" Type="http://schemas.openxmlformats.org/officeDocument/2006/relationships/theme" Target="theme/theme1.xml"/><Relationship Id="rId7" Type="http://schemas.openxmlformats.org/officeDocument/2006/relationships/hyperlink" Target="http://online.zakon.kz/Document/?doc_id=2004063" TargetMode="External"/><Relationship Id="rId162" Type="http://schemas.openxmlformats.org/officeDocument/2006/relationships/hyperlink" Target="http://online.zakon.kz/Document/?doc_id=31124783" TargetMode="External"/><Relationship Id="rId183" Type="http://schemas.openxmlformats.org/officeDocument/2006/relationships/hyperlink" Target="http://online.zakon.kz/Document/?doc_id=30041564" TargetMode="External"/><Relationship Id="rId218" Type="http://schemas.openxmlformats.org/officeDocument/2006/relationships/hyperlink" Target="http://online.zakon.kz/Document/?doc_id=1052492" TargetMode="External"/><Relationship Id="rId239" Type="http://schemas.openxmlformats.org/officeDocument/2006/relationships/hyperlink" Target="http://online.zakon.kz/Document/?doc_id=31230682" TargetMode="External"/><Relationship Id="rId250" Type="http://schemas.openxmlformats.org/officeDocument/2006/relationships/hyperlink" Target="http://online.zakon.kz/Document/?doc_id=31071832" TargetMode="External"/><Relationship Id="rId271" Type="http://schemas.openxmlformats.org/officeDocument/2006/relationships/hyperlink" Target="http://online.zakon.kz/Document/?doc_id=1017314" TargetMode="External"/><Relationship Id="rId292" Type="http://schemas.openxmlformats.org/officeDocument/2006/relationships/hyperlink" Target="http://online.zakon.kz/Document/?doc_id=31025535" TargetMode="External"/><Relationship Id="rId306" Type="http://schemas.openxmlformats.org/officeDocument/2006/relationships/hyperlink" Target="http://online.zakon.kz/Document/?doc_id=31113237" TargetMode="External"/><Relationship Id="rId24" Type="http://schemas.openxmlformats.org/officeDocument/2006/relationships/hyperlink" Target="http://online.zakon.kz/Document/?doc_id=1104063" TargetMode="External"/><Relationship Id="rId45" Type="http://schemas.openxmlformats.org/officeDocument/2006/relationships/hyperlink" Target="http://online.zakon.kz/Document/?doc_id=1038133" TargetMode="External"/><Relationship Id="rId66" Type="http://schemas.openxmlformats.org/officeDocument/2006/relationships/hyperlink" Target="http://online.zakon.kz/Document/?doc_id=3604063" TargetMode="External"/><Relationship Id="rId87" Type="http://schemas.openxmlformats.org/officeDocument/2006/relationships/hyperlink" Target="http://online.zakon.kz/Document/?doc_id=31405760" TargetMode="External"/><Relationship Id="rId110" Type="http://schemas.openxmlformats.org/officeDocument/2006/relationships/hyperlink" Target="http://online.zakon.kz/Document/?doc_id=30194052" TargetMode="External"/><Relationship Id="rId131" Type="http://schemas.openxmlformats.org/officeDocument/2006/relationships/hyperlink" Target="http://online.zakon.kz/Document/?link_id=1002253201" TargetMode="External"/><Relationship Id="rId327" Type="http://schemas.openxmlformats.org/officeDocument/2006/relationships/hyperlink" Target="http://online.zakon.kz/Document/?doc_id=30916778" TargetMode="External"/><Relationship Id="rId348" Type="http://schemas.openxmlformats.org/officeDocument/2006/relationships/hyperlink" Target="http://online.zakon.kz/Document/?doc_id=31120797" TargetMode="External"/><Relationship Id="rId152" Type="http://schemas.openxmlformats.org/officeDocument/2006/relationships/hyperlink" Target="http://online.zakon.kz/Document/?doc_id=30914381" TargetMode="External"/><Relationship Id="rId173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31207857" TargetMode="External"/><Relationship Id="rId208" Type="http://schemas.openxmlformats.org/officeDocument/2006/relationships/hyperlink" Target="http://online.zakon.kz/Document/?doc_id=1024385" TargetMode="External"/><Relationship Id="rId229" Type="http://schemas.openxmlformats.org/officeDocument/2006/relationships/hyperlink" Target="http://online.zakon.kz/Document/?doc_id=30912615" TargetMode="External"/><Relationship Id="rId240" Type="http://schemas.openxmlformats.org/officeDocument/2006/relationships/hyperlink" Target="http://online.zakon.kz/Document/?doc_id=31318154" TargetMode="External"/><Relationship Id="rId261" Type="http://schemas.openxmlformats.org/officeDocument/2006/relationships/hyperlink" Target="http://online.zakon.kz/Document/?doc_id=31405151" TargetMode="External"/><Relationship Id="rId14" Type="http://schemas.openxmlformats.org/officeDocument/2006/relationships/hyperlink" Target="http://online.zakon.kz/Document/?doc_id=3604063" TargetMode="External"/><Relationship Id="rId35" Type="http://schemas.openxmlformats.org/officeDocument/2006/relationships/hyperlink" Target="http://online.zakon.kz/Document/?doc_id=30658696" TargetMode="External"/><Relationship Id="rId56" Type="http://schemas.openxmlformats.org/officeDocument/2006/relationships/hyperlink" Target="http://online.zakon.kz/Document/?doc_id=1012691" TargetMode="External"/><Relationship Id="rId77" Type="http://schemas.openxmlformats.org/officeDocument/2006/relationships/hyperlink" Target="http://online.zakon.kz/Document/?doc_id=1011861" TargetMode="External"/><Relationship Id="rId100" Type="http://schemas.openxmlformats.org/officeDocument/2006/relationships/hyperlink" Target="http://online.zakon.kz/Document/?doc_id=31082899" TargetMode="External"/><Relationship Id="rId282" Type="http://schemas.openxmlformats.org/officeDocument/2006/relationships/hyperlink" Target="http://online.zakon.kz/Document/?doc_id=30086150" TargetMode="External"/><Relationship Id="rId317" Type="http://schemas.openxmlformats.org/officeDocument/2006/relationships/hyperlink" Target="http://online.zakon.kz/Document/?doc_id=30448641" TargetMode="External"/><Relationship Id="rId338" Type="http://schemas.openxmlformats.org/officeDocument/2006/relationships/hyperlink" Target="http://online.zakon.kz/Document/?doc_id=30916424" TargetMode="External"/><Relationship Id="rId8" Type="http://schemas.openxmlformats.org/officeDocument/2006/relationships/hyperlink" Target="http://online.zakon.kz/Document/?doc_id=1052492" TargetMode="External"/><Relationship Id="rId98" Type="http://schemas.openxmlformats.org/officeDocument/2006/relationships/hyperlink" Target="http://online.zakon.kz/Document/?doc_id=31230682" TargetMode="External"/><Relationship Id="rId121" Type="http://schemas.openxmlformats.org/officeDocument/2006/relationships/hyperlink" Target="http://online.zakon.kz/Document/?doc_id=30916778" TargetMode="External"/><Relationship Id="rId142" Type="http://schemas.openxmlformats.org/officeDocument/2006/relationships/hyperlink" Target="http://online.zakon.kz/Document/?doc_id=31414868" TargetMode="External"/><Relationship Id="rId163" Type="http://schemas.openxmlformats.org/officeDocument/2006/relationships/hyperlink" Target="http://online.zakon.kz/Document/?doc_id=31126285" TargetMode="External"/><Relationship Id="rId184" Type="http://schemas.openxmlformats.org/officeDocument/2006/relationships/hyperlink" Target="http://online.zakon.kz/Document/?doc_id=30194052" TargetMode="External"/><Relationship Id="rId219" Type="http://schemas.openxmlformats.org/officeDocument/2006/relationships/hyperlink" Target="http://online.zakon.kz/Document/?doc_id=3604063" TargetMode="External"/><Relationship Id="rId230" Type="http://schemas.openxmlformats.org/officeDocument/2006/relationships/hyperlink" Target="http://online.zakon.kz/Document/?doc_id=30922138" TargetMode="External"/><Relationship Id="rId251" Type="http://schemas.openxmlformats.org/officeDocument/2006/relationships/hyperlink" Target="http://online.zakon.kz/Document/?doc_id=1006148" TargetMode="External"/><Relationship Id="rId25" Type="http://schemas.openxmlformats.org/officeDocument/2006/relationships/hyperlink" Target="http://online.zakon.kz/Document/?doc_id=1024385" TargetMode="External"/><Relationship Id="rId46" Type="http://schemas.openxmlformats.org/officeDocument/2006/relationships/hyperlink" Target="http://online.zakon.kz/Document/?doc_id=1021682" TargetMode="External"/><Relationship Id="rId67" Type="http://schemas.openxmlformats.org/officeDocument/2006/relationships/hyperlink" Target="http://online.zakon.kz/Document/?doc_id=31025535" TargetMode="External"/><Relationship Id="rId272" Type="http://schemas.openxmlformats.org/officeDocument/2006/relationships/hyperlink" Target="http://online.zakon.kz/Document/?doc_id=3004063" TargetMode="External"/><Relationship Id="rId293" Type="http://schemas.openxmlformats.org/officeDocument/2006/relationships/hyperlink" Target="http://online.zakon.kz/Document/?doc_id=31025539" TargetMode="External"/><Relationship Id="rId307" Type="http://schemas.openxmlformats.org/officeDocument/2006/relationships/hyperlink" Target="http://online.zakon.kz/Document/?doc_id=31409319" TargetMode="External"/><Relationship Id="rId328" Type="http://schemas.openxmlformats.org/officeDocument/2006/relationships/hyperlink" Target="http://online.zakon.kz/Document/?doc_id=30916424" TargetMode="External"/><Relationship Id="rId349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0053507" TargetMode="External"/><Relationship Id="rId111" Type="http://schemas.openxmlformats.org/officeDocument/2006/relationships/hyperlink" Target="http://online.zakon.kz/Document/?doc_id=30194079" TargetMode="External"/><Relationship Id="rId132" Type="http://schemas.openxmlformats.org/officeDocument/2006/relationships/hyperlink" Target="http://online.zakon.kz/Document/?doc_id=31113346" TargetMode="External"/><Relationship Id="rId153" Type="http://schemas.openxmlformats.org/officeDocument/2006/relationships/hyperlink" Target="http://online.zakon.kz/Document/?doc_id=31034509" TargetMode="External"/><Relationship Id="rId174" Type="http://schemas.openxmlformats.org/officeDocument/2006/relationships/hyperlink" Target="http://online.zakon.kz/Document/?doc_id=3604063" TargetMode="External"/><Relationship Id="rId195" Type="http://schemas.openxmlformats.org/officeDocument/2006/relationships/hyperlink" Target="http://online.zakon.kz/Document/?doc_id=1023541" TargetMode="External"/><Relationship Id="rId209" Type="http://schemas.openxmlformats.org/officeDocument/2006/relationships/hyperlink" Target="http://online.zakon.kz/Document/?doc_id=3204063" TargetMode="External"/><Relationship Id="rId190" Type="http://schemas.openxmlformats.org/officeDocument/2006/relationships/hyperlink" Target="http://online.zakon.kz/Document/?doc_id=31414182" TargetMode="External"/><Relationship Id="rId204" Type="http://schemas.openxmlformats.org/officeDocument/2006/relationships/hyperlink" Target="http://online.zakon.kz/Document/?doc_id=1005029" TargetMode="External"/><Relationship Id="rId220" Type="http://schemas.openxmlformats.org/officeDocument/2006/relationships/hyperlink" Target="http://online.zakon.kz/Document/?doc_id=30194052" TargetMode="External"/><Relationship Id="rId225" Type="http://schemas.openxmlformats.org/officeDocument/2006/relationships/hyperlink" Target="http://online.zakon.kz/Document/?doc_id=30618149" TargetMode="External"/><Relationship Id="rId241" Type="http://schemas.openxmlformats.org/officeDocument/2006/relationships/hyperlink" Target="http://online.zakon.kz/Document/?doc_id=31318422" TargetMode="External"/><Relationship Id="rId246" Type="http://schemas.openxmlformats.org/officeDocument/2006/relationships/hyperlink" Target="http://online.zakon.kz/Document/?doc_id=31416668" TargetMode="External"/><Relationship Id="rId267" Type="http://schemas.openxmlformats.org/officeDocument/2006/relationships/hyperlink" Target="http://online.zakon.kz/Document/?doc_id=30466908" TargetMode="External"/><Relationship Id="rId288" Type="http://schemas.openxmlformats.org/officeDocument/2006/relationships/hyperlink" Target="http://online.zakon.kz/Document/?doc_id=30657352" TargetMode="External"/><Relationship Id="rId15" Type="http://schemas.openxmlformats.org/officeDocument/2006/relationships/hyperlink" Target="http://online.zakon.kz/Document/?doc_id=30194052" TargetMode="External"/><Relationship Id="rId36" Type="http://schemas.openxmlformats.org/officeDocument/2006/relationships/hyperlink" Target="http://online.zakon.kz/Document/?doc_id=30912334" TargetMode="External"/><Relationship Id="rId57" Type="http://schemas.openxmlformats.org/officeDocument/2006/relationships/hyperlink" Target="http://online.zakon.kz/Document/?doc_id=1104063" TargetMode="External"/><Relationship Id="rId106" Type="http://schemas.openxmlformats.org/officeDocument/2006/relationships/hyperlink" Target="http://online.zakon.kz/Document/?doc_id=3604063" TargetMode="External"/><Relationship Id="rId127" Type="http://schemas.openxmlformats.org/officeDocument/2006/relationships/hyperlink" Target="http://online.zakon.kz/Document/?doc_id=31025535" TargetMode="External"/><Relationship Id="rId262" Type="http://schemas.openxmlformats.org/officeDocument/2006/relationships/hyperlink" Target="http://online.zakon.kz/Document/?doc_id=31405760" TargetMode="External"/><Relationship Id="rId283" Type="http://schemas.openxmlformats.org/officeDocument/2006/relationships/hyperlink" Target="http://online.zakon.kz/Document/?doc_id=30114400" TargetMode="External"/><Relationship Id="rId313" Type="http://schemas.openxmlformats.org/officeDocument/2006/relationships/hyperlink" Target="http://online.zakon.kz/Document/?doc_id=30916594" TargetMode="External"/><Relationship Id="rId318" Type="http://schemas.openxmlformats.org/officeDocument/2006/relationships/hyperlink" Target="http://online.zakon.kz/Document/?doc_id=30914768" TargetMode="External"/><Relationship Id="rId339" Type="http://schemas.openxmlformats.org/officeDocument/2006/relationships/hyperlink" Target="http://online.zakon.kz/Document/?doc_id=30916704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045013" TargetMode="External"/><Relationship Id="rId52" Type="http://schemas.openxmlformats.org/officeDocument/2006/relationships/hyperlink" Target="http://online.zakon.kz/Document/?doc_id=1039665" TargetMode="External"/><Relationship Id="rId73" Type="http://schemas.openxmlformats.org/officeDocument/2006/relationships/hyperlink" Target="http://online.zakon.kz/Document/?doc_id=1011861" TargetMode="External"/><Relationship Id="rId78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1017762" TargetMode="External"/><Relationship Id="rId99" Type="http://schemas.openxmlformats.org/officeDocument/2006/relationships/hyperlink" Target="http://online.zakon.kz/Document/?doc_id=31082900" TargetMode="External"/><Relationship Id="rId101" Type="http://schemas.openxmlformats.org/officeDocument/2006/relationships/hyperlink" Target="http://online.zakon.kz/Document/?doc_id=31086299" TargetMode="External"/><Relationship Id="rId122" Type="http://schemas.openxmlformats.org/officeDocument/2006/relationships/hyperlink" Target="http://online.zakon.kz/Document/?doc_id=30916424" TargetMode="External"/><Relationship Id="rId143" Type="http://schemas.openxmlformats.org/officeDocument/2006/relationships/hyperlink" Target="http://online.zakon.kz/Document/?doc_id=31053621" TargetMode="External"/><Relationship Id="rId148" Type="http://schemas.openxmlformats.org/officeDocument/2006/relationships/hyperlink" Target="http://online.zakon.kz/Document/?doc_id=31071235" TargetMode="External"/><Relationship Id="rId164" Type="http://schemas.openxmlformats.org/officeDocument/2006/relationships/hyperlink" Target="http://online.zakon.kz/Document/?doc_id=31119629" TargetMode="External"/><Relationship Id="rId169" Type="http://schemas.openxmlformats.org/officeDocument/2006/relationships/hyperlink" Target="http://online.zakon.kz/Document/?doc_id=1012691" TargetMode="External"/><Relationship Id="rId185" Type="http://schemas.openxmlformats.org/officeDocument/2006/relationships/hyperlink" Target="http://online.zakon.kz/Document/?doc_id=30194079" TargetMode="External"/><Relationship Id="rId334" Type="http://schemas.openxmlformats.org/officeDocument/2006/relationships/hyperlink" Target="http://online.zakon.kz/Document/?doc_id=31163232" TargetMode="External"/><Relationship Id="rId350" Type="http://schemas.openxmlformats.org/officeDocument/2006/relationships/hyperlink" Target="http://online.zakon.kz/Document/?doc_id=3604063" TargetMode="External"/><Relationship Id="rId35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4063" TargetMode="External"/><Relationship Id="rId180" Type="http://schemas.openxmlformats.org/officeDocument/2006/relationships/hyperlink" Target="http://online.zakon.kz/Document/?doc_id=1052440" TargetMode="External"/><Relationship Id="rId210" Type="http://schemas.openxmlformats.org/officeDocument/2006/relationships/hyperlink" Target="http://online.zakon.kz/Document/?doc_id=1032511" TargetMode="External"/><Relationship Id="rId215" Type="http://schemas.openxmlformats.org/officeDocument/2006/relationships/hyperlink" Target="http://online.zakon.kz/Document/?doc_id=1052510" TargetMode="External"/><Relationship Id="rId236" Type="http://schemas.openxmlformats.org/officeDocument/2006/relationships/hyperlink" Target="http://online.zakon.kz/Document/?doc_id=31119629" TargetMode="External"/><Relationship Id="rId257" Type="http://schemas.openxmlformats.org/officeDocument/2006/relationships/hyperlink" Target="http://online.zakon.kz/Document/?doc_id=30623583" TargetMode="External"/><Relationship Id="rId278" Type="http://schemas.openxmlformats.org/officeDocument/2006/relationships/hyperlink" Target="http://online.zakon.kz/Document/?doc_id=3604063" TargetMode="External"/><Relationship Id="rId26" Type="http://schemas.openxmlformats.org/officeDocument/2006/relationships/hyperlink" Target="http://online.zakon.kz/Document/?doc_id=1024385" TargetMode="External"/><Relationship Id="rId231" Type="http://schemas.openxmlformats.org/officeDocument/2006/relationships/hyperlink" Target="http://online.zakon.kz/Document/?doc_id=30922138" TargetMode="External"/><Relationship Id="rId252" Type="http://schemas.openxmlformats.org/officeDocument/2006/relationships/hyperlink" Target="http://online.zakon.kz/Document/?doc_id=1004619" TargetMode="External"/><Relationship Id="rId273" Type="http://schemas.openxmlformats.org/officeDocument/2006/relationships/hyperlink" Target="http://online.zakon.kz/Document/?doc_id=1024385" TargetMode="External"/><Relationship Id="rId294" Type="http://schemas.openxmlformats.org/officeDocument/2006/relationships/hyperlink" Target="http://online.zakon.kz/Document/?doc_id=31065654" TargetMode="External"/><Relationship Id="rId308" Type="http://schemas.openxmlformats.org/officeDocument/2006/relationships/hyperlink" Target="http://online.zakon.kz/Document/?doc_id=31420867" TargetMode="External"/><Relationship Id="rId329" Type="http://schemas.openxmlformats.org/officeDocument/2006/relationships/hyperlink" Target="http://online.zakon.kz/Document/?doc_id=30916778" TargetMode="External"/><Relationship Id="rId47" Type="http://schemas.openxmlformats.org/officeDocument/2006/relationships/hyperlink" Target="http://online.zakon.kz/Document/?doc_id=1006752" TargetMode="External"/><Relationship Id="rId68" Type="http://schemas.openxmlformats.org/officeDocument/2006/relationships/hyperlink" Target="http://online.zakon.kz/Document/?doc_id=31025539" TargetMode="External"/><Relationship Id="rId89" Type="http://schemas.openxmlformats.org/officeDocument/2006/relationships/hyperlink" Target="http://online.zakon.kz/Document/?doc_id=1011861" TargetMode="External"/><Relationship Id="rId112" Type="http://schemas.openxmlformats.org/officeDocument/2006/relationships/hyperlink" Target="http://online.zakon.kz/Document/?doc_id=30448496" TargetMode="External"/><Relationship Id="rId133" Type="http://schemas.openxmlformats.org/officeDocument/2006/relationships/hyperlink" Target="http://online.zakon.kz/Document/?doc_id=31230569" TargetMode="External"/><Relationship Id="rId154" Type="http://schemas.openxmlformats.org/officeDocument/2006/relationships/hyperlink" Target="http://online.zakon.kz/Document/?link_id=1002253201" TargetMode="External"/><Relationship Id="rId175" Type="http://schemas.openxmlformats.org/officeDocument/2006/relationships/hyperlink" Target="http://online.zakon.kz/Document/?doc_id=30414381" TargetMode="External"/><Relationship Id="rId340" Type="http://schemas.openxmlformats.org/officeDocument/2006/relationships/hyperlink" Target="http://online.zakon.kz/Document/?doc_id=1011888" TargetMode="External"/><Relationship Id="rId196" Type="http://schemas.openxmlformats.org/officeDocument/2006/relationships/hyperlink" Target="http://online.zakon.kz/Document/?doc_id=3104063" TargetMode="External"/><Relationship Id="rId200" Type="http://schemas.openxmlformats.org/officeDocument/2006/relationships/hyperlink" Target="http://online.zakon.kz/Document/?doc_id=1013966" TargetMode="External"/><Relationship Id="rId16" Type="http://schemas.openxmlformats.org/officeDocument/2006/relationships/hyperlink" Target="http://online.zakon.kz/Document/?doc_id=30194079" TargetMode="External"/><Relationship Id="rId221" Type="http://schemas.openxmlformats.org/officeDocument/2006/relationships/hyperlink" Target="http://online.zakon.kz/Document/?doc_id=30194079" TargetMode="External"/><Relationship Id="rId242" Type="http://schemas.openxmlformats.org/officeDocument/2006/relationships/hyperlink" Target="http://online.zakon.kz/Document/?doc_id=31405151" TargetMode="External"/><Relationship Id="rId263" Type="http://schemas.openxmlformats.org/officeDocument/2006/relationships/hyperlink" Target="http://online.zakon.kz/Document/?doc_id=31405151" TargetMode="External"/><Relationship Id="rId284" Type="http://schemas.openxmlformats.org/officeDocument/2006/relationships/hyperlink" Target="http://online.zakon.kz/Document/?doc_id=30104923" TargetMode="External"/><Relationship Id="rId319" Type="http://schemas.openxmlformats.org/officeDocument/2006/relationships/hyperlink" Target="http://online.zakon.kz/Document/?doc_id=30916778" TargetMode="External"/><Relationship Id="rId37" Type="http://schemas.openxmlformats.org/officeDocument/2006/relationships/hyperlink" Target="http://online.zakon.kz/Document/?doc_id=30912615" TargetMode="External"/><Relationship Id="rId58" Type="http://schemas.openxmlformats.org/officeDocument/2006/relationships/hyperlink" Target="http://online.zakon.kz/Document/?doc_id=1024385" TargetMode="External"/><Relationship Id="rId79" Type="http://schemas.openxmlformats.org/officeDocument/2006/relationships/hyperlink" Target="http://online.zakon.kz/Document/?doc_id=3604063" TargetMode="External"/><Relationship Id="rId102" Type="http://schemas.openxmlformats.org/officeDocument/2006/relationships/hyperlink" Target="http://online.zakon.kz/Document/?doc_id=1005029" TargetMode="External"/><Relationship Id="rId123" Type="http://schemas.openxmlformats.org/officeDocument/2006/relationships/hyperlink" Target="http://online.zakon.kz/Document/?doc_id=30916778" TargetMode="External"/><Relationship Id="rId144" Type="http://schemas.openxmlformats.org/officeDocument/2006/relationships/hyperlink" Target="http://online.zakon.kz/Document/?doc_id=31058066" TargetMode="External"/><Relationship Id="rId330" Type="http://schemas.openxmlformats.org/officeDocument/2006/relationships/hyperlink" Target="http://online.zakon.kz/Document/?doc_id=30916594" TargetMode="External"/><Relationship Id="rId90" Type="http://schemas.openxmlformats.org/officeDocument/2006/relationships/hyperlink" Target="http://online.zakon.kz/Document/?doc_id=1052492" TargetMode="External"/><Relationship Id="rId165" Type="http://schemas.openxmlformats.org/officeDocument/2006/relationships/hyperlink" Target="http://online.zakon.kz/Document/?doc_id=31414182" TargetMode="External"/><Relationship Id="rId186" Type="http://schemas.openxmlformats.org/officeDocument/2006/relationships/hyperlink" Target="http://online.zakon.kz/Document/?doc_id=30912334" TargetMode="External"/><Relationship Id="rId351" Type="http://schemas.openxmlformats.org/officeDocument/2006/relationships/header" Target="header1.xml"/><Relationship Id="rId211" Type="http://schemas.openxmlformats.org/officeDocument/2006/relationships/hyperlink" Target="http://online.zakon.kz/Document/?doc_id=3404063" TargetMode="External"/><Relationship Id="rId232" Type="http://schemas.openxmlformats.org/officeDocument/2006/relationships/hyperlink" Target="http://online.zakon.kz/Document/?doc_id=30922624" TargetMode="External"/><Relationship Id="rId253" Type="http://schemas.openxmlformats.org/officeDocument/2006/relationships/hyperlink" Target="http://online.zakon.kz/Document/?doc_id=1036912" TargetMode="External"/><Relationship Id="rId274" Type="http://schemas.openxmlformats.org/officeDocument/2006/relationships/hyperlink" Target="http://online.zakon.kz/Document/?doc_id=3204063" TargetMode="External"/><Relationship Id="rId295" Type="http://schemas.openxmlformats.org/officeDocument/2006/relationships/hyperlink" Target="http://online.zakon.kz/Document/?doc_id=31034509" TargetMode="External"/><Relationship Id="rId309" Type="http://schemas.openxmlformats.org/officeDocument/2006/relationships/hyperlink" Target="http://online.zakon.kz/Document/?doc_id=1052492" TargetMode="External"/><Relationship Id="rId27" Type="http://schemas.openxmlformats.org/officeDocument/2006/relationships/hyperlink" Target="http://online.zakon.kz/Document/?doc_id=3204063" TargetMode="External"/><Relationship Id="rId48" Type="http://schemas.openxmlformats.org/officeDocument/2006/relationships/hyperlink" Target="http://online.zakon.kz/Document/?doc_id=1006177" TargetMode="External"/><Relationship Id="rId69" Type="http://schemas.openxmlformats.org/officeDocument/2006/relationships/hyperlink" Target="http://online.zakon.kz/Document/?doc_id=31065654" TargetMode="External"/><Relationship Id="rId113" Type="http://schemas.openxmlformats.org/officeDocument/2006/relationships/hyperlink" Target="http://online.zakon.kz/Document/?doc_id=30448641" TargetMode="External"/><Relationship Id="rId134" Type="http://schemas.openxmlformats.org/officeDocument/2006/relationships/hyperlink" Target="http://online.zakon.kz/Document/?doc_id=31230682" TargetMode="External"/><Relationship Id="rId320" Type="http://schemas.openxmlformats.org/officeDocument/2006/relationships/hyperlink" Target="http://online.zakon.kz/Document/?doc_id=30914758" TargetMode="External"/><Relationship Id="rId80" Type="http://schemas.openxmlformats.org/officeDocument/2006/relationships/hyperlink" Target="http://online.zakon.kz/Document/?doc_id=1052510" TargetMode="External"/><Relationship Id="rId155" Type="http://schemas.openxmlformats.org/officeDocument/2006/relationships/hyperlink" Target="http://online.zakon.kz/Document/?doc_id=31113346" TargetMode="External"/><Relationship Id="rId176" Type="http://schemas.openxmlformats.org/officeDocument/2006/relationships/hyperlink" Target="http://online.zakon.kz/Document/?doc_id=30414910" TargetMode="External"/><Relationship Id="rId197" Type="http://schemas.openxmlformats.org/officeDocument/2006/relationships/hyperlink" Target="http://online.zakon.kz/Document/?doc_id=1052492" TargetMode="External"/><Relationship Id="rId341" Type="http://schemas.openxmlformats.org/officeDocument/2006/relationships/hyperlink" Target="http://online.zakon.kz/Document/?doc_id=1052440" TargetMode="External"/><Relationship Id="rId201" Type="http://schemas.openxmlformats.org/officeDocument/2006/relationships/hyperlink" Target="http://online.zakon.kz/Document/?doc_id=1050842" TargetMode="External"/><Relationship Id="rId222" Type="http://schemas.openxmlformats.org/officeDocument/2006/relationships/hyperlink" Target="http://online.zakon.kz/Document/?doc_id=30467054" TargetMode="External"/><Relationship Id="rId243" Type="http://schemas.openxmlformats.org/officeDocument/2006/relationships/hyperlink" Target="http://online.zakon.kz/Document/?doc_id=31405760" TargetMode="External"/><Relationship Id="rId264" Type="http://schemas.openxmlformats.org/officeDocument/2006/relationships/hyperlink" Target="http://online.zakon.kz/Document/?doc_id=31405760" TargetMode="External"/><Relationship Id="rId285" Type="http://schemas.openxmlformats.org/officeDocument/2006/relationships/hyperlink" Target="http://online.zakon.kz/Document/?doc_id=30105038" TargetMode="External"/><Relationship Id="rId17" Type="http://schemas.openxmlformats.org/officeDocument/2006/relationships/hyperlink" Target="http://online.zakon.kz/Document/?doc_id=1011861" TargetMode="External"/><Relationship Id="rId38" Type="http://schemas.openxmlformats.org/officeDocument/2006/relationships/hyperlink" Target="http://online.zakon.kz/Document/?doc_id=31119629" TargetMode="External"/><Relationship Id="rId59" Type="http://schemas.openxmlformats.org/officeDocument/2006/relationships/hyperlink" Target="http://online.zakon.kz/Document/?doc_id=3204063" TargetMode="External"/><Relationship Id="rId103" Type="http://schemas.openxmlformats.org/officeDocument/2006/relationships/hyperlink" Target="http://online.zakon.kz/Document/?doc_id=1011861" TargetMode="External"/><Relationship Id="rId124" Type="http://schemas.openxmlformats.org/officeDocument/2006/relationships/hyperlink" Target="http://online.zakon.kz/Document/?doc_id=30922138" TargetMode="External"/><Relationship Id="rId310" Type="http://schemas.openxmlformats.org/officeDocument/2006/relationships/hyperlink" Target="http://online.zakon.kz/Document/?doc_id=1003575" TargetMode="External"/><Relationship Id="rId70" Type="http://schemas.openxmlformats.org/officeDocument/2006/relationships/hyperlink" Target="http://online.zakon.kz/Document/?doc_id=31119629" TargetMode="External"/><Relationship Id="rId91" Type="http://schemas.openxmlformats.org/officeDocument/2006/relationships/hyperlink" Target="http://online.zakon.kz/Document/?doc_id=3604063" TargetMode="External"/><Relationship Id="rId145" Type="http://schemas.openxmlformats.org/officeDocument/2006/relationships/hyperlink" Target="http://online.zakon.kz/Document/?doc_id=30914758" TargetMode="External"/><Relationship Id="rId166" Type="http://schemas.openxmlformats.org/officeDocument/2006/relationships/hyperlink" Target="http://online.zakon.kz/Document/?doc_id=31414868" TargetMode="External"/><Relationship Id="rId187" Type="http://schemas.openxmlformats.org/officeDocument/2006/relationships/hyperlink" Target="http://online.zakon.kz/Document/?doc_id=30912615" TargetMode="External"/><Relationship Id="rId331" Type="http://schemas.openxmlformats.org/officeDocument/2006/relationships/hyperlink" Target="http://online.zakon.kz/Document/?doc_id=30103567" TargetMode="External"/><Relationship Id="rId352" Type="http://schemas.openxmlformats.org/officeDocument/2006/relationships/header" Target="header2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0112" TargetMode="External"/><Relationship Id="rId233" Type="http://schemas.openxmlformats.org/officeDocument/2006/relationships/hyperlink" Target="http://online.zakon.kz/Document/?doc_id=31034509" TargetMode="External"/><Relationship Id="rId254" Type="http://schemas.openxmlformats.org/officeDocument/2006/relationships/hyperlink" Target="http://online.zakon.kz/Document/?doc_id=1052592" TargetMode="External"/><Relationship Id="rId28" Type="http://schemas.openxmlformats.org/officeDocument/2006/relationships/hyperlink" Target="http://online.zakon.kz/Document/?doc_id=1052510" TargetMode="External"/><Relationship Id="rId49" Type="http://schemas.openxmlformats.org/officeDocument/2006/relationships/hyperlink" Target="http://online.zakon.kz/Document/?doc_id=31120838" TargetMode="External"/><Relationship Id="rId114" Type="http://schemas.openxmlformats.org/officeDocument/2006/relationships/hyperlink" Target="http://online.zakon.kz/Document/?doc_id=30605555" TargetMode="External"/><Relationship Id="rId275" Type="http://schemas.openxmlformats.org/officeDocument/2006/relationships/hyperlink" Target="http://online.zakon.kz/Document/?doc_id=1026595" TargetMode="External"/><Relationship Id="rId296" Type="http://schemas.openxmlformats.org/officeDocument/2006/relationships/hyperlink" Target="http://online.zakon.kz/Document/?link_id=1002253201" TargetMode="External"/><Relationship Id="rId300" Type="http://schemas.openxmlformats.org/officeDocument/2006/relationships/hyperlink" Target="http://online.zakon.kz/Document/?doc_id=31230569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2052510" TargetMode="External"/><Relationship Id="rId135" Type="http://schemas.openxmlformats.org/officeDocument/2006/relationships/hyperlink" Target="http://online.zakon.kz/Document/?doc_id=31318154" TargetMode="External"/><Relationship Id="rId156" Type="http://schemas.openxmlformats.org/officeDocument/2006/relationships/hyperlink" Target="http://online.zakon.kz/Document/?doc_id=31409319" TargetMode="External"/><Relationship Id="rId177" Type="http://schemas.openxmlformats.org/officeDocument/2006/relationships/hyperlink" Target="http://online.zakon.kz/Document/?doc_id=31320522" TargetMode="External"/><Relationship Id="rId198" Type="http://schemas.openxmlformats.org/officeDocument/2006/relationships/hyperlink" Target="http://online.zakon.kz/Document/?doc_id=3604063" TargetMode="External"/><Relationship Id="rId321" Type="http://schemas.openxmlformats.org/officeDocument/2006/relationships/hyperlink" Target="http://online.zakon.kz/Document/?doc_id=30045013" TargetMode="External"/><Relationship Id="rId342" Type="http://schemas.openxmlformats.org/officeDocument/2006/relationships/hyperlink" Target="http://online.zakon.kz/Document/?doc_id=3604063" TargetMode="External"/><Relationship Id="rId202" Type="http://schemas.openxmlformats.org/officeDocument/2006/relationships/hyperlink" Target="http://online.zakon.kz/Document/?doc_id=1052492" TargetMode="External"/><Relationship Id="rId223" Type="http://schemas.openxmlformats.org/officeDocument/2006/relationships/hyperlink" Target="http://online.zakon.kz/Document/?doc_id=30467070" TargetMode="External"/><Relationship Id="rId244" Type="http://schemas.openxmlformats.org/officeDocument/2006/relationships/hyperlink" Target="http://online.zakon.kz/Document/?doc_id=31414182" TargetMode="External"/><Relationship Id="rId18" Type="http://schemas.openxmlformats.org/officeDocument/2006/relationships/hyperlink" Target="http://online.zakon.kz/Document/?doc_id=31123343" TargetMode="External"/><Relationship Id="rId39" Type="http://schemas.openxmlformats.org/officeDocument/2006/relationships/hyperlink" Target="http://online.zakon.kz/Document/?doc_id=31120797" TargetMode="External"/><Relationship Id="rId265" Type="http://schemas.openxmlformats.org/officeDocument/2006/relationships/hyperlink" Target="http://online.zakon.kz/Document/?doc_id=31405151" TargetMode="External"/><Relationship Id="rId286" Type="http://schemas.openxmlformats.org/officeDocument/2006/relationships/hyperlink" Target="http://online.zakon.kz/Document/?doc_id=30194052" TargetMode="External"/><Relationship Id="rId50" Type="http://schemas.openxmlformats.org/officeDocument/2006/relationships/hyperlink" Target="http://online.zakon.kz/Document/?link_id=1002413035" TargetMode="External"/><Relationship Id="rId104" Type="http://schemas.openxmlformats.org/officeDocument/2006/relationships/hyperlink" Target="http://online.zakon.kz/Document/?doc_id=1104063" TargetMode="External"/><Relationship Id="rId125" Type="http://schemas.openxmlformats.org/officeDocument/2006/relationships/hyperlink" Target="http://online.zakon.kz/Document/?doc_id=30922138" TargetMode="External"/><Relationship Id="rId146" Type="http://schemas.openxmlformats.org/officeDocument/2006/relationships/hyperlink" Target="http://online.zakon.kz/Document/?doc_id=31284984" TargetMode="External"/><Relationship Id="rId167" Type="http://schemas.openxmlformats.org/officeDocument/2006/relationships/hyperlink" Target="http://online.zakon.kz/Document/?doc_id=1011861" TargetMode="External"/><Relationship Id="rId188" Type="http://schemas.openxmlformats.org/officeDocument/2006/relationships/hyperlink" Target="http://online.zakon.kz/Document/?doc_id=31119629" TargetMode="External"/><Relationship Id="rId311" Type="http://schemas.openxmlformats.org/officeDocument/2006/relationships/hyperlink" Target="http://online.zakon.kz/Document/?doc_id=30912334" TargetMode="External"/><Relationship Id="rId332" Type="http://schemas.openxmlformats.org/officeDocument/2006/relationships/hyperlink" Target="http://online.zakon.kz/Document/?doc_id=1013958" TargetMode="External"/><Relationship Id="rId353" Type="http://schemas.openxmlformats.org/officeDocument/2006/relationships/footer" Target="footer1.xml"/><Relationship Id="rId71" Type="http://schemas.openxmlformats.org/officeDocument/2006/relationships/hyperlink" Target="http://online.zakon.kz/Document/?doc_id=31120797" TargetMode="External"/><Relationship Id="rId92" Type="http://schemas.openxmlformats.org/officeDocument/2006/relationships/hyperlink" Target="http://online.zakon.kz/Document/?doc_id=1011861" TargetMode="External"/><Relationship Id="rId213" Type="http://schemas.openxmlformats.org/officeDocument/2006/relationships/hyperlink" Target="http://online.zakon.kz/Document/?doc_id=3504063" TargetMode="External"/><Relationship Id="rId234" Type="http://schemas.openxmlformats.org/officeDocument/2006/relationships/hyperlink" Target="http://online.zakon.kz/Document/?link_id=100225320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2052510" TargetMode="External"/><Relationship Id="rId255" Type="http://schemas.openxmlformats.org/officeDocument/2006/relationships/hyperlink" Target="http://online.zakon.kz/Document/?doc_id=1052592" TargetMode="External"/><Relationship Id="rId276" Type="http://schemas.openxmlformats.org/officeDocument/2006/relationships/hyperlink" Target="http://online.zakon.kz/Document/?doc_id=1052510" TargetMode="External"/><Relationship Id="rId297" Type="http://schemas.openxmlformats.org/officeDocument/2006/relationships/hyperlink" Target="http://online.zakon.kz/Document/?doc_id=31113346" TargetMode="External"/><Relationship Id="rId40" Type="http://schemas.openxmlformats.org/officeDocument/2006/relationships/hyperlink" Target="http://online.zakon.kz/Document/?doc_id=31124783" TargetMode="External"/><Relationship Id="rId115" Type="http://schemas.openxmlformats.org/officeDocument/2006/relationships/hyperlink" Target="http://online.zakon.kz/Document/?doc_id=30606550" TargetMode="External"/><Relationship Id="rId136" Type="http://schemas.openxmlformats.org/officeDocument/2006/relationships/hyperlink" Target="http://online.zakon.kz/Document/?doc_id=31318422" TargetMode="External"/><Relationship Id="rId157" Type="http://schemas.openxmlformats.org/officeDocument/2006/relationships/hyperlink" Target="http://online.zakon.kz/Document/?doc_id=30912334" TargetMode="External"/><Relationship Id="rId178" Type="http://schemas.openxmlformats.org/officeDocument/2006/relationships/hyperlink" Target="http://online.zakon.kz/Document/?doc_id=31320651" TargetMode="External"/><Relationship Id="rId301" Type="http://schemas.openxmlformats.org/officeDocument/2006/relationships/hyperlink" Target="http://online.zakon.kz/Document/?doc_id=31230682" TargetMode="External"/><Relationship Id="rId322" Type="http://schemas.openxmlformats.org/officeDocument/2006/relationships/hyperlink" Target="http://online.zakon.kz/Document/?doc_id=30448496" TargetMode="External"/><Relationship Id="rId343" Type="http://schemas.openxmlformats.org/officeDocument/2006/relationships/hyperlink" Target="http://online.zakon.kz/Document/?doc_id=1011861" TargetMode="External"/><Relationship Id="rId61" Type="http://schemas.openxmlformats.org/officeDocument/2006/relationships/hyperlink" Target="http://online.zakon.kz/Document/?doc_id=3604063" TargetMode="External"/><Relationship Id="rId82" Type="http://schemas.openxmlformats.org/officeDocument/2006/relationships/hyperlink" Target="http://online.zakon.kz/Document/?doc_id=3604063" TargetMode="External"/><Relationship Id="rId199" Type="http://schemas.openxmlformats.org/officeDocument/2006/relationships/hyperlink" Target="http://online.zakon.kz/Document/?doc_id=1011861" TargetMode="External"/><Relationship Id="rId203" Type="http://schemas.openxmlformats.org/officeDocument/2006/relationships/hyperlink" Target="http://online.zakon.kz/Document/?doc_id=3604063" TargetMode="External"/><Relationship Id="rId19" Type="http://schemas.openxmlformats.org/officeDocument/2006/relationships/hyperlink" Target="http://online.zakon.kz/Document/?doc_id=31124654" TargetMode="External"/><Relationship Id="rId224" Type="http://schemas.openxmlformats.org/officeDocument/2006/relationships/hyperlink" Target="http://online.zakon.kz/Document/?doc_id=30578796" TargetMode="External"/><Relationship Id="rId245" Type="http://schemas.openxmlformats.org/officeDocument/2006/relationships/hyperlink" Target="http://online.zakon.kz/Document/?doc_id=31414868" TargetMode="External"/><Relationship Id="rId266" Type="http://schemas.openxmlformats.org/officeDocument/2006/relationships/hyperlink" Target="http://online.zakon.kz/Document/?doc_id=31405760" TargetMode="External"/><Relationship Id="rId287" Type="http://schemas.openxmlformats.org/officeDocument/2006/relationships/hyperlink" Target="http://online.zakon.kz/Document/?doc_id=30194079" TargetMode="External"/><Relationship Id="rId30" Type="http://schemas.openxmlformats.org/officeDocument/2006/relationships/hyperlink" Target="http://online.zakon.kz/Document/?doc_id=3604063" TargetMode="External"/><Relationship Id="rId105" Type="http://schemas.openxmlformats.org/officeDocument/2006/relationships/hyperlink" Target="http://online.zakon.kz/Document/?doc_id=1052492" TargetMode="External"/><Relationship Id="rId126" Type="http://schemas.openxmlformats.org/officeDocument/2006/relationships/hyperlink" Target="http://online.zakon.kz/Document/?doc_id=30922624" TargetMode="External"/><Relationship Id="rId147" Type="http://schemas.openxmlformats.org/officeDocument/2006/relationships/hyperlink" Target="http://online.zakon.kz/Document/?doc_id=31071832" TargetMode="External"/><Relationship Id="rId168" Type="http://schemas.openxmlformats.org/officeDocument/2006/relationships/hyperlink" Target="http://online.zakon.kz/Document/?doc_id=1104063" TargetMode="External"/><Relationship Id="rId312" Type="http://schemas.openxmlformats.org/officeDocument/2006/relationships/hyperlink" Target="http://online.zakon.kz/Document/?doc_id=30912615" TargetMode="External"/><Relationship Id="rId333" Type="http://schemas.openxmlformats.org/officeDocument/2006/relationships/hyperlink" Target="http://online.zakon.kz/Document/?doc_id=31430643" TargetMode="External"/><Relationship Id="rId354" Type="http://schemas.openxmlformats.org/officeDocument/2006/relationships/footer" Target="footer2.xml"/><Relationship Id="rId51" Type="http://schemas.openxmlformats.org/officeDocument/2006/relationships/hyperlink" Target="http://online.zakon.kz/Document/?doc_id=1006148" TargetMode="External"/><Relationship Id="rId72" Type="http://schemas.openxmlformats.org/officeDocument/2006/relationships/hyperlink" Target="http://online.zakon.kz/Document/?doc_id=30174534" TargetMode="External"/><Relationship Id="rId93" Type="http://schemas.openxmlformats.org/officeDocument/2006/relationships/hyperlink" Target="http://online.zakon.kz/Document/?doc_id=30005042" TargetMode="External"/><Relationship Id="rId189" Type="http://schemas.openxmlformats.org/officeDocument/2006/relationships/hyperlink" Target="http://online.zakon.kz/Document/?doc_id=3112079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1113346" TargetMode="External"/><Relationship Id="rId256" Type="http://schemas.openxmlformats.org/officeDocument/2006/relationships/hyperlink" Target="http://online.zakon.kz/Document/?doc_id=1008643" TargetMode="External"/><Relationship Id="rId277" Type="http://schemas.openxmlformats.org/officeDocument/2006/relationships/hyperlink" Target="http://online.zakon.kz/Document/?doc_id=2052510" TargetMode="External"/><Relationship Id="rId298" Type="http://schemas.openxmlformats.org/officeDocument/2006/relationships/hyperlink" Target="http://online.zakon.kz/Document/?doc_id=31119629" TargetMode="External"/><Relationship Id="rId116" Type="http://schemas.openxmlformats.org/officeDocument/2006/relationships/hyperlink" Target="http://online.zakon.kz/Document/?doc_id=30657352" TargetMode="External"/><Relationship Id="rId137" Type="http://schemas.openxmlformats.org/officeDocument/2006/relationships/hyperlink" Target="http://online.zakon.kz/Document/?doc_id=31318175" TargetMode="External"/><Relationship Id="rId158" Type="http://schemas.openxmlformats.org/officeDocument/2006/relationships/hyperlink" Target="http://online.zakon.kz/Document/?doc_id=30912615" TargetMode="External"/><Relationship Id="rId302" Type="http://schemas.openxmlformats.org/officeDocument/2006/relationships/hyperlink" Target="http://online.zakon.kz/Document/?doc_id=31416668" TargetMode="External"/><Relationship Id="rId323" Type="http://schemas.openxmlformats.org/officeDocument/2006/relationships/hyperlink" Target="http://online.zakon.kz/Document/?doc_id=30448641" TargetMode="External"/><Relationship Id="rId344" Type="http://schemas.openxmlformats.org/officeDocument/2006/relationships/hyperlink" Target="http://online.zakon.kz/Document/?doc_id=1026595" TargetMode="External"/><Relationship Id="rId20" Type="http://schemas.openxmlformats.org/officeDocument/2006/relationships/hyperlink" Target="http://online.zakon.kz/Document/?doc_id=1008442" TargetMode="External"/><Relationship Id="rId41" Type="http://schemas.openxmlformats.org/officeDocument/2006/relationships/hyperlink" Target="http://online.zakon.kz/Document/?doc_id=31126285" TargetMode="External"/><Relationship Id="rId62" Type="http://schemas.openxmlformats.org/officeDocument/2006/relationships/hyperlink" Target="http://online.zakon.kz/Document/?doc_id=1052510" TargetMode="External"/><Relationship Id="rId83" Type="http://schemas.openxmlformats.org/officeDocument/2006/relationships/hyperlink" Target="http://online.zakon.kz/Document/?doc_id=30912334" TargetMode="External"/><Relationship Id="rId179" Type="http://schemas.openxmlformats.org/officeDocument/2006/relationships/hyperlink" Target="http://online.zakon.kz/Document/?doc_id=301745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11150</Words>
  <Characters>107546</Characters>
  <Application>Microsoft Office Word</Application>
  <DocSecurity>0</DocSecurity>
  <Lines>896</Lines>
  <Paragraphs>236</Paragraphs>
  <ScaleCrop>false</ScaleCrop>
  <Company>SPecialiST RePack</Company>
  <LinksUpToDate>false</LinksUpToDate>
  <CharactersWithSpaces>118460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21.12.1995 № 2707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2023-12-12T13:31:00Z</dcterms:created>
  <dcterms:modified xsi:type="dcterms:W3CDTF">2023-12-12T13:31:00Z</dcterms:modified>
</cp:coreProperties>
</file>