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02C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февраля 2014 года № 70 «О внесении изменения и дополнения в постановление Правительства Республики Казахстан от 26 ноября 2003 года № 1185 «Об утверждении Правил подтверждения иностранцами и лицами без</w:t>
      </w:r>
      <w:r>
        <w:rPr>
          <w:rStyle w:val="s0"/>
          <w:b/>
          <w:bCs/>
        </w:rPr>
        <w:t xml:space="preserve"> гражданства, претендующими на получение разрешений на постоянное проживание в Республике Казахстан, своей платежеспособности в период пребывания в Республике Казахстан» (утратило силу)</w:t>
      </w:r>
    </w:p>
    <w:p w:rsidR="00000000" w:rsidRDefault="005002CD">
      <w:pPr>
        <w:pStyle w:val="pj"/>
      </w:pPr>
      <w:r>
        <w:rPr>
          <w:rStyle w:val="s0"/>
          <w:b/>
          <w:bCs/>
        </w:rPr>
        <w:t> </w:t>
      </w:r>
    </w:p>
    <w:p w:rsidR="00000000" w:rsidRDefault="005002CD">
      <w:pPr>
        <w:pStyle w:val="pj"/>
      </w:pPr>
      <w:r>
        <w:rPr>
          <w:rStyle w:val="s0"/>
        </w:rPr>
        <w:t>Опубликовано: «Казахстанская правда» от 18 марта 2014 г. № 52 (27673); САПП Республики Казахстан 2014 г., № 5, ст. 47</w:t>
      </w:r>
    </w:p>
    <w:p w:rsidR="00000000" w:rsidRDefault="005002CD">
      <w:pPr>
        <w:pStyle w:val="pj"/>
      </w:pPr>
      <w:r>
        <w:rPr>
          <w:rStyle w:val="s0"/>
        </w:rPr>
        <w:t> </w:t>
      </w:r>
    </w:p>
    <w:p w:rsidR="00000000" w:rsidRDefault="005002CD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 сен</w:t>
      </w:r>
      <w:r>
        <w:rPr>
          <w:rStyle w:val="s0"/>
        </w:rPr>
        <w:t>тября 2023 года № 758</w:t>
      </w:r>
    </w:p>
    <w:p w:rsidR="00000000" w:rsidRDefault="005002CD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02CD" w:rsidRDefault="005002CD" w:rsidP="005002CD">
      <w:r>
        <w:separator/>
      </w:r>
    </w:p>
  </w:endnote>
  <w:endnote w:type="continuationSeparator" w:id="0">
    <w:p w:rsidR="005002CD" w:rsidRDefault="005002CD" w:rsidP="005002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2CD" w:rsidRDefault="005002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2CD" w:rsidRDefault="005002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2CD" w:rsidRDefault="005002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02CD" w:rsidRDefault="005002CD" w:rsidP="005002CD">
      <w:r>
        <w:separator/>
      </w:r>
    </w:p>
  </w:footnote>
  <w:footnote w:type="continuationSeparator" w:id="0">
    <w:p w:rsidR="005002CD" w:rsidRDefault="005002CD" w:rsidP="005002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2CD" w:rsidRDefault="005002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2CD" w:rsidRDefault="005002CD" w:rsidP="005002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02CD" w:rsidRPr="005002CD" w:rsidRDefault="005002CD" w:rsidP="005002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10 февраля 2014 года № 70 «О внесении изменения и дополнения в постановление Правительства Республики Казахстан от 26 ноября 2003 года № 1185 «Об утверждении Правил подтверждения иностранцами и лицами без гражданства, претендующими на получение разрешений на постоянное проживание в Республике Казахстан, своей платежеспособности в период пребывания в Республике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2CD" w:rsidRDefault="005002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02CD"/>
    <w:rsid w:val="00500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02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02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02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02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02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02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02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02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4193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632</Characters>
  <Application>Microsoft Office Word</Application>
  <DocSecurity>0</DocSecurity>
  <Lines>5</Lines>
  <Paragraphs>1</Paragraphs>
  <ScaleCrop>false</ScaleCrop>
  <Company/>
  <LinksUpToDate>false</LinksUpToDate>
  <CharactersWithSpaces>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10 февраля 2014 года № 70 «О внесении изменения и дополнения в постановление Правительства Республики Казахстан от 26 ноября 2003 года № 1185 «Об утверждении Правил подтверждения иностранцами и лицами без гражданства, претендующими на получение разрешений на постоянное проживание в Республике Казахстан, своей платежеспособности в период пребывания в Республике Казахстан»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2023-11-08T03:38:00Z</dcterms:created>
  <dcterms:modified xsi:type="dcterms:W3CDTF">2023-11-08T03:38:00Z</dcterms:modified>
</cp:coreProperties>
</file>