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6D6E">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846D6E">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07.03.2014 г.)</w:t>
      </w:r>
    </w:p>
    <w:p w:rsidR="00000000" w:rsidRDefault="00846D6E">
      <w:pPr>
        <w:ind w:firstLine="400"/>
        <w:jc w:val="both"/>
      </w:pPr>
      <w:r>
        <w:t> </w:t>
      </w:r>
    </w:p>
    <w:p w:rsidR="00000000" w:rsidRDefault="00846D6E">
      <w:pPr>
        <w:jc w:val="both"/>
      </w:pPr>
      <w:r>
        <w:rPr>
          <w:rStyle w:val="s3"/>
        </w:rPr>
        <w:t>Данная редакция действовала до внесения изменений от 19 марта 2014 года</w:t>
      </w:r>
    </w:p>
    <w:p w:rsidR="00000000" w:rsidRDefault="00846D6E">
      <w:pPr>
        <w:ind w:firstLine="400"/>
        <w:jc w:val="both"/>
      </w:pPr>
      <w:r>
        <w:t> </w:t>
      </w:r>
    </w:p>
    <w:p w:rsidR="00000000" w:rsidRDefault="00846D6E">
      <w:pPr>
        <w:ind w:firstLine="400"/>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w:t>
      </w:r>
      <w:r>
        <w:rPr>
          <w:rStyle w:val="s3"/>
        </w:rPr>
        <w:t xml:space="preserve"> 162-II (</w:t>
      </w:r>
      <w:hyperlink r:id="rId9"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 69-III</w:t>
      </w:r>
    </w:p>
    <w:p w:rsidR="00000000" w:rsidRDefault="00846D6E">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c>
          <w:tcPr>
            <w:tcW w:w="3659" w:type="pct"/>
            <w:tcMar>
              <w:top w:w="0" w:type="dxa"/>
              <w:left w:w="108" w:type="dxa"/>
              <w:bottom w:w="0" w:type="dxa"/>
              <w:right w:w="108" w:type="dxa"/>
            </w:tcMar>
            <w:hideMark/>
          </w:tcPr>
          <w:p w:rsidR="00000000" w:rsidRDefault="00846D6E">
            <w:pPr>
              <w:ind w:firstLine="400"/>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846D6E">
            <w:pPr>
              <w:ind w:firstLine="400"/>
              <w:jc w:val="right"/>
            </w:pPr>
            <w:hyperlink w:anchor="sub10000" w:history="1">
              <w:r>
                <w:rPr>
                  <w:rStyle w:val="a3"/>
                  <w:i/>
                  <w:iCs/>
                  <w:bdr w:val="none" w:sz="0" w:space="0" w:color="auto" w:frame="1"/>
                </w:rPr>
                <w:t>(статьи 1 - 59-3)</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10000" w:history="1">
              <w:r>
                <w:rPr>
                  <w:rStyle w:val="a3"/>
                  <w:i/>
                  <w:iCs/>
                  <w:bdr w:val="none" w:sz="0" w:space="0" w:color="auto" w:frame="1"/>
                </w:rPr>
                <w:t>(статьи 1 - 11-2)</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120300" w:history="1">
              <w:r>
                <w:rPr>
                  <w:rStyle w:val="a3"/>
                  <w:i/>
                  <w:iCs/>
                  <w:bdr w:val="none" w:sz="0" w:space="0" w:color="auto" w:frame="1"/>
                </w:rPr>
                <w:t>(статьи 12 - 40-5)</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410000" w:history="1">
              <w:r>
                <w:rPr>
                  <w:rStyle w:val="a3"/>
                  <w:i/>
                  <w:iCs/>
                  <w:bdr w:val="none" w:sz="0" w:space="0" w:color="auto" w:frame="1"/>
                </w:rPr>
                <w:t>(статьи 41 - 52)</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846D6E">
            <w:pPr>
              <w:ind w:firstLine="400"/>
              <w:jc w:val="right"/>
            </w:pPr>
            <w:hyperlink w:anchor="sub52010000" w:history="1">
              <w:r>
                <w:rPr>
                  <w:rStyle w:val="a3"/>
                  <w:i/>
                  <w:iCs/>
                  <w:bdr w:val="none" w:sz="0" w:space="0" w:color="auto" w:frame="1"/>
                </w:rPr>
                <w:t>(статьи 52-1 - 52-11)</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530000" w:history="1">
              <w:r>
                <w:rPr>
                  <w:rStyle w:val="a3"/>
                  <w:i/>
                  <w:iCs/>
                  <w:bdr w:val="none" w:sz="0" w:space="0" w:color="auto" w:frame="1"/>
                </w:rPr>
                <w:t>(статьи 53 - 56)</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570000" w:history="1">
              <w:r>
                <w:rPr>
                  <w:rStyle w:val="a3"/>
                  <w:i/>
                  <w:iCs/>
                  <w:bdr w:val="none" w:sz="0" w:space="0" w:color="auto" w:frame="1"/>
                </w:rPr>
                <w:t>(статьи 57 - 59)</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846D6E">
            <w:pPr>
              <w:ind w:firstLine="400"/>
              <w:jc w:val="right"/>
            </w:pPr>
            <w:hyperlink w:anchor="sub59010000" w:history="1">
              <w:r>
                <w:rPr>
                  <w:rStyle w:val="a3"/>
                  <w:i/>
                  <w:iCs/>
                  <w:bdr w:val="none" w:sz="0" w:space="0" w:color="auto" w:frame="1"/>
                </w:rPr>
                <w:t>(статьи 59-1 - 59-3)</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846D6E">
            <w:pPr>
              <w:ind w:firstLine="400"/>
              <w:jc w:val="right"/>
            </w:pPr>
            <w:hyperlink w:anchor="sub600000" w:history="1">
              <w:r>
                <w:rPr>
                  <w:rStyle w:val="a3"/>
                  <w:i/>
                  <w:iCs/>
                  <w:bdr w:val="none" w:sz="0" w:space="0" w:color="auto" w:frame="1"/>
                </w:rPr>
                <w:t>(статьи 60 - 74-4)</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846D6E">
            <w:pPr>
              <w:ind w:firstLine="400"/>
              <w:jc w:val="right"/>
            </w:pPr>
            <w:hyperlink w:anchor="sub600000" w:history="1">
              <w:r>
                <w:rPr>
                  <w:rStyle w:val="a3"/>
                  <w:i/>
                  <w:iCs/>
                  <w:bdr w:val="none" w:sz="0" w:space="0" w:color="auto" w:frame="1"/>
                </w:rPr>
                <w:t>(статьи 60 - 61)</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61010000" w:history="1">
              <w:r>
                <w:rPr>
                  <w:rStyle w:val="a3"/>
                  <w:i/>
                  <w:iCs/>
                  <w:bdr w:val="none" w:sz="0" w:space="0" w:color="auto" w:frame="1"/>
                </w:rPr>
                <w:t>Глава 7-1. Меры по защите по</w:t>
              </w:r>
              <w:r>
                <w:rPr>
                  <w:rStyle w:val="a3"/>
                  <w:i/>
                  <w:iCs/>
                  <w:bdr w:val="none" w:sz="0" w:space="0" w:color="auto" w:frame="1"/>
                </w:rPr>
                <w:t>требителей банковских услуг</w:t>
              </w:r>
            </w:hyperlink>
          </w:p>
        </w:tc>
        <w:tc>
          <w:tcPr>
            <w:tcW w:w="1341" w:type="pct"/>
            <w:tcMar>
              <w:top w:w="0" w:type="dxa"/>
              <w:left w:w="108" w:type="dxa"/>
              <w:bottom w:w="0" w:type="dxa"/>
              <w:right w:w="108" w:type="dxa"/>
            </w:tcMar>
            <w:hideMark/>
          </w:tcPr>
          <w:p w:rsidR="00000000" w:rsidRDefault="00846D6E">
            <w:pPr>
              <w:ind w:firstLine="400"/>
              <w:jc w:val="right"/>
            </w:pPr>
            <w:hyperlink w:anchor="sub600000" w:history="1">
              <w:r>
                <w:rPr>
                  <w:rStyle w:val="a3"/>
                  <w:i/>
                  <w:iCs/>
                  <w:bdr w:val="none" w:sz="0" w:space="0" w:color="auto" w:frame="1"/>
                </w:rPr>
                <w:t>(статьи 61-1 - 61-3)</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r:id="rId11"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846D6E">
            <w:pPr>
              <w:ind w:firstLine="400"/>
              <w:jc w:val="right"/>
            </w:pPr>
            <w:hyperlink r:id="rId12" w:history="1">
              <w:r>
                <w:rPr>
                  <w:rStyle w:val="a3"/>
                  <w:i/>
                  <w:iCs/>
                  <w:bdr w:val="none" w:sz="0" w:space="0" w:color="auto" w:frame="1"/>
                </w:rPr>
                <w:t>(статьи 62 - 67-1)</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680000" w:history="1">
              <w:r>
                <w:rPr>
                  <w:rStyle w:val="a3"/>
                  <w:i/>
                  <w:iCs/>
                  <w:bdr w:val="none" w:sz="0" w:space="0" w:color="auto" w:frame="1"/>
                </w:rPr>
                <w:t>(статьи 68 - 74-4)</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846D6E">
            <w:pPr>
              <w:ind w:firstLine="400"/>
              <w:jc w:val="right"/>
            </w:pPr>
            <w:hyperlink w:anchor="sub750000" w:history="1">
              <w:r>
                <w:rPr>
                  <w:rStyle w:val="a3"/>
                  <w:i/>
                  <w:iCs/>
                  <w:bdr w:val="none" w:sz="0" w:space="0" w:color="auto" w:frame="1"/>
                </w:rPr>
                <w:t>(статьи 75 - 78)</w:t>
              </w:r>
            </w:hyperlink>
          </w:p>
        </w:tc>
      </w:tr>
      <w:tr w:rsidR="00000000">
        <w:tc>
          <w:tcPr>
            <w:tcW w:w="3659" w:type="pct"/>
            <w:tcMar>
              <w:top w:w="0" w:type="dxa"/>
              <w:left w:w="108" w:type="dxa"/>
              <w:bottom w:w="0" w:type="dxa"/>
              <w:right w:w="108" w:type="dxa"/>
            </w:tcMar>
            <w:hideMark/>
          </w:tcPr>
          <w:p w:rsidR="00000000" w:rsidRDefault="00846D6E">
            <w:pPr>
              <w:ind w:firstLine="40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846D6E">
            <w:pPr>
              <w:ind w:firstLine="400"/>
              <w:jc w:val="right"/>
            </w:pPr>
            <w:r>
              <w:rPr>
                <w:rStyle w:val="s3"/>
              </w:rPr>
              <w:t> </w:t>
            </w:r>
          </w:p>
        </w:tc>
      </w:tr>
      <w:tr w:rsidR="00000000">
        <w:tc>
          <w:tcPr>
            <w:tcW w:w="3659" w:type="pct"/>
            <w:tcMar>
              <w:top w:w="0" w:type="dxa"/>
              <w:left w:w="108" w:type="dxa"/>
              <w:bottom w:w="0" w:type="dxa"/>
              <w:right w:w="108" w:type="dxa"/>
            </w:tcMar>
            <w:hideMark/>
          </w:tcPr>
          <w:p w:rsidR="00000000" w:rsidRDefault="00846D6E">
            <w:pPr>
              <w:ind w:firstLine="400"/>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846D6E">
            <w:pPr>
              <w:ind w:firstLine="400"/>
              <w:jc w:val="right"/>
            </w:pPr>
            <w:hyperlink w:anchor="sub750000" w:history="1">
              <w:r>
                <w:rPr>
                  <w:rStyle w:val="a3"/>
                  <w:i/>
                  <w:iCs/>
                  <w:bdr w:val="none" w:sz="0" w:space="0" w:color="auto" w:frame="1"/>
                </w:rPr>
                <w:t>(статьи 75 - 78)</w:t>
              </w:r>
            </w:hyperlink>
          </w:p>
        </w:tc>
      </w:tr>
    </w:tbl>
    <w:p w:rsidR="00000000" w:rsidRDefault="00846D6E">
      <w:pPr>
        <w:ind w:firstLine="400"/>
        <w:jc w:val="both"/>
      </w:pPr>
      <w:r>
        <w:rPr>
          <w:rStyle w:val="s3"/>
        </w:rPr>
        <w:t>В оригинале оглавление отсутствует</w:t>
      </w:r>
    </w:p>
    <w:p w:rsidR="00000000" w:rsidRDefault="00846D6E">
      <w:pPr>
        <w:ind w:firstLine="400"/>
      </w:pPr>
      <w:r>
        <w:rPr>
          <w:rStyle w:val="s0"/>
        </w:rPr>
        <w:t> </w:t>
      </w:r>
    </w:p>
    <w:p w:rsidR="00000000" w:rsidRDefault="00846D6E">
      <w:pPr>
        <w:ind w:firstLine="400"/>
        <w:jc w:val="center"/>
      </w:pPr>
      <w:bookmarkStart w:id="1" w:name="SUB10000"/>
      <w:bookmarkEnd w:id="1"/>
      <w:r>
        <w:rPr>
          <w:rStyle w:val="s1"/>
        </w:rPr>
        <w:t>РАЗДЕЛ I. ОСНОВАНИЯ И УСЛОВИЯ СОЗДАНИЯ И ДЕЯТЕЛЬНОСТИ БАНКОВ</w:t>
      </w:r>
    </w:p>
    <w:p w:rsidR="00000000" w:rsidRDefault="00846D6E">
      <w:pPr>
        <w:ind w:firstLine="400"/>
        <w:jc w:val="center"/>
      </w:pPr>
      <w:r>
        <w:t> </w:t>
      </w:r>
    </w:p>
    <w:p w:rsidR="00000000" w:rsidRDefault="00846D6E">
      <w:pPr>
        <w:ind w:firstLine="400"/>
        <w:jc w:val="center"/>
      </w:pPr>
      <w:r>
        <w:rPr>
          <w:rStyle w:val="s1"/>
        </w:rPr>
        <w:t>Глава 1. Общие положения</w:t>
      </w:r>
    </w:p>
    <w:p w:rsidR="00000000" w:rsidRDefault="00846D6E">
      <w:pPr>
        <w:ind w:firstLine="400"/>
        <w:jc w:val="center"/>
      </w:pPr>
      <w:r>
        <w:t> </w:t>
      </w:r>
    </w:p>
    <w:p w:rsidR="00000000" w:rsidRDefault="00846D6E">
      <w:pPr>
        <w:ind w:firstLine="400"/>
        <w:jc w:val="both"/>
      </w:pPr>
      <w:r>
        <w:rPr>
          <w:rStyle w:val="s3"/>
        </w:rPr>
        <w:t xml:space="preserve">В статью 1 внесены изменения </w:t>
      </w:r>
      <w:hyperlink r:id="rId13" w:history="1">
        <w:r>
          <w:rPr>
            <w:rStyle w:val="a3"/>
            <w:b/>
            <w:bCs/>
            <w:i/>
            <w:iCs/>
            <w:bdr w:val="none" w:sz="0" w:space="0" w:color="auto" w:frame="1"/>
          </w:rPr>
          <w:t>Законом</w:t>
        </w:r>
      </w:hyperlink>
      <w:r>
        <w:rPr>
          <w:rStyle w:val="s3"/>
        </w:rPr>
        <w:t xml:space="preserve"> РК от 11.07.97 г. № 154-1; </w:t>
      </w:r>
      <w:hyperlink r:id="rId14" w:anchor="sub_id=10600" w:history="1">
        <w:r>
          <w:rPr>
            <w:rStyle w:val="a3"/>
            <w:b/>
            <w:bCs/>
            <w:i/>
            <w:iCs/>
            <w:bdr w:val="none" w:sz="0" w:space="0" w:color="auto" w:frame="1"/>
          </w:rPr>
          <w:t>Законом</w:t>
        </w:r>
      </w:hyperlink>
      <w:r>
        <w:rPr>
          <w:rStyle w:val="s3"/>
        </w:rPr>
        <w:t xml:space="preserve"> РК от 16.07.99 г. № 436-1 (</w:t>
      </w:r>
      <w:hyperlink r:id="rId15" w:anchor="sub_id=10000" w:history="1">
        <w:r>
          <w:rPr>
            <w:rStyle w:val="a3"/>
            <w:b/>
            <w:bCs/>
            <w:i/>
            <w:iCs/>
            <w:bdr w:val="none" w:sz="0" w:space="0" w:color="auto" w:frame="1"/>
          </w:rPr>
          <w:t>см. стар. ред.</w:t>
        </w:r>
      </w:hyperlink>
      <w:r>
        <w:rPr>
          <w:rStyle w:val="s3"/>
        </w:rPr>
        <w:t xml:space="preserve">); </w:t>
      </w:r>
      <w:hyperlink r:id="rId16" w:anchor="sub_id=10604" w:history="1">
        <w:r>
          <w:rPr>
            <w:rStyle w:val="a3"/>
            <w:b/>
            <w:bCs/>
            <w:i/>
            <w:iCs/>
            <w:bdr w:val="none" w:sz="0" w:space="0" w:color="auto" w:frame="1"/>
          </w:rPr>
          <w:t>Законом</w:t>
        </w:r>
      </w:hyperlink>
      <w:r>
        <w:rPr>
          <w:rStyle w:val="s3"/>
        </w:rPr>
        <w:t xml:space="preserve"> РК от 02.03.01 г. № 162-II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 от 10.07.03 г. № 483-II (</w:t>
      </w:r>
      <w:hyperlink r:id="rId19" w:anchor="sub_id=10000" w:history="1">
        <w:r>
          <w:rPr>
            <w:rStyle w:val="a3"/>
            <w:b/>
            <w:bCs/>
            <w:i/>
            <w:iCs/>
            <w:bdr w:val="none" w:sz="0" w:space="0" w:color="auto" w:frame="1"/>
          </w:rPr>
          <w:t>см. стар. ред.</w:t>
        </w:r>
      </w:hyperlink>
      <w:r>
        <w:rPr>
          <w:rStyle w:val="s3"/>
        </w:rPr>
        <w:t xml:space="preserve">); </w:t>
      </w:r>
      <w:hyperlink r:id="rId20" w:anchor="sub_id=1001" w:history="1">
        <w:r>
          <w:rPr>
            <w:rStyle w:val="a3"/>
            <w:b/>
            <w:bCs/>
            <w:i/>
            <w:iCs/>
            <w:bdr w:val="none" w:sz="0" w:space="0" w:color="auto" w:frame="1"/>
          </w:rPr>
          <w:t>Законом</w:t>
        </w:r>
      </w:hyperlink>
      <w:r>
        <w:rPr>
          <w:rStyle w:val="s3"/>
        </w:rPr>
        <w:t xml:space="preserve"> РК от 05.07.12 г. № 30-V (</w:t>
      </w:r>
      <w:hyperlink r:id="rId21" w:anchor="sub_id=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1. Банк, его с</w:t>
      </w:r>
      <w:r>
        <w:rPr>
          <w:rStyle w:val="s1"/>
        </w:rPr>
        <w:t xml:space="preserve">татус и местонахождение </w:t>
      </w:r>
    </w:p>
    <w:p w:rsidR="00000000" w:rsidRDefault="00846D6E">
      <w:pPr>
        <w:ind w:firstLine="400"/>
        <w:jc w:val="both"/>
      </w:pPr>
      <w:r>
        <w:rPr>
          <w:rStyle w:val="s0"/>
        </w:rPr>
        <w:t xml:space="preserve">1. Банк - </w:t>
      </w:r>
      <w:hyperlink r:id="rId22" w:anchor="sub_id=330000" w:history="1">
        <w:r>
          <w:rPr>
            <w:rStyle w:val="a3"/>
          </w:rPr>
          <w:t>юридическое лицо</w:t>
        </w:r>
      </w:hyperlink>
      <w:r>
        <w:rPr>
          <w:rStyle w:val="s0"/>
        </w:rPr>
        <w:t xml:space="preserve">, являющееся </w:t>
      </w:r>
      <w:hyperlink r:id="rId23" w:anchor="sub_id=340000" w:history="1">
        <w:r>
          <w:rPr>
            <w:rStyle w:val="a3"/>
          </w:rPr>
          <w:t>коммерческой организацией</w:t>
        </w:r>
      </w:hyperlink>
      <w:r>
        <w:rPr>
          <w:rStyle w:val="s0"/>
        </w:rPr>
        <w:t>,</w:t>
      </w:r>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846D6E">
      <w:pPr>
        <w:ind w:firstLine="400"/>
        <w:jc w:val="both"/>
      </w:pPr>
      <w:r>
        <w:rPr>
          <w:rStyle w:val="s0"/>
        </w:rPr>
        <w:t xml:space="preserve">2. Официальный статус банка определяется </w:t>
      </w:r>
      <w:hyperlink r:id="rId24" w:anchor="sub_id=10000" w:history="1">
        <w:r>
          <w:rPr>
            <w:rStyle w:val="a3"/>
          </w:rPr>
          <w:t>государ</w:t>
        </w:r>
        <w:r>
          <w:rPr>
            <w:rStyle w:val="a3"/>
          </w:rPr>
          <w:t>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846D6E">
      <w:pPr>
        <w:ind w:firstLine="400"/>
        <w:jc w:val="both"/>
      </w:pPr>
      <w:r>
        <w:rPr>
          <w:rStyle w:val="s0"/>
        </w:rPr>
        <w:t xml:space="preserve">3. Ни одно юридическое лицо, не имеющее официального </w:t>
      </w:r>
      <w:r>
        <w:rPr>
          <w:rStyle w:val="s0"/>
        </w:rPr>
        <w:t xml:space="preserve">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846D6E">
      <w:pPr>
        <w:ind w:firstLine="400"/>
        <w:jc w:val="both"/>
      </w:pPr>
      <w:r>
        <w:rPr>
          <w:rStyle w:val="s0"/>
        </w:rPr>
        <w:t>4. Местом нахождения банка признается место нахождения (почтовый адрес) его правления.</w:t>
      </w:r>
    </w:p>
    <w:p w:rsidR="00000000" w:rsidRDefault="00846D6E">
      <w:pPr>
        <w:ind w:firstLine="400"/>
        <w:jc w:val="both"/>
      </w:pPr>
      <w:r>
        <w:rPr>
          <w:rStyle w:val="s0"/>
        </w:rPr>
        <w:t> </w:t>
      </w:r>
    </w:p>
    <w:p w:rsidR="00000000" w:rsidRDefault="00846D6E">
      <w:pPr>
        <w:ind w:firstLine="400"/>
      </w:pPr>
      <w:bookmarkStart w:id="2" w:name="SUB20000"/>
      <w:bookmarkEnd w:id="2"/>
      <w:r>
        <w:rPr>
          <w:rStyle w:val="s3"/>
        </w:rPr>
        <w:t xml:space="preserve">Статья 2 изложена в редакции Законов РК от 11.07.97 г. </w:t>
      </w:r>
      <w:hyperlink r:id="rId25" w:history="1">
        <w:r>
          <w:rPr>
            <w:rStyle w:val="a3"/>
            <w:b/>
            <w:bCs/>
            <w:i/>
            <w:iCs/>
            <w:bdr w:val="none" w:sz="0" w:space="0" w:color="auto" w:frame="1"/>
          </w:rPr>
          <w:t>№ 154-I</w:t>
        </w:r>
      </w:hyperlink>
      <w:r>
        <w:rPr>
          <w:rStyle w:val="s3"/>
        </w:rPr>
        <w:t xml:space="preserve">; от 23.12.05 г. </w:t>
      </w:r>
      <w:hyperlink r:id="rId26" w:anchor="sub_id=10801" w:history="1">
        <w:r>
          <w:rPr>
            <w:rStyle w:val="a3"/>
            <w:b/>
            <w:bCs/>
            <w:i/>
            <w:iCs/>
            <w:bdr w:val="none" w:sz="0" w:space="0" w:color="auto" w:frame="1"/>
          </w:rPr>
          <w:t>№ 107-III</w:t>
        </w:r>
      </w:hyperlink>
      <w:r>
        <w:rPr>
          <w:rStyle w:val="s3"/>
        </w:rPr>
        <w:t xml:space="preserve"> (</w:t>
      </w:r>
      <w:hyperlink r:id="rId27"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8" w:history="1">
        <w:r>
          <w:rPr>
            <w:rStyle w:val="a3"/>
            <w:b/>
            <w:bCs/>
            <w:i/>
            <w:iCs/>
            <w:bdr w:val="none" w:sz="0" w:space="0" w:color="auto" w:frame="1"/>
          </w:rPr>
          <w:t>Законом</w:t>
        </w:r>
      </w:hyperlink>
      <w:r>
        <w:rPr>
          <w:rStyle w:val="s3"/>
        </w:rPr>
        <w:t xml:space="preserve"> РК от 06.03.97 г. № 83-1; </w:t>
      </w:r>
      <w:hyperlink r:id="rId29" w:anchor="sub_id=10605" w:history="1">
        <w:r>
          <w:rPr>
            <w:rStyle w:val="a3"/>
            <w:b/>
            <w:bCs/>
            <w:i/>
            <w:iCs/>
            <w:bdr w:val="none" w:sz="0" w:space="0" w:color="auto" w:frame="1"/>
          </w:rPr>
          <w:t>Законом</w:t>
        </w:r>
      </w:hyperlink>
      <w:r>
        <w:rPr>
          <w:rStyle w:val="s3"/>
        </w:rPr>
        <w:t xml:space="preserve"> РК от 02.03.01 г. № 162-II (</w:t>
      </w:r>
      <w:hyperlink r:id="rId30" w:anchor="sub_id=20000" w:history="1">
        <w:r>
          <w:rPr>
            <w:rStyle w:val="a3"/>
            <w:b/>
            <w:bCs/>
            <w:i/>
            <w:iCs/>
            <w:bdr w:val="none" w:sz="0" w:space="0" w:color="auto" w:frame="1"/>
          </w:rPr>
          <w:t>см. стар. ред.</w:t>
        </w:r>
      </w:hyperlink>
      <w:r>
        <w:rPr>
          <w:rStyle w:val="s3"/>
        </w:rPr>
        <w:t xml:space="preserve">); </w:t>
      </w:r>
      <w:hyperlink r:id="rId31" w:anchor="sub_id=1002" w:history="1">
        <w:r>
          <w:rPr>
            <w:rStyle w:val="a3"/>
            <w:b/>
            <w:bCs/>
            <w:i/>
            <w:iCs/>
            <w:bdr w:val="none" w:sz="0" w:space="0" w:color="auto" w:frame="1"/>
          </w:rPr>
          <w:t>Законом</w:t>
        </w:r>
      </w:hyperlink>
      <w:r>
        <w:rPr>
          <w:rStyle w:val="s3"/>
        </w:rPr>
        <w:t xml:space="preserve"> РК от 10.07.03 г. № 483-II (</w:t>
      </w:r>
      <w:hyperlink r:id="rId32" w:anchor="sub_id=20000" w:history="1">
        <w:r>
          <w:rPr>
            <w:rStyle w:val="a3"/>
            <w:b/>
            <w:bCs/>
            <w:i/>
            <w:iCs/>
            <w:bdr w:val="none" w:sz="0" w:space="0" w:color="auto" w:frame="1"/>
          </w:rPr>
          <w:t>см. стар. ред.</w:t>
        </w:r>
      </w:hyperlink>
      <w:r>
        <w:rPr>
          <w:rStyle w:val="s3"/>
        </w:rPr>
        <w:t xml:space="preserve">); </w:t>
      </w:r>
      <w:hyperlink r:id="rId33" w:anchor="sub_id=201" w:history="1">
        <w:r>
          <w:rPr>
            <w:rStyle w:val="a3"/>
            <w:b/>
            <w:bCs/>
            <w:i/>
            <w:iCs/>
            <w:bdr w:val="none" w:sz="0" w:space="0" w:color="auto" w:frame="1"/>
          </w:rPr>
          <w:t>Законом</w:t>
        </w:r>
      </w:hyperlink>
      <w:r>
        <w:rPr>
          <w:rStyle w:val="s3"/>
        </w:rPr>
        <w:t xml:space="preserve"> РК от 07.07.06 г. № 178-III (</w:t>
      </w:r>
      <w:hyperlink r:id="rId34" w:anchor="sub_id=20000" w:history="1">
        <w:r>
          <w:rPr>
            <w:rStyle w:val="a3"/>
            <w:b/>
            <w:bCs/>
            <w:i/>
            <w:iCs/>
            <w:bdr w:val="none" w:sz="0" w:space="0" w:color="auto" w:frame="1"/>
          </w:rPr>
          <w:t>см. стар. ред.</w:t>
        </w:r>
      </w:hyperlink>
      <w:r>
        <w:rPr>
          <w:rStyle w:val="s3"/>
        </w:rPr>
        <w:t xml:space="preserve">); </w:t>
      </w:r>
      <w:hyperlink r:id="rId35" w:anchor="sub_id=700" w:history="1">
        <w:r>
          <w:rPr>
            <w:rStyle w:val="a3"/>
            <w:b/>
            <w:bCs/>
            <w:i/>
            <w:iCs/>
            <w:bdr w:val="none" w:sz="0" w:space="0" w:color="auto" w:frame="1"/>
          </w:rPr>
          <w:t>Законом</w:t>
        </w:r>
      </w:hyperlink>
      <w:r>
        <w:rPr>
          <w:rStyle w:val="s3"/>
        </w:rPr>
        <w:t xml:space="preserve"> РК от 19.02.07 г. № 230-III (</w:t>
      </w:r>
      <w:hyperlink r:id="rId36" w:anchor="sub_id=20000" w:history="1">
        <w:r>
          <w:rPr>
            <w:rStyle w:val="a3"/>
            <w:b/>
            <w:bCs/>
            <w:i/>
            <w:iCs/>
            <w:bdr w:val="none" w:sz="0" w:space="0" w:color="auto" w:frame="1"/>
          </w:rPr>
          <w:t>см. стар. ред.</w:t>
        </w:r>
      </w:hyperlink>
      <w:r>
        <w:rPr>
          <w:rStyle w:val="s3"/>
        </w:rPr>
        <w:t xml:space="preserve">); изложена в редакции </w:t>
      </w:r>
      <w:hyperlink r:id="rId37" w:anchor="sub_id=200" w:history="1">
        <w:r>
          <w:rPr>
            <w:rStyle w:val="a3"/>
            <w:b/>
            <w:bCs/>
            <w:i/>
            <w:iCs/>
            <w:bdr w:val="none" w:sz="0" w:space="0" w:color="auto" w:frame="1"/>
          </w:rPr>
          <w:t>Закона</w:t>
        </w:r>
      </w:hyperlink>
      <w:r>
        <w:rPr>
          <w:rStyle w:val="s3"/>
        </w:rPr>
        <w:t xml:space="preserve"> РК от 20.11.08 г. № 88-IV (</w:t>
      </w:r>
      <w:hyperlink r:id="rId38"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9" w:anchor="sub_id=401" w:history="1">
        <w:r>
          <w:rPr>
            <w:rStyle w:val="a3"/>
            <w:b/>
            <w:bCs/>
            <w:i/>
            <w:iCs/>
            <w:bdr w:val="none" w:sz="0" w:space="0" w:color="auto" w:frame="1"/>
          </w:rPr>
          <w:t>Законом</w:t>
        </w:r>
      </w:hyperlink>
      <w:r>
        <w:rPr>
          <w:rStyle w:val="s3"/>
        </w:rPr>
        <w:t xml:space="preserve"> РК от 12.02.09 г. № 133-IV (</w:t>
      </w:r>
      <w:hyperlink r:id="rId40" w:anchor="sub_id=20000" w:history="1">
        <w:r>
          <w:rPr>
            <w:rStyle w:val="a3"/>
            <w:b/>
            <w:bCs/>
            <w:i/>
            <w:iCs/>
            <w:bdr w:val="none" w:sz="0" w:space="0" w:color="auto" w:frame="1"/>
          </w:rPr>
          <w:t>см. стар. ред.</w:t>
        </w:r>
      </w:hyperlink>
      <w:r>
        <w:rPr>
          <w:rStyle w:val="s3"/>
        </w:rPr>
        <w:t xml:space="preserve">); </w:t>
      </w:r>
      <w:hyperlink r:id="rId41" w:anchor="sub_id=500" w:history="1">
        <w:r>
          <w:rPr>
            <w:rStyle w:val="a3"/>
            <w:b/>
            <w:bCs/>
            <w:i/>
            <w:iCs/>
            <w:bdr w:val="none" w:sz="0" w:space="0" w:color="auto" w:frame="1"/>
          </w:rPr>
          <w:t>Законом</w:t>
        </w:r>
      </w:hyperlink>
      <w:r>
        <w:rPr>
          <w:rStyle w:val="s3"/>
        </w:rPr>
        <w:t xml:space="preserve"> РК от 13.02.09 г. № 135-IV (</w:t>
      </w:r>
      <w:hyperlink r:id="rId42" w:anchor="sub_id=20000" w:history="1">
        <w:r>
          <w:rPr>
            <w:rStyle w:val="a3"/>
            <w:b/>
            <w:bCs/>
            <w:i/>
            <w:iCs/>
            <w:bdr w:val="none" w:sz="0" w:space="0" w:color="auto" w:frame="1"/>
          </w:rPr>
          <w:t>см. стар. ред.</w:t>
        </w:r>
      </w:hyperlink>
      <w:r>
        <w:rPr>
          <w:rStyle w:val="s3"/>
        </w:rPr>
        <w:t xml:space="preserve">); </w:t>
      </w:r>
      <w:hyperlink r:id="rId43"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w:t>
      </w:r>
      <w:r>
        <w:rPr>
          <w:rStyle w:val="s3"/>
        </w:rPr>
        <w:t xml:space="preserve">ьного </w:t>
      </w:r>
      <w:hyperlink r:id="rId44" w:history="1">
        <w:r>
          <w:rPr>
            <w:rStyle w:val="a3"/>
            <w:b/>
            <w:bCs/>
            <w:i/>
            <w:iCs/>
            <w:bdr w:val="none" w:sz="0" w:space="0" w:color="auto" w:frame="1"/>
          </w:rPr>
          <w:t>опубликования</w:t>
        </w:r>
      </w:hyperlink>
      <w:r>
        <w:rPr>
          <w:rStyle w:val="s3"/>
        </w:rPr>
        <w:t>) (</w:t>
      </w:r>
      <w:hyperlink r:id="rId45" w:anchor="sub_id=20000" w:history="1">
        <w:r>
          <w:rPr>
            <w:rStyle w:val="a3"/>
            <w:b/>
            <w:bCs/>
            <w:i/>
            <w:iCs/>
            <w:bdr w:val="none" w:sz="0" w:space="0" w:color="auto" w:frame="1"/>
          </w:rPr>
          <w:t>см. стар. ред.</w:t>
        </w:r>
      </w:hyperlink>
      <w:r>
        <w:rPr>
          <w:rStyle w:val="s3"/>
        </w:rPr>
        <w:t xml:space="preserve">); </w:t>
      </w:r>
      <w:hyperlink r:id="rId46" w:anchor="sub_id=1000" w:history="1">
        <w:r>
          <w:rPr>
            <w:rStyle w:val="a3"/>
            <w:b/>
            <w:bCs/>
            <w:i/>
            <w:iCs/>
            <w:bdr w:val="none" w:sz="0" w:space="0" w:color="auto" w:frame="1"/>
          </w:rPr>
          <w:t>Законом</w:t>
        </w:r>
      </w:hyperlink>
      <w:r>
        <w:rPr>
          <w:rStyle w:val="s3"/>
        </w:rPr>
        <w:t xml:space="preserve"> РК от 28.12.11 г. № 524-IV (см. </w:t>
      </w:r>
      <w:hyperlink r:id="rId47" w:anchor="sub_id=20000" w:history="1">
        <w:r>
          <w:rPr>
            <w:rStyle w:val="a3"/>
            <w:b/>
            <w:bCs/>
            <w:i/>
            <w:iCs/>
            <w:bdr w:val="none" w:sz="0" w:space="0" w:color="auto" w:frame="1"/>
          </w:rPr>
          <w:t>сроки</w:t>
        </w:r>
      </w:hyperlink>
      <w:r>
        <w:rPr>
          <w:rStyle w:val="s3"/>
        </w:rPr>
        <w:t xml:space="preserve"> введения в действие) (</w:t>
      </w:r>
      <w:hyperlink r:id="rId48" w:anchor="sub_id=2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49" w:anchor="sub_id=500" w:history="1">
        <w:r>
          <w:rPr>
            <w:rStyle w:val="a3"/>
            <w:b/>
            <w:bCs/>
            <w:i/>
            <w:iCs/>
            <w:bdr w:val="none" w:sz="0" w:space="0" w:color="auto" w:frame="1"/>
          </w:rPr>
          <w:t>Законом</w:t>
        </w:r>
      </w:hyperlink>
      <w:r>
        <w:rPr>
          <w:rStyle w:val="s3"/>
        </w:rPr>
        <w:t xml:space="preserve"> РК от 12.01.12 г. № 539-IV (</w:t>
      </w:r>
      <w:hyperlink r:id="rId50" w:anchor="sub_id=20000" w:history="1">
        <w:r>
          <w:rPr>
            <w:rStyle w:val="a3"/>
            <w:b/>
            <w:bCs/>
            <w:i/>
            <w:iCs/>
            <w:bdr w:val="none" w:sz="0" w:space="0" w:color="auto" w:frame="1"/>
          </w:rPr>
          <w:t>см. стар. ред.</w:t>
        </w:r>
      </w:hyperlink>
      <w:r>
        <w:rPr>
          <w:rStyle w:val="s3"/>
        </w:rPr>
        <w:t xml:space="preserve">); </w:t>
      </w:r>
      <w:hyperlink r:id="rId51" w:anchor="sub_id=1002" w:history="1">
        <w:r>
          <w:rPr>
            <w:rStyle w:val="a3"/>
            <w:b/>
            <w:bCs/>
            <w:i/>
            <w:iCs/>
            <w:bdr w:val="none" w:sz="0" w:space="0" w:color="auto" w:frame="1"/>
          </w:rPr>
          <w:t>Законом</w:t>
        </w:r>
      </w:hyperlink>
      <w:r>
        <w:rPr>
          <w:rStyle w:val="s3"/>
        </w:rPr>
        <w:t xml:space="preserve"> РК от 05.07.12 г. № 30-V (</w:t>
      </w:r>
      <w:hyperlink r:id="rId52" w:anchor="sub_id=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2. Основные понятия, используемые в настоящем Законе</w:t>
      </w:r>
    </w:p>
    <w:p w:rsidR="00000000" w:rsidRDefault="00846D6E">
      <w:pPr>
        <w:ind w:firstLine="400"/>
        <w:jc w:val="both"/>
      </w:pPr>
      <w:r>
        <w:rPr>
          <w:rStyle w:val="s0"/>
        </w:rPr>
        <w:t>В настоящем Законе используются следующие основные понятия:</w:t>
      </w:r>
    </w:p>
    <w:p w:rsidR="00000000" w:rsidRDefault="00846D6E">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846D6E">
      <w:pPr>
        <w:ind w:firstLine="400"/>
        <w:jc w:val="both"/>
      </w:pPr>
      <w:r>
        <w:rPr>
          <w:rStyle w:val="s0"/>
        </w:rPr>
        <w:t>прямое или косвенное владение одним лицом самостоятельно либо совместно с одним</w:t>
      </w:r>
      <w:r>
        <w:rPr>
          <w:rStyle w:val="s0"/>
        </w:rPr>
        <w:t xml:space="preserve">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w:t>
      </w:r>
      <w:r>
        <w:rPr>
          <w:rStyle w:val="s0"/>
        </w:rPr>
        <w:t>оцентами акций юридического лица;</w:t>
      </w:r>
    </w:p>
    <w:p w:rsidR="00000000" w:rsidRDefault="00846D6E">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846D6E">
      <w:pPr>
        <w:ind w:firstLine="400"/>
        <w:jc w:val="both"/>
      </w:pPr>
      <w:r>
        <w:rPr>
          <w:rStyle w:val="s0"/>
        </w:rPr>
        <w:t>включение финансовой отчетности юридического лица, за исключением финансов</w:t>
      </w:r>
      <w:r>
        <w:rPr>
          <w:rStyle w:val="s0"/>
        </w:rPr>
        <w:t xml:space="preserve">ой отчетности специальной финансовой компании, созданной в соответствии с </w:t>
      </w:r>
      <w:hyperlink r:id="rId53"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w:t>
      </w:r>
      <w:r>
        <w:rPr>
          <w:rStyle w:val="s0"/>
        </w:rPr>
        <w:t>четность другого юридического лица в соответствии с аудиторским отчетом;</w:t>
      </w:r>
    </w:p>
    <w:p w:rsidR="00000000" w:rsidRDefault="00846D6E">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w:t>
      </w:r>
      <w:r>
        <w:rPr>
          <w:rStyle w:val="s0"/>
        </w:rPr>
        <w:t xml:space="preserve">образом в случаях, предусмотренных </w:t>
      </w:r>
      <w:hyperlink r:id="rId54"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2) косвенное владение (голосование) акциями банка — возможность определять решения банка, крупного участн</w:t>
      </w:r>
      <w:r>
        <w:rPr>
          <w:rStyle w:val="s0"/>
        </w:rPr>
        <w:t>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846D6E">
      <w:pPr>
        <w:ind w:firstLine="400"/>
        <w:jc w:val="both"/>
      </w:pPr>
      <w:r>
        <w:rPr>
          <w:rStyle w:val="s0"/>
        </w:rPr>
        <w:t>2-1) межбанковский клиринг - сборка, сверка, сортировка и подтвержден</w:t>
      </w:r>
      <w:r>
        <w:rPr>
          <w:rStyle w:val="s0"/>
        </w:rPr>
        <w:t>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846D6E">
      <w:pPr>
        <w:ind w:firstLine="400"/>
        <w:jc w:val="both"/>
      </w:pPr>
      <w:r>
        <w:rPr>
          <w:rStyle w:val="s0"/>
        </w:rPr>
        <w:t>3) банковский конгломерат - группа юридических лиц, состоящая из банковского холдинг</w:t>
      </w:r>
      <w:r>
        <w:rPr>
          <w:rStyle w:val="s0"/>
        </w:rPr>
        <w:t>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846D6E">
      <w:pPr>
        <w:ind w:firstLine="400"/>
        <w:jc w:val="both"/>
      </w:pPr>
      <w:r>
        <w:rPr>
          <w:rStyle w:val="s0"/>
        </w:rPr>
        <w:t>В состав банковского конгломерата не вх</w:t>
      </w:r>
      <w:r>
        <w:rPr>
          <w:rStyle w:val="s0"/>
        </w:rPr>
        <w:t>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w:t>
      </w:r>
      <w:r>
        <w:rPr>
          <w:rStyle w:val="s0"/>
        </w:rPr>
        <w:t>ами Республики Казахстан;</w:t>
      </w:r>
    </w:p>
    <w:p w:rsidR="00000000" w:rsidRDefault="00846D6E">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w:t>
      </w:r>
      <w:r>
        <w:rPr>
          <w:rStyle w:val="s0"/>
        </w:rPr>
        <w:t>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846D6E">
      <w:pPr>
        <w:ind w:firstLine="400"/>
        <w:jc w:val="both"/>
      </w:pPr>
      <w:r>
        <w:rPr>
          <w:rStyle w:val="s0"/>
        </w:rPr>
        <w:t>голосовать прямо или косвенно двадцатью пятью и</w:t>
      </w:r>
      <w:r>
        <w:rPr>
          <w:rStyle w:val="s0"/>
        </w:rPr>
        <w:t>ли более процентами голосующих акций банка;</w:t>
      </w:r>
    </w:p>
    <w:p w:rsidR="00000000" w:rsidRDefault="00846D6E">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846D6E">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846D6E">
      <w:pPr>
        <w:ind w:firstLine="400"/>
        <w:jc w:val="both"/>
      </w:pPr>
      <w:r>
        <w:rPr>
          <w:rStyle w:val="s0"/>
        </w:rPr>
        <w:t xml:space="preserve">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w:t>
      </w:r>
      <w:r>
        <w:rPr>
          <w:rStyle w:val="s0"/>
        </w:rPr>
        <w:t>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846D6E">
      <w:pPr>
        <w:ind w:firstLine="400"/>
        <w:jc w:val="both"/>
      </w:pPr>
      <w:r>
        <w:rPr>
          <w:rStyle w:val="s0"/>
        </w:rPr>
        <w:t>голосовать прямо или косвенно десятью или более процентами голосующих акций банка;</w:t>
      </w:r>
    </w:p>
    <w:p w:rsidR="00000000" w:rsidRDefault="00846D6E">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846D6E">
      <w:pPr>
        <w:ind w:firstLine="400"/>
        <w:jc w:val="both"/>
      </w:pPr>
      <w:r>
        <w:rPr>
          <w:rStyle w:val="s0"/>
        </w:rPr>
        <w:t xml:space="preserve">7) родительская </w:t>
      </w:r>
      <w:r>
        <w:rPr>
          <w:rStyle w:val="s0"/>
        </w:rPr>
        <w:t>организация — юридическое лицо, которое имеет контроль над другим юридическим лицом;</w:t>
      </w:r>
    </w:p>
    <w:p w:rsidR="00000000" w:rsidRDefault="00846D6E">
      <w:pPr>
        <w:ind w:firstLine="400"/>
        <w:jc w:val="both"/>
      </w:pPr>
      <w:r>
        <w:rPr>
          <w:rStyle w:val="s0"/>
        </w:rPr>
        <w:t xml:space="preserve">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w:t>
      </w:r>
      <w:r>
        <w:rPr>
          <w:rStyle w:val="s0"/>
        </w:rPr>
        <w:t>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w:t>
      </w:r>
      <w:r>
        <w:rPr>
          <w:rStyle w:val="s0"/>
        </w:rPr>
        <w:t>кой либо без таковой непосредственно депозитору либо переданы по поручению третьим лицам;</w:t>
      </w:r>
    </w:p>
    <w:p w:rsidR="00000000" w:rsidRDefault="00846D6E">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846D6E">
      <w:pPr>
        <w:ind w:firstLine="400"/>
        <w:jc w:val="both"/>
      </w:pPr>
      <w:r>
        <w:rPr>
          <w:rStyle w:val="s0"/>
        </w:rPr>
        <w:t xml:space="preserve">10) косвенное владение долями участия в уставном капитале </w:t>
      </w:r>
      <w:r>
        <w:rPr>
          <w:rStyle w:val="s0"/>
        </w:rPr>
        <w:t xml:space="preserve">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w:t>
      </w:r>
      <w:r>
        <w:rPr>
          <w:rStyle w:val="s0"/>
        </w:rPr>
        <w:t>участия в уставном капитале) других юридических лиц;</w:t>
      </w:r>
    </w:p>
    <w:p w:rsidR="00000000" w:rsidRDefault="00846D6E">
      <w:pPr>
        <w:ind w:firstLine="400"/>
        <w:jc w:val="both"/>
      </w:pPr>
      <w:r>
        <w:rPr>
          <w:rStyle w:val="s0"/>
        </w:rPr>
        <w:t xml:space="preserve">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w:t>
      </w:r>
      <w:r>
        <w:rPr>
          <w:rStyle w:val="s0"/>
        </w:rPr>
        <w:t>или косвенно десятью или более процентами долей участия в уставном капитале или голосующих акций юридического лица;</w:t>
      </w:r>
    </w:p>
    <w:p w:rsidR="00000000" w:rsidRDefault="00846D6E">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w:t>
      </w:r>
      <w:r>
        <w:rPr>
          <w:rStyle w:val="s0"/>
        </w:rPr>
        <w:t xml:space="preserve">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846D6E">
      <w:pPr>
        <w:ind w:firstLine="400"/>
        <w:jc w:val="both"/>
      </w:pPr>
      <w:r>
        <w:rPr>
          <w:rStyle w:val="s0"/>
        </w:rPr>
        <w:t>12-1) специализированный отраслевой банк - банк второго уровня, деятельность которого регулируется отдельным за</w:t>
      </w:r>
      <w:r>
        <w:rPr>
          <w:rStyle w:val="s0"/>
        </w:rPr>
        <w:t>конодательным актом Республики Казахстан;</w:t>
      </w:r>
    </w:p>
    <w:p w:rsidR="00000000" w:rsidRDefault="00846D6E">
      <w:pPr>
        <w:ind w:firstLine="400"/>
        <w:jc w:val="both"/>
      </w:pPr>
      <w:r>
        <w:rPr>
          <w:rStyle w:val="s0"/>
        </w:rPr>
        <w:t>13) безупречная деловая репутация — наличие фактов, подтверждающих профессионализм, добросовестность, отсутствие неснятой или непогашенной судимости;</w:t>
      </w:r>
    </w:p>
    <w:p w:rsidR="00000000" w:rsidRDefault="00846D6E">
      <w:pPr>
        <w:ind w:firstLine="400"/>
        <w:jc w:val="both"/>
      </w:pPr>
      <w:r>
        <w:rPr>
          <w:rStyle w:val="s0"/>
        </w:rPr>
        <w:t xml:space="preserve">14) стабилизационный банк - банк второго уровня, создаваемый по </w:t>
      </w:r>
      <w:r>
        <w:rPr>
          <w:rStyle w:val="s0"/>
        </w:rPr>
        <w:t>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846D6E">
      <w:pPr>
        <w:ind w:firstLine="400"/>
        <w:jc w:val="both"/>
      </w:pPr>
      <w:r>
        <w:t> </w:t>
      </w:r>
    </w:p>
    <w:p w:rsidR="00000000" w:rsidRDefault="00846D6E">
      <w:pPr>
        <w:ind w:firstLine="400"/>
        <w:jc w:val="both"/>
      </w:pPr>
      <w:r>
        <w:rPr>
          <w:rStyle w:val="s3"/>
        </w:rPr>
        <w:t xml:space="preserve">Закон дополнен статьей </w:t>
      </w:r>
      <w:r>
        <w:rPr>
          <w:rStyle w:val="s3"/>
        </w:rPr>
        <w:t xml:space="preserve">2-1 в соответствии с </w:t>
      </w:r>
      <w:hyperlink r:id="rId55"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56" w:anchor="sub_id=502" w:history="1">
        <w:r>
          <w:rPr>
            <w:rStyle w:val="a3"/>
            <w:b/>
            <w:bCs/>
            <w:i/>
            <w:iCs/>
            <w:bdr w:val="none" w:sz="0" w:space="0" w:color="auto" w:frame="1"/>
          </w:rPr>
          <w:t>Закона</w:t>
        </w:r>
      </w:hyperlink>
      <w:r>
        <w:rPr>
          <w:rStyle w:val="s3"/>
        </w:rPr>
        <w:t xml:space="preserve"> РК от 1</w:t>
      </w:r>
      <w:r>
        <w:rPr>
          <w:rStyle w:val="s3"/>
        </w:rPr>
        <w:t>3.02.09 г. № 135-IV (</w:t>
      </w:r>
      <w:hyperlink r:id="rId57"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8" w:anchor="sub_id=600" w:history="1">
        <w:r>
          <w:rPr>
            <w:rStyle w:val="a3"/>
            <w:b/>
            <w:bCs/>
            <w:i/>
            <w:iCs/>
            <w:bdr w:val="none" w:sz="0" w:space="0" w:color="auto" w:frame="1"/>
          </w:rPr>
          <w:t>Законом</w:t>
        </w:r>
      </w:hyperlink>
      <w:r>
        <w:rPr>
          <w:rStyle w:val="s3"/>
        </w:rPr>
        <w:t xml:space="preserve"> </w:t>
      </w:r>
      <w:r>
        <w:rPr>
          <w:rStyle w:val="s3"/>
        </w:rPr>
        <w:t>РК от 30.12.09 г. № 234-IV (введены в действие с 21 февраля 2009 года) (</w:t>
      </w:r>
      <w:hyperlink r:id="rId59" w:anchor="sub_id=2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2-1. Аффилиированные лица банка</w:t>
      </w:r>
    </w:p>
    <w:p w:rsidR="00000000" w:rsidRDefault="00846D6E">
      <w:pPr>
        <w:ind w:firstLine="400"/>
        <w:jc w:val="both"/>
      </w:pPr>
      <w:r>
        <w:rPr>
          <w:rStyle w:val="s0"/>
        </w:rPr>
        <w:t>1. Аффилиированными лицами банка являются ли</w:t>
      </w:r>
      <w:r>
        <w:rPr>
          <w:rStyle w:val="s0"/>
        </w:rPr>
        <w:t xml:space="preserve">ца, определенные </w:t>
      </w:r>
      <w:hyperlink r:id="rId60"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846D6E">
      <w:pPr>
        <w:ind w:firstLine="400"/>
        <w:jc w:val="both"/>
      </w:pPr>
      <w:r>
        <w:rPr>
          <w:rStyle w:val="s0"/>
        </w:rPr>
        <w:t>Если иное не установлено настоящей статьей, н</w:t>
      </w:r>
      <w:r>
        <w:rPr>
          <w:rStyle w:val="s0"/>
        </w:rPr>
        <w:t xml:space="preserve">е является основанием для определения аффилиированных лиц банка в соответствии со </w:t>
      </w:r>
      <w:hyperlink r:id="rId61"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w:t>
      </w:r>
      <w:r>
        <w:rPr>
          <w:rStyle w:val="s0"/>
        </w:rPr>
        <w:t xml:space="preserve"> акционера банка у национального управляющего холдинга.</w:t>
      </w:r>
    </w:p>
    <w:p w:rsidR="00000000" w:rsidRDefault="00846D6E">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w:t>
      </w:r>
      <w:r>
        <w:rPr>
          <w:rStyle w:val="s0"/>
        </w:rPr>
        <w:t xml:space="preserve">ридические лица, сто процентов голосующих акций (долей участия) которых принадлежат национальному управляющему холдингу по </w:t>
      </w:r>
      <w:hyperlink r:id="rId62" w:history="1">
        <w:r>
          <w:rPr>
            <w:rStyle w:val="a3"/>
          </w:rPr>
          <w:t>перечню</w:t>
        </w:r>
      </w:hyperlink>
      <w:r>
        <w:rPr>
          <w:rStyle w:val="s0"/>
        </w:rPr>
        <w:t xml:space="preserve">, утверждаемому Правительством Республики Казахстан, а также </w:t>
      </w:r>
      <w:r>
        <w:rPr>
          <w:rStyle w:val="s0"/>
        </w:rPr>
        <w:t>должностные лица национального управляющего холдинга и вышеуказанных юридических лиц.</w:t>
      </w:r>
    </w:p>
    <w:p w:rsidR="00000000" w:rsidRDefault="00846D6E">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846D6E">
      <w:pPr>
        <w:ind w:firstLine="400"/>
        <w:jc w:val="both"/>
      </w:pPr>
      <w:r>
        <w:rPr>
          <w:rStyle w:val="s0"/>
        </w:rPr>
        <w:t xml:space="preserve">3. </w:t>
      </w:r>
      <w:r>
        <w:rPr>
          <w:rStyle w:val="s0"/>
        </w:rPr>
        <w:t xml:space="preserve">Положения части второй пункта 1, а также пункта 2 настоящей статьи не учитываются для целей </w:t>
      </w:r>
      <w:hyperlink r:id="rId63" w:history="1">
        <w:r>
          <w:rPr>
            <w:rStyle w:val="a3"/>
          </w:rPr>
          <w:t>налогового законодательства</w:t>
        </w:r>
      </w:hyperlink>
      <w:r>
        <w:rPr>
          <w:rStyle w:val="s0"/>
        </w:rPr>
        <w:t xml:space="preserve"> Республики Казахстан и </w:t>
      </w:r>
      <w:hyperlink r:id="rId64" w:history="1">
        <w:r>
          <w:rPr>
            <w:rStyle w:val="a3"/>
          </w:rPr>
          <w:t>законодательства</w:t>
        </w:r>
      </w:hyperlink>
      <w:r>
        <w:rPr>
          <w:rStyle w:val="s0"/>
        </w:rPr>
        <w:t xml:space="preserve"> Республики Казахстан о трансфертном ценообразовании.</w:t>
      </w:r>
    </w:p>
    <w:p w:rsidR="00000000" w:rsidRDefault="00846D6E">
      <w:pPr>
        <w:ind w:firstLine="400"/>
        <w:jc w:val="both"/>
      </w:pPr>
      <w:r>
        <w:t> </w:t>
      </w:r>
    </w:p>
    <w:p w:rsidR="00000000" w:rsidRDefault="00846D6E">
      <w:pPr>
        <w:ind w:firstLine="400"/>
        <w:jc w:val="both"/>
      </w:pPr>
      <w:r>
        <w:rPr>
          <w:rStyle w:val="s3"/>
        </w:rPr>
        <w:t xml:space="preserve">В статью 3 внесены изменения в соответствии с Законами РК от 11.07.97 г. </w:t>
      </w:r>
      <w:hyperlink r:id="rId65" w:history="1">
        <w:r>
          <w:rPr>
            <w:rStyle w:val="a3"/>
            <w:b/>
            <w:bCs/>
            <w:i/>
            <w:iCs/>
            <w:bdr w:val="none" w:sz="0" w:space="0" w:color="auto" w:frame="1"/>
          </w:rPr>
          <w:t>№ 154-1</w:t>
        </w:r>
      </w:hyperlink>
      <w:r>
        <w:rPr>
          <w:rStyle w:val="s3"/>
        </w:rPr>
        <w:t xml:space="preserve">; от 02.03.01 г. </w:t>
      </w:r>
      <w:hyperlink r:id="rId66" w:anchor="sub_id=10606" w:history="1">
        <w:r>
          <w:rPr>
            <w:rStyle w:val="a3"/>
            <w:b/>
            <w:bCs/>
            <w:i/>
            <w:iCs/>
            <w:bdr w:val="none" w:sz="0" w:space="0" w:color="auto" w:frame="1"/>
          </w:rPr>
          <w:t>№ 162-II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25.04.01 г. </w:t>
      </w:r>
      <w:hyperlink r:id="rId68" w:history="1">
        <w:r>
          <w:rPr>
            <w:rStyle w:val="a3"/>
            <w:b/>
            <w:bCs/>
            <w:i/>
            <w:iCs/>
            <w:bdr w:val="none" w:sz="0" w:space="0" w:color="auto" w:frame="1"/>
          </w:rPr>
          <w:t>№ 179-II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10.07.03 г. </w:t>
      </w:r>
      <w:hyperlink r:id="rId70" w:anchor="sub_id=1003" w:history="1">
        <w:r>
          <w:rPr>
            <w:rStyle w:val="a3"/>
            <w:b/>
            <w:bCs/>
            <w:i/>
            <w:iCs/>
            <w:bdr w:val="none" w:sz="0" w:space="0" w:color="auto" w:frame="1"/>
          </w:rPr>
          <w:t>№ 483-II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08.07.05 г. </w:t>
      </w:r>
      <w:hyperlink r:id="rId72" w:anchor="sub_id=601" w:history="1">
        <w:r>
          <w:rPr>
            <w:rStyle w:val="a3"/>
            <w:b/>
            <w:bCs/>
            <w:i/>
            <w:iCs/>
            <w:bdr w:val="none" w:sz="0" w:space="0" w:color="auto" w:frame="1"/>
          </w:rPr>
          <w:t>№ 72-III</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от 12.02.09 г. </w:t>
      </w:r>
      <w:hyperlink r:id="rId74" w:anchor="sub_id=402" w:history="1">
        <w:r>
          <w:rPr>
            <w:rStyle w:val="a3"/>
            <w:b/>
            <w:bCs/>
            <w:i/>
            <w:iCs/>
            <w:bdr w:val="none" w:sz="0" w:space="0" w:color="auto" w:frame="1"/>
          </w:rPr>
          <w:t>№ 133-IV</w:t>
        </w:r>
      </w:hyperlink>
      <w:r>
        <w:rPr>
          <w:rStyle w:val="s3"/>
        </w:rPr>
        <w:t xml:space="preserve"> (</w:t>
      </w:r>
      <w:hyperlink r:id="rId75" w:anchor="sub_id=30000" w:history="1">
        <w:r>
          <w:rPr>
            <w:rStyle w:val="a3"/>
            <w:b/>
            <w:bCs/>
            <w:i/>
            <w:iCs/>
            <w:bdr w:val="none" w:sz="0" w:space="0" w:color="auto" w:frame="1"/>
          </w:rPr>
          <w:t>см. стар. ред.</w:t>
        </w:r>
      </w:hyperlink>
      <w:r>
        <w:rPr>
          <w:rStyle w:val="s3"/>
        </w:rPr>
        <w:t xml:space="preserve">); </w:t>
      </w:r>
      <w:hyperlink r:id="rId76" w:anchor="sub_id=1003" w:history="1">
        <w:r>
          <w:rPr>
            <w:rStyle w:val="a3"/>
            <w:b/>
            <w:bCs/>
            <w:i/>
            <w:iCs/>
            <w:bdr w:val="none" w:sz="0" w:space="0" w:color="auto" w:frame="1"/>
          </w:rPr>
          <w:t>Законом</w:t>
        </w:r>
      </w:hyperlink>
      <w:r>
        <w:rPr>
          <w:rStyle w:val="s3"/>
        </w:rPr>
        <w:t xml:space="preserve"> РК от 05.07.12 г. № 30-V (</w:t>
      </w:r>
      <w:hyperlink r:id="rId77" w:anchor="sub_id=3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3. Банковская система Республики Ка</w:t>
      </w:r>
      <w:r>
        <w:rPr>
          <w:rStyle w:val="s1"/>
        </w:rPr>
        <w:t xml:space="preserve">захстан </w:t>
      </w:r>
    </w:p>
    <w:p w:rsidR="00000000" w:rsidRDefault="00846D6E">
      <w:pPr>
        <w:ind w:firstLine="400"/>
        <w:jc w:val="both"/>
      </w:pPr>
      <w:r>
        <w:t xml:space="preserve">1. Республика Казахстан имеет двухуровневую банковскую систему. </w:t>
      </w:r>
    </w:p>
    <w:p w:rsidR="00000000" w:rsidRDefault="00846D6E">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846D6E">
      <w:pPr>
        <w:ind w:firstLine="400"/>
        <w:jc w:val="both"/>
      </w:pPr>
      <w:r>
        <w:rPr>
          <w:rStyle w:val="s0"/>
        </w:rPr>
        <w:t>Задачи, принципы деятельности, пра</w:t>
      </w:r>
      <w:r>
        <w:rPr>
          <w:rStyle w:val="s0"/>
        </w:rPr>
        <w:t xml:space="preserve">вовой статус и полномочия Национального Банка Республики Казахстан (уполномоченный орган) определяются </w:t>
      </w:r>
      <w:hyperlink r:id="rId78" w:history="1">
        <w:r>
          <w:rPr>
            <w:rStyle w:val="a3"/>
          </w:rPr>
          <w:t>Законом</w:t>
        </w:r>
      </w:hyperlink>
      <w:r>
        <w:rPr>
          <w:rStyle w:val="s0"/>
        </w:rPr>
        <w:t xml:space="preserve"> Республики Казахстан «О Национальном Банке Республики Казахстан» и другими закона</w:t>
      </w:r>
      <w:r>
        <w:rPr>
          <w:rStyle w:val="s0"/>
        </w:rPr>
        <w:t xml:space="preserve">ми Республики Казахстан. </w:t>
      </w:r>
    </w:p>
    <w:p w:rsidR="00000000" w:rsidRDefault="00846D6E">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w:t>
      </w:r>
      <w:r>
        <w:rPr>
          <w:rStyle w:val="s0"/>
        </w:rPr>
        <w:t>ов и организаций, осуществляющих отдельные виды банковских операций.</w:t>
      </w:r>
    </w:p>
    <w:p w:rsidR="00000000" w:rsidRDefault="00846D6E">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w:t>
      </w:r>
      <w:r>
        <w:rPr>
          <w:rStyle w:val="s0"/>
        </w:rPr>
        <w:t>истемы Республики Казахстан, защиту интересов кредиторов банков, их вкладчиков и клиентов.</w:t>
      </w:r>
    </w:p>
    <w:p w:rsidR="00000000" w:rsidRDefault="00846D6E">
      <w:pPr>
        <w:ind w:firstLine="400"/>
        <w:jc w:val="both"/>
      </w:pPr>
      <w:r>
        <w:t>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w:t>
      </w:r>
      <w:r>
        <w:t xml:space="preserve">ый </w:t>
      </w:r>
      <w:hyperlink r:id="rId79" w:history="1">
        <w:r>
          <w:rPr>
            <w:rStyle w:val="a3"/>
          </w:rPr>
          <w:t>законодательным актом</w:t>
        </w:r>
      </w:hyperlink>
      <w:r>
        <w:t xml:space="preserve"> Республики Казахстан. </w:t>
      </w:r>
    </w:p>
    <w:p w:rsidR="00000000" w:rsidRDefault="00846D6E">
      <w:pPr>
        <w:ind w:firstLine="400"/>
        <w:jc w:val="both"/>
      </w:pPr>
      <w:r>
        <w:t xml:space="preserve">4. Исключен в соответствии с </w:t>
      </w:r>
      <w:hyperlink r:id="rId80" w:anchor="sub_id=10606" w:history="1">
        <w:r>
          <w:rPr>
            <w:rStyle w:val="a3"/>
          </w:rPr>
          <w:t>Законом</w:t>
        </w:r>
      </w:hyperlink>
      <w:r>
        <w:t xml:space="preserve"> </w:t>
      </w:r>
      <w:r>
        <w:t xml:space="preserve">РК от 02.03.01 г. № 162-II </w:t>
      </w:r>
    </w:p>
    <w:p w:rsidR="00000000" w:rsidRDefault="00846D6E">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846D6E">
      <w:pPr>
        <w:ind w:firstLine="400"/>
        <w:jc w:val="both"/>
      </w:pPr>
      <w:r>
        <w:t xml:space="preserve">а) нерезидентов Республики Казахстан; </w:t>
      </w:r>
    </w:p>
    <w:p w:rsidR="00000000" w:rsidRDefault="00846D6E">
      <w:pPr>
        <w:ind w:firstLine="400"/>
        <w:jc w:val="both"/>
      </w:pPr>
      <w:r>
        <w:t>б) юридических лиц - резидентов Рес</w:t>
      </w:r>
      <w:r>
        <w:t xml:space="preserve">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w:t>
      </w:r>
      <w:r>
        <w:t xml:space="preserve">тан; </w:t>
      </w:r>
    </w:p>
    <w:p w:rsidR="00000000" w:rsidRDefault="00846D6E">
      <w:pPr>
        <w:ind w:firstLine="400"/>
        <w:jc w:val="both"/>
      </w:pPr>
      <w:r>
        <w:t xml:space="preserve">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846D6E">
      <w:pPr>
        <w:ind w:firstLine="400"/>
        <w:jc w:val="both"/>
      </w:pPr>
      <w:r>
        <w:rPr>
          <w:rStyle w:val="s3"/>
        </w:rPr>
        <w:t>Особенности создания банка с участием нерезидентов Респуб</w:t>
      </w:r>
      <w:r>
        <w:rPr>
          <w:rStyle w:val="s3"/>
        </w:rPr>
        <w:t xml:space="preserve">лики Казахстан см. в </w:t>
      </w:r>
      <w:hyperlink r:id="rId81"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w:t>
      </w:r>
      <w:r>
        <w:rPr>
          <w:rStyle w:val="s3"/>
        </w:rPr>
        <w:t>и.</w:t>
      </w:r>
    </w:p>
    <w:p w:rsidR="00000000" w:rsidRDefault="00846D6E">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846D6E">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w:t>
      </w:r>
    </w:p>
    <w:p w:rsidR="00000000" w:rsidRDefault="00846D6E">
      <w:pPr>
        <w:ind w:firstLine="400"/>
        <w:jc w:val="both"/>
      </w:pPr>
      <w:r>
        <w:rPr>
          <w:rStyle w:val="s0"/>
        </w:rPr>
        <w:t>Особенности создания и деятельности исламского банка установлены главой 4-1</w:t>
      </w:r>
      <w:r>
        <w:rPr>
          <w:rStyle w:val="s0"/>
        </w:rPr>
        <w:t xml:space="preserve"> настоящего Закона.</w:t>
      </w:r>
      <w:r>
        <w:t xml:space="preserve"> </w:t>
      </w:r>
    </w:p>
    <w:p w:rsidR="00000000" w:rsidRDefault="00846D6E">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w:t>
      </w:r>
      <w:r>
        <w:rPr>
          <w:rStyle w:val="s0"/>
        </w:rPr>
        <w:t>во (правительства) государства (государств), подписавшее данный договор (соглашение).</w:t>
      </w:r>
    </w:p>
    <w:p w:rsidR="00000000" w:rsidRDefault="00846D6E">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w:t>
      </w:r>
      <w:r>
        <w:rPr>
          <w:rStyle w:val="s0"/>
        </w:rPr>
        <w:t xml:space="preserve"> банк Казахстана», не допускается.</w:t>
      </w:r>
    </w:p>
    <w:p w:rsidR="00000000" w:rsidRDefault="00846D6E">
      <w:pPr>
        <w:ind w:firstLine="400"/>
        <w:jc w:val="both"/>
      </w:pPr>
      <w:r>
        <w:rPr>
          <w:rStyle w:val="s0"/>
        </w:rPr>
        <w:t> </w:t>
      </w:r>
    </w:p>
    <w:p w:rsidR="00000000" w:rsidRDefault="00846D6E">
      <w:pPr>
        <w:ind w:firstLine="400"/>
        <w:jc w:val="both"/>
      </w:pPr>
      <w:r>
        <w:rPr>
          <w:rStyle w:val="s3"/>
        </w:rPr>
        <w:t xml:space="preserve">В статью 4 внесены изменения в соответствии с </w:t>
      </w:r>
      <w:hyperlink r:id="rId82" w:history="1">
        <w:r>
          <w:rPr>
            <w:rStyle w:val="a3"/>
            <w:b/>
            <w:bCs/>
            <w:i/>
            <w:iCs/>
            <w:bdr w:val="none" w:sz="0" w:space="0" w:color="auto" w:frame="1"/>
          </w:rPr>
          <w:t>Законом</w:t>
        </w:r>
      </w:hyperlink>
      <w:r>
        <w:rPr>
          <w:rStyle w:val="s3"/>
        </w:rPr>
        <w:t xml:space="preserve"> РК от 11.07.97 г. № 154-1; </w:t>
      </w:r>
      <w:hyperlink r:id="rId83" w:anchor="sub_id=1004" w:history="1">
        <w:r>
          <w:rPr>
            <w:rStyle w:val="a3"/>
            <w:b/>
            <w:bCs/>
            <w:i/>
            <w:iCs/>
            <w:bdr w:val="none" w:sz="0" w:space="0" w:color="auto" w:frame="1"/>
          </w:rPr>
          <w:t>Законом</w:t>
        </w:r>
      </w:hyperlink>
      <w:r>
        <w:rPr>
          <w:rStyle w:val="s3"/>
        </w:rPr>
        <w:t xml:space="preserve"> РК от 10.07.03 г. № 483-II (</w:t>
      </w:r>
      <w:hyperlink r:id="rId84" w:anchor="sub_id=40000" w:history="1">
        <w:r>
          <w:rPr>
            <w:rStyle w:val="a3"/>
            <w:b/>
            <w:bCs/>
            <w:i/>
            <w:iCs/>
            <w:bdr w:val="none" w:sz="0" w:space="0" w:color="auto" w:frame="1"/>
          </w:rPr>
          <w:t>см. стар. ред.</w:t>
        </w:r>
      </w:hyperlink>
      <w:r>
        <w:rPr>
          <w:rStyle w:val="s3"/>
        </w:rPr>
        <w:t xml:space="preserve">); изложена в редакции </w:t>
      </w:r>
      <w:hyperlink r:id="rId85" w:anchor="sub_id=4" w:history="1">
        <w:r>
          <w:rPr>
            <w:rStyle w:val="a3"/>
            <w:b/>
            <w:bCs/>
            <w:i/>
            <w:iCs/>
            <w:bdr w:val="none" w:sz="0" w:space="0" w:color="auto" w:frame="1"/>
          </w:rPr>
          <w:t>Закона</w:t>
        </w:r>
      </w:hyperlink>
      <w:r>
        <w:rPr>
          <w:rStyle w:val="s3"/>
        </w:rPr>
        <w:t xml:space="preserve"> РК от 11</w:t>
      </w:r>
      <w:r>
        <w:rPr>
          <w:rStyle w:val="s3"/>
        </w:rPr>
        <w:t xml:space="preserve">.07.09 г. № 185-IV (введен в действие по истечении тридцати календарных дней после первого официального </w:t>
      </w:r>
      <w:hyperlink r:id="rId86" w:history="1">
        <w:r>
          <w:rPr>
            <w:rStyle w:val="a3"/>
            <w:b/>
            <w:bCs/>
            <w:i/>
            <w:iCs/>
            <w:bdr w:val="none" w:sz="0" w:space="0" w:color="auto" w:frame="1"/>
          </w:rPr>
          <w:t>опубликования</w:t>
        </w:r>
      </w:hyperlink>
      <w:r>
        <w:rPr>
          <w:rStyle w:val="s3"/>
        </w:rPr>
        <w:t>) (</w:t>
      </w:r>
      <w:hyperlink r:id="rId87" w:anchor="sub_id=40000" w:history="1">
        <w:r>
          <w:rPr>
            <w:rStyle w:val="a3"/>
            <w:b/>
            <w:bCs/>
            <w:i/>
            <w:iCs/>
            <w:bdr w:val="none" w:sz="0" w:space="0" w:color="auto" w:frame="1"/>
          </w:rPr>
          <w:t>см. стар. ред.</w:t>
        </w:r>
      </w:hyperlink>
      <w:r>
        <w:rPr>
          <w:rStyle w:val="s3"/>
        </w:rPr>
        <w:t xml:space="preserve">); </w:t>
      </w:r>
      <w:hyperlink r:id="rId88" w:anchor="sub_id=1004" w:history="1">
        <w:r>
          <w:rPr>
            <w:rStyle w:val="a3"/>
            <w:i/>
            <w:iCs/>
          </w:rPr>
          <w:t>Законом</w:t>
        </w:r>
      </w:hyperlink>
      <w:r>
        <w:rPr>
          <w:rStyle w:val="s3"/>
        </w:rPr>
        <w:t xml:space="preserve"> РК от 05.07.12 г. № 30-V (</w:t>
      </w:r>
      <w:hyperlink r:id="rId89" w:anchor="sub_id=40000" w:history="1">
        <w:r>
          <w:rPr>
            <w:rStyle w:val="a3"/>
            <w:i/>
            <w:iCs/>
          </w:rPr>
          <w:t>см. стар. ред.</w:t>
        </w:r>
      </w:hyperlink>
      <w:r>
        <w:rPr>
          <w:rStyle w:val="s3"/>
        </w:rPr>
        <w:t>)</w:t>
      </w:r>
    </w:p>
    <w:p w:rsidR="00000000" w:rsidRDefault="00846D6E">
      <w:pPr>
        <w:ind w:firstLine="400"/>
        <w:jc w:val="both"/>
      </w:pPr>
      <w:r>
        <w:rPr>
          <w:rStyle w:val="s1"/>
        </w:rPr>
        <w:t>Статья 4. Ба</w:t>
      </w:r>
      <w:r>
        <w:rPr>
          <w:rStyle w:val="s1"/>
        </w:rPr>
        <w:t>нковское законодательство Республики Казахстан</w:t>
      </w:r>
    </w:p>
    <w:p w:rsidR="00000000" w:rsidRDefault="00846D6E">
      <w:pPr>
        <w:ind w:firstLine="400"/>
        <w:jc w:val="both"/>
      </w:pPr>
      <w:r>
        <w:rPr>
          <w:rStyle w:val="s0"/>
        </w:rPr>
        <w:t xml:space="preserve">1. Банковское законодательство Республики Казахстан основывается на </w:t>
      </w:r>
      <w:hyperlink r:id="rId90" w:history="1">
        <w:r>
          <w:rPr>
            <w:rStyle w:val="a3"/>
          </w:rPr>
          <w:t>Конституции</w:t>
        </w:r>
      </w:hyperlink>
      <w:r>
        <w:rPr>
          <w:rStyle w:val="s0"/>
        </w:rPr>
        <w:t xml:space="preserve"> Республики Казахстан, состоит из настоящего Закона и иных нормати</w:t>
      </w:r>
      <w:r>
        <w:rPr>
          <w:rStyle w:val="s0"/>
        </w:rPr>
        <w:t>вных правовых актов Республики Казахстан.</w:t>
      </w:r>
    </w:p>
    <w:p w:rsidR="00000000" w:rsidRDefault="00846D6E">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846D6E">
      <w:pPr>
        <w:ind w:firstLine="400"/>
        <w:jc w:val="both"/>
      </w:pPr>
      <w:r>
        <w:rPr>
          <w:rStyle w:val="s1"/>
        </w:rPr>
        <w:t> </w:t>
      </w:r>
    </w:p>
    <w:p w:rsidR="00000000" w:rsidRDefault="00846D6E">
      <w:pPr>
        <w:ind w:firstLine="400"/>
        <w:jc w:val="both"/>
      </w:pPr>
      <w:r>
        <w:rPr>
          <w:rStyle w:val="s3"/>
        </w:rPr>
        <w:t xml:space="preserve">В статью 5 внесены изменения в соответствии с Законами РК от 11.07.97 г. </w:t>
      </w:r>
      <w:hyperlink r:id="rId91" w:history="1">
        <w:r>
          <w:rPr>
            <w:rStyle w:val="a3"/>
            <w:b/>
            <w:bCs/>
            <w:i/>
            <w:iCs/>
            <w:bdr w:val="none" w:sz="0" w:space="0" w:color="auto" w:frame="1"/>
          </w:rPr>
          <w:t>№ 154-I</w:t>
        </w:r>
      </w:hyperlink>
      <w:r>
        <w:rPr>
          <w:rStyle w:val="s3"/>
        </w:rPr>
        <w:t xml:space="preserve">; от 10.07.03 г. </w:t>
      </w:r>
      <w:hyperlink r:id="rId92" w:anchor="sub_id=1005" w:history="1">
        <w:r>
          <w:rPr>
            <w:rStyle w:val="a3"/>
            <w:b/>
            <w:bCs/>
            <w:i/>
            <w:iCs/>
            <w:bdr w:val="none" w:sz="0" w:space="0" w:color="auto" w:frame="1"/>
          </w:rPr>
          <w:t>№ 483-II</w:t>
        </w:r>
      </w:hyperlink>
      <w:r>
        <w:rPr>
          <w:rStyle w:val="s3"/>
        </w:rPr>
        <w:t xml:space="preserve"> (</w:t>
      </w:r>
      <w:hyperlink r:id="rId93" w:anchor="sub_id=50000" w:history="1">
        <w:r>
          <w:rPr>
            <w:rStyle w:val="a3"/>
            <w:b/>
            <w:bCs/>
            <w:i/>
            <w:iCs/>
            <w:bdr w:val="none" w:sz="0" w:space="0" w:color="auto" w:frame="1"/>
          </w:rPr>
          <w:t>см. стар. ред.</w:t>
        </w:r>
      </w:hyperlink>
      <w:r>
        <w:rPr>
          <w:rStyle w:val="s3"/>
        </w:rPr>
        <w:t xml:space="preserve">); от 23.12.05 г. </w:t>
      </w:r>
      <w:hyperlink r:id="rId94" w:anchor="sub_id=10803" w:history="1">
        <w:r>
          <w:rPr>
            <w:rStyle w:val="a3"/>
            <w:b/>
            <w:bCs/>
            <w:i/>
            <w:iCs/>
            <w:bdr w:val="none" w:sz="0" w:space="0" w:color="auto" w:frame="1"/>
          </w:rPr>
          <w:t>№ 107-III</w:t>
        </w:r>
      </w:hyperlink>
      <w:r>
        <w:rPr>
          <w:rStyle w:val="s3"/>
        </w:rPr>
        <w:t xml:space="preserve"> (</w:t>
      </w:r>
      <w:hyperlink r:id="rId95" w:anchor="sub_id=50000" w:history="1">
        <w:r>
          <w:rPr>
            <w:rStyle w:val="a3"/>
            <w:b/>
            <w:bCs/>
            <w:i/>
            <w:iCs/>
            <w:bdr w:val="none" w:sz="0" w:space="0" w:color="auto" w:frame="1"/>
          </w:rPr>
          <w:t>см. стар. ред.</w:t>
        </w:r>
      </w:hyperlink>
      <w:r>
        <w:rPr>
          <w:rStyle w:val="s3"/>
        </w:rPr>
        <w:t xml:space="preserve">); изложена в редакции </w:t>
      </w:r>
      <w:hyperlink r:id="rId96" w:anchor="sub_id=1005" w:history="1">
        <w:r>
          <w:rPr>
            <w:rStyle w:val="a3"/>
            <w:i/>
            <w:iCs/>
          </w:rPr>
          <w:t>Закон</w:t>
        </w:r>
        <w:r>
          <w:rPr>
            <w:rStyle w:val="a3"/>
          </w:rPr>
          <w:t>а</w:t>
        </w:r>
      </w:hyperlink>
      <w:r>
        <w:rPr>
          <w:rStyle w:val="s3"/>
        </w:rPr>
        <w:t xml:space="preserve"> РК от 05.07.12 г. № 30-V (</w:t>
      </w:r>
      <w:hyperlink r:id="rId97" w:anchor="sub_id=50000" w:history="1">
        <w:r>
          <w:rPr>
            <w:rStyle w:val="a3"/>
            <w:i/>
            <w:iCs/>
          </w:rPr>
          <w:t>см. стар. ред.</w:t>
        </w:r>
      </w:hyperlink>
      <w:r>
        <w:rPr>
          <w:rStyle w:val="s3"/>
        </w:rPr>
        <w:t>)</w:t>
      </w:r>
    </w:p>
    <w:p w:rsidR="00000000" w:rsidRDefault="00846D6E">
      <w:pPr>
        <w:ind w:firstLine="400"/>
        <w:jc w:val="both"/>
      </w:pPr>
      <w:r>
        <w:rPr>
          <w:rStyle w:val="s1"/>
        </w:rPr>
        <w:t xml:space="preserve">Статья 5. Организация, осуществляющая отдельные виды банковских операций </w:t>
      </w:r>
    </w:p>
    <w:p w:rsidR="00000000" w:rsidRDefault="00846D6E">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 основании лицензии уполномоче</w:t>
      </w:r>
      <w:r>
        <w:rPr>
          <w:rStyle w:val="s0"/>
        </w:rPr>
        <w:t>нного органа либо в соответствии с законами Республики Казахстан правомочно проводить отдельные виды банковских операций, предусмотренных настоящим Законом.</w:t>
      </w:r>
    </w:p>
    <w:p w:rsidR="00000000" w:rsidRDefault="00846D6E">
      <w:pPr>
        <w:ind w:firstLine="400"/>
        <w:jc w:val="both"/>
      </w:pPr>
      <w:r>
        <w:rPr>
          <w:rStyle w:val="s3"/>
        </w:rPr>
        <w:t xml:space="preserve">См.: </w:t>
      </w:r>
      <w:hyperlink r:id="rId98" w:history="1">
        <w:r>
          <w:rPr>
            <w:rStyle w:val="a3"/>
            <w:b/>
            <w:bCs/>
            <w:i/>
            <w:iCs/>
            <w:bdr w:val="none" w:sz="0" w:space="0" w:color="auto" w:frame="1"/>
          </w:rPr>
          <w:t>Закон</w:t>
        </w:r>
      </w:hyperlink>
      <w:r>
        <w:rPr>
          <w:rStyle w:val="s3"/>
        </w:rPr>
        <w:t xml:space="preserve"> Республики Казахстан от </w:t>
      </w:r>
      <w:r>
        <w:rPr>
          <w:rStyle w:val="s3"/>
        </w:rPr>
        <w:t xml:space="preserve">28 марта 2003 года № 400-II «О кредитных товариществах», </w:t>
      </w:r>
      <w:hyperlink r:id="rId99"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100"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27 мая 2013 года № 130 «Об утверждении форм финансовой отчетности финансовых организаций, специальных финансовых компаний, исламских специальных финансовы</w:t>
      </w:r>
      <w:r>
        <w:rPr>
          <w:rStyle w:val="s3"/>
        </w:rPr>
        <w:t xml:space="preserve">х компаний, микрофинансовых организаций, акционерного общества «Банк Развития Казахстана» и инвестиционных фондов, а также Правил их представления», </w:t>
      </w:r>
      <w:hyperlink r:id="rId101" w:history="1">
        <w:r>
          <w:rPr>
            <w:rStyle w:val="a3"/>
            <w:b/>
            <w:bCs/>
            <w:i/>
            <w:iCs/>
            <w:bdr w:val="none" w:sz="0" w:space="0" w:color="auto" w:frame="1"/>
          </w:rPr>
          <w:t>Постановление</w:t>
        </w:r>
      </w:hyperlink>
      <w:r>
        <w:rPr>
          <w:rStyle w:val="s3"/>
        </w:rPr>
        <w:t xml:space="preserve"> Правления Национального Банк</w:t>
      </w:r>
      <w:r>
        <w:rPr>
          <w:rStyle w:val="s3"/>
        </w:rPr>
        <w:t>а Республики Казахстан от 26 марта 2012 года № 127 «О минимальных размерах уставного капитала организаций, осуществляющих отдельные виды банковских операций на основании лицензии уполномоченного органа по регулированию, контролю и надзору финансового рынка</w:t>
      </w:r>
      <w:r>
        <w:rPr>
          <w:rStyle w:val="s3"/>
        </w:rPr>
        <w:t xml:space="preserve"> и финансовых организаций»</w:t>
      </w:r>
    </w:p>
    <w:p w:rsidR="00000000" w:rsidRDefault="00846D6E">
      <w:pPr>
        <w:ind w:firstLine="400"/>
        <w:jc w:val="both"/>
      </w:pPr>
      <w:r>
        <w:rPr>
          <w:rStyle w:val="s3"/>
        </w:rPr>
        <w:t> </w:t>
      </w:r>
    </w:p>
    <w:p w:rsidR="00000000" w:rsidRDefault="00846D6E">
      <w:pPr>
        <w:ind w:firstLine="400"/>
      </w:pPr>
      <w:r>
        <w:rPr>
          <w:rStyle w:val="s3"/>
        </w:rPr>
        <w:t xml:space="preserve">Закон дополнен статьей 5-1 в соответствии с </w:t>
      </w:r>
      <w:hyperlink r:id="rId102" w:anchor="sub_id=1002" w:history="1">
        <w:r>
          <w:rPr>
            <w:rStyle w:val="a3"/>
            <w:b/>
            <w:bCs/>
            <w:i/>
            <w:iCs/>
            <w:bdr w:val="none" w:sz="0" w:space="0" w:color="auto" w:frame="1"/>
          </w:rPr>
          <w:t>Законом</w:t>
        </w:r>
      </w:hyperlink>
      <w:r>
        <w:rPr>
          <w:rStyle w:val="s3"/>
        </w:rPr>
        <w:t xml:space="preserve"> РК от 28.12.11 г. № 524-IV; внесены изменения в соответствии с </w:t>
      </w:r>
      <w:hyperlink r:id="rId103" w:anchor="sub_id=100501" w:history="1">
        <w:r>
          <w:rPr>
            <w:rStyle w:val="a3"/>
            <w:i/>
            <w:iCs/>
          </w:rPr>
          <w:t>Законом</w:t>
        </w:r>
      </w:hyperlink>
      <w:r>
        <w:rPr>
          <w:rStyle w:val="s3"/>
        </w:rPr>
        <w:t xml:space="preserve"> РК от 05.07.12 г. № 30-V (</w:t>
      </w:r>
      <w:hyperlink r:id="rId104" w:anchor="sub_id=5010000" w:history="1">
        <w:r>
          <w:rPr>
            <w:rStyle w:val="a3"/>
            <w:i/>
            <w:iCs/>
          </w:rPr>
          <w:t>см. стар. ред.</w:t>
        </w:r>
      </w:hyperlink>
      <w:r>
        <w:rPr>
          <w:rStyle w:val="s3"/>
        </w:rPr>
        <w:t>)</w:t>
      </w:r>
    </w:p>
    <w:p w:rsidR="00000000" w:rsidRDefault="00846D6E">
      <w:pPr>
        <w:ind w:firstLine="400"/>
        <w:jc w:val="both"/>
      </w:pPr>
      <w:r>
        <w:rPr>
          <w:rStyle w:val="s1"/>
        </w:rPr>
        <w:t>Статья 5-1. Организация, специализиру</w:t>
      </w:r>
      <w:r>
        <w:rPr>
          <w:rStyle w:val="s1"/>
        </w:rPr>
        <w:t>ющаяся на улучшении качества кредитных портфелей банков второго уровня</w:t>
      </w:r>
    </w:p>
    <w:p w:rsidR="00000000" w:rsidRDefault="00846D6E">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процентами голосующих акций так</w:t>
      </w:r>
      <w:r>
        <w:rPr>
          <w:rStyle w:val="s0"/>
        </w:rPr>
        <w:t>ой организации.</w:t>
      </w:r>
    </w:p>
    <w:p w:rsidR="00000000" w:rsidRDefault="00846D6E">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846D6E">
      <w:pPr>
        <w:ind w:firstLine="400"/>
        <w:jc w:val="both"/>
      </w:pPr>
      <w:r>
        <w:rPr>
          <w:rStyle w:val="s0"/>
        </w:rPr>
        <w:t>1) выпускать акции для формирования уставного капитала, а также выпускать облигации для фин</w:t>
      </w:r>
      <w:r>
        <w:rPr>
          <w:rStyle w:val="s0"/>
        </w:rPr>
        <w:t>ансирования собственной деятельности;</w:t>
      </w:r>
    </w:p>
    <w:p w:rsidR="00000000" w:rsidRDefault="00846D6E">
      <w:pPr>
        <w:ind w:firstLine="400"/>
        <w:jc w:val="both"/>
      </w:pPr>
      <w:r>
        <w:rPr>
          <w:rStyle w:val="s0"/>
        </w:rPr>
        <w:t>2) выкупать собственные размещенные акции и облигации;</w:t>
      </w:r>
    </w:p>
    <w:p w:rsidR="00000000" w:rsidRDefault="00846D6E">
      <w:pPr>
        <w:ind w:firstLine="400"/>
        <w:jc w:val="both"/>
      </w:pPr>
      <w:r>
        <w:rPr>
          <w:rStyle w:val="s0"/>
        </w:rPr>
        <w:t>3) производить оценку сомнительных и безнадежных активов, в том числе сомнительных и безнадежных прав требований к юридическим лицам и иных прав требований к ним;</w:t>
      </w:r>
    </w:p>
    <w:p w:rsidR="00000000" w:rsidRDefault="00846D6E">
      <w:pPr>
        <w:ind w:firstLine="400"/>
        <w:jc w:val="both"/>
      </w:pPr>
      <w:r>
        <w:rPr>
          <w:rStyle w:val="s0"/>
        </w:rPr>
        <w:t>4) приобретать у банков сомнительные и безнадежные активы и реализовывать их;</w:t>
      </w:r>
    </w:p>
    <w:p w:rsidR="00000000" w:rsidRDefault="00846D6E">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w:t>
      </w:r>
      <w:r>
        <w:rPr>
          <w:rStyle w:val="s0"/>
        </w:rPr>
        <w:t>ии качества кредитных портфелей банков второго уровня;</w:t>
      </w:r>
    </w:p>
    <w:p w:rsidR="00000000" w:rsidRDefault="00846D6E">
      <w:pPr>
        <w:ind w:firstLine="400"/>
        <w:jc w:val="both"/>
      </w:pPr>
      <w:r>
        <w:rPr>
          <w:rStyle w:val="s0"/>
        </w:rPr>
        <w:t>6) приобретать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w:t>
      </w:r>
      <w:r>
        <w:rPr>
          <w:rStyle w:val="s0"/>
        </w:rPr>
        <w:t xml:space="preserve"> банков второго уровня;</w:t>
      </w:r>
    </w:p>
    <w:p w:rsidR="00000000" w:rsidRDefault="00846D6E">
      <w:pPr>
        <w:ind w:firstLine="400"/>
        <w:jc w:val="both"/>
      </w:pPr>
      <w:r>
        <w:rPr>
          <w:rStyle w:val="s0"/>
        </w:rPr>
        <w:t>7) реализовывать акции и (или)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846D6E">
      <w:pPr>
        <w:ind w:firstLine="400"/>
        <w:jc w:val="both"/>
      </w:pPr>
      <w:r>
        <w:rPr>
          <w:rStyle w:val="s0"/>
        </w:rPr>
        <w:t>8) пр</w:t>
      </w:r>
      <w:r>
        <w:rPr>
          <w:rStyle w:val="s0"/>
        </w:rPr>
        <w:t>оизводить оценку акций и (или) облигаций, выпущенных и размещенных банками, у которых приобретены сомнительные и безнадежные активы;</w:t>
      </w:r>
    </w:p>
    <w:p w:rsidR="00000000" w:rsidRDefault="00846D6E">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w:t>
      </w:r>
      <w:r>
        <w:rPr>
          <w:rStyle w:val="s0"/>
        </w:rPr>
        <w:t>чшении качества кредитных портфелей банков второго уровня, приобретены права требования по сомнительным и безнадежным активам;</w:t>
      </w:r>
    </w:p>
    <w:p w:rsidR="00000000" w:rsidRDefault="00846D6E">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w:t>
      </w:r>
      <w:r>
        <w:rPr>
          <w:rStyle w:val="s0"/>
        </w:rPr>
        <w:t>нии качества кредитных портфелей банков второго уровня, приобретены права требования по сомнительным и безнадежным активам;</w:t>
      </w:r>
    </w:p>
    <w:p w:rsidR="00000000" w:rsidRDefault="00846D6E">
      <w:pPr>
        <w:ind w:firstLine="400"/>
        <w:jc w:val="both"/>
      </w:pPr>
      <w:r>
        <w:rPr>
          <w:rStyle w:val="s0"/>
        </w:rPr>
        <w:t>11) сдавать в аренду имущество, полученное по приобретенным организацией, специализирующейся на улучшении качества кредитных портфел</w:t>
      </w:r>
      <w:r>
        <w:rPr>
          <w:rStyle w:val="s0"/>
        </w:rPr>
        <w:t>ей банков второго уровня, у банков правам требования к юридическим лицам, или использовать иную форму возмездного временного пользования таким имуществом;</w:t>
      </w:r>
    </w:p>
    <w:p w:rsidR="00000000" w:rsidRDefault="00846D6E">
      <w:pPr>
        <w:ind w:firstLine="400"/>
        <w:jc w:val="both"/>
      </w:pPr>
      <w:r>
        <w:rPr>
          <w:rStyle w:val="s0"/>
        </w:rPr>
        <w:t>12) размещать деньги в ценные бумаги, а также в банках второго уровня и уполномоченном органе на усло</w:t>
      </w:r>
      <w:r>
        <w:rPr>
          <w:rStyle w:val="s0"/>
        </w:rPr>
        <w:t>виях договоров банковского счета и банковского вклада;</w:t>
      </w:r>
    </w:p>
    <w:p w:rsidR="00000000" w:rsidRDefault="00846D6E">
      <w:pPr>
        <w:ind w:firstLine="400"/>
        <w:jc w:val="both"/>
      </w:pPr>
      <w:r>
        <w:rPr>
          <w:rStyle w:val="s0"/>
        </w:rPr>
        <w:t>13)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w:t>
      </w:r>
      <w:r>
        <w:rPr>
          <w:rStyle w:val="s0"/>
        </w:rPr>
        <w:t>торого уровня;</w:t>
      </w:r>
    </w:p>
    <w:p w:rsidR="00000000" w:rsidRDefault="00846D6E">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w:t>
      </w:r>
      <w:r>
        <w:rPr>
          <w:rStyle w:val="s0"/>
        </w:rPr>
        <w:t>етенных прав требований к юридическим лицам и других сомнительных и безнадежных активов.</w:t>
      </w:r>
    </w:p>
    <w:p w:rsidR="00000000" w:rsidRDefault="00846D6E">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w:t>
      </w:r>
      <w:r>
        <w:rPr>
          <w:rStyle w:val="s0"/>
        </w:rPr>
        <w:t xml:space="preserve">унктом, а также требований к приобретаемым (приобретенным) ею сомнительным и безнадежным активам, устанавливается </w:t>
      </w:r>
      <w:hyperlink r:id="rId105"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Организация, специализирую</w:t>
      </w:r>
      <w:r>
        <w:rPr>
          <w:rStyle w:val="s0"/>
        </w:rPr>
        <w:t>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w:t>
      </w:r>
      <w:r>
        <w:rPr>
          <w:rStyle w:val="s0"/>
        </w:rPr>
        <w:t>овором банковского займа.</w:t>
      </w:r>
    </w:p>
    <w:p w:rsidR="00000000" w:rsidRDefault="00846D6E">
      <w:pPr>
        <w:ind w:firstLine="400"/>
        <w:jc w:val="both"/>
      </w:pPr>
      <w:r>
        <w:rPr>
          <w:rStyle w:val="s3"/>
        </w:rPr>
        <w:t> </w:t>
      </w:r>
    </w:p>
    <w:p w:rsidR="00000000" w:rsidRDefault="00846D6E">
      <w:pPr>
        <w:ind w:firstLine="400"/>
        <w:jc w:val="both"/>
      </w:pPr>
      <w:r>
        <w:rPr>
          <w:rStyle w:val="s3"/>
        </w:rPr>
        <w:t xml:space="preserve">В статью 6 внесены изменения в соответствии с Законами РК от 11.07.97 г. </w:t>
      </w:r>
      <w:hyperlink r:id="rId106" w:history="1">
        <w:r>
          <w:rPr>
            <w:rStyle w:val="a3"/>
            <w:b/>
            <w:bCs/>
            <w:i/>
            <w:iCs/>
            <w:bdr w:val="none" w:sz="0" w:space="0" w:color="auto" w:frame="1"/>
          </w:rPr>
          <w:t>№ 154-I</w:t>
        </w:r>
      </w:hyperlink>
      <w:r>
        <w:rPr>
          <w:rStyle w:val="s3"/>
        </w:rPr>
        <w:t xml:space="preserve">; от 02.03.01 г. </w:t>
      </w:r>
      <w:hyperlink r:id="rId107" w:anchor="sub_id=10607" w:history="1">
        <w:r>
          <w:rPr>
            <w:rStyle w:val="a3"/>
            <w:b/>
            <w:bCs/>
            <w:i/>
            <w:iCs/>
            <w:bdr w:val="none" w:sz="0" w:space="0" w:color="auto" w:frame="1"/>
          </w:rPr>
          <w:t>№ 162-II</w:t>
        </w:r>
      </w:hyperlink>
      <w:r>
        <w:rPr>
          <w:rStyle w:val="s3"/>
        </w:rPr>
        <w:t xml:space="preserve"> (</w:t>
      </w:r>
      <w:hyperlink r:id="rId108" w:anchor="sub_id=60000" w:history="1">
        <w:r>
          <w:rPr>
            <w:rStyle w:val="a3"/>
            <w:b/>
            <w:bCs/>
            <w:i/>
            <w:iCs/>
            <w:bdr w:val="none" w:sz="0" w:space="0" w:color="auto" w:frame="1"/>
          </w:rPr>
          <w:t>см. стар. ред.</w:t>
        </w:r>
      </w:hyperlink>
      <w:r>
        <w:rPr>
          <w:rStyle w:val="s3"/>
        </w:rPr>
        <w:t xml:space="preserve">); от 10.07.03 г. </w:t>
      </w:r>
      <w:hyperlink r:id="rId109" w:anchor="sub_id=1006" w:history="1">
        <w:r>
          <w:rPr>
            <w:rStyle w:val="a3"/>
            <w:b/>
            <w:bCs/>
            <w:i/>
            <w:iCs/>
            <w:bdr w:val="none" w:sz="0" w:space="0" w:color="auto" w:frame="1"/>
          </w:rPr>
          <w:t>№ 483-II</w:t>
        </w:r>
      </w:hyperlink>
      <w:r>
        <w:rPr>
          <w:rStyle w:val="s3"/>
        </w:rPr>
        <w:t xml:space="preserve"> (</w:t>
      </w:r>
      <w:hyperlink r:id="rId110" w:anchor="sub_id=60000" w:history="1">
        <w:r>
          <w:rPr>
            <w:rStyle w:val="a3"/>
            <w:b/>
            <w:bCs/>
            <w:i/>
            <w:iCs/>
            <w:bdr w:val="none" w:sz="0" w:space="0" w:color="auto" w:frame="1"/>
          </w:rPr>
          <w:t>см. стар. ред.</w:t>
        </w:r>
      </w:hyperlink>
      <w:r>
        <w:rPr>
          <w:rStyle w:val="s3"/>
        </w:rPr>
        <w:t xml:space="preserve">); от 08.07.05 г. </w:t>
      </w:r>
      <w:hyperlink r:id="rId111" w:anchor="sub_id=501" w:history="1">
        <w:r>
          <w:rPr>
            <w:rStyle w:val="a3"/>
            <w:b/>
            <w:bCs/>
            <w:i/>
            <w:iCs/>
            <w:bdr w:val="none" w:sz="0" w:space="0" w:color="auto" w:frame="1"/>
          </w:rPr>
          <w:t>№ 69-III</w:t>
        </w:r>
      </w:hyperlink>
      <w:r>
        <w:rPr>
          <w:rStyle w:val="s3"/>
        </w:rPr>
        <w:t xml:space="preserve"> (</w:t>
      </w:r>
      <w:hyperlink r:id="rId112" w:anchor="sub_id=60000" w:history="1">
        <w:r>
          <w:rPr>
            <w:rStyle w:val="a3"/>
            <w:b/>
            <w:bCs/>
            <w:i/>
            <w:iCs/>
            <w:bdr w:val="none" w:sz="0" w:space="0" w:color="auto" w:frame="1"/>
          </w:rPr>
          <w:t>см. стар. ред.</w:t>
        </w:r>
      </w:hyperlink>
      <w:r>
        <w:rPr>
          <w:rStyle w:val="s3"/>
        </w:rPr>
        <w:t xml:space="preserve">); от 23.12.05 г. </w:t>
      </w:r>
      <w:hyperlink r:id="rId113" w:anchor="sub_id=10804" w:history="1">
        <w:r>
          <w:rPr>
            <w:rStyle w:val="a3"/>
            <w:b/>
            <w:bCs/>
            <w:i/>
            <w:iCs/>
            <w:bdr w:val="none" w:sz="0" w:space="0" w:color="auto" w:frame="1"/>
          </w:rPr>
          <w:t>№ 107-III</w:t>
        </w:r>
      </w:hyperlink>
      <w:r>
        <w:rPr>
          <w:rStyle w:val="s3"/>
        </w:rPr>
        <w:t xml:space="preserve"> (</w:t>
      </w:r>
      <w:hyperlink r:id="rId114" w:anchor="sub_id=60000" w:history="1">
        <w:r>
          <w:rPr>
            <w:rStyle w:val="a3"/>
            <w:b/>
            <w:bCs/>
            <w:i/>
            <w:iCs/>
            <w:bdr w:val="none" w:sz="0" w:space="0" w:color="auto" w:frame="1"/>
          </w:rPr>
          <w:t>см. стар. ред.</w:t>
        </w:r>
      </w:hyperlink>
      <w:r>
        <w:rPr>
          <w:rStyle w:val="s3"/>
        </w:rPr>
        <w:t>)</w:t>
      </w:r>
      <w:r>
        <w:rPr>
          <w:rStyle w:val="s3"/>
        </w:rPr>
        <w:t xml:space="preserve">; от 05.05.06 г. </w:t>
      </w:r>
      <w:hyperlink r:id="rId115" w:anchor="sub_id=801" w:history="1">
        <w:r>
          <w:rPr>
            <w:rStyle w:val="a3"/>
            <w:b/>
            <w:bCs/>
            <w:i/>
            <w:iCs/>
            <w:bdr w:val="none" w:sz="0" w:space="0" w:color="auto" w:frame="1"/>
          </w:rPr>
          <w:t>№ 139-III</w:t>
        </w:r>
      </w:hyperlink>
      <w:r>
        <w:rPr>
          <w:rStyle w:val="s3"/>
        </w:rPr>
        <w:t xml:space="preserve"> (</w:t>
      </w:r>
      <w:hyperlink r:id="rId116" w:anchor="sub_id=60000" w:history="1">
        <w:r>
          <w:rPr>
            <w:rStyle w:val="a3"/>
            <w:b/>
            <w:bCs/>
            <w:i/>
            <w:iCs/>
            <w:bdr w:val="none" w:sz="0" w:space="0" w:color="auto" w:frame="1"/>
          </w:rPr>
          <w:t>см. стар. ред.</w:t>
        </w:r>
      </w:hyperlink>
      <w:r>
        <w:rPr>
          <w:rStyle w:val="s3"/>
        </w:rPr>
        <w:t xml:space="preserve">); от 19.02.07 г. </w:t>
      </w:r>
      <w:hyperlink r:id="rId117" w:anchor="sub_id=6" w:history="1">
        <w:r>
          <w:rPr>
            <w:rStyle w:val="a3"/>
            <w:b/>
            <w:bCs/>
            <w:i/>
            <w:iCs/>
            <w:bdr w:val="none" w:sz="0" w:space="0" w:color="auto" w:frame="1"/>
          </w:rPr>
          <w:t>№ 230-III</w:t>
        </w:r>
      </w:hyperlink>
      <w:r>
        <w:rPr>
          <w:rStyle w:val="s3"/>
        </w:rPr>
        <w:t xml:space="preserve"> (</w:t>
      </w:r>
      <w:hyperlink r:id="rId118" w:anchor="sub_id=20000" w:history="1">
        <w:r>
          <w:rPr>
            <w:rStyle w:val="a3"/>
            <w:b/>
            <w:bCs/>
            <w:i/>
            <w:iCs/>
            <w:bdr w:val="none" w:sz="0" w:space="0" w:color="auto" w:frame="1"/>
          </w:rPr>
          <w:t>см. стар. ред.</w:t>
        </w:r>
      </w:hyperlink>
      <w:r>
        <w:rPr>
          <w:rStyle w:val="s3"/>
        </w:rPr>
        <w:t xml:space="preserve">); от 15.07.10 г. </w:t>
      </w:r>
      <w:hyperlink r:id="rId119" w:anchor="sub_id=300" w:history="1">
        <w:r>
          <w:rPr>
            <w:rStyle w:val="a3"/>
            <w:b/>
            <w:bCs/>
            <w:i/>
            <w:iCs/>
            <w:bdr w:val="none" w:sz="0" w:space="0" w:color="auto" w:frame="1"/>
          </w:rPr>
          <w:t xml:space="preserve">№ </w:t>
        </w:r>
        <w:r>
          <w:rPr>
            <w:rStyle w:val="a3"/>
            <w:b/>
            <w:bCs/>
            <w:i/>
            <w:iCs/>
            <w:bdr w:val="none" w:sz="0" w:space="0" w:color="auto" w:frame="1"/>
          </w:rPr>
          <w:t>337-IV</w:t>
        </w:r>
      </w:hyperlink>
      <w:r>
        <w:rPr>
          <w:rStyle w:val="s3"/>
        </w:rPr>
        <w:t xml:space="preserve"> (</w:t>
      </w:r>
      <w:hyperlink r:id="rId120" w:anchor="sub_id=60000" w:history="1">
        <w:r>
          <w:rPr>
            <w:rStyle w:val="a3"/>
            <w:b/>
            <w:bCs/>
            <w:i/>
            <w:iCs/>
            <w:bdr w:val="none" w:sz="0" w:space="0" w:color="auto" w:frame="1"/>
          </w:rPr>
          <w:t>см. стар. ред.</w:t>
        </w:r>
      </w:hyperlink>
      <w:r>
        <w:rPr>
          <w:rStyle w:val="s3"/>
        </w:rPr>
        <w:t xml:space="preserve">); изложена в редакции </w:t>
      </w:r>
      <w:hyperlink r:id="rId121" w:anchor="sub_id=1006" w:history="1">
        <w:r>
          <w:rPr>
            <w:rStyle w:val="a3"/>
            <w:i/>
            <w:iCs/>
          </w:rPr>
          <w:t>Закон</w:t>
        </w:r>
        <w:r>
          <w:rPr>
            <w:rStyle w:val="a3"/>
          </w:rPr>
          <w:t>а</w:t>
        </w:r>
      </w:hyperlink>
      <w:r>
        <w:rPr>
          <w:rStyle w:val="s3"/>
        </w:rPr>
        <w:t xml:space="preserve"> РК от 05.07.12 г. № 30-V (</w:t>
      </w:r>
      <w:hyperlink r:id="rId122" w:anchor="sub_id=60000" w:history="1">
        <w:r>
          <w:rPr>
            <w:rStyle w:val="a3"/>
            <w:i/>
            <w:iCs/>
          </w:rPr>
          <w:t>см. стар. ред.</w:t>
        </w:r>
      </w:hyperlink>
      <w:r>
        <w:rPr>
          <w:rStyle w:val="s3"/>
        </w:rPr>
        <w:t>)</w:t>
      </w:r>
    </w:p>
    <w:p w:rsidR="00000000" w:rsidRDefault="00846D6E">
      <w:pPr>
        <w:ind w:firstLine="400"/>
        <w:jc w:val="both"/>
      </w:pPr>
      <w:r>
        <w:rPr>
          <w:rStyle w:val="s1"/>
        </w:rPr>
        <w:t xml:space="preserve">Статья 6. Запрет на неуполномоченную деятельность </w:t>
      </w:r>
    </w:p>
    <w:p w:rsidR="00000000" w:rsidRDefault="00846D6E">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846D6E">
      <w:pPr>
        <w:ind w:firstLine="400"/>
        <w:jc w:val="both"/>
      </w:pPr>
      <w:r>
        <w:rPr>
          <w:rStyle w:val="s0"/>
        </w:rPr>
        <w:t>1) выполнять</w:t>
      </w:r>
      <w:r>
        <w:rPr>
          <w:rStyle w:val="s0"/>
        </w:rPr>
        <w:t xml:space="preserve">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846D6E">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w:t>
      </w:r>
      <w:r>
        <w:rPr>
          <w:rStyle w:val="s0"/>
        </w:rPr>
        <w:t xml:space="preserve">, что оно выполняет банковские операции. Настоящий запрет не распространяется на уполномоченный орган, филиалы и представительства банков, дочерние организации банков, международные финансовые организации. </w:t>
      </w:r>
    </w:p>
    <w:p w:rsidR="00000000" w:rsidRDefault="00846D6E">
      <w:pPr>
        <w:ind w:firstLine="400"/>
        <w:jc w:val="both"/>
      </w:pPr>
      <w:r>
        <w:rPr>
          <w:rStyle w:val="s0"/>
        </w:rPr>
        <w:t>2. Банковские операции, осуществленные без лиценз</w:t>
      </w:r>
      <w:r>
        <w:rPr>
          <w:rStyle w:val="s0"/>
        </w:rPr>
        <w:t>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w:t>
      </w:r>
      <w:r>
        <w:rPr>
          <w:rStyle w:val="s0"/>
        </w:rPr>
        <w:t>анком Развития Казахстана в пределах полномочий, закрепленных законами Республики Казахстан.</w:t>
      </w:r>
    </w:p>
    <w:p w:rsidR="00000000" w:rsidRDefault="00846D6E">
      <w:pPr>
        <w:ind w:firstLine="400"/>
        <w:jc w:val="both"/>
      </w:pPr>
      <w:r>
        <w:t> </w:t>
      </w:r>
    </w:p>
    <w:p w:rsidR="00000000" w:rsidRDefault="00846D6E">
      <w:pPr>
        <w:ind w:firstLine="400"/>
        <w:jc w:val="both"/>
      </w:pPr>
      <w:r>
        <w:rPr>
          <w:rStyle w:val="s3"/>
        </w:rPr>
        <w:t xml:space="preserve">В статью 7 внесены изменения в соответствии с </w:t>
      </w:r>
      <w:hyperlink r:id="rId123" w:history="1">
        <w:r>
          <w:rPr>
            <w:rStyle w:val="a3"/>
            <w:b/>
            <w:bCs/>
            <w:i/>
            <w:iCs/>
            <w:bdr w:val="none" w:sz="0" w:space="0" w:color="auto" w:frame="1"/>
          </w:rPr>
          <w:t>Законом</w:t>
        </w:r>
      </w:hyperlink>
      <w:r>
        <w:rPr>
          <w:rStyle w:val="s3"/>
        </w:rPr>
        <w:t xml:space="preserve"> РК от 07.12.96 г. № 50-1; </w:t>
      </w:r>
      <w:hyperlink r:id="rId124" w:history="1">
        <w:r>
          <w:rPr>
            <w:rStyle w:val="a3"/>
            <w:b/>
            <w:bCs/>
            <w:i/>
            <w:iCs/>
            <w:bdr w:val="none" w:sz="0" w:space="0" w:color="auto" w:frame="1"/>
          </w:rPr>
          <w:t>Законом</w:t>
        </w:r>
      </w:hyperlink>
      <w:r>
        <w:rPr>
          <w:rStyle w:val="s3"/>
        </w:rPr>
        <w:t xml:space="preserve"> РК от 11.07.97 г. № 154-1; </w:t>
      </w:r>
      <w:hyperlink r:id="rId125" w:anchor="sub_id=10608" w:history="1">
        <w:r>
          <w:rPr>
            <w:rStyle w:val="a3"/>
            <w:b/>
            <w:bCs/>
            <w:i/>
            <w:iCs/>
            <w:bdr w:val="none" w:sz="0" w:space="0" w:color="auto" w:frame="1"/>
          </w:rPr>
          <w:t>Законом</w:t>
        </w:r>
      </w:hyperlink>
      <w:r>
        <w:rPr>
          <w:rStyle w:val="s3"/>
        </w:rPr>
        <w:t xml:space="preserve"> РК от 02.03.01 г. № 162-II (</w:t>
      </w:r>
      <w:hyperlink r:id="rId126" w:anchor="sub_id=70000" w:history="1">
        <w:r>
          <w:rPr>
            <w:rStyle w:val="a3"/>
            <w:b/>
            <w:bCs/>
            <w:i/>
            <w:iCs/>
            <w:bdr w:val="none" w:sz="0" w:space="0" w:color="auto" w:frame="1"/>
          </w:rPr>
          <w:t>см. стар. ред.</w:t>
        </w:r>
      </w:hyperlink>
      <w:r>
        <w:rPr>
          <w:rStyle w:val="s3"/>
        </w:rPr>
        <w:t xml:space="preserve">); </w:t>
      </w:r>
      <w:hyperlink r:id="rId127" w:anchor="sub_id=1007" w:history="1">
        <w:r>
          <w:rPr>
            <w:rStyle w:val="a3"/>
            <w:b/>
            <w:bCs/>
            <w:i/>
            <w:iCs/>
            <w:bdr w:val="none" w:sz="0" w:space="0" w:color="auto" w:frame="1"/>
          </w:rPr>
          <w:t>Законом</w:t>
        </w:r>
      </w:hyperlink>
      <w:r>
        <w:rPr>
          <w:rStyle w:val="s3"/>
        </w:rPr>
        <w:t xml:space="preserve"> РК от 10.07.03 г. № 483-II (</w:t>
      </w:r>
      <w:hyperlink r:id="rId128" w:anchor="sub_id=70000" w:history="1">
        <w:r>
          <w:rPr>
            <w:rStyle w:val="a3"/>
            <w:b/>
            <w:bCs/>
            <w:i/>
            <w:iCs/>
            <w:bdr w:val="none" w:sz="0" w:space="0" w:color="auto" w:frame="1"/>
          </w:rPr>
          <w:t>см. стар. ред.</w:t>
        </w:r>
      </w:hyperlink>
      <w:r>
        <w:rPr>
          <w:rStyle w:val="s3"/>
        </w:rPr>
        <w:t xml:space="preserve">); </w:t>
      </w:r>
      <w:hyperlink r:id="rId129"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0" w:history="1">
        <w:r>
          <w:rPr>
            <w:rStyle w:val="a3"/>
            <w:b/>
            <w:bCs/>
            <w:i/>
            <w:iCs/>
            <w:bdr w:val="none" w:sz="0" w:space="0" w:color="auto" w:frame="1"/>
          </w:rPr>
          <w:t>опубликования</w:t>
        </w:r>
      </w:hyperlink>
      <w:r>
        <w:rPr>
          <w:rStyle w:val="s3"/>
        </w:rPr>
        <w:t>) (</w:t>
      </w:r>
      <w:hyperlink r:id="rId131" w:anchor="sub_id=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846D6E">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846D6E">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846D6E">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846D6E">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846D6E">
      <w:pPr>
        <w:ind w:firstLine="400"/>
        <w:jc w:val="both"/>
      </w:pPr>
      <w:r>
        <w:rPr>
          <w:rStyle w:val="s0"/>
        </w:rPr>
        <w:t> </w:t>
      </w:r>
    </w:p>
    <w:p w:rsidR="00000000" w:rsidRDefault="00846D6E">
      <w:bookmarkStart w:id="3" w:name="SUB80000"/>
      <w:bookmarkEnd w:id="3"/>
      <w:r>
        <w:rPr>
          <w:rStyle w:val="s3"/>
        </w:rPr>
        <w:t xml:space="preserve">Статья 8 изложена в редакции Законов РК от 11.07.97 г. </w:t>
      </w:r>
      <w:hyperlink r:id="rId132" w:history="1">
        <w:r>
          <w:rPr>
            <w:rStyle w:val="a3"/>
            <w:b/>
            <w:bCs/>
            <w:i/>
            <w:iCs/>
            <w:bdr w:val="none" w:sz="0" w:space="0" w:color="auto" w:frame="1"/>
          </w:rPr>
          <w:t>№ 154-I</w:t>
        </w:r>
      </w:hyperlink>
      <w:r>
        <w:rPr>
          <w:rStyle w:val="s3"/>
        </w:rPr>
        <w:t xml:space="preserve">; от 23.12.05 г. </w:t>
      </w:r>
      <w:hyperlink r:id="rId133" w:anchor="sub_id=10805" w:history="1">
        <w:r>
          <w:rPr>
            <w:rStyle w:val="a3"/>
            <w:b/>
            <w:bCs/>
            <w:i/>
            <w:iCs/>
            <w:bdr w:val="none" w:sz="0" w:space="0" w:color="auto" w:frame="1"/>
          </w:rPr>
          <w:t>№ 107-III</w:t>
        </w:r>
      </w:hyperlink>
      <w:r>
        <w:rPr>
          <w:rStyle w:val="s3"/>
        </w:rPr>
        <w:t xml:space="preserve"> (</w:t>
      </w:r>
      <w:hyperlink r:id="rId134"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5" w:anchor="sub_id=10600" w:history="1">
        <w:r>
          <w:rPr>
            <w:rStyle w:val="a3"/>
            <w:b/>
            <w:bCs/>
            <w:i/>
            <w:iCs/>
            <w:bdr w:val="none" w:sz="0" w:space="0" w:color="auto" w:frame="1"/>
          </w:rPr>
          <w:t>№ 436-1</w:t>
        </w:r>
      </w:hyperlink>
      <w:r>
        <w:rPr>
          <w:rStyle w:val="s3"/>
        </w:rPr>
        <w:t xml:space="preserve"> (</w:t>
      </w:r>
      <w:hyperlink r:id="rId136" w:anchor="sub_id=80000" w:history="1">
        <w:r>
          <w:rPr>
            <w:rStyle w:val="a3"/>
            <w:b/>
            <w:bCs/>
            <w:i/>
            <w:iCs/>
            <w:bdr w:val="none" w:sz="0" w:space="0" w:color="auto" w:frame="1"/>
          </w:rPr>
          <w:t>см. стар. ред.</w:t>
        </w:r>
      </w:hyperlink>
      <w:r>
        <w:rPr>
          <w:rStyle w:val="s3"/>
        </w:rPr>
        <w:t xml:space="preserve">); от 18.12.2000 г. </w:t>
      </w:r>
      <w:hyperlink r:id="rId137" w:anchor="sub_id=60038" w:history="1">
        <w:r>
          <w:rPr>
            <w:rStyle w:val="a3"/>
            <w:b/>
            <w:bCs/>
            <w:i/>
            <w:iCs/>
            <w:bdr w:val="none" w:sz="0" w:space="0" w:color="auto" w:frame="1"/>
          </w:rPr>
          <w:t>№ 128-II</w:t>
        </w:r>
      </w:hyperlink>
      <w:r>
        <w:rPr>
          <w:rStyle w:val="s3"/>
        </w:rPr>
        <w:t xml:space="preserve">; от 16.05.03 г. </w:t>
      </w:r>
      <w:hyperlink r:id="rId138" w:anchor="sub_id=10701" w:history="1">
        <w:r>
          <w:rPr>
            <w:rStyle w:val="a3"/>
            <w:b/>
            <w:bCs/>
            <w:i/>
            <w:iCs/>
            <w:bdr w:val="none" w:sz="0" w:space="0" w:color="auto" w:frame="1"/>
          </w:rPr>
          <w:t>№ 416-II</w:t>
        </w:r>
      </w:hyperlink>
      <w:r>
        <w:rPr>
          <w:rStyle w:val="s3"/>
        </w:rPr>
        <w:t xml:space="preserve"> (</w:t>
      </w:r>
      <w:hyperlink r:id="rId139" w:anchor="sub_id=80000" w:history="1">
        <w:r>
          <w:rPr>
            <w:rStyle w:val="a3"/>
            <w:b/>
            <w:bCs/>
            <w:i/>
            <w:iCs/>
            <w:bdr w:val="none" w:sz="0" w:space="0" w:color="auto" w:frame="1"/>
          </w:rPr>
          <w:t>см. стар. ред.</w:t>
        </w:r>
      </w:hyperlink>
      <w:r>
        <w:rPr>
          <w:rStyle w:val="s3"/>
        </w:rPr>
        <w:t xml:space="preserve">); от 03.06.03 г. </w:t>
      </w:r>
      <w:hyperlink r:id="rId140" w:history="1">
        <w:r>
          <w:rPr>
            <w:rStyle w:val="a3"/>
            <w:b/>
            <w:bCs/>
            <w:i/>
            <w:iCs/>
            <w:bdr w:val="none" w:sz="0" w:space="0" w:color="auto" w:frame="1"/>
          </w:rPr>
          <w:t>№ 427-II</w:t>
        </w:r>
      </w:hyperlink>
      <w:r>
        <w:rPr>
          <w:rStyle w:val="s3"/>
        </w:rPr>
        <w:t xml:space="preserve"> (</w:t>
      </w:r>
      <w:hyperlink r:id="rId141" w:anchor="sub_id=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142" w:anchor="sub_id=1008" w:history="1">
        <w:r>
          <w:rPr>
            <w:rStyle w:val="a3"/>
            <w:b/>
            <w:bCs/>
            <w:i/>
            <w:iCs/>
            <w:bdr w:val="none" w:sz="0" w:space="0" w:color="auto" w:frame="1"/>
          </w:rPr>
          <w:t>№ 483-II</w:t>
        </w:r>
      </w:hyperlink>
      <w:r>
        <w:rPr>
          <w:rStyle w:val="s3"/>
        </w:rPr>
        <w:t xml:space="preserve"> (</w:t>
      </w:r>
      <w:hyperlink r:id="rId143" w:anchor="sub_id=80000" w:history="1">
        <w:r>
          <w:rPr>
            <w:rStyle w:val="a3"/>
            <w:b/>
            <w:bCs/>
            <w:i/>
            <w:iCs/>
            <w:bdr w:val="none" w:sz="0" w:space="0" w:color="auto" w:frame="1"/>
          </w:rPr>
          <w:t>см. стар. ред.</w:t>
        </w:r>
      </w:hyperlink>
      <w:r>
        <w:rPr>
          <w:rStyle w:val="s3"/>
        </w:rPr>
        <w:t xml:space="preserve">); от 21.04.05 г. </w:t>
      </w:r>
      <w:hyperlink r:id="rId144" w:history="1">
        <w:r>
          <w:rPr>
            <w:rStyle w:val="a3"/>
            <w:b/>
            <w:bCs/>
            <w:i/>
            <w:iCs/>
            <w:bdr w:val="none" w:sz="0" w:space="0" w:color="auto" w:frame="1"/>
          </w:rPr>
          <w:t>№ 46-III</w:t>
        </w:r>
      </w:hyperlink>
      <w:r>
        <w:rPr>
          <w:rStyle w:val="s3"/>
        </w:rPr>
        <w:t xml:space="preserve">; от 08.07.05 г. </w:t>
      </w:r>
      <w:hyperlink r:id="rId145" w:anchor="sub_id=602" w:history="1">
        <w:r>
          <w:rPr>
            <w:rStyle w:val="a3"/>
            <w:b/>
            <w:bCs/>
            <w:i/>
            <w:iCs/>
            <w:bdr w:val="none" w:sz="0" w:space="0" w:color="auto" w:frame="1"/>
          </w:rPr>
          <w:t>№ 72-III</w:t>
        </w:r>
      </w:hyperlink>
      <w:r>
        <w:rPr>
          <w:rStyle w:val="s3"/>
        </w:rPr>
        <w:t xml:space="preserve"> (</w:t>
      </w:r>
      <w:hyperlink r:id="rId146" w:anchor="sub_id=80000" w:history="1">
        <w:r>
          <w:rPr>
            <w:rStyle w:val="a3"/>
            <w:b/>
            <w:bCs/>
            <w:i/>
            <w:iCs/>
            <w:bdr w:val="none" w:sz="0" w:space="0" w:color="auto" w:frame="1"/>
          </w:rPr>
          <w:t>см. стар. ред.</w:t>
        </w:r>
      </w:hyperlink>
      <w:r>
        <w:rPr>
          <w:rStyle w:val="s3"/>
        </w:rPr>
        <w:t xml:space="preserve">); от 20.02.06 г. </w:t>
      </w:r>
      <w:hyperlink r:id="rId147" w:anchor="sub_id=58" w:history="1">
        <w:r>
          <w:rPr>
            <w:rStyle w:val="a3"/>
            <w:b/>
            <w:bCs/>
            <w:i/>
            <w:iCs/>
            <w:bdr w:val="none" w:sz="0" w:space="0" w:color="auto" w:frame="1"/>
          </w:rPr>
          <w:t>№ 127-III</w:t>
        </w:r>
      </w:hyperlink>
      <w:r>
        <w:rPr>
          <w:rStyle w:val="s3"/>
        </w:rPr>
        <w:t xml:space="preserve"> (</w:t>
      </w:r>
      <w:hyperlink r:id="rId148" w:anchor="sub_id=80000" w:history="1">
        <w:r>
          <w:rPr>
            <w:rStyle w:val="a3"/>
            <w:b/>
            <w:bCs/>
            <w:i/>
            <w:iCs/>
            <w:bdr w:val="none" w:sz="0" w:space="0" w:color="auto" w:frame="1"/>
          </w:rPr>
          <w:t>см. стар. ред.</w:t>
        </w:r>
      </w:hyperlink>
      <w:r>
        <w:rPr>
          <w:rStyle w:val="s3"/>
        </w:rPr>
        <w:t xml:space="preserve">); от 12.01.07 г. </w:t>
      </w:r>
      <w:hyperlink r:id="rId149" w:anchor="sub_id=1300" w:history="1">
        <w:r>
          <w:rPr>
            <w:rStyle w:val="a3"/>
            <w:b/>
            <w:bCs/>
            <w:i/>
            <w:iCs/>
            <w:bdr w:val="none" w:sz="0" w:space="0" w:color="auto" w:frame="1"/>
          </w:rPr>
          <w:t>№ 222-III</w:t>
        </w:r>
      </w:hyperlink>
      <w:r>
        <w:rPr>
          <w:rStyle w:val="s3"/>
        </w:rPr>
        <w:t xml:space="preserve"> (см. </w:t>
      </w:r>
      <w:hyperlink r:id="rId150" w:anchor="sub_id=20000" w:history="1">
        <w:r>
          <w:rPr>
            <w:rStyle w:val="a3"/>
            <w:b/>
            <w:bCs/>
            <w:i/>
            <w:iCs/>
            <w:bdr w:val="none" w:sz="0" w:space="0" w:color="auto" w:frame="1"/>
          </w:rPr>
          <w:t>сроки</w:t>
        </w:r>
      </w:hyperlink>
      <w:r>
        <w:rPr>
          <w:rStyle w:val="s3"/>
        </w:rPr>
        <w:t xml:space="preserve"> введения в действие) (</w:t>
      </w:r>
      <w:hyperlink r:id="rId151" w:anchor="sub_id=80000" w:history="1">
        <w:r>
          <w:rPr>
            <w:rStyle w:val="a3"/>
            <w:b/>
            <w:bCs/>
            <w:i/>
            <w:iCs/>
            <w:bdr w:val="none" w:sz="0" w:space="0" w:color="auto" w:frame="1"/>
          </w:rPr>
          <w:t>см. стар. ред.</w:t>
        </w:r>
      </w:hyperlink>
      <w:r>
        <w:rPr>
          <w:rStyle w:val="s3"/>
        </w:rPr>
        <w:t xml:space="preserve">); от 19.02.07 г. </w:t>
      </w:r>
      <w:hyperlink r:id="rId152" w:anchor="sub_id=8" w:history="1">
        <w:r>
          <w:rPr>
            <w:rStyle w:val="a3"/>
            <w:b/>
            <w:bCs/>
            <w:i/>
            <w:iCs/>
            <w:bdr w:val="none" w:sz="0" w:space="0" w:color="auto" w:frame="1"/>
          </w:rPr>
          <w:t>№ 230-III</w:t>
        </w:r>
      </w:hyperlink>
      <w:r>
        <w:rPr>
          <w:rStyle w:val="s3"/>
        </w:rPr>
        <w:t xml:space="preserve"> (</w:t>
      </w:r>
      <w:hyperlink r:id="rId153" w:anchor="sub_id=80000" w:history="1">
        <w:r>
          <w:rPr>
            <w:rStyle w:val="a3"/>
            <w:b/>
            <w:bCs/>
            <w:i/>
            <w:iCs/>
            <w:bdr w:val="none" w:sz="0" w:space="0" w:color="auto" w:frame="1"/>
          </w:rPr>
          <w:t>см. стар. ред.</w:t>
        </w:r>
      </w:hyperlink>
      <w:r>
        <w:rPr>
          <w:rStyle w:val="s3"/>
        </w:rPr>
        <w:t>); от 23.10.</w:t>
      </w:r>
      <w:r>
        <w:rPr>
          <w:rStyle w:val="s3"/>
        </w:rPr>
        <w:t xml:space="preserve">08 г. </w:t>
      </w:r>
      <w:hyperlink r:id="rId154" w:anchor="sub_id=200" w:history="1">
        <w:r>
          <w:rPr>
            <w:rStyle w:val="a3"/>
            <w:b/>
            <w:bCs/>
            <w:i/>
            <w:iCs/>
            <w:bdr w:val="none" w:sz="0" w:space="0" w:color="auto" w:frame="1"/>
          </w:rPr>
          <w:t>№ 72-IV</w:t>
        </w:r>
      </w:hyperlink>
      <w:r>
        <w:rPr>
          <w:rStyle w:val="s3"/>
        </w:rPr>
        <w:t xml:space="preserve"> (</w:t>
      </w:r>
      <w:hyperlink r:id="rId155" w:anchor="sub_id=80000" w:history="1">
        <w:r>
          <w:rPr>
            <w:rStyle w:val="a3"/>
            <w:b/>
            <w:bCs/>
            <w:i/>
            <w:iCs/>
            <w:bdr w:val="none" w:sz="0" w:space="0" w:color="auto" w:frame="1"/>
          </w:rPr>
          <w:t>см. стар. ред.</w:t>
        </w:r>
      </w:hyperlink>
      <w:r>
        <w:rPr>
          <w:rStyle w:val="s3"/>
        </w:rPr>
        <w:t xml:space="preserve">); от 20.11.08 г. </w:t>
      </w:r>
      <w:hyperlink r:id="rId156" w:anchor="sub_id=8" w:history="1">
        <w:r>
          <w:rPr>
            <w:rStyle w:val="a3"/>
            <w:b/>
            <w:bCs/>
            <w:i/>
            <w:iCs/>
            <w:bdr w:val="none" w:sz="0" w:space="0" w:color="auto" w:frame="1"/>
          </w:rPr>
          <w:t>№ 88-IV</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12.02.09 г. </w:t>
      </w:r>
      <w:hyperlink r:id="rId158" w:anchor="sub_id=403" w:history="1">
        <w:r>
          <w:rPr>
            <w:rStyle w:val="a3"/>
            <w:b/>
            <w:bCs/>
            <w:i/>
            <w:iCs/>
            <w:bdr w:val="none" w:sz="0" w:space="0" w:color="auto" w:frame="1"/>
          </w:rPr>
          <w:t>№ 133-IV</w:t>
        </w:r>
      </w:hyperlink>
      <w:r>
        <w:rPr>
          <w:rStyle w:val="s3"/>
        </w:rPr>
        <w:t xml:space="preserve"> (</w:t>
      </w:r>
      <w:hyperlink r:id="rId159" w:anchor="sub_id=80000" w:history="1">
        <w:r>
          <w:rPr>
            <w:rStyle w:val="a3"/>
            <w:b/>
            <w:bCs/>
            <w:i/>
            <w:iCs/>
            <w:bdr w:val="none" w:sz="0" w:space="0" w:color="auto" w:frame="1"/>
          </w:rPr>
          <w:t>см. стар. ред.</w:t>
        </w:r>
      </w:hyperlink>
      <w:r>
        <w:rPr>
          <w:rStyle w:val="s3"/>
        </w:rPr>
        <w:t xml:space="preserve">); от 21.07.11 г. </w:t>
      </w:r>
      <w:hyperlink r:id="rId160" w:anchor="sub_id=400" w:history="1">
        <w:r>
          <w:rPr>
            <w:rStyle w:val="a3"/>
            <w:b/>
            <w:bCs/>
            <w:i/>
            <w:iCs/>
            <w:bdr w:val="none" w:sz="0" w:space="0" w:color="auto" w:frame="1"/>
          </w:rPr>
          <w:t>№ 466-IV</w:t>
        </w:r>
      </w:hyperlink>
      <w:r>
        <w:rPr>
          <w:rStyle w:val="s3"/>
        </w:rPr>
        <w:t xml:space="preserve"> (введены в действие по истечении тридцати календарн</w:t>
      </w:r>
      <w:r>
        <w:rPr>
          <w:rStyle w:val="s3"/>
        </w:rPr>
        <w:t xml:space="preserve">ых дней после его первого официального </w:t>
      </w:r>
      <w:hyperlink r:id="rId161" w:history="1">
        <w:r>
          <w:rPr>
            <w:rStyle w:val="a3"/>
            <w:b/>
            <w:bCs/>
            <w:i/>
            <w:iCs/>
            <w:bdr w:val="none" w:sz="0" w:space="0" w:color="auto" w:frame="1"/>
          </w:rPr>
          <w:t>опубликования</w:t>
        </w:r>
      </w:hyperlink>
      <w:r>
        <w:rPr>
          <w:rStyle w:val="s3"/>
        </w:rPr>
        <w:t>) (</w:t>
      </w:r>
      <w:hyperlink r:id="rId162" w:anchor="sub_id=80000" w:history="1">
        <w:r>
          <w:rPr>
            <w:rStyle w:val="a3"/>
            <w:b/>
            <w:bCs/>
            <w:i/>
            <w:iCs/>
            <w:bdr w:val="none" w:sz="0" w:space="0" w:color="auto" w:frame="1"/>
          </w:rPr>
          <w:t>см. стар. ред.</w:t>
        </w:r>
      </w:hyperlink>
      <w:r>
        <w:rPr>
          <w:rStyle w:val="s3"/>
        </w:rPr>
        <w:t xml:space="preserve">); изложена в редакции </w:t>
      </w:r>
      <w:hyperlink r:id="rId163" w:anchor="sub_id=1003" w:history="1">
        <w:r>
          <w:rPr>
            <w:rStyle w:val="a3"/>
            <w:b/>
            <w:bCs/>
            <w:i/>
            <w:iCs/>
            <w:bdr w:val="none" w:sz="0" w:space="0" w:color="auto" w:frame="1"/>
          </w:rPr>
          <w:t>Закона</w:t>
        </w:r>
      </w:hyperlink>
      <w:r>
        <w:rPr>
          <w:rStyle w:val="s3"/>
        </w:rPr>
        <w:t xml:space="preserve"> РК от 28.12.11 г. № 524-IV (см. </w:t>
      </w:r>
      <w:hyperlink r:id="rId164" w:anchor="sub_id=20000" w:history="1">
        <w:r>
          <w:rPr>
            <w:rStyle w:val="a3"/>
            <w:b/>
            <w:bCs/>
            <w:i/>
            <w:iCs/>
            <w:bdr w:val="none" w:sz="0" w:space="0" w:color="auto" w:frame="1"/>
          </w:rPr>
          <w:t>сроки</w:t>
        </w:r>
      </w:hyperlink>
      <w:r>
        <w:rPr>
          <w:rStyle w:val="s3"/>
        </w:rPr>
        <w:t xml:space="preserve"> введения в действие) (</w:t>
      </w:r>
      <w:hyperlink r:id="rId165"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6" w:anchor="sub_id=500" w:history="1">
        <w:r>
          <w:rPr>
            <w:rStyle w:val="a3"/>
            <w:b/>
            <w:bCs/>
            <w:i/>
            <w:iCs/>
            <w:bdr w:val="none" w:sz="0" w:space="0" w:color="auto" w:frame="1"/>
          </w:rPr>
          <w:t>Законом</w:t>
        </w:r>
      </w:hyperlink>
      <w:r>
        <w:rPr>
          <w:rStyle w:val="s3"/>
        </w:rPr>
        <w:t xml:space="preserve"> РК от 12.01.12 г. № 539-IV (</w:t>
      </w:r>
      <w:hyperlink r:id="rId167" w:anchor="sub_id=80000" w:history="1">
        <w:r>
          <w:rPr>
            <w:rStyle w:val="a3"/>
            <w:b/>
            <w:bCs/>
            <w:i/>
            <w:iCs/>
            <w:bdr w:val="none" w:sz="0" w:space="0" w:color="auto" w:frame="1"/>
          </w:rPr>
          <w:t>см. стар. ред.</w:t>
        </w:r>
      </w:hyperlink>
      <w:r>
        <w:rPr>
          <w:rStyle w:val="s3"/>
        </w:rPr>
        <w:t xml:space="preserve">); </w:t>
      </w:r>
      <w:hyperlink r:id="rId168" w:anchor="sub_id=1008" w:history="1">
        <w:r>
          <w:rPr>
            <w:rStyle w:val="a3"/>
            <w:b/>
            <w:bCs/>
            <w:i/>
            <w:iCs/>
            <w:bdr w:val="none" w:sz="0" w:space="0" w:color="auto" w:frame="1"/>
          </w:rPr>
          <w:t>Законом</w:t>
        </w:r>
      </w:hyperlink>
      <w:r>
        <w:rPr>
          <w:rStyle w:val="s3"/>
        </w:rPr>
        <w:t xml:space="preserve"> РК от 05.07.12 г. № 30-V (</w:t>
      </w:r>
      <w:hyperlink r:id="rId169"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70"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71"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846D6E">
      <w:pPr>
        <w:ind w:firstLine="400"/>
        <w:jc w:val="both"/>
      </w:pPr>
      <w:r>
        <w:rPr>
          <w:rStyle w:val="s1"/>
        </w:rPr>
        <w:t>Статья 8. Деятельность, запрещенная или ограниченная для банков и банковских холдингов</w:t>
      </w:r>
    </w:p>
    <w:p w:rsidR="00000000" w:rsidRDefault="00846D6E">
      <w:pPr>
        <w:ind w:firstLine="400"/>
        <w:jc w:val="both"/>
      </w:pPr>
      <w:r>
        <w:rPr>
          <w:rStyle w:val="s0"/>
        </w:rPr>
        <w:t xml:space="preserve">1. Банкам запрещается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w:t>
      </w:r>
      <w:hyperlink w:anchor="sub301200" w:history="1">
        <w:r>
          <w:rPr>
            <w:rStyle w:val="a3"/>
          </w:rPr>
          <w:t>п</w:t>
        </w:r>
        <w:r>
          <w:rPr>
            <w:rStyle w:val="a3"/>
          </w:rPr>
          <w:t>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w:t>
      </w:r>
      <w:r>
        <w:rPr>
          <w:rStyle w:val="s0"/>
        </w:rPr>
        <w:t xml:space="preserve">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846D6E">
      <w:pPr>
        <w:ind w:firstLine="400"/>
        <w:jc w:val="both"/>
      </w:pPr>
      <w:bookmarkStart w:id="4" w:name="SUB80200"/>
      <w:bookmarkEnd w:id="4"/>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w:t>
      </w:r>
      <w:r>
        <w:rPr>
          <w:rStyle w:val="s0"/>
        </w:rPr>
        <w:t xml:space="preserve">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846D6E">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846D6E">
      <w:pPr>
        <w:ind w:firstLine="400"/>
        <w:jc w:val="both"/>
      </w:pPr>
      <w:r>
        <w:rPr>
          <w:rStyle w:val="s0"/>
        </w:rPr>
        <w:t>1) банками:</w:t>
      </w:r>
    </w:p>
    <w:p w:rsidR="00000000" w:rsidRDefault="00846D6E">
      <w:pPr>
        <w:ind w:firstLine="400"/>
        <w:jc w:val="both"/>
      </w:pPr>
      <w:r>
        <w:rPr>
          <w:rStyle w:val="s3"/>
        </w:rPr>
        <w:t xml:space="preserve">Абзац третий подпункта 1 </w:t>
      </w:r>
      <w:r>
        <w:rPr>
          <w:rStyle w:val="s3"/>
        </w:rPr>
        <w:t>введен в действие с 1 января 2013 года</w:t>
      </w:r>
    </w:p>
    <w:p w:rsidR="00000000" w:rsidRDefault="00846D6E">
      <w:pPr>
        <w:ind w:firstLine="400"/>
        <w:jc w:val="both"/>
      </w:pPr>
      <w:r>
        <w:rPr>
          <w:rStyle w:val="s0"/>
        </w:rPr>
        <w:t xml:space="preserve">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w:t>
      </w:r>
      <w:r>
        <w:rPr>
          <w:rStyle w:val="s0"/>
        </w:rPr>
        <w:t>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w:t>
      </w:r>
      <w:r>
        <w:rPr>
          <w:rStyle w:val="s0"/>
        </w:rPr>
        <w:t xml:space="preserve"> пятидесяти процентов голосующих акций которых принадлежат государству или национальному управляющему холдингу;</w:t>
      </w:r>
    </w:p>
    <w:p w:rsidR="00000000" w:rsidRDefault="00846D6E">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w:t>
      </w:r>
      <w:r>
        <w:rPr>
          <w:rStyle w:val="s0"/>
        </w:rPr>
        <w:t xml:space="preserve">тавном капитале) при условии соответствия приобретаемых акций (долей участия в уставном капитале) требованиям </w:t>
      </w:r>
      <w:hyperlink r:id="rId172" w:history="1">
        <w:r>
          <w:rPr>
            <w:rStyle w:val="a3"/>
          </w:rPr>
          <w:t>нормативного правового акта</w:t>
        </w:r>
      </w:hyperlink>
      <w:r>
        <w:rPr>
          <w:rStyle w:val="s0"/>
        </w:rPr>
        <w:t xml:space="preserve"> уполномоченного органа;</w:t>
      </w:r>
    </w:p>
    <w:p w:rsidR="00000000" w:rsidRDefault="00846D6E">
      <w:pPr>
        <w:ind w:firstLine="400"/>
        <w:jc w:val="both"/>
      </w:pPr>
      <w:r>
        <w:rPr>
          <w:rStyle w:val="s0"/>
        </w:rPr>
        <w:t>дочерних специальных организа</w:t>
      </w:r>
      <w:r>
        <w:rPr>
          <w:rStyle w:val="s0"/>
        </w:rPr>
        <w:t>ций-нерезидентов Республики Казахстан, созданных в целях выпуска и размещения ценных бумаг под гарантию банка;</w:t>
      </w:r>
    </w:p>
    <w:p w:rsidR="00000000" w:rsidRDefault="00846D6E">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w:t>
      </w:r>
      <w:r>
        <w:rPr>
          <w:rStyle w:val="s0"/>
        </w:rPr>
        <w:t xml:space="preserve"> финансировании и секьюритизации;</w:t>
      </w:r>
    </w:p>
    <w:p w:rsidR="00000000" w:rsidRDefault="00846D6E">
      <w:pPr>
        <w:ind w:firstLine="400"/>
        <w:jc w:val="both"/>
      </w:pPr>
      <w:r>
        <w:rPr>
          <w:rStyle w:val="s3"/>
        </w:rPr>
        <w:t>Абзац седьмой подпункта 1 введен в действие с 1 января 2011 года</w:t>
      </w:r>
    </w:p>
    <w:p w:rsidR="00000000" w:rsidRDefault="00846D6E">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846D6E">
      <w:pPr>
        <w:ind w:firstLine="400"/>
        <w:jc w:val="both"/>
      </w:pPr>
      <w:r>
        <w:rPr>
          <w:rStyle w:val="s0"/>
        </w:rPr>
        <w:t>дочерних организаций, исключительн</w:t>
      </w:r>
      <w:r>
        <w:rPr>
          <w:rStyle w:val="s0"/>
        </w:rPr>
        <w:t>ой деятельностью которых является инкассация банкнот, монет и ценностей, осуществление лизинговой деятельности;</w:t>
      </w:r>
    </w:p>
    <w:p w:rsidR="00000000" w:rsidRDefault="00846D6E">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w:t>
      </w:r>
      <w:r>
        <w:rPr>
          <w:rStyle w:val="s0"/>
        </w:rPr>
        <w:t>ов по банковской деятельности, включая расчеты по операциям с платежными карточками;</w:t>
      </w:r>
    </w:p>
    <w:p w:rsidR="00000000" w:rsidRDefault="00846D6E">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w:t>
      </w:r>
      <w:r>
        <w:rPr>
          <w:rStyle w:val="s0"/>
        </w:rPr>
        <w:t>о подтверждению достоверности регистрационного свидетельства;</w:t>
      </w:r>
    </w:p>
    <w:p w:rsidR="00000000" w:rsidRDefault="00846D6E">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846D6E">
      <w:pPr>
        <w:ind w:firstLine="400"/>
        <w:jc w:val="both"/>
      </w:pPr>
      <w:r>
        <w:rPr>
          <w:rStyle w:val="s0"/>
        </w:rPr>
        <w:t>юридических лиц, когда принятые в качестве залога акции или доли участия в уставных капиталах этих орган</w:t>
      </w:r>
      <w:r>
        <w:rPr>
          <w:rStyle w:val="s0"/>
        </w:rPr>
        <w:t>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846D6E">
      <w:pPr>
        <w:ind w:firstLine="400"/>
        <w:jc w:val="both"/>
      </w:pPr>
      <w:r>
        <w:rPr>
          <w:rStyle w:val="s0"/>
        </w:rPr>
        <w:t>фондовых бирж и центрального депозитария, осуществляющих деятельность на территории Республики Казахст</w:t>
      </w:r>
      <w:r>
        <w:rPr>
          <w:rStyle w:val="s0"/>
        </w:rPr>
        <w:t>ан;</w:t>
      </w:r>
    </w:p>
    <w:p w:rsidR="00000000" w:rsidRDefault="00846D6E">
      <w:pPr>
        <w:ind w:firstLine="400"/>
        <w:jc w:val="both"/>
      </w:pPr>
      <w:r>
        <w:rPr>
          <w:rStyle w:val="s0"/>
        </w:rPr>
        <w:t>кредитных бюро;</w:t>
      </w:r>
    </w:p>
    <w:p w:rsidR="00000000" w:rsidRDefault="00846D6E">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846D6E">
      <w:pPr>
        <w:ind w:firstLine="400"/>
        <w:jc w:val="both"/>
      </w:pPr>
      <w:r>
        <w:rPr>
          <w:rStyle w:val="s0"/>
        </w:rPr>
        <w:t>2) банковскими холдингами:</w:t>
      </w:r>
    </w:p>
    <w:p w:rsidR="00000000" w:rsidRDefault="00846D6E">
      <w:pPr>
        <w:ind w:firstLine="400"/>
        <w:jc w:val="both"/>
      </w:pPr>
      <w:r>
        <w:rPr>
          <w:rStyle w:val="s0"/>
        </w:rPr>
        <w:t>финансовых организаций;</w:t>
      </w:r>
    </w:p>
    <w:p w:rsidR="00000000" w:rsidRDefault="00846D6E">
      <w:pPr>
        <w:ind w:firstLine="400"/>
        <w:jc w:val="both"/>
      </w:pPr>
      <w:r>
        <w:rPr>
          <w:rStyle w:val="s0"/>
        </w:rPr>
        <w:t>организаций-резидентов</w:t>
      </w:r>
      <w:r>
        <w:rPr>
          <w:rStyle w:val="s0"/>
        </w:rPr>
        <w:t xml:space="preserve">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846D6E">
      <w:pPr>
        <w:ind w:firstLine="400"/>
        <w:jc w:val="both"/>
      </w:pPr>
      <w:r>
        <w:rPr>
          <w:rStyle w:val="s0"/>
        </w:rPr>
        <w:t>специальных организаций-нерезидентов Республики Казахстан, созда</w:t>
      </w:r>
      <w:r>
        <w:rPr>
          <w:rStyle w:val="s0"/>
        </w:rPr>
        <w:t>нных в целях выпуска и размещения ценных бумаг под гарантию банковского холдинга;</w:t>
      </w:r>
    </w:p>
    <w:p w:rsidR="00000000" w:rsidRDefault="00846D6E">
      <w:pPr>
        <w:ind w:firstLine="400"/>
        <w:jc w:val="both"/>
      </w:pPr>
      <w:r>
        <w:rPr>
          <w:rStyle w:val="s0"/>
        </w:rPr>
        <w:t xml:space="preserve">специальных финансовых компаний, созданных для сделок секьюритизации в соответствии с </w:t>
      </w:r>
      <w:hyperlink r:id="rId173" w:history="1">
        <w:r>
          <w:rPr>
            <w:rStyle w:val="a3"/>
          </w:rPr>
          <w:t>законодательством</w:t>
        </w:r>
      </w:hyperlink>
      <w:r>
        <w:rPr>
          <w:rStyle w:val="s0"/>
        </w:rPr>
        <w:t xml:space="preserve"> Респу</w:t>
      </w:r>
      <w:r>
        <w:rPr>
          <w:rStyle w:val="s0"/>
        </w:rPr>
        <w:t>блики Казахстан о проектном финансировании и секьюритизации;</w:t>
      </w:r>
    </w:p>
    <w:p w:rsidR="00000000" w:rsidRDefault="00846D6E">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846D6E">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846D6E">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846D6E">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w:t>
      </w:r>
      <w:r>
        <w:rPr>
          <w:rStyle w:val="s0"/>
        </w:rPr>
        <w:t>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w:t>
      </w:r>
      <w:r>
        <w:rPr>
          <w:rStyle w:val="s0"/>
        </w:rPr>
        <w:t>ю и ведению базы данных.</w:t>
      </w:r>
    </w:p>
    <w:p w:rsidR="00000000" w:rsidRDefault="00846D6E">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74"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w:t>
      </w:r>
      <w:r>
        <w:rPr>
          <w:rStyle w:val="s0"/>
        </w:rPr>
        <w:t>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846D6E">
      <w:pPr>
        <w:ind w:firstLine="400"/>
        <w:jc w:val="both"/>
      </w:pPr>
      <w:r>
        <w:rPr>
          <w:rStyle w:val="s0"/>
        </w:rPr>
        <w:t>дочерние банки-резиденты Республики Казахстан;</w:t>
      </w:r>
    </w:p>
    <w:p w:rsidR="00000000" w:rsidRDefault="00846D6E">
      <w:pPr>
        <w:ind w:firstLine="400"/>
        <w:jc w:val="both"/>
      </w:pPr>
      <w:r>
        <w:rPr>
          <w:rStyle w:val="s0"/>
        </w:rPr>
        <w:t>юридические лица, в которых банковск</w:t>
      </w:r>
      <w:r>
        <w:rPr>
          <w:rStyle w:val="s0"/>
        </w:rPr>
        <w:t>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w:t>
      </w:r>
      <w:r>
        <w:rPr>
          <w:rStyle w:val="s0"/>
        </w:rPr>
        <w:t>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846D6E">
      <w:pPr>
        <w:ind w:firstLine="400"/>
        <w:jc w:val="both"/>
      </w:pPr>
      <w:r>
        <w:rPr>
          <w:rStyle w:val="s0"/>
        </w:rPr>
        <w:t xml:space="preserve">нерезидентов Республики Казахстан, которые </w:t>
      </w:r>
      <w:r>
        <w:rPr>
          <w:rStyle w:val="s0"/>
        </w:rPr>
        <w:t>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846D6E">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w:t>
      </w:r>
      <w:r>
        <w:rPr>
          <w:rStyle w:val="s0"/>
        </w:rPr>
        <w:t>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846D6E">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5"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w:t>
      </w:r>
      <w:r>
        <w:rPr>
          <w:rStyle w:val="s0"/>
        </w:rPr>
        <w:t>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w:t>
      </w:r>
      <w:r>
        <w:rPr>
          <w:rStyle w:val="s0"/>
        </w:rPr>
        <w:t>ия.</w:t>
      </w:r>
    </w:p>
    <w:p w:rsidR="00000000" w:rsidRDefault="00846D6E">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76" w:anchor="sub_id=103"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3"/>
        </w:rPr>
        <w:t>Пункт 5 введен в действие с 1 января 2013 года</w:t>
      </w:r>
    </w:p>
    <w:p w:rsidR="00000000" w:rsidRDefault="00846D6E">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w:t>
      </w:r>
      <w:r>
        <w:rPr>
          <w:rStyle w:val="s0"/>
        </w:rPr>
        <w:t>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w:t>
      </w:r>
      <w:r>
        <w:rPr>
          <w:rStyle w:val="s0"/>
        </w:rPr>
        <w:t>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w:t>
      </w:r>
      <w:r>
        <w:rPr>
          <w:rStyle w:val="s0"/>
        </w:rPr>
        <w:t>м указанных юридических лиц.</w:t>
      </w:r>
    </w:p>
    <w:p w:rsidR="00000000" w:rsidRDefault="00846D6E">
      <w:pPr>
        <w:ind w:firstLine="400"/>
        <w:jc w:val="both"/>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w:t>
      </w:r>
      <w:r>
        <w:rPr>
          <w:rStyle w:val="s0"/>
        </w:rPr>
        <w:t xml:space="preserve">в которых банк либо банковский холдинг имеют значительное участие в капитале, не должна превышать лимитов, определяемых </w:t>
      </w:r>
      <w:hyperlink r:id="rId177"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bookmarkStart w:id="6" w:name="SUB80700"/>
      <w:bookmarkEnd w:id="6"/>
      <w:r>
        <w:rPr>
          <w:rStyle w:val="s0"/>
        </w:rPr>
        <w:t xml:space="preserve">7. При приобретении </w:t>
      </w:r>
      <w:r>
        <w:rPr>
          <w:rStyle w:val="s0"/>
        </w:rPr>
        <w:t xml:space="preserve">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78"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846D6E">
      <w:pPr>
        <w:ind w:firstLine="400"/>
        <w:jc w:val="both"/>
      </w:pPr>
      <w:r>
        <w:rPr>
          <w:rStyle w:val="s0"/>
        </w:rPr>
        <w:t>Срок реализации акций</w:t>
      </w:r>
      <w:r>
        <w:rPr>
          <w:rStyle w:val="s0"/>
        </w:rPr>
        <w:t xml:space="preserve">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46D6E">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46D6E">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846D6E">
      <w:pPr>
        <w:ind w:firstLine="400"/>
        <w:jc w:val="both"/>
      </w:pPr>
      <w:r>
        <w:rPr>
          <w:rStyle w:val="s0"/>
        </w:rPr>
        <w:t>облигаци</w:t>
      </w:r>
      <w:r>
        <w:rPr>
          <w:rStyle w:val="s0"/>
        </w:rPr>
        <w:t>й международных финансовых организаций, перечень которых устанавливается уполномоченным органом;</w:t>
      </w:r>
    </w:p>
    <w:p w:rsidR="00000000" w:rsidRDefault="00846D6E">
      <w:pPr>
        <w:ind w:firstLine="400"/>
        <w:jc w:val="both"/>
      </w:pPr>
      <w:r>
        <w:rPr>
          <w:rStyle w:val="s0"/>
        </w:rPr>
        <w:t xml:space="preserve">облигаций, имеющих минимальный требуемый рейтинг. Минимальный требуемый рейтинг и перечень рейтинговых агентств устанавливаются </w:t>
      </w:r>
      <w:hyperlink r:id="rId179" w:history="1">
        <w:r>
          <w:rPr>
            <w:rStyle w:val="a3"/>
          </w:rPr>
          <w:t>нормативным правовым актом уполномоченного органа</w:t>
        </w:r>
      </w:hyperlink>
      <w:r>
        <w:rPr>
          <w:rStyle w:val="s0"/>
        </w:rPr>
        <w:t>;</w:t>
      </w:r>
    </w:p>
    <w:p w:rsidR="00000000" w:rsidRDefault="00846D6E">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80"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w:t>
      </w:r>
      <w:r>
        <w:rPr>
          <w:rStyle w:val="s0"/>
        </w:rPr>
        <w:t xml:space="preserve"> финансовой компанией;</w:t>
      </w:r>
    </w:p>
    <w:p w:rsidR="00000000" w:rsidRDefault="00846D6E">
      <w:pPr>
        <w:ind w:firstLine="400"/>
        <w:jc w:val="both"/>
      </w:pPr>
      <w:r>
        <w:rPr>
          <w:rStyle w:val="s0"/>
        </w:rPr>
        <w:t xml:space="preserve">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w:t>
      </w:r>
      <w:r>
        <w:rPr>
          <w:rStyle w:val="s0"/>
        </w:rPr>
        <w:t xml:space="preserve">сделок с такими облигациями определяется </w:t>
      </w:r>
      <w:hyperlink r:id="rId181"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Ограничения, установленные настоящей статьей, не распространяются на случаи приобретения банком, ба</w:t>
      </w:r>
      <w:r>
        <w:rPr>
          <w:rStyle w:val="s0"/>
        </w:rPr>
        <w:t>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846D6E">
      <w:pPr>
        <w:ind w:firstLine="400"/>
        <w:jc w:val="both"/>
      </w:pPr>
      <w:bookmarkStart w:id="8" w:name="SUB80900"/>
      <w:bookmarkEnd w:id="8"/>
      <w:r>
        <w:rPr>
          <w:rStyle w:val="s0"/>
        </w:rPr>
        <w:t>9. Помимо деятель</w:t>
      </w:r>
      <w:r>
        <w:rPr>
          <w:rStyle w:val="s0"/>
        </w:rPr>
        <w:t>ности, указанной в пункте 1 настоящей статьи, банки вправе заниматься следующими видами деятельности:</w:t>
      </w:r>
    </w:p>
    <w:p w:rsidR="00000000" w:rsidRDefault="00846D6E">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w:t>
      </w:r>
      <w:r>
        <w:rPr>
          <w:rStyle w:val="s0"/>
        </w:rPr>
        <w:t>иды банковских операций, в соответствии с законодательными актами Республики Казахстан;</w:t>
      </w:r>
    </w:p>
    <w:p w:rsidR="00000000" w:rsidRDefault="00846D6E">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846D6E">
      <w:pPr>
        <w:ind w:firstLine="400"/>
        <w:jc w:val="both"/>
      </w:pPr>
      <w:r>
        <w:rPr>
          <w:rStyle w:val="s0"/>
        </w:rPr>
        <w:t>3) реализацией собственного имущества;</w:t>
      </w:r>
    </w:p>
    <w:p w:rsidR="00000000" w:rsidRDefault="00846D6E">
      <w:pPr>
        <w:ind w:firstLine="400"/>
        <w:jc w:val="both"/>
      </w:pPr>
      <w:r>
        <w:rPr>
          <w:rStyle w:val="s0"/>
        </w:rPr>
        <w:t>4) выпуском, реали</w:t>
      </w:r>
      <w:r>
        <w:rPr>
          <w:rStyle w:val="s0"/>
        </w:rPr>
        <w:t>зацией и распространением платежных карточек и чековых книжек;</w:t>
      </w:r>
    </w:p>
    <w:p w:rsidR="00000000" w:rsidRDefault="00846D6E">
      <w:pPr>
        <w:ind w:firstLine="400"/>
        <w:jc w:val="both"/>
      </w:pPr>
      <w:r>
        <w:rPr>
          <w:rStyle w:val="s0"/>
        </w:rPr>
        <w:t>5) осуществлением межбанковского клиринга;</w:t>
      </w:r>
    </w:p>
    <w:p w:rsidR="00000000" w:rsidRDefault="00846D6E">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846D6E">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846D6E">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846D6E">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846D6E">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846D6E">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846D6E">
      <w:pPr>
        <w:ind w:firstLine="400"/>
        <w:jc w:val="both"/>
      </w:pPr>
      <w:r>
        <w:rPr>
          <w:rStyle w:val="s3"/>
        </w:rPr>
        <w:t>Подпун</w:t>
      </w:r>
      <w:r>
        <w:rPr>
          <w:rStyle w:val="s3"/>
        </w:rPr>
        <w:t xml:space="preserve">кт 12 изложен в редакции изложен в редакции </w:t>
      </w:r>
      <w:hyperlink r:id="rId182" w:anchor="sub_id=1400" w:history="1">
        <w:r>
          <w:rPr>
            <w:rStyle w:val="a3"/>
            <w:i/>
            <w:iCs/>
            <w:bdr w:val="none" w:sz="0" w:space="0" w:color="auto" w:frame="1"/>
          </w:rPr>
          <w:t>Закона</w:t>
        </w:r>
      </w:hyperlink>
      <w:r>
        <w:rPr>
          <w:rStyle w:val="s3"/>
        </w:rPr>
        <w:t xml:space="preserve"> РК от 21.06.13 г. № 106-V (</w:t>
      </w:r>
      <w:hyperlink r:id="rId183" w:anchor="sub_id=809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46D6E">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846D6E">
      <w:pPr>
        <w:ind w:firstLine="400"/>
        <w:jc w:val="both"/>
      </w:pPr>
      <w:r>
        <w:rPr>
          <w:rStyle w:val="s0"/>
        </w:rPr>
        <w:t>10. Пом</w:t>
      </w:r>
      <w:r>
        <w:rPr>
          <w:rStyle w:val="s0"/>
        </w:rPr>
        <w:t xml:space="preserve">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846D6E">
      <w:pPr>
        <w:ind w:firstLine="400"/>
        <w:jc w:val="both"/>
      </w:pPr>
      <w:r>
        <w:rPr>
          <w:rStyle w:val="s0"/>
        </w:rPr>
        <w:t>1) покупкой имущества у лица, не связанного с банковским холдингом особыми отношениями, приобретен</w:t>
      </w:r>
      <w:r>
        <w:rPr>
          <w:rStyle w:val="s0"/>
        </w:rPr>
        <w:t>ного для собственных нужд;</w:t>
      </w:r>
    </w:p>
    <w:p w:rsidR="00000000" w:rsidRDefault="00846D6E">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846D6E">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846D6E">
      <w:pPr>
        <w:ind w:firstLine="400"/>
        <w:jc w:val="both"/>
      </w:pPr>
      <w:r>
        <w:rPr>
          <w:rStyle w:val="s0"/>
        </w:rPr>
        <w:t>11. Банкам и банковским холдингам зап</w:t>
      </w:r>
      <w:r>
        <w:rPr>
          <w:rStyle w:val="s0"/>
        </w:rPr>
        <w:t>рещается выпуск «золотой акции».</w:t>
      </w:r>
    </w:p>
    <w:p w:rsidR="00000000" w:rsidRDefault="00846D6E">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w:t>
      </w:r>
      <w:r>
        <w:rPr>
          <w:rStyle w:val="s0"/>
        </w:rPr>
        <w:t>г, за исключением случаев, установленных нормативным правовым актом уполномоченного органа.</w:t>
      </w:r>
    </w:p>
    <w:p w:rsidR="00000000" w:rsidRDefault="00846D6E">
      <w:pPr>
        <w:ind w:firstLine="400"/>
        <w:jc w:val="both"/>
      </w:pPr>
      <w:r>
        <w:rPr>
          <w:rStyle w:val="s0"/>
        </w:rPr>
        <w:t>13. Требования настоящей статьи не распространяются на:</w:t>
      </w:r>
    </w:p>
    <w:p w:rsidR="00000000" w:rsidRDefault="00846D6E">
      <w:pPr>
        <w:ind w:firstLine="400"/>
        <w:jc w:val="both"/>
      </w:pPr>
      <w:r>
        <w:rPr>
          <w:rStyle w:val="s0"/>
        </w:rPr>
        <w:t>1) банковские холдинги исламских банков;</w:t>
      </w:r>
    </w:p>
    <w:p w:rsidR="00000000" w:rsidRDefault="00846D6E">
      <w:pPr>
        <w:ind w:firstLine="400"/>
        <w:jc w:val="both"/>
      </w:pPr>
      <w:r>
        <w:rPr>
          <w:rStyle w:val="s0"/>
        </w:rPr>
        <w:t>2) банковские холдинги, косвенно владеющие (имеющие возможность гол</w:t>
      </w:r>
      <w:r>
        <w:rPr>
          <w:rStyle w:val="s0"/>
        </w:rPr>
        <w:t>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w:t>
      </w:r>
      <w:r>
        <w:rPr>
          <w:rStyle w:val="s0"/>
        </w:rPr>
        <w:t xml:space="preserve">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w:t>
      </w:r>
      <w:r>
        <w:rPr>
          <w:rStyle w:val="s0"/>
        </w:rPr>
        <w:t>и иным образом) акциями указанного банка;</w:t>
      </w:r>
    </w:p>
    <w:p w:rsidR="00000000" w:rsidRDefault="00846D6E">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46D6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w:t>
      </w:r>
      <w:r>
        <w:rPr>
          <w:rStyle w:val="s0"/>
        </w:rPr>
        <w:t>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46D6E">
      <w:pPr>
        <w:ind w:firstLine="400"/>
        <w:jc w:val="both"/>
      </w:pPr>
      <w:r>
        <w:rPr>
          <w:rStyle w:val="s0"/>
        </w:rPr>
        <w:t>наличие соглашения между уполномоченным органом и соответствующим надзорным органом иностранного государст</w:t>
      </w:r>
      <w:r>
        <w:rPr>
          <w:rStyle w:val="s0"/>
        </w:rPr>
        <w:t xml:space="preserve">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84" w:history="1">
        <w:r>
          <w:rPr>
            <w:rStyle w:val="a3"/>
          </w:rPr>
          <w:t>нормативным правовым акт</w:t>
        </w:r>
        <w:r>
          <w:rPr>
            <w:rStyle w:val="a3"/>
          </w:rPr>
          <w:t>ом</w:t>
        </w:r>
      </w:hyperlink>
      <w:r>
        <w:rPr>
          <w:rStyle w:val="s0"/>
        </w:rPr>
        <w:t xml:space="preserve"> уполномоченного органа.</w:t>
      </w:r>
    </w:p>
    <w:p w:rsidR="00000000" w:rsidRDefault="00846D6E">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846D6E">
      <w:pPr>
        <w:ind w:firstLine="400"/>
      </w:pPr>
      <w:r>
        <w:t> </w:t>
      </w:r>
    </w:p>
    <w:p w:rsidR="00000000" w:rsidRDefault="00846D6E">
      <w:pPr>
        <w:ind w:firstLine="400"/>
        <w:jc w:val="both"/>
      </w:pPr>
      <w:r>
        <w:rPr>
          <w:rStyle w:val="s3"/>
        </w:rPr>
        <w:t xml:space="preserve">Закон дополнен статьей 8-1 в соответствии с </w:t>
      </w:r>
      <w:hyperlink r:id="rId185" w:anchor="sub_id=1004" w:history="1">
        <w:r>
          <w:rPr>
            <w:rStyle w:val="a3"/>
            <w:i/>
            <w:iCs/>
            <w:bdr w:val="none" w:sz="0" w:space="0" w:color="auto" w:frame="1"/>
          </w:rPr>
          <w:t>Закон</w:t>
        </w:r>
        <w:r>
          <w:rPr>
            <w:rStyle w:val="a3"/>
            <w:i/>
            <w:iCs/>
            <w:bdr w:val="none" w:sz="0" w:space="0" w:color="auto" w:frame="1"/>
          </w:rPr>
          <w:t>ом</w:t>
        </w:r>
      </w:hyperlink>
      <w:r>
        <w:rPr>
          <w:rStyle w:val="s3"/>
        </w:rPr>
        <w:t xml:space="preserve"> РК от 28.12.11 г. № 524-IV</w:t>
      </w:r>
    </w:p>
    <w:p w:rsidR="00000000" w:rsidRDefault="00846D6E">
      <w:pPr>
        <w:ind w:firstLine="400"/>
        <w:jc w:val="both"/>
      </w:pPr>
      <w:r>
        <w:rPr>
          <w:rStyle w:val="s1"/>
        </w:rPr>
        <w:t>Статья 8-1. Ограничения, предъявляемые к банкам, при совершении сделок</w:t>
      </w:r>
    </w:p>
    <w:p w:rsidR="00000000" w:rsidRDefault="00846D6E">
      <w:pPr>
        <w:ind w:firstLine="400"/>
        <w:jc w:val="both"/>
      </w:pPr>
      <w:bookmarkStart w:id="9" w:name="SUB8010100"/>
      <w:bookmarkEnd w:id="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846D6E">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846D6E">
      <w:pPr>
        <w:ind w:firstLine="400"/>
        <w:jc w:val="both"/>
      </w:pPr>
      <w:r>
        <w:rPr>
          <w:rStyle w:val="s0"/>
        </w:rPr>
        <w:t>банковских займов и банковских гарантий, имеющих обеспечение, размер и вид кот</w:t>
      </w:r>
      <w:r>
        <w:rPr>
          <w:rStyle w:val="s0"/>
        </w:rPr>
        <w:t>орого соответствуют требованиям, устанавливаемым нормативным правовым актом уполномоченного органа;</w:t>
      </w:r>
    </w:p>
    <w:p w:rsidR="00000000" w:rsidRDefault="00846D6E">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846D6E">
      <w:pPr>
        <w:ind w:firstLine="400"/>
        <w:jc w:val="both"/>
      </w:pPr>
      <w:bookmarkStart w:id="10" w:name="SUB8010200"/>
      <w:bookmarkEnd w:id="10"/>
      <w:r>
        <w:rPr>
          <w:rStyle w:val="s0"/>
        </w:rPr>
        <w:t>2. Банк не вправе выдавать банковские займы и банковские гарантии юрид</w:t>
      </w:r>
      <w:r>
        <w:rPr>
          <w:rStyle w:val="s0"/>
        </w:rPr>
        <w:t>ическому лицу (резиденту и нерезиденту Республики Казахстан), не соответствующему одному из следующих условий:</w:t>
      </w:r>
    </w:p>
    <w:p w:rsidR="00000000" w:rsidRDefault="00846D6E">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w:t>
      </w:r>
      <w:r>
        <w:rPr>
          <w:rStyle w:val="s0"/>
        </w:rPr>
        <w:t>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846D6E">
      <w:pPr>
        <w:ind w:firstLine="400"/>
        <w:jc w:val="both"/>
      </w:pPr>
      <w:r>
        <w:rPr>
          <w:rStyle w:val="s0"/>
        </w:rPr>
        <w:t xml:space="preserve">2) имеется </w:t>
      </w:r>
      <w:r>
        <w:rPr>
          <w:rStyle w:val="s0"/>
        </w:rPr>
        <w:t>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w:t>
      </w:r>
      <w:r>
        <w:rPr>
          <w:rStyle w:val="s0"/>
        </w:rPr>
        <w:t>е пятьюдесятью процентами акций (долей участия в уставном капитале) данного юридического лица;</w:t>
      </w:r>
    </w:p>
    <w:p w:rsidR="00000000" w:rsidRDefault="00846D6E">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w:t>
      </w:r>
      <w:r>
        <w:rPr>
          <w:rStyle w:val="s0"/>
        </w:rPr>
        <w:t>олей участия в уставном капитале) до конечных собственников простых акций (долей участия в уставном капитале) юридического лица;</w:t>
      </w:r>
    </w:p>
    <w:p w:rsidR="00000000" w:rsidRDefault="00846D6E">
      <w:pPr>
        <w:ind w:firstLine="400"/>
        <w:jc w:val="both"/>
      </w:pPr>
      <w:bookmarkStart w:id="11" w:name="SUB8010204"/>
      <w:bookmarkEnd w:id="11"/>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w:t>
      </w:r>
      <w:r>
        <w:rPr>
          <w:rStyle w:val="s0"/>
        </w:rPr>
        <w:t>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846D6E">
      <w:pPr>
        <w:ind w:firstLine="400"/>
        <w:jc w:val="both"/>
      </w:pPr>
      <w:r>
        <w:rPr>
          <w:rStyle w:val="s0"/>
        </w:rPr>
        <w:t>5) является международной организацией, входящей в перечень, у</w:t>
      </w:r>
      <w:r>
        <w:rPr>
          <w:rStyle w:val="s0"/>
        </w:rPr>
        <w:t>становленный уполномоченным органом;</w:t>
      </w:r>
    </w:p>
    <w:p w:rsidR="00000000" w:rsidRDefault="00846D6E">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846D6E">
      <w:pPr>
        <w:ind w:firstLine="400"/>
        <w:jc w:val="both"/>
      </w:pPr>
      <w:r>
        <w:rPr>
          <w:rStyle w:val="s0"/>
        </w:rPr>
        <w:t>7) имеется информация о ф</w:t>
      </w:r>
      <w:r>
        <w:rPr>
          <w:rStyle w:val="s0"/>
        </w:rPr>
        <w:t xml:space="preserve">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w:t>
      </w:r>
      <w:r>
        <w:rPr>
          <w:rStyle w:val="s0"/>
        </w:rPr>
        <w:t>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846D6E">
      <w:pPr>
        <w:ind w:firstLine="400"/>
        <w:jc w:val="both"/>
      </w:pPr>
      <w:r>
        <w:rPr>
          <w:rStyle w:val="s0"/>
        </w:rPr>
        <w:t>8) имеется информация об управляющей компании инвестиционного фонда, а также ф</w:t>
      </w:r>
      <w:r>
        <w:rPr>
          <w:rStyle w:val="s0"/>
        </w:rPr>
        <w:t xml:space="preserve">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846D6E">
      <w:pPr>
        <w:ind w:firstLine="400"/>
        <w:jc w:val="both"/>
      </w:pPr>
      <w:r>
        <w:rPr>
          <w:rStyle w:val="s0"/>
        </w:rPr>
        <w:t>9) является юриди</w:t>
      </w:r>
      <w:r>
        <w:rPr>
          <w:rStyle w:val="s0"/>
        </w:rPr>
        <w:t xml:space="preserve">ческим лицом, по которому имеется информация, порядок раскрытия которой устанавливается </w:t>
      </w:r>
      <w:hyperlink r:id="rId186"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3. Требования </w:t>
      </w:r>
      <w:hyperlink w:anchor="sub8010200" w:history="1">
        <w:r>
          <w:rPr>
            <w:rStyle w:val="a3"/>
          </w:rPr>
          <w:t>пункт</w:t>
        </w:r>
        <w:r>
          <w:rPr>
            <w:rStyle w:val="a3"/>
          </w:rPr>
          <w:t>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187"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188"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w:t>
      </w:r>
      <w:r>
        <w:rPr>
          <w:rStyle w:val="s0"/>
        </w:rPr>
        <w:t>том директоров банка.</w:t>
      </w:r>
    </w:p>
    <w:p w:rsidR="00000000" w:rsidRDefault="00846D6E">
      <w:pPr>
        <w:ind w:firstLine="400"/>
        <w:jc w:val="both"/>
      </w:pPr>
      <w:r>
        <w:t> </w:t>
      </w:r>
    </w:p>
    <w:p w:rsidR="00000000" w:rsidRDefault="00846D6E">
      <w:pPr>
        <w:ind w:firstLine="400"/>
      </w:pPr>
      <w:r>
        <w:rPr>
          <w:rStyle w:val="s3"/>
        </w:rPr>
        <w:t xml:space="preserve">В статью 9 внесены изменения в соответствии с </w:t>
      </w:r>
      <w:hyperlink r:id="rId189" w:anchor="sub_id=1009" w:history="1">
        <w:r>
          <w:rPr>
            <w:rStyle w:val="a3"/>
            <w:b/>
            <w:bCs/>
            <w:i/>
            <w:iCs/>
            <w:bdr w:val="none" w:sz="0" w:space="0" w:color="auto" w:frame="1"/>
          </w:rPr>
          <w:t>Законом</w:t>
        </w:r>
      </w:hyperlink>
      <w:r>
        <w:rPr>
          <w:rStyle w:val="s3"/>
        </w:rPr>
        <w:t xml:space="preserve"> РК от 10.07.03 г. № 483-II (</w:t>
      </w:r>
      <w:hyperlink r:id="rId190" w:anchor="sub_id=90000" w:history="1">
        <w:r>
          <w:rPr>
            <w:rStyle w:val="a3"/>
            <w:b/>
            <w:bCs/>
            <w:i/>
            <w:iCs/>
            <w:bdr w:val="none" w:sz="0" w:space="0" w:color="auto" w:frame="1"/>
          </w:rPr>
          <w:t>см. стар. ред.</w:t>
        </w:r>
      </w:hyperlink>
      <w:r>
        <w:rPr>
          <w:rStyle w:val="s3"/>
        </w:rPr>
        <w:t xml:space="preserve">); </w:t>
      </w:r>
      <w:hyperlink r:id="rId191" w:anchor="sub_id=603" w:history="1">
        <w:r>
          <w:rPr>
            <w:rStyle w:val="a3"/>
            <w:b/>
            <w:bCs/>
            <w:i/>
            <w:iCs/>
            <w:bdr w:val="none" w:sz="0" w:space="0" w:color="auto" w:frame="1"/>
          </w:rPr>
          <w:t>Законом</w:t>
        </w:r>
      </w:hyperlink>
      <w:r>
        <w:rPr>
          <w:rStyle w:val="s3"/>
        </w:rPr>
        <w:t xml:space="preserve"> РК от 08.07.05 г. № 72-III (</w:t>
      </w:r>
      <w:hyperlink r:id="rId192" w:anchor="sub_id=90000" w:history="1">
        <w:r>
          <w:rPr>
            <w:rStyle w:val="a3"/>
            <w:b/>
            <w:bCs/>
            <w:i/>
            <w:iCs/>
            <w:bdr w:val="none" w:sz="0" w:space="0" w:color="auto" w:frame="1"/>
          </w:rPr>
          <w:t>см. стар. ред.</w:t>
        </w:r>
      </w:hyperlink>
      <w:r>
        <w:rPr>
          <w:rStyle w:val="s3"/>
        </w:rPr>
        <w:t xml:space="preserve">); </w:t>
      </w:r>
      <w:hyperlink r:id="rId193" w:anchor="sub_id=1009" w:history="1">
        <w:r>
          <w:rPr>
            <w:rStyle w:val="a3"/>
            <w:i/>
            <w:iCs/>
          </w:rPr>
          <w:t>Законом</w:t>
        </w:r>
      </w:hyperlink>
      <w:r>
        <w:rPr>
          <w:rStyle w:val="s3"/>
        </w:rPr>
        <w:t xml:space="preserve"> РК от 05.07.12 г. № 30-V (</w:t>
      </w:r>
      <w:hyperlink r:id="rId194" w:anchor="sub_id=90000" w:history="1">
        <w:r>
          <w:rPr>
            <w:rStyle w:val="a3"/>
            <w:i/>
            <w:iCs/>
          </w:rPr>
          <w:t>см. стар. ред.</w:t>
        </w:r>
      </w:hyperlink>
      <w:r>
        <w:rPr>
          <w:rStyle w:val="s3"/>
        </w:rPr>
        <w:t>)</w:t>
      </w:r>
    </w:p>
    <w:p w:rsidR="00000000" w:rsidRDefault="00846D6E">
      <w:pPr>
        <w:ind w:firstLine="400"/>
        <w:jc w:val="both"/>
      </w:pPr>
      <w:r>
        <w:rPr>
          <w:rStyle w:val="s1"/>
        </w:rPr>
        <w:t>Статья 9. Запрет на рекламу, не соответствующую де</w:t>
      </w:r>
      <w:r>
        <w:rPr>
          <w:rStyle w:val="s1"/>
        </w:rPr>
        <w:t xml:space="preserve">йствительности </w:t>
      </w:r>
    </w:p>
    <w:p w:rsidR="00000000" w:rsidRDefault="00846D6E">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846D6E">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w:t>
      </w:r>
      <w:r>
        <w:t xml:space="preserve">ния или публикации ее опровержения. </w:t>
      </w:r>
    </w:p>
    <w:p w:rsidR="00000000" w:rsidRDefault="00846D6E">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w:t>
      </w:r>
      <w:r>
        <w:t xml:space="preserve">их за счет банка, опубликовавшего такую рекламу. </w:t>
      </w:r>
    </w:p>
    <w:p w:rsidR="00000000" w:rsidRDefault="00846D6E">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w:t>
        </w:r>
        <w:r>
          <w:rPr>
            <w:rStyle w:val="a3"/>
          </w:rPr>
          <w:t>ских операций</w:t>
        </w:r>
      </w:hyperlink>
      <w:r>
        <w:rPr>
          <w:rStyle w:val="s0"/>
        </w:rPr>
        <w:t>.</w:t>
      </w:r>
    </w:p>
    <w:p w:rsidR="00000000" w:rsidRDefault="00846D6E">
      <w:pPr>
        <w:ind w:firstLine="400"/>
        <w:jc w:val="both"/>
      </w:pPr>
      <w:r>
        <w:t> </w:t>
      </w:r>
    </w:p>
    <w:p w:rsidR="00000000" w:rsidRDefault="00846D6E">
      <w:pPr>
        <w:ind w:firstLine="400"/>
        <w:jc w:val="both"/>
      </w:pPr>
      <w:bookmarkStart w:id="12" w:name="SUB100000"/>
      <w:bookmarkEnd w:id="12"/>
      <w:r>
        <w:rPr>
          <w:rStyle w:val="s3"/>
        </w:rPr>
        <w:t xml:space="preserve">В статью 10 внесены изменения в соответствии с </w:t>
      </w:r>
      <w:hyperlink r:id="rId195" w:history="1">
        <w:r>
          <w:rPr>
            <w:rStyle w:val="a3"/>
            <w:b/>
            <w:bCs/>
            <w:i/>
            <w:iCs/>
            <w:bdr w:val="none" w:sz="0" w:space="0" w:color="auto" w:frame="1"/>
          </w:rPr>
          <w:t>Законом</w:t>
        </w:r>
      </w:hyperlink>
      <w:r>
        <w:rPr>
          <w:rStyle w:val="s3"/>
        </w:rPr>
        <w:t xml:space="preserve"> РК от 11.07.97 г. № 154-1 </w:t>
      </w:r>
    </w:p>
    <w:p w:rsidR="00000000" w:rsidRDefault="00846D6E">
      <w:pPr>
        <w:ind w:firstLine="400"/>
        <w:jc w:val="both"/>
      </w:pPr>
      <w:r>
        <w:rPr>
          <w:rStyle w:val="s1"/>
        </w:rPr>
        <w:t xml:space="preserve">Статья 10. Ассоциации (союзы) банков </w:t>
      </w:r>
    </w:p>
    <w:p w:rsidR="00000000" w:rsidRDefault="00846D6E">
      <w:pPr>
        <w:ind w:firstLine="400"/>
        <w:jc w:val="both"/>
      </w:pPr>
      <w:r>
        <w:t>1. Для координации своей деятельности, защиты и предста</w:t>
      </w:r>
      <w:r>
        <w:t xml:space="preserve">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196" w:anchor="sub_id=1100000" w:history="1">
        <w:r>
          <w:rPr>
            <w:rStyle w:val="a3"/>
          </w:rPr>
          <w:t>законодательством</w:t>
        </w:r>
      </w:hyperlink>
      <w:r>
        <w:t xml:space="preserve"> </w:t>
      </w:r>
      <w:r>
        <w:t xml:space="preserve">ассоциации и союзы банков. </w:t>
      </w:r>
    </w:p>
    <w:p w:rsidR="00000000" w:rsidRDefault="00846D6E">
      <w:pPr>
        <w:ind w:firstLine="400"/>
        <w:jc w:val="both"/>
      </w:pPr>
      <w:r>
        <w:t xml:space="preserve">2. Ассоциации (союзы) банков являются </w:t>
      </w:r>
      <w:hyperlink r:id="rId197" w:anchor="sub_id=340001" w:history="1">
        <w:r>
          <w:rPr>
            <w:rStyle w:val="a3"/>
          </w:rPr>
          <w:t>некоммерческими организациями</w:t>
        </w:r>
      </w:hyperlink>
      <w:r>
        <w:t xml:space="preserve">. </w:t>
      </w:r>
    </w:p>
    <w:p w:rsidR="00000000" w:rsidRDefault="00846D6E">
      <w:pPr>
        <w:ind w:firstLine="400"/>
        <w:jc w:val="both"/>
      </w:pPr>
      <w:r>
        <w:t>3. Ассоциации (союзы) банков не могут использоваться в целях ограничения ко</w:t>
      </w:r>
      <w:r>
        <w:t xml:space="preserve">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846D6E">
      <w:pPr>
        <w:jc w:val="both"/>
      </w:pPr>
      <w:r>
        <w:rPr>
          <w:rStyle w:val="s3"/>
        </w:rPr>
        <w:t xml:space="preserve">См.: </w:t>
      </w:r>
      <w:hyperlink r:id="rId198"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846D6E">
      <w:pPr>
        <w:ind w:firstLine="400"/>
        <w:jc w:val="both"/>
      </w:pPr>
      <w:r>
        <w:rPr>
          <w:rStyle w:val="s3"/>
        </w:rPr>
        <w:t> </w:t>
      </w:r>
    </w:p>
    <w:p w:rsidR="00000000" w:rsidRDefault="00846D6E">
      <w:pPr>
        <w:ind w:firstLine="400"/>
        <w:jc w:val="both"/>
      </w:pPr>
      <w:r>
        <w:rPr>
          <w:rStyle w:val="s3"/>
        </w:rPr>
        <w:t xml:space="preserve">Глава 1 дополнена статьей 10-1 в соответствии с </w:t>
      </w:r>
      <w:hyperlink r:id="rId199" w:anchor="sub_id=10600" w:history="1">
        <w:r>
          <w:rPr>
            <w:rStyle w:val="a3"/>
            <w:b/>
            <w:bCs/>
            <w:i/>
            <w:iCs/>
            <w:bdr w:val="none" w:sz="0" w:space="0" w:color="auto" w:frame="1"/>
          </w:rPr>
          <w:t>Законом</w:t>
        </w:r>
      </w:hyperlink>
      <w:r>
        <w:rPr>
          <w:rStyle w:val="s3"/>
        </w:rPr>
        <w:t xml:space="preserve"> РК от 16.07.99 г. № 436-1 </w:t>
      </w:r>
    </w:p>
    <w:p w:rsidR="00000000" w:rsidRDefault="00846D6E">
      <w:pPr>
        <w:ind w:firstLine="400"/>
        <w:jc w:val="both"/>
      </w:pPr>
      <w:r>
        <w:rPr>
          <w:rStyle w:val="s1"/>
        </w:rPr>
        <w:t xml:space="preserve">Статья 10-1. Консорциумы и другие объединения с участием банков </w:t>
      </w:r>
    </w:p>
    <w:p w:rsidR="00000000" w:rsidRDefault="00846D6E">
      <w:pPr>
        <w:ind w:firstLine="400"/>
        <w:jc w:val="both"/>
      </w:pPr>
      <w:r>
        <w:t>В целях реализации совмест</w:t>
      </w:r>
      <w:r>
        <w:t>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846D6E">
      <w:pPr>
        <w:ind w:firstLine="400"/>
        <w:jc w:val="both"/>
      </w:pPr>
      <w:r>
        <w:t> </w:t>
      </w:r>
    </w:p>
    <w:p w:rsidR="00000000" w:rsidRDefault="00846D6E">
      <w:pPr>
        <w:ind w:firstLine="400"/>
        <w:jc w:val="both"/>
      </w:pPr>
      <w:r>
        <w:rPr>
          <w:rStyle w:val="s3"/>
        </w:rPr>
        <w:t xml:space="preserve">В статью 11 внесены изменения в соответствии с </w:t>
      </w:r>
      <w:hyperlink r:id="rId200" w:history="1">
        <w:r>
          <w:rPr>
            <w:rStyle w:val="a3"/>
            <w:b/>
            <w:bCs/>
            <w:i/>
            <w:iCs/>
            <w:bdr w:val="none" w:sz="0" w:space="0" w:color="auto" w:frame="1"/>
          </w:rPr>
          <w:t>Законом</w:t>
        </w:r>
      </w:hyperlink>
      <w:r>
        <w:rPr>
          <w:rStyle w:val="s3"/>
        </w:rPr>
        <w:t xml:space="preserve"> РК от 11.07.97 г. № 154-1; </w:t>
      </w:r>
      <w:hyperlink r:id="rId201" w:history="1">
        <w:r>
          <w:rPr>
            <w:rStyle w:val="a3"/>
            <w:b/>
            <w:bCs/>
            <w:i/>
            <w:iCs/>
            <w:bdr w:val="none" w:sz="0" w:space="0" w:color="auto" w:frame="1"/>
          </w:rPr>
          <w:t>Законом</w:t>
        </w:r>
      </w:hyperlink>
      <w:r>
        <w:rPr>
          <w:rStyle w:val="s3"/>
        </w:rPr>
        <w:t xml:space="preserve"> РК от 29.06.98 г. № 236-1; </w:t>
      </w:r>
      <w:hyperlink r:id="rId202" w:anchor="sub_id=10600" w:history="1">
        <w:r>
          <w:rPr>
            <w:rStyle w:val="a3"/>
            <w:b/>
            <w:bCs/>
            <w:i/>
            <w:iCs/>
            <w:bdr w:val="none" w:sz="0" w:space="0" w:color="auto" w:frame="1"/>
          </w:rPr>
          <w:t>Законом</w:t>
        </w:r>
      </w:hyperlink>
      <w:r>
        <w:rPr>
          <w:rStyle w:val="s3"/>
        </w:rPr>
        <w:t xml:space="preserve"> РК от 16.07.99 г. № 436-1 (</w:t>
      </w:r>
      <w:hyperlink r:id="rId203" w:anchor="sub_id=110000" w:history="1">
        <w:r>
          <w:rPr>
            <w:rStyle w:val="a3"/>
            <w:b/>
            <w:bCs/>
            <w:i/>
            <w:iCs/>
            <w:bdr w:val="none" w:sz="0" w:space="0" w:color="auto" w:frame="1"/>
          </w:rPr>
          <w:t>см. стар. ред.</w:t>
        </w:r>
      </w:hyperlink>
      <w:r>
        <w:rPr>
          <w:rStyle w:val="s3"/>
        </w:rPr>
        <w:t xml:space="preserve">); </w:t>
      </w:r>
      <w:hyperlink r:id="rId204" w:anchor="sub_id=10609" w:history="1">
        <w:r>
          <w:rPr>
            <w:rStyle w:val="a3"/>
            <w:b/>
            <w:bCs/>
            <w:i/>
            <w:iCs/>
            <w:bdr w:val="none" w:sz="0" w:space="0" w:color="auto" w:frame="1"/>
          </w:rPr>
          <w:t>Законом</w:t>
        </w:r>
      </w:hyperlink>
      <w:r>
        <w:rPr>
          <w:rStyle w:val="s3"/>
        </w:rPr>
        <w:t xml:space="preserve"> РК от 02.0</w:t>
      </w:r>
      <w:r>
        <w:rPr>
          <w:rStyle w:val="s3"/>
        </w:rPr>
        <w:t>3.01 г. № 162-II (</w:t>
      </w:r>
      <w:hyperlink r:id="rId205" w:anchor="sub_id=110000" w:history="1">
        <w:r>
          <w:rPr>
            <w:rStyle w:val="a3"/>
            <w:b/>
            <w:bCs/>
            <w:i/>
            <w:iCs/>
            <w:bdr w:val="none" w:sz="0" w:space="0" w:color="auto" w:frame="1"/>
          </w:rPr>
          <w:t>см. стар. ред.</w:t>
        </w:r>
      </w:hyperlink>
      <w:r>
        <w:rPr>
          <w:rStyle w:val="s3"/>
        </w:rPr>
        <w:t xml:space="preserve">); </w:t>
      </w:r>
      <w:hyperlink r:id="rId206" w:anchor="sub_id=1010" w:history="1">
        <w:r>
          <w:rPr>
            <w:rStyle w:val="a3"/>
            <w:b/>
            <w:bCs/>
            <w:i/>
            <w:iCs/>
            <w:bdr w:val="none" w:sz="0" w:space="0" w:color="auto" w:frame="1"/>
          </w:rPr>
          <w:t>Законом</w:t>
        </w:r>
      </w:hyperlink>
      <w:r>
        <w:rPr>
          <w:rStyle w:val="s3"/>
        </w:rPr>
        <w:t xml:space="preserve"> РК от 10.07.03 г. № 483-II (</w:t>
      </w:r>
      <w:hyperlink r:id="rId207" w:anchor="sub_id=110000" w:history="1">
        <w:r>
          <w:rPr>
            <w:rStyle w:val="a3"/>
            <w:b/>
            <w:bCs/>
            <w:i/>
            <w:iCs/>
            <w:bdr w:val="none" w:sz="0" w:space="0" w:color="auto" w:frame="1"/>
          </w:rPr>
          <w:t>см. стар. ред.</w:t>
        </w:r>
      </w:hyperlink>
      <w:r>
        <w:rPr>
          <w:rStyle w:val="s3"/>
        </w:rPr>
        <w:t xml:space="preserve">); </w:t>
      </w:r>
      <w:hyperlink r:id="rId208" w:anchor="sub_id=604" w:history="1">
        <w:r>
          <w:rPr>
            <w:rStyle w:val="a3"/>
            <w:b/>
            <w:bCs/>
            <w:i/>
            <w:iCs/>
            <w:bdr w:val="none" w:sz="0" w:space="0" w:color="auto" w:frame="1"/>
          </w:rPr>
          <w:t>Законом</w:t>
        </w:r>
      </w:hyperlink>
      <w:r>
        <w:rPr>
          <w:rStyle w:val="s3"/>
        </w:rPr>
        <w:t xml:space="preserve"> РК от 08.07.05 г. № 72-III (</w:t>
      </w:r>
      <w:hyperlink r:id="rId209" w:anchor="sub_id=1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b/>
          <w:bCs/>
        </w:rPr>
        <w:t>Статья 11.</w:t>
      </w:r>
      <w:r>
        <w:rPr>
          <w:rStyle w:val="s0"/>
        </w:rPr>
        <w:t xml:space="preserve"> Исключена в соответствии с </w:t>
      </w:r>
      <w:hyperlink r:id="rId210"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11" w:anchor="sub_id=110000" w:history="1">
        <w:r>
          <w:rPr>
            <w:rStyle w:val="a3"/>
            <w:b/>
            <w:bCs/>
            <w:i/>
            <w:iCs/>
            <w:bdr w:val="none" w:sz="0" w:space="0" w:color="auto" w:frame="1"/>
          </w:rPr>
          <w:t>см. стар. ред.</w:t>
        </w:r>
      </w:hyperlink>
      <w:r>
        <w:rPr>
          <w:rStyle w:val="s3"/>
        </w:rPr>
        <w:t xml:space="preserve">) </w:t>
      </w:r>
    </w:p>
    <w:p w:rsidR="00000000" w:rsidRDefault="00846D6E">
      <w:pPr>
        <w:ind w:firstLine="400"/>
      </w:pPr>
      <w:r>
        <w:rPr>
          <w:rStyle w:val="s0"/>
        </w:rPr>
        <w:t> </w:t>
      </w:r>
    </w:p>
    <w:p w:rsidR="00000000" w:rsidRDefault="00846D6E">
      <w:r>
        <w:rPr>
          <w:rStyle w:val="s3"/>
        </w:rPr>
        <w:t xml:space="preserve">Глава 1 дополнена статьей 11-1 в соответствии с </w:t>
      </w:r>
      <w:hyperlink r:id="rId212" w:anchor="sub_id=10610" w:history="1">
        <w:r>
          <w:rPr>
            <w:rStyle w:val="a3"/>
            <w:b/>
            <w:bCs/>
            <w:i/>
            <w:iCs/>
            <w:bdr w:val="none" w:sz="0" w:space="0" w:color="auto" w:frame="1"/>
          </w:rPr>
          <w:t>Законом</w:t>
        </w:r>
      </w:hyperlink>
      <w:r>
        <w:rPr>
          <w:rStyle w:val="s3"/>
        </w:rPr>
        <w:t xml:space="preserve"> РК от 02.03.01 </w:t>
      </w:r>
      <w:r>
        <w:rPr>
          <w:rStyle w:val="s3"/>
        </w:rPr>
        <w:t xml:space="preserve">г. № 162-II; внесены изменения в соответствии с </w:t>
      </w:r>
      <w:hyperlink r:id="rId213" w:anchor="sub_id=1011" w:history="1">
        <w:r>
          <w:rPr>
            <w:rStyle w:val="a3"/>
            <w:b/>
            <w:bCs/>
            <w:i/>
            <w:iCs/>
            <w:bdr w:val="none" w:sz="0" w:space="0" w:color="auto" w:frame="1"/>
          </w:rPr>
          <w:t>Законом</w:t>
        </w:r>
      </w:hyperlink>
      <w:r>
        <w:rPr>
          <w:rStyle w:val="s3"/>
        </w:rPr>
        <w:t xml:space="preserve"> РК от 10.07.03 г. № 483-II (</w:t>
      </w:r>
      <w:hyperlink r:id="rId214" w:anchor="sub_id=11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изложена в редакции </w:t>
      </w:r>
      <w:hyperlink r:id="rId215" w:anchor="sub_id=10807" w:history="1">
        <w:r>
          <w:rPr>
            <w:rStyle w:val="a3"/>
            <w:b/>
            <w:bCs/>
            <w:i/>
            <w:iCs/>
            <w:bdr w:val="none" w:sz="0" w:space="0" w:color="auto" w:frame="1"/>
          </w:rPr>
          <w:t>Закона</w:t>
        </w:r>
      </w:hyperlink>
      <w:r>
        <w:rPr>
          <w:rStyle w:val="s3"/>
        </w:rPr>
        <w:t xml:space="preserve"> РК от 23.12.05 г. № 107-III (</w:t>
      </w:r>
      <w:hyperlink r:id="rId216" w:anchor="sub_id=11010000" w:history="1">
        <w:r>
          <w:rPr>
            <w:rStyle w:val="a3"/>
            <w:b/>
            <w:bCs/>
            <w:i/>
            <w:iCs/>
            <w:bdr w:val="none" w:sz="0" w:space="0" w:color="auto" w:frame="1"/>
          </w:rPr>
          <w:t>см. стар. ред.</w:t>
        </w:r>
      </w:hyperlink>
      <w:r>
        <w:rPr>
          <w:rStyle w:val="s3"/>
        </w:rPr>
        <w:t>); вне</w:t>
      </w:r>
      <w:r>
        <w:rPr>
          <w:rStyle w:val="s3"/>
        </w:rPr>
        <w:t xml:space="preserve">сены изменения в соответствии с </w:t>
      </w:r>
      <w:hyperlink r:id="rId217" w:anchor="sub_id=1101" w:history="1">
        <w:r>
          <w:rPr>
            <w:rStyle w:val="a3"/>
            <w:b/>
            <w:bCs/>
            <w:i/>
            <w:iCs/>
            <w:bdr w:val="none" w:sz="0" w:space="0" w:color="auto" w:frame="1"/>
          </w:rPr>
          <w:t>Законом</w:t>
        </w:r>
      </w:hyperlink>
      <w:r>
        <w:rPr>
          <w:rStyle w:val="s3"/>
        </w:rPr>
        <w:t xml:space="preserve"> РК от 19.02.07 г. № 230-III (</w:t>
      </w:r>
      <w:hyperlink r:id="rId218" w:anchor="sub_id=11010000" w:history="1">
        <w:r>
          <w:rPr>
            <w:rStyle w:val="a3"/>
            <w:b/>
            <w:bCs/>
            <w:i/>
            <w:iCs/>
            <w:bdr w:val="none" w:sz="0" w:space="0" w:color="auto" w:frame="1"/>
          </w:rPr>
          <w:t>см. стар. ред.</w:t>
        </w:r>
      </w:hyperlink>
      <w:r>
        <w:rPr>
          <w:rStyle w:val="s3"/>
        </w:rPr>
        <w:t xml:space="preserve">); </w:t>
      </w:r>
      <w:hyperlink r:id="rId219" w:anchor="sub_id=111" w:history="1">
        <w:r>
          <w:rPr>
            <w:rStyle w:val="a3"/>
            <w:b/>
            <w:bCs/>
            <w:i/>
            <w:iCs/>
            <w:bdr w:val="none" w:sz="0" w:space="0" w:color="auto" w:frame="1"/>
          </w:rPr>
          <w:t>Законом</w:t>
        </w:r>
      </w:hyperlink>
      <w:r>
        <w:rPr>
          <w:rStyle w:val="s3"/>
        </w:rPr>
        <w:t xml:space="preserve"> РК от 23.10.08 г. № 72-IV (</w:t>
      </w:r>
      <w:hyperlink r:id="rId220" w:anchor="sub_id=11010000" w:history="1">
        <w:r>
          <w:rPr>
            <w:rStyle w:val="a3"/>
            <w:b/>
            <w:bCs/>
            <w:i/>
            <w:iCs/>
            <w:bdr w:val="none" w:sz="0" w:space="0" w:color="auto" w:frame="1"/>
          </w:rPr>
          <w:t>см. стар. ред.</w:t>
        </w:r>
      </w:hyperlink>
      <w:r>
        <w:rPr>
          <w:rStyle w:val="s3"/>
        </w:rPr>
        <w:t xml:space="preserve">); </w:t>
      </w:r>
      <w:hyperlink r:id="rId221" w:anchor="sub_id=111" w:history="1">
        <w:r>
          <w:rPr>
            <w:rStyle w:val="a3"/>
            <w:b/>
            <w:bCs/>
            <w:i/>
            <w:iCs/>
            <w:bdr w:val="none" w:sz="0" w:space="0" w:color="auto" w:frame="1"/>
          </w:rPr>
          <w:t>Законом</w:t>
        </w:r>
      </w:hyperlink>
      <w:r>
        <w:rPr>
          <w:rStyle w:val="s3"/>
        </w:rPr>
        <w:t xml:space="preserve"> РК от 20.11.08 г. № 88-IV (</w:t>
      </w:r>
      <w:hyperlink r:id="rId222" w:anchor="sub_id=11010000" w:history="1">
        <w:r>
          <w:rPr>
            <w:rStyle w:val="a3"/>
            <w:b/>
            <w:bCs/>
            <w:i/>
            <w:iCs/>
            <w:bdr w:val="none" w:sz="0" w:space="0" w:color="auto" w:frame="1"/>
          </w:rPr>
          <w:t>см. стар. ред.</w:t>
        </w:r>
      </w:hyperlink>
      <w:r>
        <w:rPr>
          <w:rStyle w:val="s3"/>
        </w:rPr>
        <w:t xml:space="preserve">); </w:t>
      </w:r>
      <w:hyperlink r:id="rId223" w:anchor="sub_id=404" w:history="1">
        <w:r>
          <w:rPr>
            <w:rStyle w:val="a3"/>
            <w:b/>
            <w:bCs/>
            <w:i/>
            <w:iCs/>
            <w:bdr w:val="none" w:sz="0" w:space="0" w:color="auto" w:frame="1"/>
          </w:rPr>
          <w:t>Законом</w:t>
        </w:r>
      </w:hyperlink>
      <w:r>
        <w:rPr>
          <w:rStyle w:val="s3"/>
        </w:rPr>
        <w:t xml:space="preserve"> РК от 12.02.09 г. № 133-IV (</w:t>
      </w:r>
      <w:hyperlink r:id="rId224" w:anchor="sub_id=11010000" w:history="1">
        <w:r>
          <w:rPr>
            <w:rStyle w:val="a3"/>
            <w:b/>
            <w:bCs/>
            <w:i/>
            <w:iCs/>
            <w:bdr w:val="none" w:sz="0" w:space="0" w:color="auto" w:frame="1"/>
          </w:rPr>
          <w:t>см. стар. ред.</w:t>
        </w:r>
      </w:hyperlink>
      <w:r>
        <w:rPr>
          <w:rStyle w:val="s3"/>
        </w:rPr>
        <w:t xml:space="preserve">); изложена в редакции </w:t>
      </w:r>
      <w:hyperlink r:id="rId225" w:anchor="sub_id=1005" w:history="1">
        <w:r>
          <w:rPr>
            <w:rStyle w:val="a3"/>
            <w:b/>
            <w:bCs/>
            <w:i/>
            <w:iCs/>
            <w:bdr w:val="none" w:sz="0" w:space="0" w:color="auto" w:frame="1"/>
          </w:rPr>
          <w:t>Закона</w:t>
        </w:r>
      </w:hyperlink>
      <w:r>
        <w:rPr>
          <w:rStyle w:val="s3"/>
        </w:rPr>
        <w:t xml:space="preserve"> РК </w:t>
      </w:r>
      <w:r>
        <w:rPr>
          <w:rStyle w:val="s3"/>
        </w:rPr>
        <w:t>от 28.12.11 г. № 524-IV (</w:t>
      </w:r>
      <w:hyperlink r:id="rId226"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27" w:anchor="sub_id=101101" w:history="1">
        <w:r>
          <w:rPr>
            <w:rStyle w:val="a3"/>
            <w:b/>
            <w:bCs/>
            <w:i/>
            <w:iCs/>
            <w:bdr w:val="none" w:sz="0" w:space="0" w:color="auto" w:frame="1"/>
          </w:rPr>
          <w:t>Законом</w:t>
        </w:r>
      </w:hyperlink>
      <w:r>
        <w:rPr>
          <w:rStyle w:val="s3"/>
        </w:rPr>
        <w:t xml:space="preserve"> Р</w:t>
      </w:r>
      <w:r>
        <w:rPr>
          <w:rStyle w:val="s3"/>
        </w:rPr>
        <w:t>К от 05.07.12 г. № 30-V (</w:t>
      </w:r>
      <w:hyperlink r:id="rId228" w:anchor="sub_id=11010000" w:history="1">
        <w:r>
          <w:rPr>
            <w:rStyle w:val="a3"/>
            <w:b/>
            <w:bCs/>
            <w:i/>
            <w:iCs/>
            <w:bdr w:val="none" w:sz="0" w:space="0" w:color="auto" w:frame="1"/>
          </w:rPr>
          <w:t>см. стар. ред.</w:t>
        </w:r>
      </w:hyperlink>
      <w:r>
        <w:rPr>
          <w:rStyle w:val="s3"/>
        </w:rPr>
        <w:t xml:space="preserve">); </w:t>
      </w:r>
      <w:hyperlink r:id="rId229" w:anchor="sub_id=1105" w:history="1">
        <w:r>
          <w:rPr>
            <w:rStyle w:val="a3"/>
            <w:b/>
            <w:bCs/>
            <w:i/>
            <w:iCs/>
            <w:bdr w:val="none" w:sz="0" w:space="0" w:color="auto" w:frame="1"/>
          </w:rPr>
          <w:t>Законом</w:t>
        </w:r>
      </w:hyperlink>
      <w:r>
        <w:rPr>
          <w:rStyle w:val="s3"/>
        </w:rPr>
        <w:t xml:space="preserve"> РК от 24.12.12 г. № 60-V (</w:t>
      </w:r>
      <w:hyperlink r:id="rId230" w:anchor="sub_id=11010000" w:history="1">
        <w:r>
          <w:rPr>
            <w:rStyle w:val="a3"/>
            <w:b/>
            <w:bCs/>
            <w:i/>
            <w:iCs/>
            <w:bdr w:val="none" w:sz="0" w:space="0" w:color="auto" w:frame="1"/>
          </w:rPr>
          <w:t>см. стар. ред.</w:t>
        </w:r>
      </w:hyperlink>
      <w:r>
        <w:rPr>
          <w:rStyle w:val="s3"/>
        </w:rPr>
        <w:t xml:space="preserve">); </w:t>
      </w:r>
      <w:hyperlink r:id="rId231"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32" w:anchor="sub_id=11010000" w:history="1">
        <w:r>
          <w:rPr>
            <w:rStyle w:val="a3"/>
            <w:b/>
            <w:bCs/>
            <w:i/>
            <w:iCs/>
            <w:bdr w:val="none" w:sz="0" w:space="0" w:color="auto" w:frame="1"/>
          </w:rPr>
          <w:t>см. стар. ред.</w:t>
        </w:r>
      </w:hyperlink>
      <w:r>
        <w:rPr>
          <w:rStyle w:val="s3"/>
        </w:rPr>
        <w:t xml:space="preserve">); </w:t>
      </w:r>
      <w:hyperlink r:id="rId233" w:anchor="sub_id=1402" w:history="1">
        <w:r>
          <w:rPr>
            <w:rStyle w:val="a3"/>
            <w:b/>
            <w:bCs/>
            <w:i/>
            <w:iCs/>
            <w:bdr w:val="none" w:sz="0" w:space="0" w:color="auto" w:frame="1"/>
          </w:rPr>
          <w:t>Законом</w:t>
        </w:r>
      </w:hyperlink>
      <w:r>
        <w:rPr>
          <w:rStyle w:val="s3"/>
        </w:rPr>
        <w:t xml:space="preserve"> РК от 21.06.13 г. № 106-V (</w:t>
      </w:r>
      <w:hyperlink r:id="rId234" w:anchor="sub_id=11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846D6E">
      <w:pPr>
        <w:ind w:firstLine="400"/>
        <w:jc w:val="both"/>
      </w:pPr>
      <w:r>
        <w:rPr>
          <w:rStyle w:val="s0"/>
        </w:rPr>
        <w:t>1. Банк и банковский холдинг в целях осуществления полномочий, предос</w:t>
      </w:r>
      <w:r>
        <w:rPr>
          <w:rStyle w:val="s0"/>
        </w:rPr>
        <w:t xml:space="preserve">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846D6E">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w:t>
      </w:r>
      <w:r>
        <w:rPr>
          <w:rStyle w:val="s0"/>
        </w:rPr>
        <w:t>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w:t>
      </w:r>
      <w:r>
        <w:rPr>
          <w:rStyle w:val="s0"/>
        </w:rPr>
        <w:t xml:space="preserve">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w:t>
      </w:r>
      <w:r>
        <w:rPr>
          <w:rStyle w:val="s0"/>
        </w:rPr>
        <w:t>указанной организации и имеющего соответствующее разрешение уполномоченного органа.</w:t>
      </w:r>
    </w:p>
    <w:p w:rsidR="00000000" w:rsidRDefault="00846D6E">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35" w:history="1">
        <w:r>
          <w:rPr>
            <w:rStyle w:val="a3"/>
          </w:rPr>
          <w:t>нормативным правов</w:t>
        </w:r>
        <w:r>
          <w:rPr>
            <w:rStyle w:val="a3"/>
          </w:rPr>
          <w:t>ым актом</w:t>
        </w:r>
      </w:hyperlink>
      <w:r>
        <w:rPr>
          <w:rStyle w:val="s0"/>
        </w:rPr>
        <w:t xml:space="preserve"> уполномоченного органа</w:t>
      </w:r>
    </w:p>
    <w:p w:rsidR="00000000" w:rsidRDefault="00846D6E">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846D6E">
      <w:pPr>
        <w:ind w:firstLine="400"/>
        <w:jc w:val="both"/>
      </w:pPr>
      <w:r>
        <w:rPr>
          <w:rStyle w:val="s0"/>
        </w:rPr>
        <w:t>К дочерней организации банка не относятся:</w:t>
      </w:r>
    </w:p>
    <w:p w:rsidR="00000000" w:rsidRDefault="00846D6E">
      <w:pPr>
        <w:ind w:firstLine="400"/>
        <w:jc w:val="both"/>
      </w:pPr>
      <w:r>
        <w:rPr>
          <w:rStyle w:val="s0"/>
        </w:rPr>
        <w:t>1) юридические лица, акции или доли участия в у</w:t>
      </w:r>
      <w:r>
        <w:rPr>
          <w:rStyle w:val="s0"/>
        </w:rPr>
        <w:t xml:space="preserve">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846D6E">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w:t>
      </w:r>
      <w:r>
        <w:rPr>
          <w:rStyle w:val="s0"/>
        </w:rPr>
        <w:t xml:space="preserve">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46D6E">
      <w:pPr>
        <w:ind w:firstLine="400"/>
        <w:jc w:val="both"/>
      </w:pPr>
      <w:r>
        <w:rPr>
          <w:rStyle w:val="s0"/>
        </w:rPr>
        <w:t>3) юридические лица, акции или д</w:t>
      </w:r>
      <w:r>
        <w:rPr>
          <w:rStyle w:val="s0"/>
        </w:rPr>
        <w:t xml:space="preserve">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846D6E">
      <w:pPr>
        <w:ind w:firstLine="400"/>
        <w:jc w:val="both"/>
      </w:pPr>
      <w:r>
        <w:rPr>
          <w:rStyle w:val="s0"/>
        </w:rPr>
        <w:t>3. Дочерние организации банковских холдингов, за исключением дочерних</w:t>
      </w:r>
      <w:r>
        <w:rPr>
          <w:rStyle w:val="s0"/>
        </w:rPr>
        <w:t xml:space="preserve"> банков-резидентов Республики Казахстан, не вправе создавать и (или) иметь дочерние организации.</w:t>
      </w:r>
    </w:p>
    <w:p w:rsidR="00000000" w:rsidRDefault="00846D6E">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846D6E">
      <w:pPr>
        <w:ind w:firstLine="400"/>
        <w:jc w:val="both"/>
      </w:pPr>
      <w:r>
        <w:rPr>
          <w:rStyle w:val="s0"/>
        </w:rPr>
        <w:t>1) учредительные документы доче</w:t>
      </w:r>
      <w:r>
        <w:rPr>
          <w:rStyle w:val="s0"/>
        </w:rPr>
        <w:t>рней организации, решение об утверждении устава;</w:t>
      </w:r>
    </w:p>
    <w:p w:rsidR="00000000" w:rsidRDefault="00846D6E">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846D6E">
      <w:pPr>
        <w:ind w:firstLine="400"/>
        <w:jc w:val="both"/>
      </w:pPr>
      <w:r>
        <w:rPr>
          <w:rStyle w:val="s0"/>
        </w:rPr>
        <w:t>3) информацию о руководящих работниках дочерней организации (или кандидатов, рекомендуемых для назначения или и</w:t>
      </w:r>
      <w:r>
        <w:rPr>
          <w:rStyle w:val="s0"/>
        </w:rPr>
        <w:t>збрания на должности руководящих работников);</w:t>
      </w:r>
    </w:p>
    <w:p w:rsidR="00000000" w:rsidRDefault="00846D6E">
      <w:pPr>
        <w:ind w:firstLine="400"/>
        <w:jc w:val="both"/>
      </w:pPr>
      <w:r>
        <w:rPr>
          <w:rStyle w:val="s0"/>
        </w:rPr>
        <w:t>4) организационную структуру дочерней организации и сведения об аффилиированных лицах.</w:t>
      </w:r>
    </w:p>
    <w:p w:rsidR="00000000" w:rsidRDefault="00846D6E">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w:t>
      </w:r>
      <w:r>
        <w:rPr>
          <w:rStyle w:val="s0"/>
        </w:rPr>
        <w:t>рней организацией:</w:t>
      </w:r>
    </w:p>
    <w:p w:rsidR="00000000" w:rsidRDefault="00846D6E">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846D6E">
      <w:pPr>
        <w:ind w:firstLine="400"/>
        <w:jc w:val="both"/>
      </w:pPr>
      <w:r>
        <w:rPr>
          <w:rStyle w:val="s0"/>
        </w:rPr>
        <w:t>если состав исполнительного органа, органа управления (для акционерных обществ), наблюдательного совета</w:t>
      </w:r>
      <w:r>
        <w:rPr>
          <w:rStyle w:val="s0"/>
        </w:rPr>
        <w:t xml:space="preserve">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846D6E">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846D6E">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w:t>
      </w:r>
      <w:r>
        <w:rPr>
          <w:rStyle w:val="s0"/>
        </w:rPr>
        <w:t>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846D6E">
      <w:pPr>
        <w:ind w:firstLine="400"/>
        <w:jc w:val="both"/>
      </w:pPr>
      <w:r>
        <w:rPr>
          <w:rStyle w:val="s0"/>
        </w:rPr>
        <w:t>7) информацию о доле и с</w:t>
      </w:r>
      <w:r>
        <w:rPr>
          <w:rStyle w:val="s0"/>
        </w:rPr>
        <w:t>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846D6E">
      <w:pPr>
        <w:ind w:firstLine="400"/>
        <w:jc w:val="both"/>
      </w:pPr>
      <w:r>
        <w:rPr>
          <w:rStyle w:val="s0"/>
        </w:rPr>
        <w:t xml:space="preserve">8) отчет аудиторской организации </w:t>
      </w:r>
      <w:r>
        <w:rPr>
          <w:rStyle w:val="s0"/>
        </w:rPr>
        <w:t>и финансовую отчетность приобретаемой дочерней организации, заверенную аудиторской организацией;</w:t>
      </w:r>
    </w:p>
    <w:p w:rsidR="00000000" w:rsidRDefault="00846D6E">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846D6E">
      <w:pPr>
        <w:ind w:firstLine="400"/>
        <w:jc w:val="both"/>
      </w:pPr>
      <w:r>
        <w:rPr>
          <w:rStyle w:val="s0"/>
        </w:rPr>
        <w:t xml:space="preserve">10) информацию о размере уставного капитала </w:t>
      </w:r>
      <w:r>
        <w:rPr>
          <w:rStyle w:val="s0"/>
        </w:rPr>
        <w:t>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w:t>
      </w:r>
      <w:r>
        <w:rPr>
          <w:rStyle w:val="s0"/>
        </w:rPr>
        <w:t>бретения дочерней организации;</w:t>
      </w:r>
    </w:p>
    <w:p w:rsidR="00000000" w:rsidRDefault="00846D6E">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846D6E">
      <w:pPr>
        <w:ind w:firstLine="400"/>
        <w:jc w:val="both"/>
      </w:pPr>
      <w:r>
        <w:rPr>
          <w:rStyle w:val="s0"/>
        </w:rPr>
        <w:t>наименование и место нахождения юридиче</w:t>
      </w:r>
      <w:r>
        <w:rPr>
          <w:rStyle w:val="s0"/>
        </w:rPr>
        <w:t>ского лица;</w:t>
      </w:r>
    </w:p>
    <w:p w:rsidR="00000000" w:rsidRDefault="00846D6E">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846D6E">
      <w:pPr>
        <w:ind w:firstLine="400"/>
        <w:jc w:val="both"/>
      </w:pPr>
      <w:r>
        <w:rPr>
          <w:rStyle w:val="s0"/>
        </w:rPr>
        <w:t>сведения о количестве акций, цене приобр</w:t>
      </w:r>
      <w:r>
        <w:rPr>
          <w:rStyle w:val="s0"/>
        </w:rPr>
        <w:t>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846D6E">
      <w:pPr>
        <w:ind w:firstLine="400"/>
        <w:jc w:val="both"/>
      </w:pPr>
      <w:r>
        <w:rPr>
          <w:rStyle w:val="s0"/>
        </w:rPr>
        <w:t>сведения о размере доли участия юридического лиц</w:t>
      </w:r>
      <w:r>
        <w:rPr>
          <w:rStyle w:val="s0"/>
        </w:rPr>
        <w:t>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846D6E">
      <w:pPr>
        <w:ind w:firstLine="400"/>
        <w:jc w:val="both"/>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846D6E">
      <w:pPr>
        <w:ind w:firstLine="400"/>
        <w:jc w:val="both"/>
      </w:pPr>
      <w:r>
        <w:rPr>
          <w:rStyle w:val="s0"/>
        </w:rPr>
        <w:t>Данные требования распространяются на случаи приобретения дочерн</w:t>
      </w:r>
      <w:r>
        <w:rPr>
          <w:rStyle w:val="s0"/>
        </w:rPr>
        <w:t>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846D6E">
      <w:pPr>
        <w:ind w:firstLine="400"/>
        <w:jc w:val="both"/>
      </w:pPr>
      <w:r>
        <w:rPr>
          <w:rStyle w:val="s0"/>
        </w:rPr>
        <w:t>12) документы, подтверждающие наличие систем управления рисками и внутреннего контроля, в том числе в отноше</w:t>
      </w:r>
      <w:r>
        <w:rPr>
          <w:rStyle w:val="s0"/>
        </w:rPr>
        <w:t>нии рисков, связанных с деятельностью дочерней организации;</w:t>
      </w:r>
    </w:p>
    <w:p w:rsidR="00000000" w:rsidRDefault="00846D6E">
      <w:pPr>
        <w:ind w:firstLine="400"/>
        <w:jc w:val="both"/>
      </w:pPr>
      <w:r>
        <w:rPr>
          <w:rStyle w:val="s0"/>
        </w:rPr>
        <w:t>13) анализ финансовых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w:t>
      </w:r>
      <w:r>
        <w:rPr>
          <w:rStyle w:val="s0"/>
        </w:rPr>
        <w:t xml:space="preserve">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846D6E">
      <w:pPr>
        <w:ind w:firstLine="400"/>
        <w:jc w:val="both"/>
      </w:pPr>
      <w:r>
        <w:rPr>
          <w:rStyle w:val="s0"/>
        </w:rPr>
        <w:t xml:space="preserve">14) </w:t>
      </w:r>
      <w:r>
        <w:rPr>
          <w:rStyle w:val="s0"/>
        </w:rPr>
        <w:t>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846D6E">
      <w:pPr>
        <w:ind w:firstLine="400"/>
        <w:jc w:val="both"/>
      </w:pPr>
      <w:r>
        <w:rPr>
          <w:rStyle w:val="s0"/>
        </w:rPr>
        <w:t>5. Банк и (или) банковский холдинг вправе создать дочернюю организацию при условии б</w:t>
      </w:r>
      <w:r>
        <w:rPr>
          <w:rStyle w:val="s0"/>
        </w:rPr>
        <w:t>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w:t>
      </w:r>
      <w:r>
        <w:rPr>
          <w:rStyle w:val="s0"/>
        </w:rPr>
        <w:t>, в течение последних трех месяцев, предшествующих дате подачи заявления в уполномоченный орган на получение разрешения.</w:t>
      </w:r>
    </w:p>
    <w:p w:rsidR="00000000" w:rsidRDefault="00846D6E">
      <w:pPr>
        <w:ind w:firstLine="400"/>
        <w:jc w:val="both"/>
      </w:pPr>
      <w:bookmarkStart w:id="14" w:name="SUB11010600"/>
      <w:bookmarkEnd w:id="14"/>
      <w:r>
        <w:rPr>
          <w:rStyle w:val="s0"/>
        </w:rPr>
        <w:t>6. Основаниями для отказа в выдаче разрешения на создание, приобретение дочерней организации являются:</w:t>
      </w:r>
    </w:p>
    <w:p w:rsidR="00000000" w:rsidRDefault="00846D6E">
      <w:pPr>
        <w:ind w:firstLine="400"/>
        <w:jc w:val="both"/>
      </w:pPr>
      <w:r>
        <w:rPr>
          <w:rStyle w:val="s0"/>
        </w:rPr>
        <w:t>1) непредставление документов, н</w:t>
      </w:r>
      <w:r>
        <w:rPr>
          <w:rStyle w:val="s0"/>
        </w:rPr>
        <w:t>еобходимых для получения разрешения;</w:t>
      </w:r>
    </w:p>
    <w:p w:rsidR="00000000" w:rsidRDefault="00846D6E">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846D6E">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w:t>
        </w:r>
        <w:r>
          <w:rPr>
            <w:rStyle w:val="a3"/>
          </w:rPr>
          <w:t xml:space="preserve"> статьи 20</w:t>
        </w:r>
      </w:hyperlink>
      <w:r>
        <w:rPr>
          <w:rStyle w:val="s0"/>
        </w:rPr>
        <w:t xml:space="preserve"> настоящего Закона;</w:t>
      </w:r>
    </w:p>
    <w:p w:rsidR="00000000" w:rsidRDefault="00846D6E">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846D6E">
      <w:pPr>
        <w:ind w:firstLine="400"/>
        <w:jc w:val="both"/>
      </w:pPr>
      <w:r>
        <w:rPr>
          <w:rStyle w:val="s0"/>
        </w:rPr>
        <w:t>5) ана</w:t>
      </w:r>
      <w:r>
        <w:rPr>
          <w:rStyle w:val="s0"/>
        </w:rPr>
        <w:t>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846D6E">
      <w:pPr>
        <w:ind w:firstLine="400"/>
        <w:jc w:val="both"/>
      </w:pPr>
      <w:r>
        <w:rPr>
          <w:rStyle w:val="s0"/>
        </w:rPr>
        <w:t>6) несоответств</w:t>
      </w:r>
      <w:r>
        <w:rPr>
          <w:rStyle w:val="s0"/>
        </w:rPr>
        <w:t>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w:t>
      </w:r>
      <w:r>
        <w:rPr>
          <w:rStyle w:val="s0"/>
        </w:rPr>
        <w:t>ннего контроля;</w:t>
      </w:r>
    </w:p>
    <w:p w:rsidR="00000000" w:rsidRDefault="00846D6E">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w:t>
      </w:r>
      <w:r>
        <w:rPr>
          <w:rStyle w:val="s0"/>
        </w:rPr>
        <w:t>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846D6E">
      <w:pPr>
        <w:ind w:firstLine="400"/>
        <w:jc w:val="both"/>
      </w:pPr>
      <w:r>
        <w:rPr>
          <w:rStyle w:val="s0"/>
        </w:rPr>
        <w:t xml:space="preserve">8) наличие </w:t>
      </w:r>
      <w:r>
        <w:rPr>
          <w:rStyle w:val="s0"/>
        </w:rPr>
        <w:t>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w:t>
      </w:r>
      <w:r>
        <w:rPr>
          <w:rStyle w:val="s0"/>
        </w:rPr>
        <w:t>нтов;</w:t>
      </w:r>
    </w:p>
    <w:p w:rsidR="00000000" w:rsidRDefault="00846D6E">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w:t>
      </w:r>
      <w:r>
        <w:rPr>
          <w:rStyle w:val="s0"/>
        </w:rPr>
        <w:t>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(перес</w:t>
      </w:r>
      <w:r>
        <w:rPr>
          <w:rStyle w:val="s0"/>
        </w:rPr>
        <w:t>траховочной) организации, управляющего инвестиционным портфелем - резидентов Республики Казахстан</w:t>
      </w:r>
      <w:r>
        <w:t>.</w:t>
      </w:r>
    </w:p>
    <w:p w:rsidR="00000000" w:rsidRDefault="00846D6E">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846D6E">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846D6E">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w:t>
      </w:r>
      <w:r>
        <w:rPr>
          <w:rStyle w:val="s0"/>
        </w:rPr>
        <w:t>х изменениях и дополнениях, внесенных в учредительные документы.</w:t>
      </w:r>
    </w:p>
    <w:p w:rsidR="00000000" w:rsidRDefault="00846D6E">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w:t>
      </w:r>
      <w:r>
        <w:rPr>
          <w:rStyle w:val="s0"/>
        </w:rPr>
        <w:t>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w:t>
      </w:r>
      <w:r>
        <w:rPr>
          <w:rStyle w:val="s0"/>
        </w:rPr>
        <w:t>влению консолидированного надзора. При этом полученные сведения не подлежат разглашению.</w:t>
      </w:r>
    </w:p>
    <w:p w:rsidR="00000000" w:rsidRDefault="00846D6E">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w:t>
      </w:r>
      <w:r>
        <w:rPr>
          <w:rStyle w:val="s0"/>
        </w:rPr>
        <w:t>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w:t>
      </w:r>
      <w:r>
        <w:rPr>
          <w:rStyle w:val="s0"/>
        </w:rPr>
        <w:t xml:space="preserve">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846D6E">
      <w:pPr>
        <w:ind w:firstLine="400"/>
        <w:jc w:val="both"/>
      </w:pPr>
      <w:r>
        <w:rPr>
          <w:rStyle w:val="s0"/>
        </w:rPr>
        <w:t>11. З</w:t>
      </w:r>
      <w:r>
        <w:rPr>
          <w:rStyle w:val="s0"/>
        </w:rPr>
        <w:t>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846D6E">
      <w:pPr>
        <w:ind w:firstLine="400"/>
        <w:jc w:val="both"/>
      </w:pPr>
      <w:r>
        <w:rPr>
          <w:rStyle w:val="s0"/>
        </w:rPr>
        <w:t>Требование по получению разрешения уполномоченного органа на значительное участие в капитале ор</w:t>
      </w:r>
      <w:r>
        <w:rPr>
          <w:rStyle w:val="s0"/>
        </w:rPr>
        <w:t>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w:t>
      </w:r>
      <w:r>
        <w:rPr>
          <w:rStyle w:val="s0"/>
        </w:rPr>
        <w:t>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w:t>
      </w:r>
      <w:r>
        <w:rPr>
          <w:rStyle w:val="s0"/>
        </w:rPr>
        <w:t>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846D6E">
      <w:pPr>
        <w:ind w:firstLine="400"/>
        <w:jc w:val="both"/>
      </w:pPr>
      <w:r>
        <w:rPr>
          <w:rStyle w:val="s0"/>
        </w:rPr>
        <w:t>Разрешение упо</w:t>
      </w:r>
      <w:r>
        <w:rPr>
          <w:rStyle w:val="s0"/>
        </w:rPr>
        <w:t>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w:t>
      </w:r>
      <w:r>
        <w:rPr>
          <w:rStyle w:val="s0"/>
        </w:rPr>
        <w:t>итале юридических лиц и (или) на условиях партнерства.</w:t>
      </w:r>
    </w:p>
    <w:p w:rsidR="00000000" w:rsidRDefault="00846D6E">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846D6E">
      <w:pPr>
        <w:ind w:firstLine="400"/>
        <w:jc w:val="both"/>
      </w:pPr>
      <w:r>
        <w:rPr>
          <w:rStyle w:val="s0"/>
        </w:rPr>
        <w:t>В случае приобретения банком и (или) банковски</w:t>
      </w:r>
      <w:r>
        <w:rPr>
          <w:rStyle w:val="s0"/>
        </w:rPr>
        <w:t>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w:t>
      </w:r>
      <w:r>
        <w:rPr>
          <w:rStyle w:val="s0"/>
        </w:rPr>
        <w:t>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w:t>
      </w:r>
      <w:r>
        <w:rPr>
          <w:rStyle w:val="s0"/>
        </w:rPr>
        <w:t>ношениями, и представить подтверждающие документы в уполномоченный орган в течение шести месяцев.</w:t>
      </w:r>
    </w:p>
    <w:p w:rsidR="00000000" w:rsidRDefault="00846D6E">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846D6E">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846D6E">
      <w:pPr>
        <w:ind w:firstLine="400"/>
        <w:jc w:val="both"/>
      </w:pPr>
      <w:bookmarkStart w:id="15" w:name="SUB11011300"/>
      <w:bookmarkEnd w:id="15"/>
      <w:r>
        <w:rPr>
          <w:rStyle w:val="s0"/>
        </w:rPr>
        <w:t>13. Уполномоченный орган отзывает ра</w:t>
      </w:r>
      <w:r>
        <w:rPr>
          <w:rStyle w:val="s0"/>
        </w:rPr>
        <w:t>зрешение на создание, приобретение дочерней организации, значительное участие в капитале организации в случаях:</w:t>
      </w:r>
    </w:p>
    <w:p w:rsidR="00000000" w:rsidRDefault="00846D6E">
      <w:pPr>
        <w:ind w:firstLine="400"/>
        <w:jc w:val="both"/>
      </w:pPr>
      <w:r>
        <w:rPr>
          <w:rStyle w:val="s0"/>
        </w:rPr>
        <w:t>1) выявления недостоверных сведений, на основании которых было выдано разрешение;</w:t>
      </w:r>
    </w:p>
    <w:p w:rsidR="00000000" w:rsidRDefault="00846D6E">
      <w:pPr>
        <w:ind w:firstLine="400"/>
        <w:jc w:val="both"/>
      </w:pPr>
      <w:r>
        <w:rPr>
          <w:rStyle w:val="s0"/>
        </w:rPr>
        <w:t>2) принятия решения органами дочерней организации банка и (или</w:t>
      </w:r>
      <w:r>
        <w:rPr>
          <w:rStyle w:val="s0"/>
        </w:rPr>
        <w:t>)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846D6E">
      <w:pPr>
        <w:ind w:firstLine="400"/>
        <w:jc w:val="both"/>
      </w:pPr>
      <w:r>
        <w:rPr>
          <w:rStyle w:val="s0"/>
        </w:rPr>
        <w:t>3) отсутствия признаков ко</w:t>
      </w:r>
      <w:r>
        <w:rPr>
          <w:rStyle w:val="s0"/>
        </w:rPr>
        <w:t>нтроля над дочерней организацией у банка и (или) банковского холдинга;</w:t>
      </w:r>
    </w:p>
    <w:p w:rsidR="00000000" w:rsidRDefault="00846D6E">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846D6E">
      <w:pPr>
        <w:ind w:firstLine="400"/>
        <w:jc w:val="both"/>
      </w:pPr>
      <w:r>
        <w:rPr>
          <w:rStyle w:val="s0"/>
        </w:rPr>
        <w:t>5) выявления несоответствия деятельности дочерней организации банк</w:t>
      </w:r>
      <w:r>
        <w:rPr>
          <w:rStyle w:val="s0"/>
        </w:rPr>
        <w:t xml:space="preserve">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846D6E">
      <w:pPr>
        <w:ind w:firstLine="400"/>
        <w:jc w:val="both"/>
      </w:pPr>
      <w:r>
        <w:rPr>
          <w:rStyle w:val="s0"/>
        </w:rPr>
        <w:t>При отзыве разрешения на создание, приобре</w:t>
      </w:r>
      <w:r>
        <w:rPr>
          <w:rStyle w:val="s0"/>
        </w:rPr>
        <w:t>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w:t>
      </w:r>
      <w:r>
        <w:rPr>
          <w:rStyle w:val="s0"/>
        </w:rPr>
        <w:t>нком и (или) банковским холдингом заявления об отзыве разрешения.</w:t>
      </w:r>
    </w:p>
    <w:p w:rsidR="00000000" w:rsidRDefault="00846D6E">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w:t>
      </w:r>
      <w:r>
        <w:rPr>
          <w:rStyle w:val="s0"/>
        </w:rPr>
        <w:t>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846D6E">
      <w:pPr>
        <w:ind w:firstLine="400"/>
        <w:jc w:val="both"/>
      </w:pPr>
      <w:r>
        <w:rPr>
          <w:rStyle w:val="s0"/>
        </w:rPr>
        <w:t xml:space="preserve">Порядок отзыва </w:t>
      </w:r>
      <w:r>
        <w:rPr>
          <w:rStyle w:val="s0"/>
        </w:rPr>
        <w:t>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846D6E">
      <w:pPr>
        <w:ind w:firstLine="400"/>
        <w:jc w:val="both"/>
      </w:pPr>
      <w:r>
        <w:rPr>
          <w:rStyle w:val="s0"/>
        </w:rPr>
        <w:t>14. Требования настоящей статьи не распространяются на:</w:t>
      </w:r>
    </w:p>
    <w:p w:rsidR="00000000" w:rsidRDefault="00846D6E">
      <w:pPr>
        <w:ind w:firstLine="400"/>
        <w:jc w:val="both"/>
      </w:pPr>
      <w:r>
        <w:rPr>
          <w:rStyle w:val="s0"/>
        </w:rPr>
        <w:t>1) случаи создания (приобретения)</w:t>
      </w:r>
      <w:r>
        <w:rPr>
          <w:rStyle w:val="s0"/>
        </w:rPr>
        <w:t xml:space="preserve">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846D6E">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w:t>
      </w:r>
      <w:r>
        <w:rPr>
          <w:rStyle w:val="s0"/>
        </w:rPr>
        <w:t>ихся банковским холдингом, лицом, обладающим признаками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w:t>
      </w:r>
      <w:r>
        <w:rPr>
          <w:rStyle w:val="s0"/>
        </w:rPr>
        <w:t>мых организаций-нерезидентов Республики Казахстан при выполнении одного из следующих условий:</w:t>
      </w:r>
    </w:p>
    <w:p w:rsidR="00000000" w:rsidRDefault="00846D6E">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w:t>
      </w:r>
      <w:r>
        <w:rPr>
          <w:rStyle w:val="s0"/>
        </w:rPr>
        <w:t>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846D6E">
      <w:pPr>
        <w:ind w:firstLine="400"/>
        <w:jc w:val="both"/>
      </w:pPr>
      <w:r>
        <w:rPr>
          <w:rStyle w:val="s0"/>
        </w:rPr>
        <w:t xml:space="preserve">наличие соглашения между уполномоченным </w:t>
      </w:r>
      <w:r>
        <w:rPr>
          <w:rStyle w:val="s0"/>
        </w:rPr>
        <w:t xml:space="preserve">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36"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w:t>
      </w:r>
    </w:p>
    <w:p w:rsidR="00000000" w:rsidRDefault="00846D6E">
      <w:pPr>
        <w:ind w:firstLine="400"/>
      </w:pPr>
      <w:bookmarkStart w:id="16" w:name="SUB11020000"/>
      <w:bookmarkEnd w:id="16"/>
      <w:r>
        <w:rPr>
          <w:rStyle w:val="s3"/>
        </w:rPr>
        <w:t xml:space="preserve">Глава 1 дополнена статьей 11-2 в соответствии с </w:t>
      </w:r>
      <w:hyperlink r:id="rId237" w:anchor="sub_id=1006" w:history="1">
        <w:r>
          <w:rPr>
            <w:rStyle w:val="a3"/>
            <w:b/>
            <w:bCs/>
            <w:i/>
            <w:iCs/>
            <w:bdr w:val="none" w:sz="0" w:space="0" w:color="auto" w:frame="1"/>
          </w:rPr>
          <w:t>Законом</w:t>
        </w:r>
      </w:hyperlink>
      <w:r>
        <w:rPr>
          <w:rStyle w:val="s3"/>
        </w:rPr>
        <w:t xml:space="preserve"> </w:t>
      </w:r>
      <w:r>
        <w:rPr>
          <w:rStyle w:val="s3"/>
        </w:rPr>
        <w:t>РК от 28.12.11 г. № 524-IV (введены в действие с 1 января 2011 года)</w:t>
      </w:r>
    </w:p>
    <w:p w:rsidR="00000000" w:rsidRDefault="00846D6E">
      <w:pPr>
        <w:ind w:firstLine="4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846D6E">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846D6E">
      <w:pPr>
        <w:ind w:firstLine="400"/>
        <w:jc w:val="both"/>
      </w:pPr>
      <w:r>
        <w:rPr>
          <w:rStyle w:val="s0"/>
        </w:rPr>
        <w:t>Поря</w:t>
      </w:r>
      <w:r>
        <w:rPr>
          <w:rStyle w:val="s0"/>
        </w:rPr>
        <w:t>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846D6E">
      <w:pPr>
        <w:ind w:firstLine="400"/>
        <w:jc w:val="both"/>
      </w:pPr>
      <w:r>
        <w:rPr>
          <w:rStyle w:val="s0"/>
        </w:rPr>
        <w:t>2. Дочерняя организация, приобретающая сомнительны</w:t>
      </w:r>
      <w:r>
        <w:rPr>
          <w:rStyle w:val="s0"/>
        </w:rPr>
        <w:t xml:space="preserve">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846D6E">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w:t>
      </w:r>
      <w:r>
        <w:rPr>
          <w:rStyle w:val="s0"/>
        </w:rPr>
        <w:t xml:space="preserve">надежными активами, а также требования к приобретаемым (приобретенным) ею сомнительным и безнадежным активам устанавливаются </w:t>
      </w:r>
      <w:hyperlink r:id="rId238"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bookmarkStart w:id="17" w:name="SUB11020400"/>
      <w:bookmarkEnd w:id="17"/>
      <w:r>
        <w:rPr>
          <w:rStyle w:val="s0"/>
        </w:rPr>
        <w:t>4. Дочерняя орг</w:t>
      </w:r>
      <w:r>
        <w:rPr>
          <w:rStyle w:val="s0"/>
        </w:rPr>
        <w:t>анизация банка, приобретающая сомнительные и безнадежные активы родительского банка, вправе:</w:t>
      </w:r>
    </w:p>
    <w:p w:rsidR="00000000" w:rsidRDefault="00846D6E">
      <w:pPr>
        <w:ind w:firstLine="400"/>
        <w:jc w:val="both"/>
      </w:pPr>
      <w:r>
        <w:rPr>
          <w:rStyle w:val="s0"/>
        </w:rPr>
        <w:t>1) приобретать сомнительные и безнадежные права требования родительского банка;</w:t>
      </w:r>
    </w:p>
    <w:p w:rsidR="00000000" w:rsidRDefault="00846D6E">
      <w:pPr>
        <w:ind w:firstLine="400"/>
        <w:jc w:val="both"/>
      </w:pPr>
      <w:r>
        <w:rPr>
          <w:rStyle w:val="s0"/>
        </w:rPr>
        <w:t>2) приобретать недвижимое имущество и (или) право собственности на объекты незаверш</w:t>
      </w:r>
      <w:r>
        <w:rPr>
          <w:rStyle w:val="s0"/>
        </w:rPr>
        <w:t>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846D6E">
      <w:pPr>
        <w:ind w:firstLine="400"/>
        <w:jc w:val="both"/>
      </w:pPr>
      <w:r>
        <w:rPr>
          <w:rStyle w:val="s0"/>
        </w:rPr>
        <w:t>3) приобретать акции и (или) доли участия в уставном капитале юриди</w:t>
      </w:r>
      <w:r>
        <w:rPr>
          <w:rStyle w:val="s0"/>
        </w:rPr>
        <w:t>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846D6E">
      <w:pPr>
        <w:ind w:firstLine="400"/>
        <w:jc w:val="both"/>
      </w:pPr>
      <w:r>
        <w:rPr>
          <w:rStyle w:val="s0"/>
        </w:rPr>
        <w:t>4) сдавать в аренду недвижимое имущество, перешедшее в ее собственность в результате обращения взыскания на имуще</w:t>
      </w:r>
      <w:r>
        <w:rPr>
          <w:rStyle w:val="s0"/>
        </w:rPr>
        <w:t>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 2) настоящего пункта, или использовать ину</w:t>
      </w:r>
      <w:r>
        <w:rPr>
          <w:rStyle w:val="s0"/>
        </w:rPr>
        <w:t>ю форму возмездного временного пользования таким имуществом;</w:t>
      </w:r>
    </w:p>
    <w:p w:rsidR="00000000" w:rsidRDefault="00846D6E">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239"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w:t>
      </w:r>
      <w:r>
        <w:rPr>
          <w:rStyle w:val="s0"/>
        </w:rPr>
        <w:t xml:space="preserve">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846D6E">
      <w:pPr>
        <w:ind w:firstLine="400"/>
        <w:jc w:val="both"/>
      </w:pPr>
      <w:r>
        <w:rPr>
          <w:rStyle w:val="s0"/>
        </w:rPr>
        <w:t>1) информация о сомнительных и безнадежных активах, подлежащих передаче (переданных) дочерней о</w:t>
      </w:r>
      <w:r>
        <w:rPr>
          <w:rStyle w:val="s0"/>
        </w:rPr>
        <w:t>рганизации;</w:t>
      </w:r>
    </w:p>
    <w:p w:rsidR="00000000" w:rsidRDefault="00846D6E">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846D6E">
      <w:pPr>
        <w:ind w:firstLine="400"/>
        <w:jc w:val="both"/>
      </w:pPr>
      <w:r>
        <w:rPr>
          <w:rStyle w:val="s0"/>
        </w:rPr>
        <w:t xml:space="preserve">3) бизнес-план и план мероприятий по улучшению качества сомнительных и </w:t>
      </w:r>
      <w:r>
        <w:rPr>
          <w:rStyle w:val="s0"/>
        </w:rPr>
        <w:t>безнадежных активов, требования к которым определяются нормативным правовым актом уполномоченного органа.</w:t>
      </w:r>
    </w:p>
    <w:p w:rsidR="00000000" w:rsidRDefault="00846D6E">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w:t>
      </w:r>
      <w:r>
        <w:rPr>
          <w:rStyle w:val="s0"/>
        </w:rPr>
        <w:t>ского банка, являются:</w:t>
      </w:r>
    </w:p>
    <w:p w:rsidR="00000000" w:rsidRDefault="00846D6E">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846D6E">
      <w:pPr>
        <w:ind w:firstLine="400"/>
        <w:jc w:val="both"/>
      </w:pPr>
      <w:r>
        <w:rPr>
          <w:rStyle w:val="s0"/>
        </w:rPr>
        <w:t>2) несоответствие сомнительных и безнадежных активов, передаваемых дочерней организации, требованиям пунк</w:t>
      </w:r>
      <w:r>
        <w:rPr>
          <w:rStyle w:val="s0"/>
        </w:rPr>
        <w:t xml:space="preserve">та 4 настоящей </w:t>
      </w:r>
      <w:r>
        <w:t>статьи</w:t>
      </w:r>
      <w:r>
        <w:rPr>
          <w:rStyle w:val="s0"/>
        </w:rPr>
        <w:t xml:space="preserve"> и (или) требованиям нормативного правового акта уполномоченного органа.</w:t>
      </w:r>
    </w:p>
    <w:p w:rsidR="00000000" w:rsidRDefault="00846D6E">
      <w:pPr>
        <w:ind w:firstLine="400"/>
        <w:jc w:val="both"/>
      </w:pPr>
      <w:r>
        <w:rPr>
          <w:rStyle w:val="s0"/>
        </w:rPr>
        <w:t xml:space="preserve">7. Дочерние 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w:t>
      </w:r>
      <w:r>
        <w:rPr>
          <w:rStyle w:val="s0"/>
        </w:rPr>
        <w:t>и обязанности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846D6E">
      <w:pPr>
        <w:ind w:firstLine="400"/>
        <w:jc w:val="both"/>
      </w:pPr>
      <w:r>
        <w:rPr>
          <w:rStyle w:val="s0"/>
        </w:rPr>
        <w:t>8. Дочерняя организация, приобретающая сомнительные и безнадежные активы родительского ба</w:t>
      </w:r>
      <w:r>
        <w:rPr>
          <w:rStyle w:val="s0"/>
        </w:rPr>
        <w:t>нка, обязана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данных активов они подлежат обратной передаче родительскому банку в порядке, определенном но</w:t>
      </w:r>
      <w:r>
        <w:rPr>
          <w:rStyle w:val="s0"/>
        </w:rPr>
        <w:t>рмативным правовым актом уполномоченного органа.</w:t>
      </w:r>
    </w:p>
    <w:p w:rsidR="00000000" w:rsidRDefault="00846D6E">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846D6E">
      <w:pPr>
        <w:ind w:firstLine="400"/>
        <w:jc w:val="both"/>
      </w:pPr>
      <w:r>
        <w:rPr>
          <w:rStyle w:val="s0"/>
        </w:rPr>
        <w:t xml:space="preserve">В случае отзыва разрешения наступают </w:t>
      </w:r>
      <w:r>
        <w:rPr>
          <w:rStyle w:val="s0"/>
        </w:rPr>
        <w:t xml:space="preserve">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846D6E">
      <w:pPr>
        <w:ind w:firstLine="400"/>
        <w:jc w:val="both"/>
      </w:pPr>
      <w:r>
        <w:rPr>
          <w:rStyle w:val="s0"/>
        </w:rPr>
        <w:t> </w:t>
      </w:r>
    </w:p>
    <w:p w:rsidR="00000000" w:rsidRDefault="00846D6E">
      <w:pPr>
        <w:ind w:firstLine="400"/>
        <w:jc w:val="both"/>
      </w:pPr>
      <w:r>
        <w:t> </w:t>
      </w:r>
    </w:p>
    <w:p w:rsidR="00000000" w:rsidRDefault="00846D6E">
      <w:pPr>
        <w:ind w:firstLine="400"/>
        <w:jc w:val="both"/>
      </w:pPr>
      <w:bookmarkStart w:id="18" w:name="SUB120300"/>
      <w:bookmarkEnd w:id="18"/>
      <w:r>
        <w:rPr>
          <w:rStyle w:val="s3"/>
        </w:rPr>
        <w:t xml:space="preserve">Заголовок главы 2 изложен в редакции </w:t>
      </w:r>
      <w:hyperlink r:id="rId240" w:anchor="sub_id=1012" w:history="1">
        <w:r>
          <w:rPr>
            <w:rStyle w:val="a3"/>
            <w:b/>
            <w:bCs/>
            <w:i/>
            <w:iCs/>
            <w:bdr w:val="none" w:sz="0" w:space="0" w:color="auto" w:frame="1"/>
          </w:rPr>
          <w:t>Закона</w:t>
        </w:r>
      </w:hyperlink>
      <w:r>
        <w:rPr>
          <w:rStyle w:val="s3"/>
        </w:rPr>
        <w:t xml:space="preserve"> РК от 10.</w:t>
      </w:r>
      <w:r>
        <w:rPr>
          <w:rStyle w:val="s3"/>
        </w:rPr>
        <w:t>07.03 г. № 483-II (</w:t>
      </w:r>
      <w:hyperlink r:id="rId241" w:anchor="sub_id=120000" w:history="1">
        <w:r>
          <w:rPr>
            <w:rStyle w:val="a3"/>
            <w:b/>
            <w:bCs/>
            <w:i/>
            <w:iCs/>
            <w:bdr w:val="none" w:sz="0" w:space="0" w:color="auto" w:frame="1"/>
          </w:rPr>
          <w:t>см. стар. ред.</w:t>
        </w:r>
      </w:hyperlink>
      <w:r>
        <w:rPr>
          <w:rStyle w:val="s3"/>
        </w:rPr>
        <w:t xml:space="preserve">); </w:t>
      </w:r>
      <w:hyperlink r:id="rId242" w:anchor="sub_id=605" w:history="1">
        <w:r>
          <w:rPr>
            <w:rStyle w:val="a3"/>
            <w:b/>
            <w:bCs/>
            <w:i/>
            <w:iCs/>
            <w:bdr w:val="none" w:sz="0" w:space="0" w:color="auto" w:frame="1"/>
          </w:rPr>
          <w:t>Закона</w:t>
        </w:r>
      </w:hyperlink>
      <w:r>
        <w:rPr>
          <w:rStyle w:val="s3"/>
        </w:rPr>
        <w:t xml:space="preserve"> РК от 08.07.05 г. № 72-III (</w:t>
      </w:r>
      <w:hyperlink r:id="rId243" w:anchor="sub_id=120000" w:history="1">
        <w:r>
          <w:rPr>
            <w:rStyle w:val="a3"/>
            <w:b/>
            <w:bCs/>
            <w:i/>
            <w:iCs/>
            <w:bdr w:val="none" w:sz="0" w:space="0" w:color="auto" w:frame="1"/>
          </w:rPr>
          <w:t>см. стар. ред.</w:t>
        </w:r>
      </w:hyperlink>
      <w:r>
        <w:rPr>
          <w:rStyle w:val="s3"/>
        </w:rPr>
        <w:t xml:space="preserve">) </w:t>
      </w:r>
    </w:p>
    <w:p w:rsidR="00000000" w:rsidRDefault="00846D6E">
      <w:pPr>
        <w:ind w:firstLine="400"/>
        <w:jc w:val="center"/>
      </w:pPr>
      <w:r>
        <w:rPr>
          <w:rStyle w:val="s1"/>
        </w:rPr>
        <w:t>Глава 2. Создание банка и осуществление банковской деятельности</w:t>
      </w:r>
    </w:p>
    <w:p w:rsidR="00000000" w:rsidRDefault="00846D6E">
      <w:pPr>
        <w:ind w:firstLine="400"/>
        <w:jc w:val="center"/>
      </w:pPr>
      <w:r>
        <w:rPr>
          <w:rStyle w:val="s1"/>
        </w:rPr>
        <w:t> </w:t>
      </w:r>
    </w:p>
    <w:p w:rsidR="00000000" w:rsidRDefault="00846D6E">
      <w:pPr>
        <w:ind w:firstLine="400"/>
        <w:jc w:val="both"/>
      </w:pPr>
      <w:r>
        <w:rPr>
          <w:rStyle w:val="s3"/>
        </w:rPr>
        <w:t xml:space="preserve">В статью 12 внесены изменения в соответствии с </w:t>
      </w:r>
      <w:hyperlink r:id="rId244" w:history="1">
        <w:r>
          <w:rPr>
            <w:rStyle w:val="a3"/>
            <w:b/>
            <w:bCs/>
            <w:i/>
            <w:iCs/>
            <w:bdr w:val="none" w:sz="0" w:space="0" w:color="auto" w:frame="1"/>
          </w:rPr>
          <w:t>Законом</w:t>
        </w:r>
      </w:hyperlink>
      <w:r>
        <w:rPr>
          <w:rStyle w:val="s3"/>
        </w:rPr>
        <w:t xml:space="preserve"> РК от 11.07.97 г. № 154-1; </w:t>
      </w:r>
      <w:hyperlink r:id="rId245" w:history="1">
        <w:r>
          <w:rPr>
            <w:rStyle w:val="a3"/>
            <w:b/>
            <w:bCs/>
            <w:i/>
            <w:iCs/>
            <w:bdr w:val="none" w:sz="0" w:space="0" w:color="auto" w:frame="1"/>
          </w:rPr>
          <w:t>Законом</w:t>
        </w:r>
      </w:hyperlink>
      <w:r>
        <w:rPr>
          <w:rStyle w:val="s3"/>
        </w:rPr>
        <w:t xml:space="preserve"> РК от 10.07.98 г. № 282-1; </w:t>
      </w:r>
      <w:hyperlink r:id="rId246" w:anchor="sub_id=10600" w:history="1">
        <w:r>
          <w:rPr>
            <w:rStyle w:val="a3"/>
            <w:b/>
            <w:bCs/>
            <w:i/>
            <w:iCs/>
            <w:bdr w:val="none" w:sz="0" w:space="0" w:color="auto" w:frame="1"/>
          </w:rPr>
          <w:t>Законом</w:t>
        </w:r>
      </w:hyperlink>
      <w:r>
        <w:rPr>
          <w:rStyle w:val="s3"/>
        </w:rPr>
        <w:t xml:space="preserve"> РК от 16.07.99 г. № 436-1 (</w:t>
      </w:r>
      <w:hyperlink r:id="rId247" w:anchor="sub_id=120000" w:history="1">
        <w:r>
          <w:rPr>
            <w:rStyle w:val="a3"/>
            <w:b/>
            <w:bCs/>
            <w:i/>
            <w:iCs/>
            <w:bdr w:val="none" w:sz="0" w:space="0" w:color="auto" w:frame="1"/>
          </w:rPr>
          <w:t>см. стар. ред.</w:t>
        </w:r>
      </w:hyperlink>
      <w:r>
        <w:rPr>
          <w:rStyle w:val="s3"/>
        </w:rPr>
        <w:t xml:space="preserve">); </w:t>
      </w:r>
      <w:hyperlink r:id="rId248" w:anchor="sub_id=10611" w:history="1">
        <w:r>
          <w:rPr>
            <w:rStyle w:val="a3"/>
            <w:b/>
            <w:bCs/>
            <w:i/>
            <w:iCs/>
            <w:bdr w:val="none" w:sz="0" w:space="0" w:color="auto" w:frame="1"/>
          </w:rPr>
          <w:t>Законом</w:t>
        </w:r>
      </w:hyperlink>
      <w:r>
        <w:rPr>
          <w:rStyle w:val="s3"/>
        </w:rPr>
        <w:t xml:space="preserve"> РК от 02.03.01 г. № 162-II (</w:t>
      </w:r>
      <w:hyperlink r:id="rId249" w:anchor="sub_id=120000" w:history="1">
        <w:r>
          <w:rPr>
            <w:rStyle w:val="a3"/>
            <w:b/>
            <w:bCs/>
            <w:i/>
            <w:iCs/>
            <w:bdr w:val="none" w:sz="0" w:space="0" w:color="auto" w:frame="1"/>
          </w:rPr>
          <w:t>см. стар. ред.</w:t>
        </w:r>
      </w:hyperlink>
      <w:r>
        <w:rPr>
          <w:rStyle w:val="s3"/>
        </w:rPr>
        <w:t xml:space="preserve">); </w:t>
      </w:r>
      <w:hyperlink r:id="rId250" w:anchor="sub_id=10702" w:history="1">
        <w:r>
          <w:rPr>
            <w:rStyle w:val="a3"/>
            <w:b/>
            <w:bCs/>
            <w:i/>
            <w:iCs/>
            <w:bdr w:val="none" w:sz="0" w:space="0" w:color="auto" w:frame="1"/>
          </w:rPr>
          <w:t>Законом</w:t>
        </w:r>
      </w:hyperlink>
      <w:r>
        <w:rPr>
          <w:rStyle w:val="s3"/>
        </w:rPr>
        <w:t xml:space="preserve"> РК от 16.05.03 г. № 416-II (</w:t>
      </w:r>
      <w:hyperlink r:id="rId251" w:anchor="sub_id=12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52" w:anchor="sub_id=1013" w:history="1">
        <w:r>
          <w:rPr>
            <w:rStyle w:val="a3"/>
          </w:rPr>
          <w:t>Законом</w:t>
        </w:r>
      </w:hyperlink>
      <w:r>
        <w:rPr>
          <w:rStyle w:val="s0"/>
        </w:rPr>
        <w:t xml:space="preserve"> РК от 10.07.03 г. № 483-II </w:t>
      </w:r>
      <w:r>
        <w:rPr>
          <w:rStyle w:val="s3"/>
        </w:rPr>
        <w:t>(</w:t>
      </w:r>
      <w:hyperlink r:id="rId253" w:anchor="sub_id=120000" w:history="1">
        <w:r>
          <w:rPr>
            <w:rStyle w:val="a3"/>
            <w:b/>
            <w:bCs/>
            <w:i/>
            <w:iCs/>
            <w:bdr w:val="none" w:sz="0" w:space="0" w:color="auto" w:frame="1"/>
          </w:rPr>
          <w:t>см. стар. ред.</w:t>
        </w:r>
      </w:hyperlink>
      <w:r>
        <w:rPr>
          <w:rStyle w:val="s3"/>
        </w:rPr>
        <w:t>)</w:t>
      </w:r>
    </w:p>
    <w:p w:rsidR="00000000" w:rsidRDefault="00846D6E">
      <w:pPr>
        <w:ind w:firstLine="400"/>
        <w:jc w:val="both"/>
      </w:pPr>
      <w:r>
        <w:t> </w:t>
      </w:r>
    </w:p>
    <w:p w:rsidR="00000000" w:rsidRDefault="00846D6E">
      <w:pPr>
        <w:ind w:firstLine="400"/>
        <w:jc w:val="both"/>
      </w:pPr>
      <w:bookmarkStart w:id="19" w:name="SUB130000"/>
      <w:bookmarkEnd w:id="19"/>
      <w:r>
        <w:rPr>
          <w:rStyle w:val="s3"/>
        </w:rPr>
        <w:t xml:space="preserve">Статья 13 изложена в редакции </w:t>
      </w:r>
      <w:hyperlink r:id="rId25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55" w:anchor="sub_id=1014" w:history="1">
        <w:r>
          <w:rPr>
            <w:rStyle w:val="a3"/>
            <w:b/>
            <w:bCs/>
            <w:i/>
            <w:iCs/>
            <w:bdr w:val="none" w:sz="0" w:space="0" w:color="auto" w:frame="1"/>
          </w:rPr>
          <w:t>Законом</w:t>
        </w:r>
      </w:hyperlink>
      <w:r>
        <w:rPr>
          <w:rStyle w:val="s3"/>
        </w:rPr>
        <w:t xml:space="preserve"> РК от 10.07.03 г. № 483-II (</w:t>
      </w:r>
      <w:hyperlink r:id="rId256" w:anchor="sub_id=130000" w:history="1">
        <w:r>
          <w:rPr>
            <w:rStyle w:val="a3"/>
            <w:b/>
            <w:bCs/>
            <w:i/>
            <w:iCs/>
            <w:bdr w:val="none" w:sz="0" w:space="0" w:color="auto" w:frame="1"/>
          </w:rPr>
          <w:t>см. стар. ред.</w:t>
        </w:r>
      </w:hyperlink>
      <w:r>
        <w:rPr>
          <w:rStyle w:val="s3"/>
        </w:rPr>
        <w:t xml:space="preserve">); </w:t>
      </w:r>
      <w:hyperlink r:id="rId257" w:anchor="sub_id=13" w:history="1">
        <w:r>
          <w:rPr>
            <w:rStyle w:val="a3"/>
            <w:i/>
            <w:iCs/>
            <w:bdr w:val="none" w:sz="0" w:space="0" w:color="auto" w:frame="1"/>
          </w:rPr>
          <w:t>Законом</w:t>
        </w:r>
      </w:hyperlink>
      <w:r>
        <w:rPr>
          <w:rStyle w:val="s3"/>
        </w:rPr>
        <w:t xml:space="preserve"> РК от 11.07.09 г. № 185</w:t>
      </w:r>
      <w:r>
        <w:rPr>
          <w:rStyle w:val="s3"/>
        </w:rPr>
        <w:t xml:space="preserve">-IV (введен в действие по истечении тридцати календарных дней после первого официального </w:t>
      </w:r>
      <w:hyperlink r:id="rId258" w:history="1">
        <w:r>
          <w:rPr>
            <w:rStyle w:val="a3"/>
            <w:b/>
            <w:bCs/>
            <w:i/>
            <w:iCs/>
            <w:bdr w:val="none" w:sz="0" w:space="0" w:color="auto" w:frame="1"/>
          </w:rPr>
          <w:t>опубликования</w:t>
        </w:r>
      </w:hyperlink>
      <w:r>
        <w:rPr>
          <w:rStyle w:val="s3"/>
        </w:rPr>
        <w:t>) (</w:t>
      </w:r>
      <w:hyperlink r:id="rId259" w:anchor="sub_id=1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846D6E">
      <w:pPr>
        <w:ind w:firstLine="400"/>
        <w:jc w:val="both"/>
      </w:pPr>
      <w:r>
        <w:rPr>
          <w:rStyle w:val="s1"/>
        </w:rPr>
        <w:t xml:space="preserve">Статья 13. Разрешение уполномоченного органа на открытие банка </w:t>
      </w:r>
    </w:p>
    <w:p w:rsidR="00000000" w:rsidRDefault="00846D6E">
      <w:pPr>
        <w:ind w:firstLine="400"/>
        <w:jc w:val="both"/>
      </w:pPr>
      <w:r>
        <w:t xml:space="preserve">1. Порядок выдачи и основания отказа в выдаче разрешения на открытие банка определяются </w:t>
      </w:r>
      <w:hyperlink r:id="rId260"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846D6E">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846D6E">
      <w:pPr>
        <w:ind w:firstLine="400"/>
        <w:jc w:val="both"/>
      </w:pPr>
      <w:r>
        <w:t>Выданное разрешение на открытие банка может бы</w:t>
      </w:r>
      <w:r>
        <w:t xml:space="preserve">ть отозвано уполномоченным органом. </w:t>
      </w:r>
    </w:p>
    <w:p w:rsidR="00000000" w:rsidRDefault="00846D6E">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w:t>
      </w:r>
      <w:r>
        <w:t xml:space="preserve">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846D6E">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61" w:history="1">
        <w:r>
          <w:rPr>
            <w:rStyle w:val="a3"/>
          </w:rPr>
          <w:t>законодательством порядке</w:t>
        </w:r>
      </w:hyperlink>
      <w:r>
        <w:t>.</w:t>
      </w:r>
    </w:p>
    <w:p w:rsidR="00000000" w:rsidRDefault="00846D6E">
      <w:pPr>
        <w:ind w:firstLine="400"/>
        <w:jc w:val="both"/>
      </w:pPr>
      <w:r>
        <w:t> </w:t>
      </w:r>
    </w:p>
    <w:p w:rsidR="00000000" w:rsidRDefault="00846D6E">
      <w:pPr>
        <w:ind w:firstLine="400"/>
        <w:jc w:val="both"/>
      </w:pPr>
      <w:bookmarkStart w:id="20" w:name="SUB140000"/>
      <w:bookmarkEnd w:id="20"/>
      <w:r>
        <w:rPr>
          <w:rStyle w:val="s3"/>
        </w:rPr>
        <w:t xml:space="preserve">В статью 14 внесены изменения в соответствии с </w:t>
      </w:r>
      <w:hyperlink r:id="rId262" w:history="1">
        <w:r>
          <w:rPr>
            <w:rStyle w:val="a3"/>
            <w:b/>
            <w:bCs/>
            <w:i/>
            <w:iCs/>
            <w:bdr w:val="none" w:sz="0" w:space="0" w:color="auto" w:frame="1"/>
          </w:rPr>
          <w:t>Законом</w:t>
        </w:r>
      </w:hyperlink>
      <w:r>
        <w:rPr>
          <w:rStyle w:val="s3"/>
        </w:rPr>
        <w:t xml:space="preserve"> РК от 11.07.97 г. № 154-1; </w:t>
      </w:r>
      <w:hyperlink r:id="rId263" w:anchor="sub_id=10600" w:history="1">
        <w:r>
          <w:rPr>
            <w:rStyle w:val="a3"/>
            <w:b/>
            <w:bCs/>
            <w:i/>
            <w:iCs/>
            <w:bdr w:val="none" w:sz="0" w:space="0" w:color="auto" w:frame="1"/>
          </w:rPr>
          <w:t>Законом</w:t>
        </w:r>
      </w:hyperlink>
      <w:r>
        <w:rPr>
          <w:rStyle w:val="s3"/>
        </w:rPr>
        <w:t xml:space="preserve"> РК от 16.07.99 г. № 436-1 (</w:t>
      </w:r>
      <w:hyperlink r:id="rId264" w:anchor="sub_id=140000" w:history="1">
        <w:r>
          <w:rPr>
            <w:rStyle w:val="a3"/>
            <w:b/>
            <w:bCs/>
            <w:i/>
            <w:iCs/>
            <w:bdr w:val="none" w:sz="0" w:space="0" w:color="auto" w:frame="1"/>
          </w:rPr>
          <w:t>см. стар. ред.</w:t>
        </w:r>
      </w:hyperlink>
      <w:r>
        <w:rPr>
          <w:rStyle w:val="s3"/>
        </w:rPr>
        <w:t xml:space="preserve">); </w:t>
      </w:r>
      <w:hyperlink r:id="rId265" w:anchor="sub_id=10703" w:history="1">
        <w:r>
          <w:rPr>
            <w:rStyle w:val="a3"/>
            <w:b/>
            <w:bCs/>
            <w:i/>
            <w:iCs/>
            <w:bdr w:val="none" w:sz="0" w:space="0" w:color="auto" w:frame="1"/>
          </w:rPr>
          <w:t>Законом</w:t>
        </w:r>
      </w:hyperlink>
      <w:r>
        <w:rPr>
          <w:rStyle w:val="s3"/>
        </w:rPr>
        <w:t xml:space="preserve"> от 16.05.03 г. № 416-II (</w:t>
      </w:r>
      <w:hyperlink r:id="rId266" w:anchor="sub_id=140000" w:history="1">
        <w:r>
          <w:rPr>
            <w:rStyle w:val="a3"/>
            <w:b/>
            <w:bCs/>
            <w:i/>
            <w:iCs/>
            <w:bdr w:val="none" w:sz="0" w:space="0" w:color="auto" w:frame="1"/>
          </w:rPr>
          <w:t>см. стар. ред.</w:t>
        </w:r>
      </w:hyperlink>
      <w:r>
        <w:rPr>
          <w:rStyle w:val="s3"/>
        </w:rPr>
        <w:t xml:space="preserve">); </w:t>
      </w:r>
      <w:hyperlink r:id="rId267" w:anchor="sub_id=405" w:history="1">
        <w:r>
          <w:rPr>
            <w:rStyle w:val="a3"/>
            <w:b/>
            <w:bCs/>
            <w:i/>
            <w:iCs/>
            <w:bdr w:val="none" w:sz="0" w:space="0" w:color="auto" w:frame="1"/>
          </w:rPr>
          <w:t>Законом</w:t>
        </w:r>
      </w:hyperlink>
      <w:r>
        <w:rPr>
          <w:rStyle w:val="s3"/>
        </w:rPr>
        <w:t xml:space="preserve"> РК от 12.02.09 г. № 1</w:t>
      </w:r>
      <w:r>
        <w:rPr>
          <w:rStyle w:val="s3"/>
        </w:rPr>
        <w:t>33-IV (</w:t>
      </w:r>
      <w:hyperlink r:id="rId268" w:anchor="sub_id=140000" w:history="1">
        <w:r>
          <w:rPr>
            <w:rStyle w:val="a3"/>
            <w:b/>
            <w:bCs/>
            <w:i/>
            <w:iCs/>
            <w:bdr w:val="none" w:sz="0" w:space="0" w:color="auto" w:frame="1"/>
          </w:rPr>
          <w:t>см. стар. ред.</w:t>
        </w:r>
      </w:hyperlink>
      <w:r>
        <w:rPr>
          <w:rStyle w:val="s3"/>
        </w:rPr>
        <w:t xml:space="preserve">); </w:t>
      </w:r>
      <w:hyperlink r:id="rId269"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w:t>
      </w:r>
      <w:r>
        <w:rPr>
          <w:rStyle w:val="s3"/>
        </w:rPr>
        <w:t xml:space="preserve">ридцати календарных дней после первого официального </w:t>
      </w:r>
      <w:hyperlink r:id="rId270" w:history="1">
        <w:r>
          <w:rPr>
            <w:rStyle w:val="a3"/>
            <w:b/>
            <w:bCs/>
            <w:i/>
            <w:iCs/>
            <w:bdr w:val="none" w:sz="0" w:space="0" w:color="auto" w:frame="1"/>
          </w:rPr>
          <w:t>опубликования</w:t>
        </w:r>
      </w:hyperlink>
      <w:r>
        <w:rPr>
          <w:rStyle w:val="s3"/>
        </w:rPr>
        <w:t>) (</w:t>
      </w:r>
      <w:hyperlink r:id="rId271" w:anchor="sub_id=1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14. Учредительны</w:t>
      </w:r>
      <w:r>
        <w:rPr>
          <w:rStyle w:val="s1"/>
        </w:rPr>
        <w:t xml:space="preserve">е документы банка </w:t>
      </w:r>
    </w:p>
    <w:p w:rsidR="00000000" w:rsidRDefault="00846D6E">
      <w:pPr>
        <w:ind w:firstLine="400"/>
        <w:jc w:val="both"/>
      </w:pPr>
      <w:r>
        <w:t xml:space="preserve">1. Банк создается в порядке, определяемом </w:t>
      </w:r>
      <w:hyperlink r:id="rId272"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73"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846D6E">
      <w:pPr>
        <w:ind w:firstLine="400"/>
        <w:jc w:val="both"/>
      </w:pPr>
      <w:r>
        <w:t xml:space="preserve">2. Учредительный договор о создании банка должен, помимо </w:t>
      </w:r>
      <w:hyperlink r:id="rId274"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846D6E">
      <w:pPr>
        <w:ind w:firstLine="400"/>
        <w:jc w:val="both"/>
      </w:pPr>
      <w:hyperlink r:id="rId275" w:anchor="sub_id=400" w:history="1">
        <w:r>
          <w:rPr>
            <w:rStyle w:val="a3"/>
          </w:rPr>
          <w:t>сведения об учредителях</w:t>
        </w:r>
      </w:hyperlink>
      <w:r>
        <w:t>, включая полное наименование и место нахождения каждого из</w:t>
      </w:r>
      <w:r>
        <w:t xml:space="preserve">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846D6E">
      <w:pPr>
        <w:ind w:firstLine="400"/>
        <w:jc w:val="both"/>
      </w:pPr>
      <w:r>
        <w:t xml:space="preserve">сведения о количестве, категориях и цене размещения акций. </w:t>
      </w:r>
    </w:p>
    <w:p w:rsidR="00000000" w:rsidRDefault="00846D6E">
      <w:pPr>
        <w:ind w:firstLine="400"/>
        <w:jc w:val="both"/>
      </w:pPr>
      <w:r>
        <w:rPr>
          <w:rStyle w:val="s0"/>
        </w:rPr>
        <w:t xml:space="preserve">3. Устав банка </w:t>
      </w:r>
      <w:r>
        <w:rPr>
          <w:rStyle w:val="s0"/>
        </w:rPr>
        <w:t xml:space="preserve">должен, помимо </w:t>
      </w:r>
      <w:hyperlink r:id="rId276"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846D6E">
      <w:pPr>
        <w:ind w:firstLine="400"/>
        <w:jc w:val="both"/>
      </w:pPr>
      <w:r>
        <w:rPr>
          <w:rStyle w:val="s0"/>
        </w:rPr>
        <w:t xml:space="preserve">полное и сокращенное наименование банка; </w:t>
      </w:r>
    </w:p>
    <w:p w:rsidR="00000000" w:rsidRDefault="00846D6E">
      <w:pPr>
        <w:ind w:firstLine="400"/>
        <w:jc w:val="both"/>
      </w:pPr>
      <w:r>
        <w:rPr>
          <w:rStyle w:val="s0"/>
        </w:rPr>
        <w:t>сведения о видах и поряд</w:t>
      </w:r>
      <w:r>
        <w:rPr>
          <w:rStyle w:val="s0"/>
        </w:rPr>
        <w:t xml:space="preserve">ке использования фондов (резервного капитала) банка; </w:t>
      </w:r>
    </w:p>
    <w:p w:rsidR="00000000" w:rsidRDefault="00846D6E">
      <w:pPr>
        <w:ind w:firstLine="400"/>
        <w:jc w:val="both"/>
      </w:pPr>
      <w:r>
        <w:rPr>
          <w:rStyle w:val="s0"/>
        </w:rPr>
        <w:t>порядок принятия решений органами банка;</w:t>
      </w:r>
    </w:p>
    <w:p w:rsidR="00000000" w:rsidRDefault="00846D6E">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846D6E">
      <w:pPr>
        <w:ind w:firstLine="400"/>
        <w:jc w:val="both"/>
      </w:pPr>
      <w:r>
        <w:rPr>
          <w:rStyle w:val="s0"/>
        </w:rPr>
        <w:t> </w:t>
      </w:r>
    </w:p>
    <w:p w:rsidR="00000000" w:rsidRDefault="00846D6E">
      <w:pPr>
        <w:ind w:firstLine="400"/>
        <w:jc w:val="both"/>
      </w:pPr>
      <w:r>
        <w:rPr>
          <w:rStyle w:val="s3"/>
        </w:rPr>
        <w:t>В статью 15 внесены изменения в соответствии</w:t>
      </w:r>
      <w:r>
        <w:rPr>
          <w:rStyle w:val="s3"/>
        </w:rPr>
        <w:t xml:space="preserve"> с </w:t>
      </w:r>
      <w:hyperlink r:id="rId277" w:history="1">
        <w:r>
          <w:rPr>
            <w:rStyle w:val="a3"/>
            <w:b/>
            <w:bCs/>
            <w:i/>
            <w:iCs/>
            <w:bdr w:val="none" w:sz="0" w:space="0" w:color="auto" w:frame="1"/>
          </w:rPr>
          <w:t>Законом</w:t>
        </w:r>
      </w:hyperlink>
      <w:r>
        <w:rPr>
          <w:rStyle w:val="s3"/>
        </w:rPr>
        <w:t xml:space="preserve"> РК от 11.07.97 г. № 154-1; </w:t>
      </w:r>
      <w:hyperlink r:id="rId278" w:anchor="sub_id=10600" w:history="1">
        <w:r>
          <w:rPr>
            <w:rStyle w:val="a3"/>
            <w:b/>
            <w:bCs/>
            <w:i/>
            <w:iCs/>
            <w:bdr w:val="none" w:sz="0" w:space="0" w:color="auto" w:frame="1"/>
          </w:rPr>
          <w:t>Законом</w:t>
        </w:r>
      </w:hyperlink>
      <w:r>
        <w:rPr>
          <w:rStyle w:val="s3"/>
        </w:rPr>
        <w:t xml:space="preserve"> РК от 16.07.99 г. № 436-1 (</w:t>
      </w:r>
      <w:hyperlink r:id="rId279" w:anchor="sub_id=150000" w:history="1">
        <w:r>
          <w:rPr>
            <w:rStyle w:val="a3"/>
            <w:b/>
            <w:bCs/>
            <w:i/>
            <w:iCs/>
            <w:bdr w:val="none" w:sz="0" w:space="0" w:color="auto" w:frame="1"/>
          </w:rPr>
          <w:t>см. стар. ред.</w:t>
        </w:r>
      </w:hyperlink>
      <w:r>
        <w:rPr>
          <w:rStyle w:val="s3"/>
        </w:rPr>
        <w:t xml:space="preserve">); </w:t>
      </w:r>
      <w:hyperlink r:id="rId280" w:anchor="sub_id=10612" w:history="1">
        <w:r>
          <w:rPr>
            <w:rStyle w:val="a3"/>
            <w:b/>
            <w:bCs/>
            <w:i/>
            <w:iCs/>
            <w:bdr w:val="none" w:sz="0" w:space="0" w:color="auto" w:frame="1"/>
          </w:rPr>
          <w:t>Законом</w:t>
        </w:r>
      </w:hyperlink>
      <w:r>
        <w:rPr>
          <w:rStyle w:val="s3"/>
        </w:rPr>
        <w:t xml:space="preserve"> РК от 02.03.01 г. № 162-II (</w:t>
      </w:r>
      <w:hyperlink r:id="rId281" w:anchor="sub_id=150000" w:history="1">
        <w:r>
          <w:rPr>
            <w:rStyle w:val="a3"/>
            <w:b/>
            <w:bCs/>
            <w:i/>
            <w:iCs/>
            <w:bdr w:val="none" w:sz="0" w:space="0" w:color="auto" w:frame="1"/>
          </w:rPr>
          <w:t>см. стар. ред.</w:t>
        </w:r>
      </w:hyperlink>
      <w:r>
        <w:rPr>
          <w:rStyle w:val="s3"/>
        </w:rPr>
        <w:t xml:space="preserve">); </w:t>
      </w:r>
      <w:hyperlink r:id="rId282" w:anchor="sub_id=1015" w:history="1">
        <w:r>
          <w:rPr>
            <w:rStyle w:val="a3"/>
            <w:b/>
            <w:bCs/>
            <w:i/>
            <w:iCs/>
            <w:bdr w:val="none" w:sz="0" w:space="0" w:color="auto" w:frame="1"/>
          </w:rPr>
          <w:t>Законом</w:t>
        </w:r>
      </w:hyperlink>
      <w:r>
        <w:rPr>
          <w:rStyle w:val="s3"/>
        </w:rPr>
        <w:t xml:space="preserve"> РК от 10.07.03 г. № 483-II (</w:t>
      </w:r>
      <w:hyperlink r:id="rId283" w:anchor="sub_id=150000" w:history="1">
        <w:r>
          <w:rPr>
            <w:rStyle w:val="a3"/>
            <w:b/>
            <w:bCs/>
            <w:i/>
            <w:iCs/>
            <w:bdr w:val="none" w:sz="0" w:space="0" w:color="auto" w:frame="1"/>
          </w:rPr>
          <w:t>см. стар. ред.</w:t>
        </w:r>
      </w:hyperlink>
      <w:r>
        <w:rPr>
          <w:rStyle w:val="s3"/>
        </w:rPr>
        <w:t xml:space="preserve">); </w:t>
      </w:r>
      <w:hyperlink r:id="rId284" w:anchor="sub_id=406" w:history="1">
        <w:r>
          <w:rPr>
            <w:rStyle w:val="a3"/>
            <w:b/>
            <w:bCs/>
            <w:i/>
            <w:iCs/>
            <w:bdr w:val="none" w:sz="0" w:space="0" w:color="auto" w:frame="1"/>
          </w:rPr>
          <w:t>Законом</w:t>
        </w:r>
      </w:hyperlink>
      <w:r>
        <w:rPr>
          <w:rStyle w:val="s3"/>
        </w:rPr>
        <w:t xml:space="preserve"> РК от 12.02.09 г. № 133-IV (</w:t>
      </w:r>
      <w:hyperlink r:id="rId285" w:anchor="sub_id=150000" w:history="1">
        <w:r>
          <w:rPr>
            <w:rStyle w:val="a3"/>
            <w:b/>
            <w:bCs/>
            <w:i/>
            <w:iCs/>
            <w:bdr w:val="none" w:sz="0" w:space="0" w:color="auto" w:frame="1"/>
          </w:rPr>
          <w:t>см. стар. ред.</w:t>
        </w:r>
      </w:hyperlink>
      <w:r>
        <w:rPr>
          <w:rStyle w:val="s3"/>
        </w:rPr>
        <w:t xml:space="preserve">); </w:t>
      </w:r>
      <w:hyperlink r:id="rId286" w:anchor="sub_id=1015" w:history="1">
        <w:r>
          <w:rPr>
            <w:rStyle w:val="a3"/>
            <w:b/>
            <w:bCs/>
            <w:i/>
            <w:iCs/>
            <w:bdr w:val="none" w:sz="0" w:space="0" w:color="auto" w:frame="1"/>
          </w:rPr>
          <w:t>Законом</w:t>
        </w:r>
      </w:hyperlink>
      <w:r>
        <w:rPr>
          <w:rStyle w:val="s3"/>
        </w:rPr>
        <w:t xml:space="preserve"> РК от 05.07.12 г. № 30-V (</w:t>
      </w:r>
      <w:hyperlink r:id="rId287" w:anchor="sub_id=15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15. Организационно-правовая форма и наименование банка </w:t>
      </w:r>
    </w:p>
    <w:p w:rsidR="00000000" w:rsidRDefault="00846D6E">
      <w:pPr>
        <w:ind w:firstLine="400"/>
        <w:jc w:val="both"/>
      </w:pPr>
      <w:r>
        <w:t>1. Банки создаю</w:t>
      </w:r>
      <w:r>
        <w:t xml:space="preserve">тся в форме акционерных обществ. </w:t>
      </w:r>
    </w:p>
    <w:p w:rsidR="00000000" w:rsidRDefault="00846D6E">
      <w:pPr>
        <w:ind w:firstLine="400"/>
        <w:jc w:val="both"/>
      </w:pPr>
      <w:r>
        <w:t xml:space="preserve">1-1. Банк использует в качестве своего наименования то, которое записано в его уставе. </w:t>
      </w:r>
    </w:p>
    <w:p w:rsidR="00000000" w:rsidRDefault="00846D6E">
      <w:pPr>
        <w:ind w:firstLine="400"/>
        <w:jc w:val="both"/>
      </w:pPr>
      <w:r>
        <w:t xml:space="preserve">Наименование банка должно содержать слово «банк» или производное от него слово. </w:t>
      </w:r>
    </w:p>
    <w:p w:rsidR="00000000" w:rsidRDefault="00846D6E">
      <w:pPr>
        <w:ind w:firstLine="400"/>
        <w:jc w:val="both"/>
      </w:pPr>
      <w:bookmarkStart w:id="21" w:name="SUB150200"/>
      <w:bookmarkEnd w:id="21"/>
      <w:r>
        <w:rPr>
          <w:rStyle w:val="s0"/>
        </w:rPr>
        <w:t>2. Всем банкам, кроме уполномоченного органа, запреща</w:t>
      </w:r>
      <w:r>
        <w:rPr>
          <w:rStyle w:val="s0"/>
        </w:rPr>
        <w:t>ется использовать в своем наименовании слова «национальный», «центральный» в полном или сокращенном виде на любом языке.</w:t>
      </w:r>
    </w:p>
    <w:p w:rsidR="00000000" w:rsidRDefault="00846D6E">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846D6E">
      <w:pPr>
        <w:ind w:firstLine="400"/>
        <w:jc w:val="both"/>
      </w:pPr>
      <w:r>
        <w:rPr>
          <w:rStyle w:val="s0"/>
        </w:rPr>
        <w:t>3-1. Наименование исламского банка должно содержать словосочетание «исламский банк».</w:t>
      </w:r>
    </w:p>
    <w:p w:rsidR="00000000" w:rsidRDefault="00846D6E">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w:t>
      </w:r>
      <w:r>
        <w:t xml:space="preserve">банков-нерезидентов Республики Казахстан, за исключением дочерних банков. </w:t>
      </w:r>
    </w:p>
    <w:p w:rsidR="00000000" w:rsidRDefault="00846D6E">
      <w:pPr>
        <w:ind w:firstLine="400"/>
        <w:jc w:val="both"/>
      </w:pPr>
      <w:r>
        <w:t>Дочерние банки в своем наименовании обязаны использовать наименование родительских банков.</w:t>
      </w:r>
    </w:p>
    <w:p w:rsidR="00000000" w:rsidRDefault="00846D6E">
      <w:pPr>
        <w:ind w:firstLine="400"/>
        <w:jc w:val="both"/>
      </w:pPr>
      <w:r>
        <w:t> </w:t>
      </w:r>
    </w:p>
    <w:p w:rsidR="00000000" w:rsidRDefault="00846D6E">
      <w:pPr>
        <w:ind w:firstLine="400"/>
        <w:jc w:val="both"/>
      </w:pPr>
      <w:bookmarkStart w:id="22" w:name="SUB160000"/>
      <w:bookmarkEnd w:id="22"/>
      <w:r>
        <w:rPr>
          <w:rStyle w:val="s3"/>
        </w:rPr>
        <w:t xml:space="preserve">В статью 16 внесены изменения в соответствии с Законами РК от 07.12.96 г. </w:t>
      </w:r>
      <w:hyperlink r:id="rId288" w:history="1">
        <w:r>
          <w:rPr>
            <w:rStyle w:val="a3"/>
            <w:b/>
            <w:bCs/>
            <w:i/>
            <w:iCs/>
            <w:bdr w:val="none" w:sz="0" w:space="0" w:color="auto" w:frame="1"/>
          </w:rPr>
          <w:t>№ 50-I</w:t>
        </w:r>
      </w:hyperlink>
      <w:r>
        <w:rPr>
          <w:rStyle w:val="s3"/>
        </w:rPr>
        <w:t xml:space="preserve">; от 11.07.97 г. </w:t>
      </w:r>
      <w:hyperlink r:id="rId289" w:history="1">
        <w:r>
          <w:rPr>
            <w:rStyle w:val="a3"/>
            <w:b/>
            <w:bCs/>
            <w:i/>
            <w:iCs/>
            <w:bdr w:val="none" w:sz="0" w:space="0" w:color="auto" w:frame="1"/>
          </w:rPr>
          <w:t>№ 154-I</w:t>
        </w:r>
      </w:hyperlink>
      <w:r>
        <w:rPr>
          <w:rStyle w:val="s3"/>
        </w:rPr>
        <w:t xml:space="preserve">; от 10.07.98 г. </w:t>
      </w:r>
      <w:hyperlink r:id="rId290" w:history="1">
        <w:r>
          <w:rPr>
            <w:rStyle w:val="a3"/>
            <w:b/>
            <w:bCs/>
            <w:i/>
            <w:iCs/>
            <w:bdr w:val="none" w:sz="0" w:space="0" w:color="auto" w:frame="1"/>
          </w:rPr>
          <w:t>№ 282-I</w:t>
        </w:r>
      </w:hyperlink>
      <w:r>
        <w:rPr>
          <w:rStyle w:val="s3"/>
        </w:rPr>
        <w:t xml:space="preserve">; от 16.07.99 г. </w:t>
      </w:r>
      <w:hyperlink r:id="rId291" w:anchor="sub_id=10600" w:history="1">
        <w:r>
          <w:rPr>
            <w:rStyle w:val="a3"/>
            <w:b/>
            <w:bCs/>
            <w:i/>
            <w:iCs/>
            <w:bdr w:val="none" w:sz="0" w:space="0" w:color="auto" w:frame="1"/>
          </w:rPr>
          <w:t>№ 436-I</w:t>
        </w:r>
      </w:hyperlink>
      <w:r>
        <w:rPr>
          <w:rStyle w:val="s3"/>
        </w:rPr>
        <w:t xml:space="preserve"> (</w:t>
      </w:r>
      <w:hyperlink r:id="rId292" w:anchor="sub_id=160000" w:history="1">
        <w:r>
          <w:rPr>
            <w:rStyle w:val="a3"/>
            <w:b/>
            <w:bCs/>
            <w:i/>
            <w:iCs/>
            <w:bdr w:val="none" w:sz="0" w:space="0" w:color="auto" w:frame="1"/>
          </w:rPr>
          <w:t>см. стар. ред.</w:t>
        </w:r>
      </w:hyperlink>
      <w:r>
        <w:rPr>
          <w:rStyle w:val="s3"/>
        </w:rPr>
        <w:t xml:space="preserve">); от 02.03.01 г. </w:t>
      </w:r>
      <w:hyperlink r:id="rId293" w:anchor="sub_id=10613" w:history="1">
        <w:r>
          <w:rPr>
            <w:rStyle w:val="a3"/>
            <w:b/>
            <w:bCs/>
            <w:i/>
            <w:iCs/>
            <w:bdr w:val="none" w:sz="0" w:space="0" w:color="auto" w:frame="1"/>
          </w:rPr>
          <w:t>№ 162-II</w:t>
        </w:r>
      </w:hyperlink>
      <w:r>
        <w:rPr>
          <w:rStyle w:val="s3"/>
        </w:rPr>
        <w:t xml:space="preserve"> (</w:t>
      </w:r>
      <w:hyperlink r:id="rId294" w:anchor="sub_id=160000" w:history="1">
        <w:r>
          <w:rPr>
            <w:rStyle w:val="a3"/>
            <w:b/>
            <w:bCs/>
            <w:i/>
            <w:iCs/>
            <w:bdr w:val="none" w:sz="0" w:space="0" w:color="auto" w:frame="1"/>
          </w:rPr>
          <w:t>см. стар. ред.</w:t>
        </w:r>
      </w:hyperlink>
      <w:r>
        <w:rPr>
          <w:rStyle w:val="s3"/>
        </w:rPr>
        <w:t xml:space="preserve">); от 16.05.03 г. </w:t>
      </w:r>
      <w:hyperlink r:id="rId295" w:anchor="sub_id=10704" w:history="1">
        <w:r>
          <w:rPr>
            <w:rStyle w:val="a3"/>
            <w:b/>
            <w:bCs/>
            <w:i/>
            <w:iCs/>
            <w:bdr w:val="none" w:sz="0" w:space="0" w:color="auto" w:frame="1"/>
          </w:rPr>
          <w:t>№ 416-II</w:t>
        </w:r>
      </w:hyperlink>
      <w:r>
        <w:rPr>
          <w:rStyle w:val="s3"/>
        </w:rPr>
        <w:t xml:space="preserve"> (</w:t>
      </w:r>
      <w:hyperlink r:id="rId296" w:anchor="sub_id=160000" w:history="1">
        <w:r>
          <w:rPr>
            <w:rStyle w:val="a3"/>
            <w:b/>
            <w:bCs/>
            <w:i/>
            <w:iCs/>
            <w:bdr w:val="none" w:sz="0" w:space="0" w:color="auto" w:frame="1"/>
          </w:rPr>
          <w:t>см. стар. ред.</w:t>
        </w:r>
      </w:hyperlink>
      <w:r>
        <w:rPr>
          <w:rStyle w:val="s3"/>
        </w:rPr>
        <w:t xml:space="preserve">); от 10.07.03 г. </w:t>
      </w:r>
      <w:hyperlink r:id="rId297" w:anchor="sub_id=1016" w:history="1">
        <w:r>
          <w:rPr>
            <w:rStyle w:val="a3"/>
            <w:b/>
            <w:bCs/>
            <w:i/>
            <w:iCs/>
            <w:bdr w:val="none" w:sz="0" w:space="0" w:color="auto" w:frame="1"/>
          </w:rPr>
          <w:t>№ 483-II</w:t>
        </w:r>
      </w:hyperlink>
      <w:r>
        <w:rPr>
          <w:rStyle w:val="s3"/>
        </w:rPr>
        <w:t xml:space="preserve"> (</w:t>
      </w:r>
      <w:hyperlink r:id="rId298" w:anchor="sub_id=160000" w:history="1">
        <w:r>
          <w:rPr>
            <w:rStyle w:val="a3"/>
            <w:b/>
            <w:bCs/>
            <w:i/>
            <w:iCs/>
            <w:bdr w:val="none" w:sz="0" w:space="0" w:color="auto" w:frame="1"/>
          </w:rPr>
          <w:t>см. стар. ред.</w:t>
        </w:r>
      </w:hyperlink>
      <w:r>
        <w:rPr>
          <w:rStyle w:val="s3"/>
        </w:rPr>
        <w:t xml:space="preserve">); от 08.07.05 г. </w:t>
      </w:r>
      <w:hyperlink r:id="rId299" w:anchor="sub_id=606" w:history="1">
        <w:r>
          <w:rPr>
            <w:rStyle w:val="a3"/>
            <w:b/>
            <w:bCs/>
            <w:i/>
            <w:iCs/>
            <w:bdr w:val="none" w:sz="0" w:space="0" w:color="auto" w:frame="1"/>
          </w:rPr>
          <w:t>№ 72-III</w:t>
        </w:r>
      </w:hyperlink>
      <w:r>
        <w:rPr>
          <w:rStyle w:val="s3"/>
        </w:rPr>
        <w:t xml:space="preserve"> (</w:t>
      </w:r>
      <w:hyperlink r:id="rId300" w:anchor="sub_id=160000" w:history="1">
        <w:r>
          <w:rPr>
            <w:rStyle w:val="a3"/>
            <w:b/>
            <w:bCs/>
            <w:i/>
            <w:iCs/>
            <w:bdr w:val="none" w:sz="0" w:space="0" w:color="auto" w:frame="1"/>
          </w:rPr>
          <w:t>см. стар. ред.</w:t>
        </w:r>
      </w:hyperlink>
      <w:r>
        <w:rPr>
          <w:rStyle w:val="s3"/>
        </w:rPr>
        <w:t xml:space="preserve">); от 23.12.05 г. </w:t>
      </w:r>
      <w:hyperlink r:id="rId301" w:anchor="sub_id=10808" w:history="1">
        <w:r>
          <w:rPr>
            <w:rStyle w:val="a3"/>
            <w:b/>
            <w:bCs/>
            <w:i/>
            <w:iCs/>
            <w:bdr w:val="none" w:sz="0" w:space="0" w:color="auto" w:frame="1"/>
          </w:rPr>
          <w:t>№ 107-III</w:t>
        </w:r>
      </w:hyperlink>
      <w:r>
        <w:rPr>
          <w:rStyle w:val="s3"/>
        </w:rPr>
        <w:t xml:space="preserve"> (</w:t>
      </w:r>
      <w:hyperlink r:id="rId302" w:anchor="sub_id=16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19.02.07 г. </w:t>
      </w:r>
      <w:hyperlink r:id="rId303" w:anchor="sub_id=16" w:history="1">
        <w:r>
          <w:rPr>
            <w:rStyle w:val="a3"/>
            <w:b/>
            <w:bCs/>
            <w:i/>
            <w:iCs/>
            <w:bdr w:val="none" w:sz="0" w:space="0" w:color="auto" w:frame="1"/>
          </w:rPr>
          <w:t>№ 230-III</w:t>
        </w:r>
      </w:hyperlink>
      <w:r>
        <w:rPr>
          <w:rStyle w:val="s3"/>
        </w:rPr>
        <w:t xml:space="preserve"> (</w:t>
      </w:r>
      <w:hyperlink r:id="rId304" w:anchor="sub_id=160000" w:history="1">
        <w:r>
          <w:rPr>
            <w:rStyle w:val="a3"/>
            <w:b/>
            <w:bCs/>
            <w:i/>
            <w:iCs/>
            <w:bdr w:val="none" w:sz="0" w:space="0" w:color="auto" w:frame="1"/>
          </w:rPr>
          <w:t>см. стар. ред.</w:t>
        </w:r>
      </w:hyperlink>
      <w:r>
        <w:rPr>
          <w:rStyle w:val="s3"/>
        </w:rPr>
        <w:t xml:space="preserve">); изложена в редакции </w:t>
      </w:r>
      <w:hyperlink r:id="rId305" w:anchor="sub_id=601" w:history="1">
        <w:r>
          <w:rPr>
            <w:rStyle w:val="a3"/>
            <w:b/>
            <w:bCs/>
            <w:i/>
            <w:iCs/>
            <w:bdr w:val="none" w:sz="0" w:space="0" w:color="auto" w:frame="1"/>
          </w:rPr>
          <w:t>Закона</w:t>
        </w:r>
      </w:hyperlink>
      <w:r>
        <w:rPr>
          <w:rStyle w:val="s3"/>
        </w:rPr>
        <w:t xml:space="preserve"> РК от 30.12.09 г. № 234-IV (</w:t>
      </w:r>
      <w:hyperlink r:id="rId306"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7" w:anchor="sub_id=1007" w:history="1">
        <w:r>
          <w:rPr>
            <w:rStyle w:val="a3"/>
            <w:b/>
            <w:bCs/>
            <w:i/>
            <w:iCs/>
            <w:bdr w:val="none" w:sz="0" w:space="0" w:color="auto" w:frame="1"/>
          </w:rPr>
          <w:t>Законом</w:t>
        </w:r>
      </w:hyperlink>
      <w:r>
        <w:rPr>
          <w:rStyle w:val="s3"/>
        </w:rPr>
        <w:t xml:space="preserve"> РК от 28.12.11 г. № 524-IV (</w:t>
      </w:r>
      <w:hyperlink r:id="rId308" w:anchor="sub_id=16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16. Уставный и собственный капитал банка</w:t>
      </w:r>
    </w:p>
    <w:p w:rsidR="00000000" w:rsidRDefault="00846D6E">
      <w:pPr>
        <w:ind w:firstLine="400"/>
        <w:jc w:val="both"/>
      </w:pPr>
      <w:r>
        <w:rPr>
          <w:rStyle w:val="s0"/>
        </w:rPr>
        <w:t>1. Уставный капита</w:t>
      </w:r>
      <w:r>
        <w:rPr>
          <w:rStyle w:val="s0"/>
        </w:rPr>
        <w:t xml:space="preserve">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846D6E">
      <w:pPr>
        <w:ind w:firstLine="400"/>
        <w:jc w:val="both"/>
      </w:pPr>
      <w:bookmarkStart w:id="23" w:name="SUB160200"/>
      <w:bookmarkEnd w:id="23"/>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846D6E">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w:t>
      </w:r>
      <w:r>
        <w:rPr>
          <w:rStyle w:val="s0"/>
        </w:rPr>
        <w:t>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846D6E">
      <w:pPr>
        <w:ind w:firstLine="400"/>
        <w:jc w:val="both"/>
      </w:pPr>
      <w:r>
        <w:rPr>
          <w:rStyle w:val="s0"/>
        </w:rPr>
        <w:t>2) конвертирования ценных бумаг в акции банка на основании проспекта выпуска эмиссионн</w:t>
      </w:r>
      <w:r>
        <w:rPr>
          <w:rStyle w:val="s0"/>
        </w:rPr>
        <w:t>ых ценных бумаг, конвертируемых в акции банка;</w:t>
      </w:r>
    </w:p>
    <w:p w:rsidR="00000000" w:rsidRDefault="00846D6E">
      <w:pPr>
        <w:ind w:firstLine="400"/>
        <w:jc w:val="both"/>
      </w:pPr>
      <w:r>
        <w:rPr>
          <w:rStyle w:val="s0"/>
        </w:rPr>
        <w:t xml:space="preserve">3) оплаты акций банка при реорганизации, осуществляемой в порядке, установленном </w:t>
      </w:r>
      <w:hyperlink r:id="rId309" w:history="1">
        <w:r>
          <w:rPr>
            <w:rStyle w:val="a3"/>
          </w:rPr>
          <w:t>Законом</w:t>
        </w:r>
      </w:hyperlink>
      <w:r>
        <w:rPr>
          <w:rStyle w:val="s0"/>
        </w:rPr>
        <w:t xml:space="preserve"> Республики Казахстан «Об акционерных обществах».</w:t>
      </w:r>
    </w:p>
    <w:p w:rsidR="00000000" w:rsidRDefault="00846D6E">
      <w:pPr>
        <w:ind w:firstLine="400"/>
        <w:jc w:val="both"/>
      </w:pPr>
      <w:r>
        <w:rPr>
          <w:rStyle w:val="s0"/>
        </w:rPr>
        <w:t>При раз</w:t>
      </w:r>
      <w:r>
        <w:rPr>
          <w:rStyle w:val="s0"/>
        </w:rPr>
        <w:t>мещении акций банка в случаях, предусмотренных настоящим пунктом, проведение оценки не требуется.</w:t>
      </w:r>
    </w:p>
    <w:p w:rsidR="00000000" w:rsidRDefault="00846D6E">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w:t>
      </w:r>
      <w:r>
        <w:rPr>
          <w:rStyle w:val="s0"/>
        </w:rPr>
        <w:t>нка при размещении его акций посредством конвертирования ценных бумаг и (или) денежных обязательств банка в его акции.</w:t>
      </w:r>
    </w:p>
    <w:p w:rsidR="00000000" w:rsidRDefault="00846D6E">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w:t>
      </w:r>
      <w:r>
        <w:rPr>
          <w:rStyle w:val="s0"/>
        </w:rPr>
        <w:t>ью - в течение одного календарного года со дня его регистрации.</w:t>
      </w:r>
    </w:p>
    <w:p w:rsidR="00000000" w:rsidRDefault="00846D6E">
      <w:pPr>
        <w:ind w:firstLine="400"/>
        <w:jc w:val="both"/>
      </w:pPr>
      <w:r>
        <w:rPr>
          <w:rStyle w:val="s0"/>
        </w:rPr>
        <w:t xml:space="preserve">5. </w:t>
      </w:r>
      <w:hyperlink r:id="rId310"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846D6E">
      <w:pPr>
        <w:ind w:firstLine="400"/>
        <w:jc w:val="both"/>
      </w:pPr>
      <w:r>
        <w:rPr>
          <w:rStyle w:val="s0"/>
        </w:rPr>
        <w:t>В случае, есл</w:t>
      </w:r>
      <w:r>
        <w:rPr>
          <w:rStyle w:val="s0"/>
        </w:rPr>
        <w:t>и сумма обязательств банка превышает стоимость его активов, собственный капитал банка является отрицательным.</w:t>
      </w:r>
    </w:p>
    <w:p w:rsidR="00000000" w:rsidRDefault="00846D6E">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w:t>
      </w:r>
      <w:r>
        <w:rPr>
          <w:rStyle w:val="s0"/>
        </w:rPr>
        <w:t xml:space="preserve">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w:t>
      </w:r>
      <w:r>
        <w:rPr>
          <w:rStyle w:val="s0"/>
        </w:rPr>
        <w:t>обязательств.</w:t>
      </w:r>
    </w:p>
    <w:p w:rsidR="00000000" w:rsidRDefault="00846D6E">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w:t>
      </w:r>
      <w:r>
        <w:rPr>
          <w:rStyle w:val="s0"/>
        </w:rPr>
        <w:t>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w:t>
      </w:r>
      <w:r>
        <w:rPr>
          <w:rStyle w:val="s0"/>
        </w:rPr>
        <w:t>у инвестору.</w:t>
      </w:r>
    </w:p>
    <w:p w:rsidR="00000000" w:rsidRDefault="00846D6E">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w:t>
      </w:r>
      <w:r>
        <w:rPr>
          <w:rStyle w:val="s0"/>
        </w:rPr>
        <w:t xml:space="preserve"> требований по депозитам физических и юридических лиц.</w:t>
      </w:r>
    </w:p>
    <w:p w:rsidR="00000000" w:rsidRDefault="00846D6E">
      <w:pPr>
        <w:ind w:firstLine="400"/>
        <w:jc w:val="both"/>
      </w:pPr>
      <w:hyperlink r:id="rId311"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846D6E">
      <w:pPr>
        <w:jc w:val="both"/>
      </w:pPr>
      <w:r>
        <w:rPr>
          <w:rStyle w:val="s3"/>
        </w:rPr>
        <w:t>См.:</w:t>
      </w:r>
      <w:r>
        <w:rPr>
          <w:rStyle w:val="s3"/>
        </w:rPr>
        <w:t xml:space="preserve"> </w:t>
      </w:r>
      <w:hyperlink r:id="rId312"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846D6E">
      <w:pPr>
        <w:ind w:firstLine="400"/>
        <w:jc w:val="both"/>
      </w:pPr>
      <w:r>
        <w:t> </w:t>
      </w:r>
    </w:p>
    <w:p w:rsidR="00000000" w:rsidRDefault="00846D6E">
      <w:pPr>
        <w:ind w:firstLine="400"/>
        <w:jc w:val="both"/>
      </w:pPr>
      <w:bookmarkStart w:id="24" w:name="SUB170000"/>
      <w:bookmarkEnd w:id="24"/>
      <w:r>
        <w:rPr>
          <w:rStyle w:val="s3"/>
        </w:rPr>
        <w:t xml:space="preserve">В статью 17 внесены изменения в соответствии с </w:t>
      </w:r>
      <w:hyperlink r:id="rId313" w:history="1">
        <w:r>
          <w:rPr>
            <w:rStyle w:val="a3"/>
            <w:b/>
            <w:bCs/>
            <w:i/>
            <w:iCs/>
            <w:bdr w:val="none" w:sz="0" w:space="0" w:color="auto" w:frame="1"/>
          </w:rPr>
          <w:t>Законом</w:t>
        </w:r>
      </w:hyperlink>
      <w:r>
        <w:rPr>
          <w:rStyle w:val="s3"/>
        </w:rPr>
        <w:t xml:space="preserve"> РК от 07.12.96 г. № 50-1; </w:t>
      </w:r>
      <w:hyperlink r:id="rId314" w:anchor="sub_id=20000" w:history="1">
        <w:r>
          <w:rPr>
            <w:rStyle w:val="a3"/>
            <w:b/>
            <w:bCs/>
            <w:i/>
            <w:iCs/>
            <w:bdr w:val="none" w:sz="0" w:space="0" w:color="auto" w:frame="1"/>
          </w:rPr>
          <w:t>Указом</w:t>
        </w:r>
      </w:hyperlink>
      <w:r>
        <w:rPr>
          <w:rStyle w:val="s3"/>
        </w:rPr>
        <w:t xml:space="preserve"> Президента РК, имеющ</w:t>
      </w:r>
      <w:r>
        <w:rPr>
          <w:rStyle w:val="s3"/>
        </w:rPr>
        <w:t xml:space="preserve">им силу закона, от 27.01.96 г. № 2830; </w:t>
      </w:r>
      <w:hyperlink r:id="rId315" w:history="1">
        <w:r>
          <w:rPr>
            <w:rStyle w:val="a3"/>
            <w:b/>
            <w:bCs/>
            <w:i/>
            <w:iCs/>
            <w:bdr w:val="none" w:sz="0" w:space="0" w:color="auto" w:frame="1"/>
          </w:rPr>
          <w:t>Законом</w:t>
        </w:r>
      </w:hyperlink>
      <w:r>
        <w:rPr>
          <w:rStyle w:val="s3"/>
        </w:rPr>
        <w:t xml:space="preserve"> РК от 11.07.97 г. № 154-1; </w:t>
      </w:r>
      <w:hyperlink r:id="rId316" w:history="1">
        <w:r>
          <w:rPr>
            <w:rStyle w:val="a3"/>
            <w:b/>
            <w:bCs/>
            <w:i/>
            <w:iCs/>
            <w:bdr w:val="none" w:sz="0" w:space="0" w:color="auto" w:frame="1"/>
          </w:rPr>
          <w:t>Законом</w:t>
        </w:r>
      </w:hyperlink>
      <w:r>
        <w:rPr>
          <w:rStyle w:val="s3"/>
        </w:rPr>
        <w:t xml:space="preserve"> РК от 29.06.98 г. № 236-1; </w:t>
      </w:r>
      <w:hyperlink r:id="rId317" w:history="1">
        <w:r>
          <w:rPr>
            <w:rStyle w:val="a3"/>
            <w:b/>
            <w:bCs/>
            <w:i/>
            <w:iCs/>
            <w:bdr w:val="none" w:sz="0" w:space="0" w:color="auto" w:frame="1"/>
          </w:rPr>
          <w:t>Законом</w:t>
        </w:r>
      </w:hyperlink>
      <w:r>
        <w:rPr>
          <w:rStyle w:val="s3"/>
        </w:rPr>
        <w:t xml:space="preserve"> РК от 10.07.98 г. № 282-1; </w:t>
      </w:r>
      <w:hyperlink r:id="rId318" w:anchor="sub_id=10600" w:history="1">
        <w:r>
          <w:rPr>
            <w:rStyle w:val="a3"/>
            <w:b/>
            <w:bCs/>
            <w:i/>
            <w:iCs/>
            <w:bdr w:val="none" w:sz="0" w:space="0" w:color="auto" w:frame="1"/>
          </w:rPr>
          <w:t>Законом</w:t>
        </w:r>
      </w:hyperlink>
      <w:r>
        <w:rPr>
          <w:rStyle w:val="s3"/>
        </w:rPr>
        <w:t xml:space="preserve"> РК от 16.07.99 г. № 436-1 (</w:t>
      </w:r>
      <w:hyperlink r:id="rId319" w:anchor="sub_id=170000" w:history="1">
        <w:r>
          <w:rPr>
            <w:rStyle w:val="a3"/>
            <w:b/>
            <w:bCs/>
            <w:i/>
            <w:iCs/>
            <w:bdr w:val="none" w:sz="0" w:space="0" w:color="auto" w:frame="1"/>
          </w:rPr>
          <w:t>см. стар. ред.</w:t>
        </w:r>
      </w:hyperlink>
      <w:r>
        <w:rPr>
          <w:rStyle w:val="s3"/>
        </w:rPr>
        <w:t xml:space="preserve">); </w:t>
      </w:r>
      <w:hyperlink r:id="rId320" w:anchor="sub_id=10614" w:history="1">
        <w:r>
          <w:rPr>
            <w:rStyle w:val="a3"/>
            <w:b/>
            <w:bCs/>
            <w:i/>
            <w:iCs/>
            <w:bdr w:val="none" w:sz="0" w:space="0" w:color="auto" w:frame="1"/>
          </w:rPr>
          <w:t>Законом</w:t>
        </w:r>
      </w:hyperlink>
      <w:r>
        <w:rPr>
          <w:rStyle w:val="s3"/>
        </w:rPr>
        <w:t xml:space="preserve"> РК от 02.03.01 г. № 162-II (</w:t>
      </w:r>
      <w:hyperlink r:id="rId321" w:anchor="sub_id=170000" w:history="1">
        <w:r>
          <w:rPr>
            <w:rStyle w:val="a3"/>
            <w:b/>
            <w:bCs/>
            <w:i/>
            <w:iCs/>
            <w:bdr w:val="none" w:sz="0" w:space="0" w:color="auto" w:frame="1"/>
          </w:rPr>
          <w:t>см. стар. ред.</w:t>
        </w:r>
      </w:hyperlink>
      <w:r>
        <w:rPr>
          <w:rStyle w:val="s3"/>
        </w:rPr>
        <w:t xml:space="preserve">); </w:t>
      </w:r>
      <w:hyperlink r:id="rId322" w:history="1">
        <w:r>
          <w:rPr>
            <w:rStyle w:val="a3"/>
            <w:b/>
            <w:bCs/>
            <w:i/>
            <w:iCs/>
            <w:bdr w:val="none" w:sz="0" w:space="0" w:color="auto" w:frame="1"/>
          </w:rPr>
          <w:t>Законом</w:t>
        </w:r>
      </w:hyperlink>
      <w:r>
        <w:rPr>
          <w:rStyle w:val="s3"/>
        </w:rPr>
        <w:t xml:space="preserve"> РК от 25.04.01 г. № 179-II (</w:t>
      </w:r>
      <w:hyperlink r:id="rId323" w:anchor="sub_id=17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324" w:anchor="sub_id=1017" w:history="1">
        <w:r>
          <w:rPr>
            <w:rStyle w:val="a3"/>
            <w:b/>
            <w:bCs/>
            <w:i/>
            <w:iCs/>
            <w:bdr w:val="none" w:sz="0" w:space="0" w:color="auto" w:frame="1"/>
          </w:rPr>
          <w:t>Законом</w:t>
        </w:r>
      </w:hyperlink>
      <w:r>
        <w:rPr>
          <w:rStyle w:val="s3"/>
        </w:rPr>
        <w:t xml:space="preserve"> РК от 10.07.03 г. № 483-II (</w:t>
      </w:r>
      <w:hyperlink r:id="rId325" w:anchor="sub_id=170000" w:history="1">
        <w:r>
          <w:rPr>
            <w:rStyle w:val="a3"/>
            <w:b/>
            <w:bCs/>
            <w:i/>
            <w:iCs/>
            <w:bdr w:val="none" w:sz="0" w:space="0" w:color="auto" w:frame="1"/>
          </w:rPr>
          <w:t>см. стар. ред.</w:t>
        </w:r>
      </w:hyperlink>
      <w:r>
        <w:rPr>
          <w:rStyle w:val="s3"/>
        </w:rPr>
        <w:t xml:space="preserve">); </w:t>
      </w:r>
      <w:hyperlink r:id="rId326" w:anchor="sub_id=607" w:history="1">
        <w:r>
          <w:rPr>
            <w:rStyle w:val="a3"/>
            <w:b/>
            <w:bCs/>
            <w:i/>
            <w:iCs/>
            <w:bdr w:val="none" w:sz="0" w:space="0" w:color="auto" w:frame="1"/>
          </w:rPr>
          <w:t>Законом</w:t>
        </w:r>
      </w:hyperlink>
      <w:r>
        <w:rPr>
          <w:rStyle w:val="s3"/>
        </w:rPr>
        <w:t xml:space="preserve"> РК от 08.07.05 г. № 72-III (</w:t>
      </w:r>
      <w:hyperlink r:id="rId327" w:anchor="sub_id=170000" w:history="1">
        <w:r>
          <w:rPr>
            <w:rStyle w:val="a3"/>
            <w:b/>
            <w:bCs/>
            <w:i/>
            <w:iCs/>
            <w:bdr w:val="none" w:sz="0" w:space="0" w:color="auto" w:frame="1"/>
          </w:rPr>
          <w:t>см. стар. ред.</w:t>
        </w:r>
      </w:hyperlink>
      <w:r>
        <w:rPr>
          <w:rStyle w:val="s3"/>
        </w:rPr>
        <w:t xml:space="preserve">); </w:t>
      </w:r>
      <w:hyperlink r:id="rId328" w:anchor="sub_id=202" w:history="1">
        <w:r>
          <w:rPr>
            <w:rStyle w:val="a3"/>
            <w:b/>
            <w:bCs/>
            <w:i/>
            <w:iCs/>
            <w:bdr w:val="none" w:sz="0" w:space="0" w:color="auto" w:frame="1"/>
          </w:rPr>
          <w:t>Законом</w:t>
        </w:r>
      </w:hyperlink>
      <w:r>
        <w:rPr>
          <w:rStyle w:val="s3"/>
        </w:rPr>
        <w:t xml:space="preserve"> РК от 07.07.06 г. № 178-III (</w:t>
      </w:r>
      <w:hyperlink r:id="rId329" w:anchor="sub_id=170000" w:history="1">
        <w:r>
          <w:rPr>
            <w:rStyle w:val="a3"/>
            <w:b/>
            <w:bCs/>
            <w:i/>
            <w:iCs/>
            <w:bdr w:val="none" w:sz="0" w:space="0" w:color="auto" w:frame="1"/>
          </w:rPr>
          <w:t>см. стар. ред.</w:t>
        </w:r>
      </w:hyperlink>
      <w:r>
        <w:rPr>
          <w:rStyle w:val="s3"/>
        </w:rPr>
        <w:t xml:space="preserve">); </w:t>
      </w:r>
      <w:hyperlink r:id="rId330" w:anchor="sub_id=17" w:history="1">
        <w:r>
          <w:rPr>
            <w:rStyle w:val="a3"/>
            <w:b/>
            <w:bCs/>
            <w:i/>
            <w:iCs/>
            <w:bdr w:val="none" w:sz="0" w:space="0" w:color="auto" w:frame="1"/>
          </w:rPr>
          <w:t>Законом</w:t>
        </w:r>
      </w:hyperlink>
      <w:r>
        <w:rPr>
          <w:rStyle w:val="s3"/>
        </w:rPr>
        <w:t xml:space="preserve"> РК от 19.02.07 г. № </w:t>
      </w:r>
      <w:r>
        <w:rPr>
          <w:rStyle w:val="s3"/>
        </w:rPr>
        <w:t>230-III (</w:t>
      </w:r>
      <w:hyperlink r:id="rId331" w:anchor="sub_id=170000" w:history="1">
        <w:r>
          <w:rPr>
            <w:rStyle w:val="a3"/>
            <w:b/>
            <w:bCs/>
            <w:i/>
            <w:iCs/>
            <w:bdr w:val="none" w:sz="0" w:space="0" w:color="auto" w:frame="1"/>
          </w:rPr>
          <w:t>см. стар. ред.</w:t>
        </w:r>
      </w:hyperlink>
      <w:r>
        <w:rPr>
          <w:rStyle w:val="s3"/>
        </w:rPr>
        <w:t xml:space="preserve">); </w:t>
      </w:r>
      <w:hyperlink r:id="rId332" w:anchor="sub_id=17" w:history="1">
        <w:r>
          <w:rPr>
            <w:rStyle w:val="a3"/>
            <w:b/>
            <w:bCs/>
            <w:i/>
            <w:iCs/>
            <w:bdr w:val="none" w:sz="0" w:space="0" w:color="auto" w:frame="1"/>
          </w:rPr>
          <w:t>Законом</w:t>
        </w:r>
      </w:hyperlink>
      <w:r>
        <w:rPr>
          <w:rStyle w:val="s3"/>
        </w:rPr>
        <w:t xml:space="preserve"> РК от 23.10.08 г. № 72-IV (</w:t>
      </w:r>
      <w:hyperlink r:id="rId333" w:anchor="sub_id=170000" w:history="1">
        <w:r>
          <w:rPr>
            <w:rStyle w:val="a3"/>
            <w:b/>
            <w:bCs/>
            <w:i/>
            <w:iCs/>
            <w:bdr w:val="none" w:sz="0" w:space="0" w:color="auto" w:frame="1"/>
          </w:rPr>
          <w:t>см. стар. ред.</w:t>
        </w:r>
      </w:hyperlink>
      <w:r>
        <w:rPr>
          <w:rStyle w:val="s3"/>
        </w:rPr>
        <w:t xml:space="preserve">); </w:t>
      </w:r>
      <w:hyperlink r:id="rId334" w:anchor="sub_id=407" w:history="1">
        <w:r>
          <w:rPr>
            <w:rStyle w:val="a3"/>
            <w:b/>
            <w:bCs/>
            <w:i/>
            <w:iCs/>
            <w:bdr w:val="none" w:sz="0" w:space="0" w:color="auto" w:frame="1"/>
          </w:rPr>
          <w:t>Законом</w:t>
        </w:r>
      </w:hyperlink>
      <w:r>
        <w:rPr>
          <w:rStyle w:val="s3"/>
        </w:rPr>
        <w:t xml:space="preserve"> РК от 12.02.09 г. № 133-IV (</w:t>
      </w:r>
      <w:hyperlink r:id="rId335" w:anchor="sub_id=170000" w:history="1">
        <w:r>
          <w:rPr>
            <w:rStyle w:val="a3"/>
            <w:b/>
            <w:bCs/>
            <w:i/>
            <w:iCs/>
            <w:bdr w:val="none" w:sz="0" w:space="0" w:color="auto" w:frame="1"/>
          </w:rPr>
          <w:t>см. стар. ред.</w:t>
        </w:r>
      </w:hyperlink>
      <w:r>
        <w:rPr>
          <w:rStyle w:val="s3"/>
        </w:rPr>
        <w:t xml:space="preserve">); </w:t>
      </w:r>
      <w:hyperlink r:id="rId336" w:anchor="sub_id=503" w:history="1">
        <w:r>
          <w:rPr>
            <w:rStyle w:val="a3"/>
            <w:b/>
            <w:bCs/>
            <w:i/>
            <w:iCs/>
            <w:bdr w:val="none" w:sz="0" w:space="0" w:color="auto" w:frame="1"/>
          </w:rPr>
          <w:t>Законом</w:t>
        </w:r>
      </w:hyperlink>
      <w:r>
        <w:rPr>
          <w:rStyle w:val="s3"/>
        </w:rPr>
        <w:t xml:space="preserve"> РК от 13.02.09 г. № 135-IV (см. </w:t>
      </w:r>
      <w:hyperlink r:id="rId337" w:anchor="sub_id=30000" w:history="1">
        <w:r>
          <w:rPr>
            <w:rStyle w:val="a3"/>
            <w:b/>
            <w:bCs/>
            <w:i/>
            <w:iCs/>
            <w:bdr w:val="none" w:sz="0" w:space="0" w:color="auto" w:frame="1"/>
          </w:rPr>
          <w:t>сроки</w:t>
        </w:r>
      </w:hyperlink>
      <w:r>
        <w:rPr>
          <w:rStyle w:val="s3"/>
        </w:rPr>
        <w:t xml:space="preserve"> введения в действие) (</w:t>
      </w:r>
      <w:hyperlink r:id="rId338" w:anchor="sub_id=170000" w:history="1">
        <w:r>
          <w:rPr>
            <w:rStyle w:val="a3"/>
            <w:b/>
            <w:bCs/>
            <w:i/>
            <w:iCs/>
            <w:bdr w:val="none" w:sz="0" w:space="0" w:color="auto" w:frame="1"/>
          </w:rPr>
          <w:t>см. стар. ред.</w:t>
        </w:r>
      </w:hyperlink>
      <w:r>
        <w:rPr>
          <w:rStyle w:val="s3"/>
        </w:rPr>
        <w:t xml:space="preserve">); </w:t>
      </w:r>
      <w:hyperlink r:id="rId339"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40" w:history="1">
        <w:r>
          <w:rPr>
            <w:rStyle w:val="a3"/>
            <w:b/>
            <w:bCs/>
            <w:i/>
            <w:iCs/>
            <w:bdr w:val="none" w:sz="0" w:space="0" w:color="auto" w:frame="1"/>
          </w:rPr>
          <w:t>опубликования</w:t>
        </w:r>
      </w:hyperlink>
      <w:r>
        <w:rPr>
          <w:rStyle w:val="s3"/>
        </w:rPr>
        <w:t>) (</w:t>
      </w:r>
      <w:hyperlink r:id="rId341" w:anchor="sub_id=170000" w:history="1">
        <w:r>
          <w:rPr>
            <w:rStyle w:val="a3"/>
            <w:b/>
            <w:bCs/>
            <w:i/>
            <w:iCs/>
            <w:bdr w:val="none" w:sz="0" w:space="0" w:color="auto" w:frame="1"/>
          </w:rPr>
          <w:t>см. стар. ред.</w:t>
        </w:r>
      </w:hyperlink>
      <w:r>
        <w:rPr>
          <w:rStyle w:val="s3"/>
        </w:rPr>
        <w:t xml:space="preserve">); </w:t>
      </w:r>
      <w:hyperlink r:id="rId342" w:anchor="sub_id=1100"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43" w:anchor="sub_id=1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17. Учредители и акционеры банка </w:t>
      </w:r>
    </w:p>
    <w:p w:rsidR="00000000" w:rsidRDefault="00846D6E">
      <w:pPr>
        <w:ind w:firstLine="400"/>
        <w:jc w:val="both"/>
      </w:pPr>
      <w:r>
        <w:t xml:space="preserve">1. </w:t>
      </w:r>
      <w:hyperlink r:id="rId344" w:anchor="sub_id=50000" w:history="1">
        <w:r>
          <w:rPr>
            <w:rStyle w:val="a3"/>
          </w:rPr>
          <w:t>Учредителями</w:t>
        </w:r>
      </w:hyperlink>
      <w:r>
        <w:t xml:space="preserve"> и </w:t>
      </w:r>
      <w:hyperlink r:id="rId345" w:anchor="sub_id=10000" w:history="1">
        <w:r>
          <w:rPr>
            <w:rStyle w:val="a3"/>
          </w:rPr>
          <w:t>акционерами</w:t>
        </w:r>
      </w:hyperlink>
      <w:r>
        <w:t xml:space="preserve"> банка могут быть </w:t>
      </w:r>
      <w:hyperlink r:id="rId346" w:anchor="sub_id=330000" w:history="1">
        <w:r>
          <w:rPr>
            <w:rStyle w:val="a3"/>
          </w:rPr>
          <w:t>юридические</w:t>
        </w:r>
      </w:hyperlink>
      <w:r>
        <w:t xml:space="preserve"> и </w:t>
      </w:r>
      <w:hyperlink r:id="rId347" w:anchor="sub_id=120000" w:history="1">
        <w:r>
          <w:rPr>
            <w:rStyle w:val="a3"/>
          </w:rPr>
          <w:t>физические</w:t>
        </w:r>
      </w:hyperlink>
      <w:r>
        <w:t xml:space="preserve"> лица - </w:t>
      </w:r>
      <w:hyperlink r:id="rId348"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w:t>
      </w:r>
      <w:r>
        <w:t xml:space="preserve"> </w:t>
      </w:r>
    </w:p>
    <w:p w:rsidR="00000000" w:rsidRDefault="00846D6E">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w:t>
      </w:r>
      <w:r>
        <w:rPr>
          <w:rStyle w:val="s0"/>
        </w:rPr>
        <w:t>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846D6E">
      <w:pPr>
        <w:ind w:firstLine="400"/>
        <w:jc w:val="both"/>
      </w:pPr>
      <w:r>
        <w:rPr>
          <w:rStyle w:val="s0"/>
        </w:rPr>
        <w:t>Уполномоченный орган в целях осуществления операции по передаче активов и обязатель</w:t>
      </w:r>
      <w:r>
        <w:rPr>
          <w:rStyle w:val="s0"/>
        </w:rPr>
        <w:t>ств банка, находящегося в режиме консервации, может быть единственным учредителем стабилизационного банка.</w:t>
      </w:r>
    </w:p>
    <w:p w:rsidR="00000000" w:rsidRDefault="00846D6E">
      <w:pPr>
        <w:ind w:firstLine="400"/>
        <w:jc w:val="both"/>
      </w:pPr>
      <w:r>
        <w:t xml:space="preserve">3. Исключен в соответствии с </w:t>
      </w:r>
      <w:hyperlink r:id="rId349" w:anchor="sub_id=10614" w:history="1">
        <w:r>
          <w:rPr>
            <w:rStyle w:val="a3"/>
          </w:rPr>
          <w:t>Законом</w:t>
        </w:r>
      </w:hyperlink>
      <w:r>
        <w:t xml:space="preserve"> РК от 02.03.01 г. № 162-II </w:t>
      </w:r>
    </w:p>
    <w:p w:rsidR="00000000" w:rsidRDefault="00846D6E">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846D6E">
      <w:pPr>
        <w:ind w:firstLine="400"/>
        <w:jc w:val="both"/>
      </w:pPr>
      <w:r>
        <w:rPr>
          <w:rStyle w:val="s0"/>
        </w:rPr>
        <w:t>1) при однократном нарушении банком</w:t>
      </w:r>
      <w:r>
        <w:rPr>
          <w:rStyle w:val="s0"/>
        </w:rPr>
        <w:t xml:space="preserve">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w:t>
      </w:r>
      <w:r>
        <w:rPr>
          <w:rStyle w:val="s0"/>
        </w:rPr>
        <w:t>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w:t>
      </w:r>
      <w:r>
        <w:rPr>
          <w:rStyle w:val="s0"/>
        </w:rPr>
        <w:t xml:space="preserve">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846D6E">
      <w:pPr>
        <w:ind w:firstLine="400"/>
        <w:jc w:val="both"/>
      </w:pPr>
      <w:r>
        <w:rPr>
          <w:rStyle w:val="s0"/>
        </w:rPr>
        <w:t>2) при наличии у банка отрицательно</w:t>
      </w:r>
      <w:r>
        <w:rPr>
          <w:rStyle w:val="s0"/>
        </w:rPr>
        <w:t>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w:t>
      </w:r>
      <w:r>
        <w:rPr>
          <w:rStyle w:val="s0"/>
        </w:rPr>
        <w:t>антирующему необходимое улучшение финансового положения банка.</w:t>
      </w:r>
    </w:p>
    <w:p w:rsidR="00000000" w:rsidRDefault="00846D6E">
      <w:pPr>
        <w:ind w:firstLine="400"/>
        <w:jc w:val="both"/>
      </w:pPr>
      <w:r>
        <w:rPr>
          <w:rStyle w:val="s0"/>
        </w:rPr>
        <w:t xml:space="preserve">5. Юридические лица, зарегистрированные в оффшорных зонах, </w:t>
      </w:r>
      <w:hyperlink r:id="rId350" w:history="1">
        <w:r>
          <w:rPr>
            <w:rStyle w:val="a3"/>
          </w:rPr>
          <w:t>перечень</w:t>
        </w:r>
      </w:hyperlink>
      <w:r>
        <w:rPr>
          <w:rStyle w:val="s0"/>
        </w:rPr>
        <w:t xml:space="preserve"> которых устанавливается уполномоченным органом, не могут пря</w:t>
      </w:r>
      <w:r>
        <w:rPr>
          <w:rStyle w:val="s0"/>
        </w:rPr>
        <w:t>мо или косвенно владеть и (или) пользоваться, и (или) распоряжаться голосующими акциями банков-резидентов Республики Казахстан.</w:t>
      </w:r>
    </w:p>
    <w:p w:rsidR="00000000" w:rsidRDefault="00846D6E">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w:t>
      </w:r>
      <w:r>
        <w:rPr>
          <w:rStyle w:val="s0"/>
        </w:rPr>
        <w:t xml:space="preserve"> имеющих минимальный требуемый рейтинг одного из рейтинговых агентств.</w:t>
      </w:r>
    </w:p>
    <w:p w:rsidR="00000000" w:rsidRDefault="00846D6E">
      <w:pPr>
        <w:ind w:firstLine="400"/>
        <w:jc w:val="both"/>
      </w:pPr>
      <w:hyperlink r:id="rId351"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846D6E">
      <w:pPr>
        <w:jc w:val="both"/>
      </w:pPr>
      <w:r>
        <w:rPr>
          <w:rStyle w:val="s3"/>
        </w:rPr>
        <w:t xml:space="preserve">См.: </w:t>
      </w:r>
      <w:hyperlink r:id="rId35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846D6E">
      <w:pPr>
        <w:ind w:firstLine="400"/>
        <w:jc w:val="both"/>
      </w:pPr>
      <w:r>
        <w:rPr>
          <w:rStyle w:val="s0"/>
        </w:rPr>
        <w:t>5-1. Акционер, принимающий участие на общем собрании акционе</w:t>
      </w:r>
      <w:r>
        <w:rPr>
          <w:rStyle w:val="s0"/>
        </w:rPr>
        <w:t>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846D6E">
      <w:pPr>
        <w:ind w:firstLine="400"/>
        <w:jc w:val="both"/>
      </w:pPr>
      <w:r>
        <w:rPr>
          <w:rStyle w:val="s0"/>
        </w:rPr>
        <w:t>Акционер, не представивший у</w:t>
      </w:r>
      <w:r>
        <w:rPr>
          <w:rStyle w:val="s0"/>
        </w:rPr>
        <w:t>казанное заявление, не допускается к участию в общем собрании акционеров.</w:t>
      </w:r>
    </w:p>
    <w:p w:rsidR="00000000" w:rsidRDefault="00846D6E">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846D6E">
      <w:pPr>
        <w:ind w:firstLine="400"/>
        <w:jc w:val="both"/>
      </w:pPr>
      <w:r>
        <w:rPr>
          <w:rStyle w:val="s0"/>
        </w:rPr>
        <w:t>1) в случае, если за решение проголосова</w:t>
      </w:r>
      <w:r>
        <w:rPr>
          <w:rStyle w:val="s0"/>
        </w:rPr>
        <w:t>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846D6E">
      <w:pPr>
        <w:ind w:firstLine="400"/>
        <w:jc w:val="both"/>
      </w:pPr>
      <w:r>
        <w:rPr>
          <w:rStyle w:val="s0"/>
        </w:rPr>
        <w:t>2) в случае, если голос акционера, представившего заявление, был ре</w:t>
      </w:r>
      <w:r>
        <w:rPr>
          <w:rStyle w:val="s0"/>
        </w:rPr>
        <w:t>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846D6E">
      <w:pPr>
        <w:ind w:firstLine="400"/>
        <w:jc w:val="both"/>
      </w:pPr>
      <w:r>
        <w:rPr>
          <w:rStyle w:val="s0"/>
        </w:rPr>
        <w:t>6. Исклю</w:t>
      </w:r>
      <w:r>
        <w:rPr>
          <w:rStyle w:val="s0"/>
        </w:rPr>
        <w:t xml:space="preserve">чен в соответствии с </w:t>
      </w:r>
      <w:hyperlink r:id="rId353"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54" w:anchor="sub_id=1706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w:t>
      </w:r>
      <w:r>
        <w:t>угую информацию, необходимую для определения крупных участников банка и их финансового состояния.</w:t>
      </w:r>
    </w:p>
    <w:p w:rsidR="00000000" w:rsidRDefault="00846D6E">
      <w:pPr>
        <w:ind w:firstLine="400"/>
        <w:jc w:val="both"/>
      </w:pPr>
      <w:r>
        <w:t> </w:t>
      </w:r>
    </w:p>
    <w:p w:rsidR="00000000" w:rsidRDefault="00846D6E">
      <w:pPr>
        <w:ind w:firstLine="400"/>
      </w:pPr>
      <w:bookmarkStart w:id="26" w:name="SUB17010000"/>
      <w:bookmarkEnd w:id="26"/>
      <w:r>
        <w:rPr>
          <w:rStyle w:val="s3"/>
        </w:rPr>
        <w:t xml:space="preserve">Глава 2 дополнена статьей 17-1 в соответствии с </w:t>
      </w:r>
      <w:hyperlink r:id="rId355" w:anchor="sub_id=10615" w:history="1">
        <w:r>
          <w:rPr>
            <w:rStyle w:val="a3"/>
            <w:b/>
            <w:bCs/>
            <w:i/>
            <w:iCs/>
            <w:bdr w:val="none" w:sz="0" w:space="0" w:color="auto" w:frame="1"/>
          </w:rPr>
          <w:t>Законом</w:t>
        </w:r>
      </w:hyperlink>
      <w:r>
        <w:rPr>
          <w:rStyle w:val="s3"/>
        </w:rPr>
        <w:t xml:space="preserve"> РК от 02.03.01 г. </w:t>
      </w:r>
      <w:r>
        <w:rPr>
          <w:rStyle w:val="s3"/>
        </w:rPr>
        <w:t xml:space="preserve">№ 162-II; внесены изменения в соответствии с </w:t>
      </w:r>
      <w:hyperlink r:id="rId356" w:anchor="sub_id=1018" w:history="1">
        <w:r>
          <w:rPr>
            <w:rStyle w:val="a3"/>
            <w:b/>
            <w:bCs/>
            <w:i/>
            <w:iCs/>
            <w:bdr w:val="none" w:sz="0" w:space="0" w:color="auto" w:frame="1"/>
          </w:rPr>
          <w:t>Законом</w:t>
        </w:r>
      </w:hyperlink>
      <w:r>
        <w:rPr>
          <w:rStyle w:val="s3"/>
        </w:rPr>
        <w:t xml:space="preserve"> РК от 10.07.03 г. № 483-II (</w:t>
      </w:r>
      <w:hyperlink r:id="rId357" w:anchor="sub_id=17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358" w:anchor="sub_id=608" w:history="1">
        <w:r>
          <w:rPr>
            <w:rStyle w:val="a3"/>
            <w:b/>
            <w:bCs/>
            <w:i/>
            <w:iCs/>
            <w:bdr w:val="none" w:sz="0" w:space="0" w:color="auto" w:frame="1"/>
          </w:rPr>
          <w:t>Законом</w:t>
        </w:r>
      </w:hyperlink>
      <w:r>
        <w:rPr>
          <w:rStyle w:val="s3"/>
        </w:rPr>
        <w:t xml:space="preserve"> РК от 08.07.05 г. № 72-III (</w:t>
      </w:r>
      <w:hyperlink r:id="rId359" w:anchor="sub_id=17010000" w:history="1">
        <w:r>
          <w:rPr>
            <w:rStyle w:val="a3"/>
            <w:b/>
            <w:bCs/>
            <w:i/>
            <w:iCs/>
            <w:bdr w:val="none" w:sz="0" w:space="0" w:color="auto" w:frame="1"/>
          </w:rPr>
          <w:t>см. стар. ред.</w:t>
        </w:r>
      </w:hyperlink>
      <w:r>
        <w:rPr>
          <w:rStyle w:val="s3"/>
        </w:rPr>
        <w:t xml:space="preserve">); изложена в редакции </w:t>
      </w:r>
      <w:hyperlink r:id="rId360" w:anchor="sub_id=10810" w:history="1">
        <w:r>
          <w:rPr>
            <w:rStyle w:val="a3"/>
            <w:b/>
            <w:bCs/>
            <w:i/>
            <w:iCs/>
            <w:bdr w:val="none" w:sz="0" w:space="0" w:color="auto" w:frame="1"/>
          </w:rPr>
          <w:t>Закона</w:t>
        </w:r>
      </w:hyperlink>
      <w:r>
        <w:rPr>
          <w:rStyle w:val="s3"/>
        </w:rPr>
        <w:t xml:space="preserve"> РК от 23.12.05 г. № 107-III (</w:t>
      </w:r>
      <w:hyperlink r:id="rId361"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2" w:anchor="sub_id=1701" w:history="1">
        <w:r>
          <w:rPr>
            <w:rStyle w:val="a3"/>
            <w:b/>
            <w:bCs/>
            <w:i/>
            <w:iCs/>
            <w:bdr w:val="none" w:sz="0" w:space="0" w:color="auto" w:frame="1"/>
          </w:rPr>
          <w:t>Законом</w:t>
        </w:r>
      </w:hyperlink>
      <w:r>
        <w:rPr>
          <w:rStyle w:val="s3"/>
        </w:rPr>
        <w:t xml:space="preserve"> РК от 19.02.07 г. № 230-III (</w:t>
      </w:r>
      <w:hyperlink r:id="rId363" w:anchor="sub_id=17010000" w:history="1">
        <w:r>
          <w:rPr>
            <w:rStyle w:val="a3"/>
            <w:b/>
            <w:bCs/>
            <w:i/>
            <w:iCs/>
            <w:bdr w:val="none" w:sz="0" w:space="0" w:color="auto" w:frame="1"/>
          </w:rPr>
          <w:t>см. стар. ред.</w:t>
        </w:r>
      </w:hyperlink>
      <w:r>
        <w:rPr>
          <w:rStyle w:val="s3"/>
        </w:rPr>
        <w:t xml:space="preserve">); </w:t>
      </w:r>
      <w:hyperlink r:id="rId364" w:anchor="sub_id=171" w:history="1">
        <w:r>
          <w:rPr>
            <w:rStyle w:val="a3"/>
            <w:b/>
            <w:bCs/>
            <w:i/>
            <w:iCs/>
            <w:bdr w:val="none" w:sz="0" w:space="0" w:color="auto" w:frame="1"/>
          </w:rPr>
          <w:t>Законом</w:t>
        </w:r>
      </w:hyperlink>
      <w:r>
        <w:rPr>
          <w:rStyle w:val="s3"/>
        </w:rPr>
        <w:t xml:space="preserve"> РК от 23.10.08 г. № 72-IV (</w:t>
      </w:r>
      <w:hyperlink r:id="rId365" w:anchor="sub_id=17010000" w:history="1">
        <w:r>
          <w:rPr>
            <w:rStyle w:val="a3"/>
            <w:b/>
            <w:bCs/>
            <w:i/>
            <w:iCs/>
            <w:bdr w:val="none" w:sz="0" w:space="0" w:color="auto" w:frame="1"/>
          </w:rPr>
          <w:t>см. стар. ред.</w:t>
        </w:r>
      </w:hyperlink>
      <w:r>
        <w:rPr>
          <w:rStyle w:val="s3"/>
        </w:rPr>
        <w:t xml:space="preserve">); </w:t>
      </w:r>
      <w:hyperlink r:id="rId366"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67" w:anchor="sub_id=17010000" w:history="1">
        <w:r>
          <w:rPr>
            <w:rStyle w:val="a3"/>
            <w:b/>
            <w:bCs/>
            <w:i/>
            <w:iCs/>
            <w:bdr w:val="none" w:sz="0" w:space="0" w:color="auto" w:frame="1"/>
          </w:rPr>
          <w:t>см. стар. ред.</w:t>
        </w:r>
      </w:hyperlink>
      <w:r>
        <w:rPr>
          <w:rStyle w:val="s3"/>
        </w:rPr>
        <w:t xml:space="preserve">); </w:t>
      </w:r>
      <w:hyperlink r:id="rId368" w:anchor="sub_id=1008" w:history="1">
        <w:r>
          <w:rPr>
            <w:rStyle w:val="a3"/>
            <w:b/>
            <w:bCs/>
            <w:i/>
            <w:iCs/>
            <w:bdr w:val="none" w:sz="0" w:space="0" w:color="auto" w:frame="1"/>
          </w:rPr>
          <w:t>Законом</w:t>
        </w:r>
      </w:hyperlink>
      <w:r>
        <w:rPr>
          <w:rStyle w:val="s3"/>
        </w:rPr>
        <w:t xml:space="preserve"> РК от 28.12.11 г. № 524-IV (</w:t>
      </w:r>
      <w:hyperlink r:id="rId369" w:anchor="sub_id=17010000" w:history="1">
        <w:r>
          <w:rPr>
            <w:rStyle w:val="a3"/>
            <w:b/>
            <w:bCs/>
            <w:i/>
            <w:iCs/>
            <w:bdr w:val="none" w:sz="0" w:space="0" w:color="auto" w:frame="1"/>
          </w:rPr>
          <w:t>см. стар. ред.</w:t>
        </w:r>
      </w:hyperlink>
      <w:r>
        <w:rPr>
          <w:rStyle w:val="s3"/>
        </w:rPr>
        <w:t xml:space="preserve">); </w:t>
      </w:r>
      <w:hyperlink r:id="rId370" w:anchor="sub_id=101701" w:history="1">
        <w:r>
          <w:rPr>
            <w:rStyle w:val="a3"/>
            <w:b/>
            <w:bCs/>
            <w:i/>
            <w:iCs/>
            <w:bdr w:val="none" w:sz="0" w:space="0" w:color="auto" w:frame="1"/>
          </w:rPr>
          <w:t>Законом</w:t>
        </w:r>
      </w:hyperlink>
      <w:r>
        <w:rPr>
          <w:rStyle w:val="s3"/>
        </w:rPr>
        <w:t xml:space="preserve"> РК от 05.07.12 г. № 30-V (</w:t>
      </w:r>
      <w:hyperlink r:id="rId371" w:anchor="sub_id=17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17-1. Банковский холдинг и крупный участник банка</w:t>
      </w:r>
    </w:p>
    <w:p w:rsidR="00000000" w:rsidRDefault="00846D6E">
      <w:pPr>
        <w:ind w:firstLine="400"/>
        <w:jc w:val="both"/>
      </w:pPr>
      <w:r>
        <w:rPr>
          <w:rStyle w:val="s0"/>
        </w:rPr>
        <w:t>1. Ни одно лиц</w:t>
      </w:r>
      <w:r>
        <w:rPr>
          <w:rStyle w:val="s0"/>
        </w:rPr>
        <w:t xml:space="preserve">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w:t>
      </w:r>
      <w:r>
        <w:rPr>
          <w:rStyle w:val="s0"/>
        </w:rPr>
        <w:t>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w:t>
      </w:r>
      <w:r>
        <w:rPr>
          <w:rStyle w:val="s0"/>
        </w:rPr>
        <w:t>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846D6E">
      <w:pPr>
        <w:ind w:firstLine="400"/>
        <w:jc w:val="both"/>
      </w:pPr>
      <w:r>
        <w:rPr>
          <w:rStyle w:val="s0"/>
        </w:rPr>
        <w:t xml:space="preserve">Юридические лица-нерезиденты Республики Казахстан могут получить согласие уполномоченного </w:t>
      </w:r>
      <w:r>
        <w:rPr>
          <w:rStyle w:val="s0"/>
        </w:rPr>
        <w:t xml:space="preserve">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72"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w:t>
      </w:r>
      <w:r>
        <w:rPr>
          <w:rStyle w:val="s0"/>
        </w:rPr>
        <w:t xml:space="preserve">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w:t>
      </w:r>
      <w:r>
        <w:rPr>
          <w:rStyle w:val="s0"/>
        </w:rPr>
        <w:t>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846D6E">
      <w:pPr>
        <w:ind w:firstLine="400"/>
        <w:jc w:val="both"/>
      </w:pPr>
      <w:r>
        <w:rPr>
          <w:rStyle w:val="s0"/>
        </w:rPr>
        <w:t>Крупные участники банка - физические лица оплачивают акции банка в размере, не</w:t>
      </w:r>
      <w:r>
        <w:rPr>
          <w:rStyle w:val="s0"/>
        </w:rPr>
        <w:t xml:space="preserve">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банка.</w:t>
      </w:r>
    </w:p>
    <w:p w:rsidR="00000000" w:rsidRDefault="00846D6E">
      <w:pPr>
        <w:ind w:firstLine="400"/>
        <w:jc w:val="both"/>
      </w:pPr>
      <w:r>
        <w:rPr>
          <w:rStyle w:val="s0"/>
        </w:rPr>
        <w:t>1-1. Банковским холдингом-нерезидентом Республики Казахстан</w:t>
      </w:r>
      <w:r>
        <w:rPr>
          <w:rStyle w:val="s0"/>
        </w:rPr>
        <w:t>,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w:t>
      </w:r>
      <w:r>
        <w:rPr>
          <w:rStyle w:val="s0"/>
        </w:rPr>
        <w:t>инансовая организация-нерезидент Республики Казахстан, подлежащая консолидированному надзору в стране своего места нахождения.</w:t>
      </w:r>
    </w:p>
    <w:p w:rsidR="00000000" w:rsidRDefault="00846D6E">
      <w:pPr>
        <w:ind w:firstLine="400"/>
        <w:jc w:val="both"/>
      </w:pPr>
      <w:r>
        <w:rPr>
          <w:rStyle w:val="s0"/>
        </w:rPr>
        <w:t xml:space="preserve">2. </w:t>
      </w:r>
      <w:hyperlink r:id="rId373" w:history="1">
        <w:r>
          <w:rPr>
            <w:rStyle w:val="a3"/>
          </w:rPr>
          <w:t>Правила выдачи, отзыва согласия на приобретение статуса крупн</w:t>
        </w:r>
        <w:r>
          <w:rPr>
            <w:rStyle w:val="a3"/>
          </w:rPr>
          <w:t>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846D6E">
      <w:pPr>
        <w:ind w:firstLine="400"/>
        <w:jc w:val="both"/>
      </w:pPr>
      <w:r>
        <w:rPr>
          <w:rStyle w:val="s0"/>
        </w:rPr>
        <w:t>2-1. Ни одно лицо не может самостоятельно или совместно с другими лицами владеть прямо или косвенн</w:t>
      </w:r>
      <w:r>
        <w:rPr>
          <w:rStyle w:val="s0"/>
        </w:rPr>
        <w:t>о двадцатью пятью или более процентами размещенных (за вычетом привилегированных и выкупленных банком) или голосующих акций банка, за исключением:</w:t>
      </w:r>
    </w:p>
    <w:p w:rsidR="00000000" w:rsidRDefault="00846D6E">
      <w:pPr>
        <w:ind w:firstLine="400"/>
        <w:jc w:val="both"/>
      </w:pPr>
      <w:r>
        <w:rPr>
          <w:rStyle w:val="s0"/>
        </w:rPr>
        <w:t>государства или национального управляющего холдинга;</w:t>
      </w:r>
    </w:p>
    <w:p w:rsidR="00000000" w:rsidRDefault="00846D6E">
      <w:pPr>
        <w:ind w:firstLine="400"/>
        <w:jc w:val="both"/>
      </w:pPr>
      <w:r>
        <w:rPr>
          <w:rStyle w:val="s0"/>
        </w:rPr>
        <w:t>банковского холдинга;</w:t>
      </w:r>
    </w:p>
    <w:p w:rsidR="00000000" w:rsidRDefault="00846D6E">
      <w:pPr>
        <w:ind w:firstLine="400"/>
        <w:jc w:val="both"/>
      </w:pPr>
      <w:r>
        <w:rPr>
          <w:rStyle w:val="s0"/>
        </w:rPr>
        <w:t>крупного участника банка - физического лица, владеющего прямо или косвенно менее двадцатью пятью процентами размещенных (за вычетом привилегированных и выкупленных банком) или голосующих акций иной финансовой организации, за исключением случаев, когда косв</w:t>
      </w:r>
      <w:r>
        <w:rPr>
          <w:rStyle w:val="s0"/>
        </w:rPr>
        <w:t>енное владение осуществляется через банковский холдинг.</w:t>
      </w:r>
    </w:p>
    <w:p w:rsidR="00000000" w:rsidRDefault="00846D6E">
      <w:pPr>
        <w:ind w:firstLine="400"/>
        <w:jc w:val="both"/>
      </w:pPr>
      <w:r>
        <w:rPr>
          <w:rStyle w:val="s0"/>
        </w:rPr>
        <w:t>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w:t>
      </w:r>
      <w:r>
        <w:rPr>
          <w:rStyle w:val="s0"/>
        </w:rPr>
        <w:t>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w:t>
      </w:r>
      <w:r>
        <w:rPr>
          <w:rStyle w:val="s0"/>
        </w:rPr>
        <w:t xml:space="preserve"> финансовой организации, имеющей статус крупного участника (банковского холдинга) указанного банка.</w:t>
      </w:r>
    </w:p>
    <w:p w:rsidR="00000000" w:rsidRDefault="00846D6E">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w:t>
      </w:r>
      <w:r>
        <w:rPr>
          <w:rStyle w:val="s0"/>
        </w:rPr>
        <w:t>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w:t>
      </w:r>
      <w:r>
        <w:rPr>
          <w:rStyle w:val="s0"/>
        </w:rPr>
        <w:t>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w:t>
      </w:r>
      <w:r>
        <w:rPr>
          <w:rStyle w:val="s0"/>
        </w:rPr>
        <w:t>) указанного банка.</w:t>
      </w:r>
    </w:p>
    <w:p w:rsidR="00000000" w:rsidRDefault="00846D6E">
      <w:pPr>
        <w:ind w:firstLine="400"/>
        <w:jc w:val="both"/>
      </w:pPr>
      <w:r>
        <w:rPr>
          <w:rStyle w:val="s0"/>
        </w:rPr>
        <w:t xml:space="preserve">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w:t>
      </w:r>
      <w:r>
        <w:rPr>
          <w:rStyle w:val="s0"/>
        </w:rPr>
        <w:t>5, 6, 7, 7-1 настоящей статьи.</w:t>
      </w:r>
    </w:p>
    <w:p w:rsidR="00000000" w:rsidRDefault="00846D6E">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846D6E">
      <w:pPr>
        <w:ind w:firstLine="400"/>
        <w:jc w:val="both"/>
      </w:pPr>
      <w:r>
        <w:rPr>
          <w:rStyle w:val="s0"/>
        </w:rPr>
        <w:t>1) сведения об условиях и порядке приобретения акций банка, в том числе ранее приобретенных, включая</w:t>
      </w:r>
      <w:r>
        <w:rPr>
          <w:rStyle w:val="s0"/>
        </w:rPr>
        <w:t xml:space="preserve"> описание источников и средств, используемых для приобретения акций, с приложением копий подтверждающих документов.</w:t>
      </w:r>
    </w:p>
    <w:p w:rsidR="00000000" w:rsidRDefault="00846D6E">
      <w:pPr>
        <w:ind w:firstLine="400"/>
        <w:jc w:val="both"/>
      </w:pPr>
      <w:r>
        <w:rPr>
          <w:rStyle w:val="s0"/>
        </w:rPr>
        <w:t>Источником, используемым для приобретения акций банка, являются:</w:t>
      </w:r>
    </w:p>
    <w:p w:rsidR="00000000" w:rsidRDefault="00846D6E">
      <w:pPr>
        <w:ind w:firstLine="400"/>
        <w:jc w:val="both"/>
      </w:pPr>
      <w:r>
        <w:rPr>
          <w:rStyle w:val="s0"/>
        </w:rPr>
        <w:t>доходы, полученные от предпринимательской, трудовой или другой оплачиваемой</w:t>
      </w:r>
      <w:r>
        <w:rPr>
          <w:rStyle w:val="s0"/>
        </w:rPr>
        <w:t xml:space="preserve"> деятельности;</w:t>
      </w:r>
    </w:p>
    <w:p w:rsidR="00000000" w:rsidRDefault="00846D6E">
      <w:pPr>
        <w:ind w:firstLine="400"/>
        <w:jc w:val="both"/>
      </w:pPr>
      <w:r>
        <w:rPr>
          <w:rStyle w:val="s0"/>
        </w:rPr>
        <w:t>денежные накопления заявителя, подтвержденные документально.</w:t>
      </w:r>
    </w:p>
    <w:p w:rsidR="00000000" w:rsidRDefault="00846D6E">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w:t>
      </w:r>
      <w:r>
        <w:rPr>
          <w:rStyle w:val="s0"/>
        </w:rPr>
        <w:t xml:space="preserve">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846D6E">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846D6E">
      <w:pPr>
        <w:ind w:firstLine="400"/>
        <w:jc w:val="both"/>
      </w:pPr>
      <w:r>
        <w:rPr>
          <w:rStyle w:val="s0"/>
        </w:rPr>
        <w:t>2) доверенность на представителя заявителя, которому поручается представление</w:t>
      </w:r>
      <w:r>
        <w:rPr>
          <w:rStyle w:val="s0"/>
        </w:rPr>
        <w:t xml:space="preserve"> интересов заявителя (при наличии);</w:t>
      </w:r>
    </w:p>
    <w:p w:rsidR="00000000" w:rsidRDefault="00846D6E">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846D6E">
      <w:pPr>
        <w:ind w:firstLine="400"/>
        <w:jc w:val="both"/>
      </w:pPr>
      <w:r>
        <w:rPr>
          <w:rStyle w:val="s0"/>
        </w:rPr>
        <w:t>3-1) план рекапитализации банка в случаях возможного ухудшения финансового поло</w:t>
      </w:r>
      <w:r>
        <w:rPr>
          <w:rStyle w:val="s0"/>
        </w:rPr>
        <w:t>жения банка;</w:t>
      </w:r>
    </w:p>
    <w:p w:rsidR="00000000" w:rsidRDefault="00846D6E">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846D6E">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w:t>
      </w:r>
      <w:r>
        <w:rPr>
          <w:rStyle w:val="s0"/>
        </w:rPr>
        <w:t>мативным правовым актом уполномоченного органа;</w:t>
      </w:r>
    </w:p>
    <w:p w:rsidR="00000000" w:rsidRDefault="00846D6E">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846D6E">
      <w:pPr>
        <w:ind w:firstLine="400"/>
        <w:jc w:val="both"/>
      </w:pPr>
      <w:r>
        <w:rPr>
          <w:rStyle w:val="s0"/>
        </w:rPr>
        <w:t>5) письменное подтверждение соответствую</w:t>
      </w:r>
      <w:r>
        <w:rPr>
          <w:rStyle w:val="s0"/>
        </w:rPr>
        <w:t>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w:t>
      </w:r>
      <w:r>
        <w:rPr>
          <w:rStyle w:val="s0"/>
        </w:rPr>
        <w:t>ющего государства о том, что такое разрешение по законодательству государства указанного учредителя не требуется.</w:t>
      </w:r>
    </w:p>
    <w:p w:rsidR="00000000" w:rsidRDefault="00846D6E">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w:t>
      </w:r>
      <w:r>
        <w:rPr>
          <w:rStyle w:val="s0"/>
        </w:rPr>
        <w:t>ие документы:</w:t>
      </w:r>
    </w:p>
    <w:p w:rsidR="00000000" w:rsidRDefault="00846D6E">
      <w:pPr>
        <w:ind w:firstLine="400"/>
        <w:jc w:val="both"/>
      </w:pPr>
      <w:r>
        <w:rPr>
          <w:rStyle w:val="s0"/>
        </w:rPr>
        <w:t>1) копию решения высшего органа заявителя о приобретении акций банка;</w:t>
      </w:r>
    </w:p>
    <w:p w:rsidR="00000000" w:rsidRDefault="00846D6E">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w:t>
      </w:r>
      <w:r>
        <w:rPr>
          <w:rStyle w:val="s0"/>
        </w:rPr>
        <w:t>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846D6E">
      <w:pPr>
        <w:ind w:firstLine="400"/>
        <w:jc w:val="both"/>
      </w:pPr>
      <w:r>
        <w:rPr>
          <w:rStyle w:val="s0"/>
        </w:rPr>
        <w:t>1-2) список аффилиированных лиц заявителя;</w:t>
      </w:r>
    </w:p>
    <w:p w:rsidR="00000000" w:rsidRDefault="00846D6E">
      <w:pPr>
        <w:ind w:firstLine="400"/>
        <w:jc w:val="both"/>
      </w:pPr>
      <w:r>
        <w:rPr>
          <w:rStyle w:val="s0"/>
        </w:rPr>
        <w:t>2) сведения и документы, указанные в подпунктах 1), 2), 3) и</w:t>
      </w:r>
      <w:r>
        <w:rPr>
          <w:rStyle w:val="s0"/>
        </w:rPr>
        <w:t xml:space="preserve"> 3-1) пункта 4 настоящей статьи;</w:t>
      </w:r>
    </w:p>
    <w:p w:rsidR="00000000" w:rsidRDefault="00846D6E">
      <w:pPr>
        <w:ind w:firstLine="400"/>
        <w:jc w:val="both"/>
      </w:pPr>
      <w:r>
        <w:rPr>
          <w:rStyle w:val="s0"/>
        </w:rPr>
        <w:t>2-1) сведения о безупречной деловой репутации его руководящих работников;</w:t>
      </w:r>
    </w:p>
    <w:p w:rsidR="00000000" w:rsidRDefault="00846D6E">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w:t>
      </w:r>
      <w:r>
        <w:rPr>
          <w:rStyle w:val="s0"/>
        </w:rPr>
        <w:t>ных участников заявителя;</w:t>
      </w:r>
    </w:p>
    <w:p w:rsidR="00000000" w:rsidRDefault="00846D6E">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846D6E">
      <w:pPr>
        <w:ind w:firstLine="400"/>
        <w:jc w:val="both"/>
      </w:pPr>
      <w:r>
        <w:rPr>
          <w:rStyle w:val="s0"/>
        </w:rPr>
        <w:t>5) годовую финансовую отчетность за после</w:t>
      </w:r>
      <w:r>
        <w:rPr>
          <w:rStyle w:val="s0"/>
        </w:rPr>
        <w:t>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846D6E">
      <w:pPr>
        <w:ind w:firstLine="400"/>
        <w:jc w:val="both"/>
      </w:pPr>
      <w:r>
        <w:rPr>
          <w:rStyle w:val="s0"/>
        </w:rPr>
        <w:t>6) анализ финансовых последствий приобретения статуса крупного участн</w:t>
      </w:r>
      <w:r>
        <w:rPr>
          <w:rStyle w:val="s0"/>
        </w:rPr>
        <w:t xml:space="preserve">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w:t>
      </w:r>
      <w:r>
        <w:rPr>
          <w:rStyle w:val="s0"/>
        </w:rPr>
        <w:t>включая план мероприятий и организационную структуру.</w:t>
      </w:r>
    </w:p>
    <w:p w:rsidR="00000000" w:rsidRDefault="00846D6E">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846D6E">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846D6E">
      <w:pPr>
        <w:ind w:firstLine="400"/>
        <w:jc w:val="both"/>
      </w:pPr>
      <w:r>
        <w:rPr>
          <w:rStyle w:val="s0"/>
        </w:rPr>
        <w:t>2) сведения о кредитном рейтинге юридического лица, присвоенном одним из</w:t>
      </w:r>
      <w:r>
        <w:rPr>
          <w:rStyle w:val="s0"/>
        </w:rPr>
        <w:t xml:space="preserve">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846D6E">
      <w:pPr>
        <w:ind w:firstLine="400"/>
        <w:jc w:val="both"/>
      </w:pPr>
      <w:r>
        <w:rPr>
          <w:rStyle w:val="s0"/>
        </w:rPr>
        <w:t>Для получения согласия на приобретение статуса крупного участника банка финансовая организация</w:t>
      </w:r>
      <w:r>
        <w:rPr>
          <w:rStyle w:val="s0"/>
        </w:rPr>
        <w:t>-нерезидент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w:t>
      </w:r>
      <w:r>
        <w:rPr>
          <w:rStyle w:val="s0"/>
        </w:rPr>
        <w:t>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846D6E">
      <w:pPr>
        <w:ind w:firstLine="400"/>
        <w:jc w:val="both"/>
      </w:pPr>
      <w:r>
        <w:rPr>
          <w:rStyle w:val="s0"/>
        </w:rPr>
        <w:t>7. Для получения согласия на приобретение статуса банков</w:t>
      </w:r>
      <w:r>
        <w:rPr>
          <w:rStyle w:val="s0"/>
        </w:rPr>
        <w:t>ского холдинга финансовая организация-нерезидент Республики Казахстан представляет следующие документы:</w:t>
      </w:r>
    </w:p>
    <w:p w:rsidR="00000000" w:rsidRDefault="00846D6E">
      <w:pPr>
        <w:ind w:firstLine="400"/>
        <w:jc w:val="both"/>
      </w:pPr>
      <w:r>
        <w:rPr>
          <w:rStyle w:val="s0"/>
        </w:rPr>
        <w:t>1) сведения и документы, указанные в пункте 6 настоящей статьи;</w:t>
      </w:r>
    </w:p>
    <w:p w:rsidR="00000000" w:rsidRDefault="00846D6E">
      <w:pPr>
        <w:ind w:firstLine="400"/>
        <w:jc w:val="both"/>
      </w:pPr>
      <w:r>
        <w:rPr>
          <w:rStyle w:val="s0"/>
        </w:rPr>
        <w:t>1-1) письменное подтверждение от органа финансового надзора страны места нахождения заяв</w:t>
      </w:r>
      <w:r>
        <w:rPr>
          <w:rStyle w:val="s0"/>
        </w:rPr>
        <w:t>ителя о том, что финансовая организация-нерезидент Республики Казахстан, подлежит консолидированному надзору;</w:t>
      </w:r>
    </w:p>
    <w:p w:rsidR="00000000" w:rsidRDefault="00846D6E">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w:t>
      </w:r>
      <w:r>
        <w:rPr>
          <w:rStyle w:val="s0"/>
        </w:rPr>
        <w:t>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846D6E">
      <w:pPr>
        <w:ind w:firstLine="400"/>
        <w:jc w:val="both"/>
      </w:pPr>
      <w:r>
        <w:rPr>
          <w:rStyle w:val="s0"/>
        </w:rPr>
        <w:t>2) письменное подтверждение от органа</w:t>
      </w:r>
      <w:r>
        <w:rPr>
          <w:rStyle w:val="s0"/>
        </w:rPr>
        <w:t xml:space="preserve">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w:t>
      </w:r>
      <w:r>
        <w:rPr>
          <w:rStyle w:val="s0"/>
        </w:rPr>
        <w:t>решение по законодательству данной страны не требуется.</w:t>
      </w:r>
    </w:p>
    <w:p w:rsidR="00000000" w:rsidRDefault="00846D6E">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w:t>
      </w:r>
      <w:r>
        <w:rPr>
          <w:rStyle w:val="s0"/>
        </w:rPr>
        <w:t>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846D6E">
      <w:pPr>
        <w:ind w:firstLine="400"/>
        <w:jc w:val="both"/>
      </w:pPr>
      <w:r>
        <w:rPr>
          <w:rStyle w:val="s0"/>
        </w:rPr>
        <w:t>8. Ли</w:t>
      </w:r>
      <w:r>
        <w:rPr>
          <w:rStyle w:val="s0"/>
        </w:rPr>
        <w:t>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w:t>
      </w:r>
      <w:r>
        <w:rPr>
          <w:rStyle w:val="s0"/>
        </w:rPr>
        <w:t>оцентами акций банка и:</w:t>
      </w:r>
    </w:p>
    <w:p w:rsidR="00000000" w:rsidRDefault="00846D6E">
      <w:pPr>
        <w:ind w:firstLine="400"/>
        <w:jc w:val="both"/>
      </w:pPr>
      <w:r>
        <w:rPr>
          <w:rStyle w:val="s0"/>
        </w:rPr>
        <w:t>1) совместно влияющие на решения банка в силу договора между ними или иным образом;</w:t>
      </w:r>
    </w:p>
    <w:p w:rsidR="00000000" w:rsidRDefault="00846D6E">
      <w:pPr>
        <w:ind w:firstLine="400"/>
        <w:jc w:val="both"/>
      </w:pPr>
      <w:r>
        <w:rPr>
          <w:rStyle w:val="s0"/>
        </w:rPr>
        <w:t>2) являющиеся в отдельности или взаимно крупными участниками друг друга;</w:t>
      </w:r>
    </w:p>
    <w:p w:rsidR="00000000" w:rsidRDefault="00846D6E">
      <w:pPr>
        <w:ind w:firstLine="400"/>
        <w:jc w:val="both"/>
      </w:pPr>
      <w:r>
        <w:rPr>
          <w:rStyle w:val="s0"/>
        </w:rPr>
        <w:t>3) одно из них является должностным лицом или представителем другого лица;</w:t>
      </w:r>
    </w:p>
    <w:p w:rsidR="00000000" w:rsidRDefault="00846D6E">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846D6E">
      <w:pPr>
        <w:ind w:firstLine="400"/>
        <w:jc w:val="both"/>
      </w:pPr>
      <w:r>
        <w:rPr>
          <w:rStyle w:val="s0"/>
        </w:rPr>
        <w:t>5) являющиеся близкими родственниками или супругами;</w:t>
      </w:r>
    </w:p>
    <w:p w:rsidR="00000000" w:rsidRDefault="00846D6E">
      <w:pPr>
        <w:ind w:firstLine="400"/>
        <w:jc w:val="both"/>
      </w:pPr>
      <w:r>
        <w:rPr>
          <w:rStyle w:val="s0"/>
        </w:rPr>
        <w:t>6) одно из них предоставило другому лицу возможность приобретения акций банка з</w:t>
      </w:r>
      <w:r>
        <w:rPr>
          <w:rStyle w:val="s0"/>
        </w:rPr>
        <w:t>а счет подаренных им денег или безвозмездно полученного имущества.</w:t>
      </w:r>
    </w:p>
    <w:p w:rsidR="00000000" w:rsidRDefault="00846D6E">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846D6E">
      <w:pPr>
        <w:ind w:firstLine="400"/>
        <w:jc w:val="both"/>
      </w:pPr>
      <w:r>
        <w:rPr>
          <w:rStyle w:val="s0"/>
        </w:rPr>
        <w:t>несоблюдение требований подпунктов 3)-5</w:t>
      </w:r>
      <w:r>
        <w:rPr>
          <w:rStyle w:val="s0"/>
        </w:rPr>
        <w:t xml:space="preserve">)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846D6E">
      <w:pPr>
        <w:ind w:firstLine="400"/>
        <w:jc w:val="both"/>
      </w:pPr>
      <w:r>
        <w:rPr>
          <w:rStyle w:val="s0"/>
        </w:rPr>
        <w:t>неустойчивое финансовое положение заявителя;</w:t>
      </w:r>
    </w:p>
    <w:p w:rsidR="00000000" w:rsidRDefault="00846D6E">
      <w:pPr>
        <w:ind w:firstLine="400"/>
        <w:jc w:val="both"/>
      </w:pPr>
      <w:r>
        <w:rPr>
          <w:rStyle w:val="s0"/>
        </w:rPr>
        <w:t>непредставление документов, указанных в настоящей с</w:t>
      </w:r>
      <w:r>
        <w:rPr>
          <w:rStyle w:val="s0"/>
        </w:rPr>
        <w:t>татье;</w:t>
      </w:r>
    </w:p>
    <w:p w:rsidR="00000000" w:rsidRDefault="00846D6E">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846D6E">
      <w:pPr>
        <w:ind w:firstLine="400"/>
        <w:jc w:val="both"/>
      </w:pPr>
      <w:r>
        <w:rPr>
          <w:rStyle w:val="s0"/>
        </w:rPr>
        <w:t>случаи, когда в сделке по приобретению статуса крупного участника банка или банковского холдинга п</w:t>
      </w:r>
      <w:r>
        <w:rPr>
          <w:rStyle w:val="s0"/>
        </w:rPr>
        <w:t>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846D6E">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846D6E">
      <w:pPr>
        <w:ind w:firstLine="400"/>
        <w:jc w:val="both"/>
      </w:pPr>
      <w:r>
        <w:rPr>
          <w:rStyle w:val="s0"/>
        </w:rPr>
        <w:t>анализ финансовых последствий приобретения заявителем статуса крупного участника банка или банковского х</w:t>
      </w:r>
      <w:r>
        <w:rPr>
          <w:rStyle w:val="s0"/>
        </w:rPr>
        <w:t>олдинга предполагает ухудшение финансового состояния банка;</w:t>
      </w:r>
    </w:p>
    <w:p w:rsidR="00000000" w:rsidRDefault="00846D6E">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846D6E">
      <w:pPr>
        <w:ind w:firstLine="400"/>
        <w:jc w:val="both"/>
      </w:pPr>
      <w:r>
        <w:rPr>
          <w:rStyle w:val="s0"/>
        </w:rPr>
        <w:t>отсутствие у за</w:t>
      </w:r>
      <w:r>
        <w:rPr>
          <w:rStyle w:val="s0"/>
        </w:rPr>
        <w:t xml:space="preserve">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846D6E">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846D6E">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846D6E">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w:t>
      </w:r>
      <w:r>
        <w:rPr>
          <w:rStyle w:val="s0"/>
        </w:rPr>
        <w:t>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w:t>
      </w:r>
      <w:r>
        <w:rPr>
          <w:rStyle w:val="s0"/>
        </w:rPr>
        <w:t>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w:t>
      </w:r>
      <w:r>
        <w:rPr>
          <w:rStyle w:val="s0"/>
        </w:rPr>
        <w:t>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w:t>
      </w:r>
      <w:r>
        <w:rPr>
          <w:rStyle w:val="s0"/>
        </w:rPr>
        <w:t>н порядке;</w:t>
      </w:r>
    </w:p>
    <w:p w:rsidR="00000000" w:rsidRDefault="00846D6E">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w:t>
      </w:r>
      <w:r>
        <w:rPr>
          <w:rStyle w:val="s0"/>
        </w:rPr>
        <w:t>азахстан;</w:t>
      </w:r>
    </w:p>
    <w:p w:rsidR="00000000" w:rsidRDefault="00846D6E">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w:t>
      </w:r>
      <w:r>
        <w:rPr>
          <w:rStyle w:val="s0"/>
        </w:rPr>
        <w:t>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846D6E">
      <w:pPr>
        <w:ind w:firstLine="400"/>
        <w:jc w:val="both"/>
      </w:pPr>
      <w:r>
        <w:rPr>
          <w:rStyle w:val="s0"/>
        </w:rPr>
        <w:t>10. Признаком неустойчивого финансового положения заявителя - юридического лица является наличие о</w:t>
      </w:r>
      <w:r>
        <w:rPr>
          <w:rStyle w:val="s0"/>
        </w:rPr>
        <w:t>дного из следующих условий:</w:t>
      </w:r>
    </w:p>
    <w:p w:rsidR="00000000" w:rsidRDefault="00846D6E">
      <w:pPr>
        <w:ind w:firstLine="400"/>
        <w:jc w:val="both"/>
      </w:pPr>
      <w:r>
        <w:rPr>
          <w:rStyle w:val="s0"/>
        </w:rPr>
        <w:t>юридическое лицо-заявитель создано менее чем за два года до дня подачи заявления;</w:t>
      </w:r>
    </w:p>
    <w:p w:rsidR="00000000" w:rsidRDefault="00846D6E">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w:t>
      </w:r>
      <w:r>
        <w:rPr>
          <w:rStyle w:val="s0"/>
        </w:rPr>
        <w:t>иц, и предполагаемых к приобретению акций банка;</w:t>
      </w:r>
    </w:p>
    <w:p w:rsidR="00000000" w:rsidRDefault="00846D6E">
      <w:pPr>
        <w:ind w:firstLine="400"/>
        <w:jc w:val="both"/>
      </w:pPr>
      <w:r>
        <w:rPr>
          <w:rStyle w:val="s0"/>
        </w:rPr>
        <w:t>убытки по результатам каждого из двух завершенных финансовых лет;</w:t>
      </w:r>
    </w:p>
    <w:p w:rsidR="00000000" w:rsidRDefault="00846D6E">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846D6E">
      <w:pPr>
        <w:ind w:firstLine="400"/>
        <w:jc w:val="both"/>
      </w:pPr>
      <w:r>
        <w:rPr>
          <w:rStyle w:val="s0"/>
        </w:rPr>
        <w:t>наличие просроченной и (или) отнесенной за бала</w:t>
      </w:r>
      <w:r>
        <w:rPr>
          <w:rStyle w:val="s0"/>
        </w:rPr>
        <w:t>нс банка задолженности заявителя перед банком;</w:t>
      </w:r>
    </w:p>
    <w:p w:rsidR="00000000" w:rsidRDefault="00846D6E">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846D6E">
      <w:pPr>
        <w:ind w:firstLine="400"/>
        <w:jc w:val="both"/>
      </w:pPr>
      <w:r>
        <w:rPr>
          <w:rStyle w:val="s0"/>
        </w:rPr>
        <w:t>иные основания, свидетельствующие о возможности нанесения ущерба б</w:t>
      </w:r>
      <w:r>
        <w:rPr>
          <w:rStyle w:val="s0"/>
        </w:rPr>
        <w:t>анку и (или) его депозиторам.</w:t>
      </w:r>
    </w:p>
    <w:p w:rsidR="00000000" w:rsidRDefault="00846D6E">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w:t>
      </w:r>
      <w:r>
        <w:rPr>
          <w:rStyle w:val="s0"/>
        </w:rPr>
        <w:t xml:space="preserve">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846D6E">
      <w:pPr>
        <w:ind w:firstLine="400"/>
        <w:jc w:val="both"/>
      </w:pPr>
      <w:r>
        <w:rPr>
          <w:rStyle w:val="s0"/>
        </w:rPr>
        <w:t xml:space="preserve">12. Выдача согласия уполномоченного органа лицам, </w:t>
      </w:r>
      <w:r>
        <w:rPr>
          <w:rStyle w:val="s0"/>
        </w:rPr>
        <w:t>желающим стать банковским холдингом, осуществляется на условиях и в порядке, которые определены для крупного участника банка.</w:t>
      </w:r>
    </w:p>
    <w:p w:rsidR="00000000" w:rsidRDefault="00846D6E">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w:t>
        </w:r>
        <w:r>
          <w:rPr>
            <w:rStyle w:val="a3"/>
          </w:rPr>
          <w:t>и 5-7</w:t>
        </w:r>
      </w:hyperlink>
      <w:r>
        <w:rPr>
          <w:rStyle w:val="s0"/>
        </w:rPr>
        <w:t xml:space="preserve"> настоящей статьи, представляет документы, подтверждающие </w:t>
      </w:r>
      <w:hyperlink r:id="rId374"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w:t>
      </w:r>
      <w:r>
        <w:rPr>
          <w:rStyle w:val="s0"/>
        </w:rPr>
        <w:t>анизации.</w:t>
      </w:r>
    </w:p>
    <w:p w:rsidR="00000000" w:rsidRDefault="00846D6E">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846D6E">
      <w:pPr>
        <w:ind w:firstLine="400"/>
        <w:jc w:val="both"/>
      </w:pPr>
      <w:r>
        <w:rPr>
          <w:rStyle w:val="s0"/>
        </w:rPr>
        <w:t>случаи, когда заявитель - финансов</w:t>
      </w:r>
      <w:r>
        <w:rPr>
          <w:rStyle w:val="s0"/>
        </w:rPr>
        <w:t>ая организация не подлежит надзору на консолидированной основе в стране своего места нахождения;</w:t>
      </w:r>
    </w:p>
    <w:p w:rsidR="00000000" w:rsidRDefault="00846D6E">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w:t>
      </w:r>
      <w:r>
        <w:rPr>
          <w:rStyle w:val="s0"/>
        </w:rPr>
        <w:t>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846D6E">
      <w:pPr>
        <w:ind w:firstLine="400"/>
        <w:jc w:val="both"/>
      </w:pPr>
      <w:r>
        <w:rPr>
          <w:rStyle w:val="s0"/>
        </w:rPr>
        <w:t>12-1. Не являются крупными участниками банка, банковскими холдингами акционе</w:t>
      </w:r>
      <w:r>
        <w:rPr>
          <w:rStyle w:val="s0"/>
        </w:rPr>
        <w:t>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w:t>
      </w:r>
      <w:r>
        <w:rPr>
          <w:rStyle w:val="s0"/>
        </w:rPr>
        <w:t>й по следующим вопросам:</w:t>
      </w:r>
    </w:p>
    <w:p w:rsidR="00000000" w:rsidRDefault="00846D6E">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846D6E">
      <w:pPr>
        <w:ind w:firstLine="400"/>
        <w:jc w:val="both"/>
      </w:pPr>
      <w:r>
        <w:rPr>
          <w:rStyle w:val="s0"/>
        </w:rPr>
        <w:t>2) включение дополнительных вопросов в повестку дня общего собрания а</w:t>
      </w:r>
      <w:r>
        <w:rPr>
          <w:rStyle w:val="s0"/>
        </w:rPr>
        <w:t>кционеров;</w:t>
      </w:r>
    </w:p>
    <w:p w:rsidR="00000000" w:rsidRDefault="00846D6E">
      <w:pPr>
        <w:ind w:firstLine="400"/>
        <w:jc w:val="both"/>
      </w:pPr>
      <w:r>
        <w:rPr>
          <w:rStyle w:val="s0"/>
        </w:rPr>
        <w:t>3) созыв заседания совета директоров;</w:t>
      </w:r>
    </w:p>
    <w:p w:rsidR="00000000" w:rsidRDefault="00846D6E">
      <w:pPr>
        <w:ind w:firstLine="400"/>
        <w:jc w:val="both"/>
      </w:pPr>
      <w:r>
        <w:rPr>
          <w:rStyle w:val="s0"/>
        </w:rPr>
        <w:t>4) проведение аудиторской организацией аудита банка за свой счет.</w:t>
      </w:r>
    </w:p>
    <w:p w:rsidR="00000000" w:rsidRDefault="00846D6E">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w:t>
      </w:r>
      <w:r>
        <w:rPr>
          <w:rStyle w:val="s0"/>
        </w:rPr>
        <w:t>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846D6E">
      <w:pPr>
        <w:ind w:firstLine="400"/>
        <w:jc w:val="both"/>
      </w:pPr>
      <w:r>
        <w:rPr>
          <w:rStyle w:val="s0"/>
        </w:rPr>
        <w:t>1) совместно влияющие на решения банка в силу договора между ними или иным образом;</w:t>
      </w:r>
    </w:p>
    <w:p w:rsidR="00000000" w:rsidRDefault="00846D6E">
      <w:pPr>
        <w:ind w:firstLine="400"/>
        <w:jc w:val="both"/>
      </w:pPr>
      <w:r>
        <w:rPr>
          <w:rStyle w:val="s0"/>
        </w:rPr>
        <w:t>2) являющиеся в</w:t>
      </w:r>
      <w:r>
        <w:rPr>
          <w:rStyle w:val="s0"/>
        </w:rPr>
        <w:t xml:space="preserve"> отдельности или взаимно крупными участниками друг друга;</w:t>
      </w:r>
    </w:p>
    <w:p w:rsidR="00000000" w:rsidRDefault="00846D6E">
      <w:pPr>
        <w:ind w:firstLine="400"/>
        <w:jc w:val="both"/>
      </w:pPr>
      <w:r>
        <w:rPr>
          <w:rStyle w:val="s0"/>
        </w:rPr>
        <w:t>3) одно из них является представителем другого лица;</w:t>
      </w:r>
    </w:p>
    <w:p w:rsidR="00000000" w:rsidRDefault="00846D6E">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846D6E">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846D6E">
      <w:pPr>
        <w:ind w:firstLine="400"/>
        <w:jc w:val="both"/>
      </w:pPr>
      <w:r>
        <w:rPr>
          <w:rStyle w:val="s0"/>
        </w:rPr>
        <w:t>Уполномоче</w:t>
      </w:r>
      <w:r>
        <w:rPr>
          <w:rStyle w:val="s0"/>
        </w:rPr>
        <w:t>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846D6E">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w:t>
      </w:r>
      <w:r>
        <w:rPr>
          <w:rStyle w:val="s0"/>
        </w:rPr>
        <w:t>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 или несоблюдения крупными участниками и</w:t>
      </w:r>
      <w:r>
        <w:rPr>
          <w:rStyle w:val="s0"/>
        </w:rPr>
        <w:t>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846D6E">
      <w:pPr>
        <w:ind w:firstLine="400"/>
        <w:jc w:val="both"/>
      </w:pPr>
      <w:r>
        <w:rPr>
          <w:rStyle w:val="s0"/>
        </w:rPr>
        <w:t>Лицо</w:t>
      </w:r>
      <w:r>
        <w:rPr>
          <w:rStyle w:val="s0"/>
        </w:rPr>
        <w:t>,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846D6E">
      <w:pPr>
        <w:ind w:firstLine="400"/>
        <w:jc w:val="both"/>
      </w:pPr>
      <w:r>
        <w:rPr>
          <w:rStyle w:val="s0"/>
        </w:rPr>
        <w:t>В случае неисполнения лицами, в отношении которых уполномоченным органом было принято решение об от</w:t>
      </w:r>
      <w:r>
        <w:rPr>
          <w:rStyle w:val="s0"/>
        </w:rPr>
        <w:t>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846D6E">
      <w:pPr>
        <w:ind w:firstLine="400"/>
        <w:jc w:val="both"/>
      </w:pPr>
      <w:bookmarkStart w:id="30" w:name="SUB17011600"/>
      <w:bookmarkEnd w:id="30"/>
      <w:r>
        <w:rPr>
          <w:rStyle w:val="s0"/>
        </w:rPr>
        <w:t>16. В случае, если лицо стало соответствовать признакам банковского холдинга, крупног</w:t>
      </w:r>
      <w:r>
        <w:rPr>
          <w:rStyle w:val="s0"/>
        </w:rPr>
        <w:t>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w:t>
      </w:r>
      <w:r>
        <w:rPr>
          <w:rStyle w:val="s0"/>
        </w:rPr>
        <w:t>ока оно не получит письменного согласия уполномоченного органа в соответствии с положениями настоящей статьи.</w:t>
      </w:r>
    </w:p>
    <w:p w:rsidR="00000000" w:rsidRDefault="00846D6E">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w:t>
      </w:r>
      <w:r>
        <w:rPr>
          <w:rStyle w:val="s0"/>
        </w:rPr>
        <w:t>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846D6E">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w:t>
      </w:r>
      <w:r>
        <w:rPr>
          <w:rStyle w:val="s0"/>
        </w:rPr>
        <w:t>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w:t>
      </w:r>
      <w:r>
        <w:rPr>
          <w:rStyle w:val="s0"/>
        </w:rPr>
        <w:t>ий предоставляется в уполномоченный орган немедленно с даты принятия такого решения.</w:t>
      </w:r>
    </w:p>
    <w:p w:rsidR="00000000" w:rsidRDefault="00846D6E">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w:t>
      </w:r>
      <w:r>
        <w:rPr>
          <w:rStyle w:val="s0"/>
        </w:rPr>
        <w:t>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w:t>
      </w:r>
      <w:r>
        <w:rPr>
          <w:rStyle w:val="s0"/>
        </w:rPr>
        <w:t>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846D6E">
      <w:pPr>
        <w:ind w:firstLine="400"/>
        <w:jc w:val="both"/>
      </w:pPr>
      <w:r>
        <w:rPr>
          <w:rStyle w:val="s0"/>
        </w:rPr>
        <w:t>18. Крупный участник банка, б</w:t>
      </w:r>
      <w:r>
        <w:rPr>
          <w:rStyle w:val="s0"/>
        </w:rPr>
        <w:t>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w:t>
      </w:r>
      <w:r>
        <w:rPr>
          <w:rStyle w:val="s0"/>
        </w:rPr>
        <w:t>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846D6E">
      <w:pPr>
        <w:ind w:firstLine="400"/>
        <w:jc w:val="both"/>
      </w:pPr>
      <w:r>
        <w:rPr>
          <w:rStyle w:val="s0"/>
        </w:rPr>
        <w:t>В случае изменения количества акций банка (в процентно</w:t>
      </w:r>
      <w:r>
        <w:rPr>
          <w:rStyle w:val="s0"/>
        </w:rPr>
        <w:t>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w:t>
      </w:r>
      <w:r>
        <w:rPr>
          <w:rStyle w:val="s0"/>
        </w:rPr>
        <w:t>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w:t>
      </w:r>
      <w:r>
        <w:rPr>
          <w:rStyle w:val="s0"/>
        </w:rPr>
        <w:t xml:space="preserve">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846D6E">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w:t>
      </w:r>
      <w:r>
        <w:rPr>
          <w:rStyle w:val="s0"/>
        </w:rPr>
        <w:t>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 крупного участника банка, банковск</w:t>
      </w:r>
      <w:r>
        <w:rPr>
          <w:rStyle w:val="s0"/>
        </w:rPr>
        <w:t>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обнаружения данного факта в порядке, предусмотренном для выдачи согласия на приобретение</w:t>
      </w:r>
      <w:r>
        <w:rPr>
          <w:rStyle w:val="s0"/>
        </w:rPr>
        <w:t xml:space="preserve"> статуса крупного участника банка или банковского холдинга.</w:t>
      </w:r>
    </w:p>
    <w:p w:rsidR="00000000" w:rsidRDefault="00846D6E">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w:t>
      </w:r>
      <w:r>
        <w:rPr>
          <w:rStyle w:val="s0"/>
        </w:rPr>
        <w:t xml:space="preserve">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846D6E">
      <w:pPr>
        <w:ind w:firstLine="400"/>
        <w:jc w:val="both"/>
      </w:pPr>
      <w:r>
        <w:rPr>
          <w:rStyle w:val="s0"/>
        </w:rPr>
        <w:t>20. Банки об</w:t>
      </w:r>
      <w:r>
        <w:rPr>
          <w:rStyle w:val="s0"/>
        </w:rPr>
        <w:t>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w:t>
      </w:r>
      <w:r>
        <w:rPr>
          <w:rStyle w:val="s0"/>
        </w:rPr>
        <w:t>ения ими данного факта.</w:t>
      </w:r>
    </w:p>
    <w:p w:rsidR="00000000" w:rsidRDefault="00846D6E">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w:t>
      </w:r>
      <w:r>
        <w:rPr>
          <w:rStyle w:val="s0"/>
        </w:rPr>
        <w:t xml:space="preserve">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w:t>
      </w:r>
      <w:r>
        <w:rPr>
          <w:rStyle w:val="s0"/>
        </w:rPr>
        <w:t>Казахстан.</w:t>
      </w:r>
    </w:p>
    <w:p w:rsidR="00000000" w:rsidRDefault="00846D6E">
      <w:pPr>
        <w:ind w:firstLine="400"/>
      </w:pPr>
      <w:r>
        <w:rPr>
          <w:rStyle w:val="s0"/>
        </w:rPr>
        <w:t> </w:t>
      </w:r>
    </w:p>
    <w:p w:rsidR="00000000" w:rsidRDefault="00846D6E">
      <w:pPr>
        <w:ind w:firstLine="400"/>
        <w:jc w:val="both"/>
      </w:pPr>
      <w:bookmarkStart w:id="31" w:name="SUB17020000"/>
      <w:bookmarkEnd w:id="31"/>
      <w:r>
        <w:rPr>
          <w:rStyle w:val="s3"/>
        </w:rPr>
        <w:t xml:space="preserve">Закон дополнен статьей 17-2 в соответствии с </w:t>
      </w:r>
      <w:hyperlink r:id="rId375" w:anchor="sub_id=172" w:history="1">
        <w:r>
          <w:rPr>
            <w:rStyle w:val="a3"/>
            <w:b/>
            <w:bCs/>
            <w:i/>
            <w:iCs/>
            <w:bdr w:val="none" w:sz="0" w:space="0" w:color="auto" w:frame="1"/>
          </w:rPr>
          <w:t>Законом</w:t>
        </w:r>
      </w:hyperlink>
      <w:r>
        <w:rPr>
          <w:rStyle w:val="s3"/>
        </w:rPr>
        <w:t xml:space="preserve"> РК от 23.10.08 г. № 72-IV </w:t>
      </w:r>
    </w:p>
    <w:p w:rsidR="00000000" w:rsidRDefault="00846D6E">
      <w:pPr>
        <w:ind w:firstLine="400"/>
        <w:jc w:val="both"/>
      </w:pPr>
      <w:r>
        <w:rPr>
          <w:rStyle w:val="s1"/>
        </w:rPr>
        <w:t>Статья 17-2. Особенности приобретения объявленных акций банка Правительством Респу</w:t>
      </w:r>
      <w:r>
        <w:rPr>
          <w:rStyle w:val="s1"/>
        </w:rPr>
        <w:t>блики Казахстан</w:t>
      </w:r>
    </w:p>
    <w:p w:rsidR="00000000" w:rsidRDefault="00846D6E">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принять решение о приобретении Правительством Республики Казахстан либо национальным </w:t>
      </w:r>
      <w:r>
        <w:rPr>
          <w:rStyle w:val="s0"/>
        </w:rPr>
        <w:t>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846D6E">
      <w:pPr>
        <w:ind w:firstLine="400"/>
        <w:jc w:val="both"/>
      </w:pPr>
      <w:r>
        <w:rPr>
          <w:rStyle w:val="s0"/>
        </w:rPr>
        <w:t>Право государственной собственности на акции банка</w:t>
      </w:r>
      <w:r>
        <w:rPr>
          <w:rStyle w:val="s0"/>
        </w:rPr>
        <w:t xml:space="preserve">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846D6E">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846D6E">
      <w:pPr>
        <w:ind w:firstLine="400"/>
        <w:jc w:val="both"/>
      </w:pPr>
      <w:r>
        <w:rPr>
          <w:rStyle w:val="s0"/>
        </w:rPr>
        <w:t>- коли</w:t>
      </w:r>
      <w:r>
        <w:rPr>
          <w:rStyle w:val="s0"/>
        </w:rPr>
        <w:t>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846D6E">
      <w:pPr>
        <w:ind w:firstLine="400"/>
        <w:jc w:val="both"/>
      </w:pPr>
      <w:r>
        <w:rPr>
          <w:rStyle w:val="s0"/>
        </w:rPr>
        <w:t>- цену размещения (реализации) и количество принудительно раз</w:t>
      </w:r>
      <w:r>
        <w:rPr>
          <w:rStyle w:val="s0"/>
        </w:rPr>
        <w:t>мещаемых (реализуемых) акций.</w:t>
      </w:r>
    </w:p>
    <w:p w:rsidR="00000000" w:rsidRDefault="00846D6E">
      <w:pPr>
        <w:ind w:firstLine="400"/>
        <w:jc w:val="both"/>
      </w:pPr>
      <w:r>
        <w:rPr>
          <w:rStyle w:val="s0"/>
        </w:rPr>
        <w:t xml:space="preserve">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w:t>
      </w:r>
      <w:r>
        <w:rPr>
          <w:rStyle w:val="s0"/>
        </w:rPr>
        <w:t>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846D6E">
      <w:pPr>
        <w:ind w:firstLine="400"/>
        <w:jc w:val="both"/>
      </w:pPr>
      <w:r>
        <w:rPr>
          <w:rStyle w:val="s0"/>
        </w:rPr>
        <w:t>П</w:t>
      </w:r>
      <w:r>
        <w:rPr>
          <w:rStyle w:val="s0"/>
        </w:rPr>
        <w:t>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w:t>
      </w:r>
      <w:r>
        <w:rPr>
          <w:rStyle w:val="s0"/>
        </w:rPr>
        <w:t>етствии с законодательством Республики Казахстан.</w:t>
      </w:r>
    </w:p>
    <w:p w:rsidR="00000000" w:rsidRDefault="00846D6E">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846D6E">
      <w:pPr>
        <w:ind w:firstLine="400"/>
        <w:jc w:val="both"/>
      </w:pPr>
      <w:r>
        <w:rPr>
          <w:rStyle w:val="s0"/>
        </w:rPr>
        <w:t xml:space="preserve">4. В течение трех рабочих дней с даты принятия решения Правительством Республики Казахстан о приобретении и об </w:t>
      </w:r>
      <w:r>
        <w:rPr>
          <w:rStyle w:val="s0"/>
        </w:rPr>
        <w:t>увеличении объявленных акций банка уполномоченный орган:</w:t>
      </w:r>
    </w:p>
    <w:p w:rsidR="00000000" w:rsidRDefault="00846D6E">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846D6E">
      <w:pPr>
        <w:ind w:firstLine="400"/>
        <w:jc w:val="both"/>
      </w:pPr>
      <w:r>
        <w:rPr>
          <w:rStyle w:val="s0"/>
        </w:rPr>
        <w:t>2) осуществляет государственную регистрацию изменений и дополнений в проспект;</w:t>
      </w:r>
    </w:p>
    <w:p w:rsidR="00000000" w:rsidRDefault="00846D6E">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846D6E">
      <w:pPr>
        <w:ind w:firstLine="400"/>
        <w:jc w:val="both"/>
      </w:pPr>
      <w:r>
        <w:rPr>
          <w:rStyle w:val="s0"/>
        </w:rPr>
        <w:t>Банк в тече</w:t>
      </w:r>
      <w:r>
        <w:rPr>
          <w:rStyle w:val="s0"/>
        </w:rPr>
        <w:t>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846D6E">
      <w:pPr>
        <w:ind w:firstLine="400"/>
        <w:jc w:val="both"/>
      </w:pPr>
      <w:r>
        <w:rPr>
          <w:rStyle w:val="s0"/>
        </w:rPr>
        <w:t>5. После приобретения акций банка государственный орган, уполномоченн</w:t>
      </w:r>
      <w:r>
        <w:rPr>
          <w:rStyle w:val="s0"/>
        </w:rPr>
        <w:t>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w:t>
      </w:r>
      <w:r>
        <w:rPr>
          <w:rStyle w:val="s0"/>
        </w:rPr>
        <w:t xml:space="preserve"> их состава, которые будут являться представителями интересов государства или национального управляющего холдинга.</w:t>
      </w:r>
    </w:p>
    <w:p w:rsidR="00000000" w:rsidRDefault="00846D6E">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w:t>
      </w:r>
      <w:r>
        <w:rPr>
          <w:rStyle w:val="s0"/>
        </w:rPr>
        <w:t>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w:t>
      </w:r>
      <w:r>
        <w:rPr>
          <w:rStyle w:val="s0"/>
        </w:rPr>
        <w:t>нном законодательством Республики Казахстан.</w:t>
      </w:r>
    </w:p>
    <w:p w:rsidR="00000000" w:rsidRDefault="00846D6E">
      <w:pPr>
        <w:ind w:firstLine="400"/>
        <w:jc w:val="both"/>
      </w:pPr>
      <w:r>
        <w:rPr>
          <w:rStyle w:val="s3"/>
        </w:rPr>
        <w:t xml:space="preserve">Статья 17-2 дополнена пунктом 5-1 в соответствии с </w:t>
      </w:r>
      <w:hyperlink r:id="rId376" w:anchor="sub_id=1009" w:history="1">
        <w:r>
          <w:rPr>
            <w:rStyle w:val="a3"/>
            <w:b/>
            <w:bCs/>
            <w:i/>
            <w:iCs/>
            <w:bdr w:val="none" w:sz="0" w:space="0" w:color="auto" w:frame="1"/>
          </w:rPr>
          <w:t>Законом</w:t>
        </w:r>
      </w:hyperlink>
      <w:r>
        <w:rPr>
          <w:rStyle w:val="s3"/>
        </w:rPr>
        <w:t xml:space="preserve"> РК от 28.12.11 г. № 524-IV</w:t>
      </w:r>
    </w:p>
    <w:p w:rsidR="00000000" w:rsidRDefault="00846D6E">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846D6E">
      <w:pPr>
        <w:ind w:firstLine="400"/>
        <w:jc w:val="both"/>
      </w:pPr>
      <w:r>
        <w:rPr>
          <w:rStyle w:val="s3"/>
        </w:rPr>
        <w:t xml:space="preserve">Пункт 6 изложен в редакции </w:t>
      </w:r>
      <w:hyperlink r:id="rId377" w:anchor="sub_id=1009" w:history="1">
        <w:r>
          <w:rPr>
            <w:rStyle w:val="a3"/>
            <w:i/>
            <w:iCs/>
            <w:bdr w:val="none" w:sz="0" w:space="0" w:color="auto" w:frame="1"/>
          </w:rPr>
          <w:t>Закона</w:t>
        </w:r>
      </w:hyperlink>
      <w:r>
        <w:rPr>
          <w:rStyle w:val="s3"/>
        </w:rPr>
        <w:t xml:space="preserve"> РК от 28.12.11 г. № 524-IV (</w:t>
      </w:r>
      <w:hyperlink r:id="rId378" w:anchor="sub_id=17020600" w:history="1">
        <w:r>
          <w:rPr>
            <w:rStyle w:val="a3"/>
            <w:i/>
            <w:iCs/>
            <w:bdr w:val="none" w:sz="0" w:space="0" w:color="auto" w:frame="1"/>
          </w:rPr>
          <w:t>см. стар. ред.</w:t>
        </w:r>
      </w:hyperlink>
      <w:r>
        <w:rPr>
          <w:rStyle w:val="s3"/>
        </w:rPr>
        <w:t>)</w:t>
      </w:r>
    </w:p>
    <w:p w:rsidR="00000000" w:rsidRDefault="00846D6E">
      <w:pPr>
        <w:ind w:firstLine="400"/>
        <w:jc w:val="both"/>
      </w:pPr>
      <w:r>
        <w:rPr>
          <w:rStyle w:val="s0"/>
        </w:rPr>
        <w:t>6. В случае улучшения финансового состояния б</w:t>
      </w:r>
      <w:r>
        <w:rPr>
          <w:rStyle w:val="s0"/>
        </w:rPr>
        <w:t>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w:t>
      </w:r>
      <w:r>
        <w:rPr>
          <w:rStyle w:val="s0"/>
        </w:rPr>
        <w:t>ой адресной продажи либо путем торгов на фондовой бирже.</w:t>
      </w:r>
    </w:p>
    <w:p w:rsidR="00000000" w:rsidRDefault="00846D6E">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846D6E">
      <w:pPr>
        <w:ind w:firstLine="400"/>
        <w:jc w:val="both"/>
      </w:pPr>
      <w:r>
        <w:rPr>
          <w:rStyle w:val="s0"/>
        </w:rPr>
        <w:t>7. Увеличение количества объявленных акц</w:t>
      </w:r>
      <w:r>
        <w:rPr>
          <w:rStyle w:val="s0"/>
        </w:rPr>
        <w:t>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w:t>
      </w:r>
      <w:r>
        <w:rPr>
          <w:rStyle w:val="s0"/>
        </w:rPr>
        <w:t>инятия решений органами банка.</w:t>
      </w:r>
    </w:p>
    <w:p w:rsidR="00000000" w:rsidRDefault="00846D6E">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846D6E">
      <w:pPr>
        <w:ind w:firstLine="400"/>
      </w:pPr>
      <w:r>
        <w:t> </w:t>
      </w:r>
    </w:p>
    <w:p w:rsidR="00000000" w:rsidRDefault="00846D6E">
      <w:pPr>
        <w:ind w:firstLine="400"/>
        <w:jc w:val="both"/>
      </w:pPr>
      <w:bookmarkStart w:id="32" w:name="SUB180000"/>
      <w:bookmarkEnd w:id="32"/>
      <w:r>
        <w:rPr>
          <w:rStyle w:val="s3"/>
        </w:rPr>
        <w:t xml:space="preserve">В статью 18 внесены изменения в соответствии с </w:t>
      </w:r>
      <w:hyperlink r:id="rId379" w:history="1">
        <w:r>
          <w:rPr>
            <w:rStyle w:val="a3"/>
            <w:b/>
            <w:bCs/>
            <w:i/>
            <w:iCs/>
            <w:bdr w:val="none" w:sz="0" w:space="0" w:color="auto" w:frame="1"/>
          </w:rPr>
          <w:t>Законом</w:t>
        </w:r>
      </w:hyperlink>
      <w:r>
        <w:rPr>
          <w:rStyle w:val="s3"/>
        </w:rPr>
        <w:t xml:space="preserve"> РК от 11.07.97 г. № 154-1; </w:t>
      </w:r>
      <w:hyperlink r:id="rId380" w:anchor="sub_id=10600" w:history="1">
        <w:r>
          <w:rPr>
            <w:rStyle w:val="a3"/>
            <w:b/>
            <w:bCs/>
            <w:i/>
            <w:iCs/>
            <w:bdr w:val="none" w:sz="0" w:space="0" w:color="auto" w:frame="1"/>
          </w:rPr>
          <w:t>Законом</w:t>
        </w:r>
      </w:hyperlink>
      <w:r>
        <w:rPr>
          <w:rStyle w:val="s3"/>
        </w:rPr>
        <w:t xml:space="preserve"> РК от 16.07.99 г. № 436-1 (</w:t>
      </w:r>
      <w:hyperlink r:id="rId381" w:anchor="sub_id=180000" w:history="1">
        <w:r>
          <w:rPr>
            <w:rStyle w:val="a3"/>
            <w:b/>
            <w:bCs/>
            <w:i/>
            <w:iCs/>
            <w:bdr w:val="none" w:sz="0" w:space="0" w:color="auto" w:frame="1"/>
          </w:rPr>
          <w:t>см. стар. ред.</w:t>
        </w:r>
      </w:hyperlink>
      <w:r>
        <w:rPr>
          <w:rStyle w:val="s3"/>
        </w:rPr>
        <w:t xml:space="preserve">); </w:t>
      </w:r>
      <w:hyperlink r:id="rId382" w:anchor="sub_id=1019" w:history="1">
        <w:r>
          <w:rPr>
            <w:rStyle w:val="a3"/>
            <w:b/>
            <w:bCs/>
            <w:i/>
            <w:iCs/>
            <w:bdr w:val="none" w:sz="0" w:space="0" w:color="auto" w:frame="1"/>
          </w:rPr>
          <w:t>Законом</w:t>
        </w:r>
      </w:hyperlink>
      <w:r>
        <w:rPr>
          <w:rStyle w:val="s3"/>
        </w:rPr>
        <w:t xml:space="preserve"> РК от 10.07.03 г. № 483-II (</w:t>
      </w:r>
      <w:hyperlink r:id="rId383" w:anchor="sub_id=180000" w:history="1">
        <w:r>
          <w:rPr>
            <w:rStyle w:val="a3"/>
            <w:b/>
            <w:bCs/>
            <w:i/>
            <w:iCs/>
            <w:bdr w:val="none" w:sz="0" w:space="0" w:color="auto" w:frame="1"/>
          </w:rPr>
          <w:t>см. стар. ред.</w:t>
        </w:r>
      </w:hyperlink>
      <w:r>
        <w:rPr>
          <w:rStyle w:val="s3"/>
        </w:rPr>
        <w:t xml:space="preserve">); </w:t>
      </w:r>
      <w:hyperlink r:id="rId384" w:anchor="sub_id=1010" w:history="1">
        <w:r>
          <w:rPr>
            <w:rStyle w:val="a3"/>
            <w:i/>
            <w:iCs/>
            <w:bdr w:val="none" w:sz="0" w:space="0" w:color="auto" w:frame="1"/>
          </w:rPr>
          <w:t>Законом</w:t>
        </w:r>
      </w:hyperlink>
      <w:r>
        <w:rPr>
          <w:rStyle w:val="s3"/>
        </w:rPr>
        <w:t xml:space="preserve"> РК от 28.12.11 г. № 524-IV (</w:t>
      </w:r>
      <w:hyperlink r:id="rId385" w:anchor="sub_id=18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846D6E">
      <w:pPr>
        <w:ind w:firstLine="400"/>
        <w:jc w:val="both"/>
      </w:pPr>
      <w:r>
        <w:t>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w:t>
      </w:r>
      <w:r>
        <w:t xml:space="preserve">. </w:t>
      </w:r>
      <w:hyperlink r:id="rId386"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846D6E">
      <w:pPr>
        <w:ind w:firstLine="400"/>
        <w:jc w:val="both"/>
      </w:pPr>
      <w:r>
        <w:t xml:space="preserve">2. Исключен в соответствии с </w:t>
      </w:r>
      <w:hyperlink r:id="rId387" w:anchor="sub_id=1019" w:history="1">
        <w:r>
          <w:rPr>
            <w:rStyle w:val="a3"/>
          </w:rPr>
          <w:t>Законом</w:t>
        </w:r>
      </w:hyperlink>
      <w:r>
        <w:t xml:space="preserve"> РК от 10.07.03 г. № 483-II</w:t>
      </w:r>
    </w:p>
    <w:p w:rsidR="00000000" w:rsidRDefault="00846D6E">
      <w:pPr>
        <w:ind w:firstLine="400"/>
        <w:jc w:val="both"/>
      </w:pPr>
      <w:r>
        <w:t> </w:t>
      </w:r>
    </w:p>
    <w:p w:rsidR="00000000" w:rsidRDefault="00846D6E">
      <w:pPr>
        <w:ind w:firstLine="400"/>
        <w:jc w:val="both"/>
      </w:pPr>
      <w:bookmarkStart w:id="33" w:name="SUB190000"/>
      <w:bookmarkEnd w:id="33"/>
      <w:r>
        <w:rPr>
          <w:rStyle w:val="s3"/>
        </w:rPr>
        <w:t xml:space="preserve">В статью 19 внесены изменения в соответствии с Законами РК от 11.07.97 г. </w:t>
      </w:r>
      <w:hyperlink r:id="rId388" w:history="1">
        <w:r>
          <w:rPr>
            <w:rStyle w:val="a3"/>
            <w:b/>
            <w:bCs/>
            <w:i/>
            <w:iCs/>
            <w:bdr w:val="none" w:sz="0" w:space="0" w:color="auto" w:frame="1"/>
          </w:rPr>
          <w:t>№ 154-I</w:t>
        </w:r>
      </w:hyperlink>
      <w:r>
        <w:rPr>
          <w:rStyle w:val="s3"/>
        </w:rPr>
        <w:t xml:space="preserve">; от 02.03.01 г. </w:t>
      </w:r>
      <w:hyperlink r:id="rId389" w:anchor="sub_id=10616" w:history="1">
        <w:r>
          <w:rPr>
            <w:rStyle w:val="a3"/>
            <w:b/>
            <w:bCs/>
            <w:i/>
            <w:iCs/>
            <w:bdr w:val="none" w:sz="0" w:space="0" w:color="auto" w:frame="1"/>
          </w:rPr>
          <w:t>№ 162-II</w:t>
        </w:r>
      </w:hyperlink>
      <w:r>
        <w:rPr>
          <w:rStyle w:val="s3"/>
        </w:rPr>
        <w:t xml:space="preserve"> (</w:t>
      </w:r>
      <w:hyperlink r:id="rId390" w:anchor="sub_id=190000" w:history="1">
        <w:r>
          <w:rPr>
            <w:rStyle w:val="a3"/>
            <w:b/>
            <w:bCs/>
            <w:i/>
            <w:iCs/>
            <w:bdr w:val="none" w:sz="0" w:space="0" w:color="auto" w:frame="1"/>
          </w:rPr>
          <w:t>см. стар. ред.</w:t>
        </w:r>
      </w:hyperlink>
      <w:r>
        <w:rPr>
          <w:rStyle w:val="s3"/>
        </w:rPr>
        <w:t xml:space="preserve">); от 10.07.03 г. </w:t>
      </w:r>
      <w:hyperlink r:id="rId391" w:anchor="sub_id=1020" w:history="1">
        <w:r>
          <w:rPr>
            <w:rStyle w:val="a3"/>
            <w:b/>
            <w:bCs/>
            <w:i/>
            <w:iCs/>
            <w:bdr w:val="none" w:sz="0" w:space="0" w:color="auto" w:frame="1"/>
          </w:rPr>
          <w:t>№</w:t>
        </w:r>
        <w:r>
          <w:rPr>
            <w:rStyle w:val="a3"/>
            <w:b/>
            <w:bCs/>
            <w:i/>
            <w:iCs/>
            <w:bdr w:val="none" w:sz="0" w:space="0" w:color="auto" w:frame="1"/>
          </w:rPr>
          <w:t xml:space="preserve"> 483-II</w:t>
        </w:r>
      </w:hyperlink>
      <w:r>
        <w:rPr>
          <w:rStyle w:val="s3"/>
        </w:rPr>
        <w:t xml:space="preserve"> (</w:t>
      </w:r>
      <w:hyperlink r:id="rId392" w:anchor="sub_id=190000" w:history="1">
        <w:r>
          <w:rPr>
            <w:rStyle w:val="a3"/>
            <w:b/>
            <w:bCs/>
            <w:i/>
            <w:iCs/>
            <w:bdr w:val="none" w:sz="0" w:space="0" w:color="auto" w:frame="1"/>
          </w:rPr>
          <w:t>см. стар. ред.</w:t>
        </w:r>
      </w:hyperlink>
      <w:r>
        <w:rPr>
          <w:rStyle w:val="s3"/>
        </w:rPr>
        <w:t xml:space="preserve">); от 08.07.05 г. </w:t>
      </w:r>
      <w:hyperlink r:id="rId393" w:anchor="sub_id=609" w:history="1">
        <w:r>
          <w:rPr>
            <w:rStyle w:val="a3"/>
            <w:b/>
            <w:bCs/>
            <w:i/>
            <w:iCs/>
            <w:bdr w:val="none" w:sz="0" w:space="0" w:color="auto" w:frame="1"/>
          </w:rPr>
          <w:t>№ 72-III</w:t>
        </w:r>
      </w:hyperlink>
      <w:r>
        <w:rPr>
          <w:rStyle w:val="s3"/>
        </w:rPr>
        <w:t xml:space="preserve"> (</w:t>
      </w:r>
      <w:hyperlink r:id="rId394" w:anchor="sub_id=190000" w:history="1">
        <w:r>
          <w:rPr>
            <w:rStyle w:val="a3"/>
            <w:b/>
            <w:bCs/>
            <w:i/>
            <w:iCs/>
            <w:bdr w:val="none" w:sz="0" w:space="0" w:color="auto" w:frame="1"/>
          </w:rPr>
          <w:t>см. стар. ред.</w:t>
        </w:r>
      </w:hyperlink>
      <w:r>
        <w:rPr>
          <w:rStyle w:val="s3"/>
        </w:rPr>
        <w:t xml:space="preserve">); от 23.12.05 г. </w:t>
      </w:r>
      <w:hyperlink r:id="rId395" w:anchor="sub_id=10811" w:history="1">
        <w:r>
          <w:rPr>
            <w:rStyle w:val="a3"/>
            <w:b/>
            <w:bCs/>
            <w:i/>
            <w:iCs/>
            <w:bdr w:val="none" w:sz="0" w:space="0" w:color="auto" w:frame="1"/>
          </w:rPr>
          <w:t>№ 107-III</w:t>
        </w:r>
      </w:hyperlink>
      <w:r>
        <w:rPr>
          <w:rStyle w:val="s3"/>
        </w:rPr>
        <w:t xml:space="preserve"> (</w:t>
      </w:r>
      <w:hyperlink r:id="rId396" w:anchor="sub_id=19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05.05.06 г. </w:t>
      </w:r>
      <w:hyperlink r:id="rId397" w:anchor="sub_id=802" w:history="1">
        <w:r>
          <w:rPr>
            <w:rStyle w:val="a3"/>
            <w:b/>
            <w:bCs/>
            <w:i/>
            <w:iCs/>
            <w:bdr w:val="none" w:sz="0" w:space="0" w:color="auto" w:frame="1"/>
          </w:rPr>
          <w:t>№ 139-III</w:t>
        </w:r>
      </w:hyperlink>
      <w:r>
        <w:rPr>
          <w:rStyle w:val="s3"/>
        </w:rPr>
        <w:t xml:space="preserve"> (</w:t>
      </w:r>
      <w:hyperlink r:id="rId398" w:anchor="sub_id=190000" w:history="1">
        <w:r>
          <w:rPr>
            <w:rStyle w:val="a3"/>
            <w:b/>
            <w:bCs/>
            <w:i/>
            <w:iCs/>
            <w:bdr w:val="none" w:sz="0" w:space="0" w:color="auto" w:frame="1"/>
          </w:rPr>
          <w:t>см. стар. ред.</w:t>
        </w:r>
      </w:hyperlink>
      <w:r>
        <w:rPr>
          <w:rStyle w:val="s3"/>
        </w:rPr>
        <w:t xml:space="preserve">); от 23.10.08 г. </w:t>
      </w:r>
      <w:hyperlink r:id="rId399" w:anchor="sub_id=19" w:history="1">
        <w:r>
          <w:rPr>
            <w:rStyle w:val="a3"/>
            <w:b/>
            <w:bCs/>
            <w:i/>
            <w:iCs/>
            <w:bdr w:val="none" w:sz="0" w:space="0" w:color="auto" w:frame="1"/>
          </w:rPr>
          <w:t>№ 72-IV</w:t>
        </w:r>
      </w:hyperlink>
      <w:r>
        <w:rPr>
          <w:rStyle w:val="s3"/>
        </w:rPr>
        <w:t xml:space="preserve"> (см. </w:t>
      </w:r>
      <w:hyperlink r:id="rId400" w:anchor="sub_id=20000" w:history="1">
        <w:r>
          <w:rPr>
            <w:rStyle w:val="a3"/>
            <w:b/>
            <w:bCs/>
            <w:i/>
            <w:iCs/>
            <w:bdr w:val="none" w:sz="0" w:space="0" w:color="auto" w:frame="1"/>
          </w:rPr>
          <w:t>сроки</w:t>
        </w:r>
      </w:hyperlink>
      <w:r>
        <w:rPr>
          <w:rStyle w:val="s3"/>
        </w:rPr>
        <w:t xml:space="preserve"> введения в действие) (</w:t>
      </w:r>
      <w:hyperlink r:id="rId401" w:anchor="sub_id=190000" w:history="1">
        <w:r>
          <w:rPr>
            <w:rStyle w:val="a3"/>
            <w:b/>
            <w:bCs/>
            <w:i/>
            <w:iCs/>
            <w:bdr w:val="none" w:sz="0" w:space="0" w:color="auto" w:frame="1"/>
          </w:rPr>
          <w:t>см. стар. ред.</w:t>
        </w:r>
      </w:hyperlink>
      <w:r>
        <w:rPr>
          <w:rStyle w:val="s3"/>
        </w:rPr>
        <w:t xml:space="preserve">); от 20.11.08 г. </w:t>
      </w:r>
      <w:hyperlink r:id="rId402" w:anchor="sub_id=19" w:history="1">
        <w:r>
          <w:rPr>
            <w:rStyle w:val="a3"/>
            <w:b/>
            <w:bCs/>
            <w:i/>
            <w:iCs/>
            <w:bdr w:val="none" w:sz="0" w:space="0" w:color="auto" w:frame="1"/>
          </w:rPr>
          <w:t>№ 88-IV</w:t>
        </w:r>
      </w:hyperlink>
      <w:r>
        <w:rPr>
          <w:rStyle w:val="s3"/>
        </w:rPr>
        <w:t xml:space="preserve"> (</w:t>
      </w:r>
      <w:hyperlink r:id="rId403" w:anchor="sub_id=190000" w:history="1">
        <w:r>
          <w:rPr>
            <w:rStyle w:val="a3"/>
            <w:b/>
            <w:bCs/>
            <w:i/>
            <w:iCs/>
            <w:bdr w:val="none" w:sz="0" w:space="0" w:color="auto" w:frame="1"/>
          </w:rPr>
          <w:t>см. стар. ред.</w:t>
        </w:r>
      </w:hyperlink>
      <w:r>
        <w:rPr>
          <w:rStyle w:val="s3"/>
        </w:rPr>
        <w:t xml:space="preserve">); от 11.07.09 г. </w:t>
      </w:r>
      <w:hyperlink r:id="rId404"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05" w:history="1">
        <w:r>
          <w:rPr>
            <w:rStyle w:val="a3"/>
            <w:b/>
            <w:bCs/>
            <w:i/>
            <w:iCs/>
            <w:bdr w:val="none" w:sz="0" w:space="0" w:color="auto" w:frame="1"/>
          </w:rPr>
          <w:t>опубликования</w:t>
        </w:r>
      </w:hyperlink>
      <w:r>
        <w:rPr>
          <w:rStyle w:val="s3"/>
        </w:rPr>
        <w:t>) (</w:t>
      </w:r>
      <w:hyperlink r:id="rId406" w:anchor="sub_id=19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19. Заявление о выдаче разрешения на открытие банка </w:t>
      </w:r>
    </w:p>
    <w:p w:rsidR="00000000" w:rsidRDefault="00846D6E">
      <w:pPr>
        <w:ind w:firstLine="400"/>
        <w:jc w:val="both"/>
      </w:pPr>
      <w:r>
        <w:t>1. Юридическое или физическое ли</w:t>
      </w:r>
      <w:r>
        <w:t xml:space="preserve">цо вправе обратиться в уполномоченный орган с заявлением о выдаче разрешения на открытие банка. </w:t>
      </w:r>
    </w:p>
    <w:p w:rsidR="00000000" w:rsidRDefault="00846D6E">
      <w:pPr>
        <w:ind w:firstLine="400"/>
        <w:jc w:val="both"/>
      </w:pPr>
      <w:r>
        <w:t xml:space="preserve">2. Заявление подается на казахском или русском языках и должно содержать адрес заявителя. </w:t>
      </w:r>
    </w:p>
    <w:p w:rsidR="00000000" w:rsidRDefault="00846D6E">
      <w:pPr>
        <w:ind w:firstLine="400"/>
        <w:jc w:val="both"/>
      </w:pPr>
      <w:r>
        <w:t>3. К заявлению о выдаче разрешения на открытие банка должны прилагат</w:t>
      </w:r>
      <w:r>
        <w:t xml:space="preserve">ься следующие документы: </w:t>
      </w:r>
    </w:p>
    <w:p w:rsidR="00000000" w:rsidRDefault="00846D6E">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846D6E">
      <w:pPr>
        <w:ind w:firstLine="400"/>
        <w:jc w:val="both"/>
      </w:pPr>
      <w:r>
        <w:rPr>
          <w:rStyle w:val="s0"/>
        </w:rPr>
        <w:t xml:space="preserve">б) </w:t>
      </w:r>
      <w:hyperlink r:id="rId407"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w:t>
      </w:r>
      <w:r>
        <w:rPr>
          <w:rStyle w:val="s0"/>
        </w:rPr>
        <w:t xml:space="preserve"> отчет аудиторской организации о финансовом состоянии учредителей;</w:t>
      </w:r>
    </w:p>
    <w:p w:rsidR="00000000" w:rsidRDefault="00846D6E">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846D6E">
      <w:pPr>
        <w:ind w:firstLine="400"/>
        <w:jc w:val="both"/>
      </w:pPr>
      <w:r>
        <w:rPr>
          <w:rStyle w:val="s0"/>
        </w:rPr>
        <w:t>б-2) све</w:t>
      </w:r>
      <w:r>
        <w:rPr>
          <w:rStyle w:val="s0"/>
        </w:rPr>
        <w:t>дения об 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846D6E">
      <w:pPr>
        <w:ind w:firstLine="400"/>
        <w:jc w:val="both"/>
      </w:pPr>
      <w:r>
        <w:rPr>
          <w:rStyle w:val="s0"/>
        </w:rPr>
        <w:t xml:space="preserve">в) Исключен в соответствии с </w:t>
      </w:r>
      <w:hyperlink r:id="rId408"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09" w:anchor="sub_id=19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0"/>
        </w:rPr>
        <w:t xml:space="preserve">г) Исключен в соответствии с </w:t>
      </w:r>
      <w:hyperlink r:id="rId410"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1" w:anchor="sub_id=19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0"/>
        </w:rPr>
        <w:t xml:space="preserve">д) Исключен в соответствии с </w:t>
      </w:r>
      <w:hyperlink r:id="rId412"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3" w:anchor="sub_id=190000" w:history="1">
        <w:r>
          <w:rPr>
            <w:rStyle w:val="a3"/>
            <w:b/>
            <w:bCs/>
            <w:i/>
            <w:iCs/>
            <w:bdr w:val="none" w:sz="0" w:space="0" w:color="auto" w:frame="1"/>
          </w:rPr>
          <w:t>см. стар. ред.</w:t>
        </w:r>
      </w:hyperlink>
      <w:r>
        <w:rPr>
          <w:rStyle w:val="s3"/>
        </w:rPr>
        <w:t>)</w:t>
      </w:r>
    </w:p>
    <w:p w:rsidR="00000000" w:rsidRDefault="00846D6E">
      <w:pPr>
        <w:ind w:firstLine="400"/>
        <w:jc w:val="both"/>
      </w:pPr>
      <w:r>
        <w:t>е) подр</w:t>
      </w:r>
      <w:r>
        <w:t xml:space="preserve">обная организационная структура вновь создаваемого банка; </w:t>
      </w:r>
    </w:p>
    <w:p w:rsidR="00000000" w:rsidRDefault="00846D6E">
      <w:pPr>
        <w:ind w:firstLine="400"/>
        <w:jc w:val="both"/>
      </w:pPr>
      <w:r>
        <w:t xml:space="preserve">ж) </w:t>
      </w:r>
      <w:r>
        <w:rPr>
          <w:rStyle w:val="s0"/>
        </w:rPr>
        <w:t xml:space="preserve">Исключен в соответствии с </w:t>
      </w:r>
      <w:hyperlink r:id="rId414"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15" w:anchor="sub_id=190000" w:history="1">
        <w:r>
          <w:rPr>
            <w:rStyle w:val="a3"/>
            <w:b/>
            <w:bCs/>
            <w:i/>
            <w:iCs/>
            <w:bdr w:val="none" w:sz="0" w:space="0" w:color="auto" w:frame="1"/>
          </w:rPr>
          <w:t>см. стар. ред.</w:t>
        </w:r>
      </w:hyperlink>
      <w:r>
        <w:rPr>
          <w:rStyle w:val="s3"/>
        </w:rPr>
        <w:t>)</w:t>
      </w:r>
      <w:r>
        <w:t xml:space="preserve"> </w:t>
      </w:r>
    </w:p>
    <w:p w:rsidR="00000000" w:rsidRDefault="00846D6E">
      <w:pPr>
        <w:ind w:firstLine="400"/>
        <w:jc w:val="both"/>
      </w:pPr>
      <w:r>
        <w:t xml:space="preserve">з) </w:t>
      </w:r>
      <w:r>
        <w:rPr>
          <w:rStyle w:val="s0"/>
        </w:rPr>
        <w:t xml:space="preserve">Исключен в соответствии с </w:t>
      </w:r>
      <w:hyperlink r:id="rId416" w:anchor="sub_id=19" w:history="1">
        <w:r>
          <w:rPr>
            <w:rStyle w:val="a3"/>
          </w:rPr>
          <w:t>Законом</w:t>
        </w:r>
      </w:hyperlink>
      <w:r>
        <w:rPr>
          <w:rStyle w:val="s0"/>
        </w:rPr>
        <w:t xml:space="preserve"> РК от 23.10.08 г. № 72-IV </w:t>
      </w:r>
      <w:r>
        <w:rPr>
          <w:rStyle w:val="s3"/>
        </w:rPr>
        <w:t>(введено в действие с 1 я</w:t>
      </w:r>
      <w:r>
        <w:rPr>
          <w:rStyle w:val="s3"/>
        </w:rPr>
        <w:t>нваря 2009 г.) (</w:t>
      </w:r>
      <w:hyperlink r:id="rId417" w:anchor="sub_id=190000" w:history="1">
        <w:r>
          <w:rPr>
            <w:rStyle w:val="a3"/>
            <w:b/>
            <w:bCs/>
            <w:i/>
            <w:iCs/>
            <w:bdr w:val="none" w:sz="0" w:space="0" w:color="auto" w:frame="1"/>
          </w:rPr>
          <w:t>см. стар. ред.</w:t>
        </w:r>
      </w:hyperlink>
      <w:r>
        <w:rPr>
          <w:rStyle w:val="s3"/>
        </w:rPr>
        <w:t>)</w:t>
      </w:r>
    </w:p>
    <w:p w:rsidR="00000000" w:rsidRDefault="00846D6E">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w:t>
      </w:r>
      <w:r>
        <w:t>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w:t>
      </w:r>
      <w:r>
        <w:rPr>
          <w:rStyle w:val="s0"/>
        </w:rPr>
        <w:t>анизацию управления рисками</w:t>
      </w:r>
      <w:r>
        <w:t xml:space="preserve">; </w:t>
      </w:r>
    </w:p>
    <w:p w:rsidR="00000000" w:rsidRDefault="00846D6E">
      <w:pPr>
        <w:ind w:firstLine="400"/>
        <w:jc w:val="both"/>
      </w:pPr>
      <w:r>
        <w:rPr>
          <w:rStyle w:val="s0"/>
        </w:rPr>
        <w:t xml:space="preserve">к) Исключен в соответствии с </w:t>
      </w:r>
      <w:hyperlink r:id="rId418"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19" w:anchor="sub_id=19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846D6E">
      <w:pPr>
        <w:jc w:val="both"/>
      </w:pPr>
      <w:r>
        <w:rPr>
          <w:rStyle w:val="s3"/>
        </w:rPr>
        <w:t xml:space="preserve">См. </w:t>
      </w:r>
      <w:hyperlink r:id="rId420"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846D6E">
      <w:pPr>
        <w:ind w:firstLine="400"/>
        <w:jc w:val="both"/>
      </w:pPr>
      <w:bookmarkStart w:id="34" w:name="SUB190400"/>
      <w:bookmarkEnd w:id="34"/>
      <w:r>
        <w:t>4. Отчет аудиторской орга</w:t>
      </w:r>
      <w:r>
        <w:t xml:space="preserve">низации признается действительным при условии представления документов, подтверждающих, что она: </w:t>
      </w:r>
    </w:p>
    <w:p w:rsidR="00000000" w:rsidRDefault="00846D6E">
      <w:pPr>
        <w:ind w:firstLine="400"/>
        <w:jc w:val="both"/>
      </w:pPr>
      <w:r>
        <w:rPr>
          <w:rStyle w:val="s0"/>
        </w:rPr>
        <w:t>независима</w:t>
      </w:r>
      <w:r>
        <w:t xml:space="preserve"> от учредителей проверяемых банков и их должностных лиц; </w:t>
      </w:r>
    </w:p>
    <w:p w:rsidR="00000000" w:rsidRDefault="00846D6E">
      <w:pPr>
        <w:ind w:firstLine="400"/>
        <w:jc w:val="both"/>
      </w:pPr>
      <w:r>
        <w:rPr>
          <w:rStyle w:val="s0"/>
        </w:rPr>
        <w:t>уполномочена на осуществление аудиторской деятельности в соответствии с лицензией и квалиф</w:t>
      </w:r>
      <w:r>
        <w:rPr>
          <w:rStyle w:val="s0"/>
        </w:rPr>
        <w:t>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w:t>
      </w:r>
      <w:r>
        <w:rPr>
          <w:rStyle w:val="s0"/>
        </w:rPr>
        <w:t>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846D6E">
      <w:pPr>
        <w:ind w:firstLine="400"/>
        <w:jc w:val="both"/>
      </w:pPr>
      <w:r>
        <w:t>5. Уполномоченный орган вправе запросить дополнительную информацию или документы, нео</w:t>
      </w:r>
      <w:r>
        <w:t xml:space="preserve">бходимые для принятия решения о выдаче разрешения на открытие банка. </w:t>
      </w:r>
    </w:p>
    <w:p w:rsidR="00000000" w:rsidRDefault="00846D6E">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846D6E">
      <w:pPr>
        <w:ind w:firstLine="400"/>
        <w:jc w:val="both"/>
      </w:pPr>
      <w:r>
        <w:t> </w:t>
      </w:r>
    </w:p>
    <w:p w:rsidR="00000000" w:rsidRDefault="00846D6E">
      <w:pPr>
        <w:ind w:firstLine="400"/>
        <w:jc w:val="both"/>
      </w:pPr>
      <w:bookmarkStart w:id="35" w:name="SUB200000"/>
      <w:bookmarkEnd w:id="35"/>
      <w:r>
        <w:rPr>
          <w:rStyle w:val="s3"/>
        </w:rPr>
        <w:t>В статью 20 внесены изменения в соответствии с</w:t>
      </w:r>
      <w:r>
        <w:rPr>
          <w:rStyle w:val="s3"/>
        </w:rPr>
        <w:t xml:space="preserve"> </w:t>
      </w:r>
      <w:hyperlink r:id="rId421" w:history="1">
        <w:r>
          <w:rPr>
            <w:rStyle w:val="a3"/>
            <w:b/>
            <w:bCs/>
            <w:i/>
            <w:iCs/>
            <w:bdr w:val="none" w:sz="0" w:space="0" w:color="auto" w:frame="1"/>
          </w:rPr>
          <w:t>Законом</w:t>
        </w:r>
      </w:hyperlink>
      <w:r>
        <w:rPr>
          <w:rStyle w:val="s3"/>
        </w:rPr>
        <w:t xml:space="preserve"> РК от 11.07.97 г. № 154-1; </w:t>
      </w:r>
      <w:hyperlink r:id="rId422" w:history="1">
        <w:r>
          <w:rPr>
            <w:rStyle w:val="a3"/>
            <w:b/>
            <w:bCs/>
            <w:i/>
            <w:iCs/>
            <w:bdr w:val="none" w:sz="0" w:space="0" w:color="auto" w:frame="1"/>
          </w:rPr>
          <w:t>Законом</w:t>
        </w:r>
      </w:hyperlink>
      <w:r>
        <w:rPr>
          <w:rStyle w:val="s3"/>
        </w:rPr>
        <w:t xml:space="preserve"> РК от 08.12.97 г. № 200-1; </w:t>
      </w:r>
      <w:hyperlink r:id="rId423" w:history="1">
        <w:r>
          <w:rPr>
            <w:rStyle w:val="a3"/>
            <w:b/>
            <w:bCs/>
            <w:i/>
            <w:iCs/>
            <w:bdr w:val="none" w:sz="0" w:space="0" w:color="auto" w:frame="1"/>
          </w:rPr>
          <w:t>Законом</w:t>
        </w:r>
      </w:hyperlink>
      <w:r>
        <w:rPr>
          <w:rStyle w:val="s3"/>
        </w:rPr>
        <w:t xml:space="preserve"> РК от 29.06.98 г. № 236-1; </w:t>
      </w:r>
      <w:hyperlink r:id="rId424" w:anchor="sub_id=10600" w:history="1">
        <w:r>
          <w:rPr>
            <w:rStyle w:val="a3"/>
            <w:b/>
            <w:bCs/>
            <w:i/>
            <w:iCs/>
            <w:bdr w:val="none" w:sz="0" w:space="0" w:color="auto" w:frame="1"/>
          </w:rPr>
          <w:t>Законом</w:t>
        </w:r>
      </w:hyperlink>
      <w:r>
        <w:rPr>
          <w:rStyle w:val="s3"/>
        </w:rPr>
        <w:t xml:space="preserve"> РК от 16.07.99 г. № 436-1 (</w:t>
      </w:r>
      <w:hyperlink r:id="rId425" w:anchor="sub_id=200000" w:history="1">
        <w:r>
          <w:rPr>
            <w:rStyle w:val="a3"/>
            <w:b/>
            <w:bCs/>
            <w:i/>
            <w:iCs/>
            <w:bdr w:val="none" w:sz="0" w:space="0" w:color="auto" w:frame="1"/>
          </w:rPr>
          <w:t>см. стар. ред.</w:t>
        </w:r>
      </w:hyperlink>
      <w:r>
        <w:rPr>
          <w:rStyle w:val="s3"/>
        </w:rPr>
        <w:t xml:space="preserve">); </w:t>
      </w:r>
      <w:hyperlink r:id="rId426" w:anchor="sub_id=10617" w:history="1">
        <w:r>
          <w:rPr>
            <w:rStyle w:val="a3"/>
            <w:b/>
            <w:bCs/>
            <w:i/>
            <w:iCs/>
            <w:bdr w:val="none" w:sz="0" w:space="0" w:color="auto" w:frame="1"/>
          </w:rPr>
          <w:t>Законом</w:t>
        </w:r>
      </w:hyperlink>
      <w:r>
        <w:rPr>
          <w:rStyle w:val="s3"/>
        </w:rPr>
        <w:t xml:space="preserve"> РК от 02.03.01 г. № 162-II (</w:t>
      </w:r>
      <w:hyperlink r:id="rId427" w:anchor="sub_id=200000" w:history="1">
        <w:r>
          <w:rPr>
            <w:rStyle w:val="a3"/>
            <w:b/>
            <w:bCs/>
            <w:i/>
            <w:iCs/>
            <w:bdr w:val="none" w:sz="0" w:space="0" w:color="auto" w:frame="1"/>
          </w:rPr>
          <w:t>см. стар. ред.</w:t>
        </w:r>
      </w:hyperlink>
      <w:r>
        <w:rPr>
          <w:rStyle w:val="s3"/>
        </w:rPr>
        <w:t xml:space="preserve">); </w:t>
      </w:r>
      <w:hyperlink r:id="rId428" w:anchor="sub_id=1021" w:history="1">
        <w:r>
          <w:rPr>
            <w:rStyle w:val="a3"/>
            <w:b/>
            <w:bCs/>
            <w:i/>
            <w:iCs/>
            <w:bdr w:val="none" w:sz="0" w:space="0" w:color="auto" w:frame="1"/>
          </w:rPr>
          <w:t>Законом</w:t>
        </w:r>
      </w:hyperlink>
      <w:r>
        <w:rPr>
          <w:rStyle w:val="s3"/>
        </w:rPr>
        <w:t xml:space="preserve"> РК от 10.07.03 г. № 483-II (</w:t>
      </w:r>
      <w:hyperlink r:id="rId429" w:anchor="sub_id=200000" w:history="1">
        <w:r>
          <w:rPr>
            <w:rStyle w:val="a3"/>
            <w:b/>
            <w:bCs/>
            <w:i/>
            <w:iCs/>
            <w:bdr w:val="none" w:sz="0" w:space="0" w:color="auto" w:frame="1"/>
          </w:rPr>
          <w:t>см. стар. ред.</w:t>
        </w:r>
      </w:hyperlink>
      <w:r>
        <w:rPr>
          <w:rStyle w:val="s3"/>
        </w:rPr>
        <w:t xml:space="preserve">); изложена в редакции </w:t>
      </w:r>
      <w:hyperlink r:id="rId430" w:anchor="sub_id=10812" w:history="1">
        <w:r>
          <w:rPr>
            <w:rStyle w:val="a3"/>
            <w:b/>
            <w:bCs/>
            <w:i/>
            <w:iCs/>
            <w:bdr w:val="none" w:sz="0" w:space="0" w:color="auto" w:frame="1"/>
          </w:rPr>
          <w:t>Закона</w:t>
        </w:r>
      </w:hyperlink>
      <w:r>
        <w:rPr>
          <w:rStyle w:val="s3"/>
        </w:rPr>
        <w:t xml:space="preserve"> РК от 23.12.05 г. № 107-III (</w:t>
      </w:r>
      <w:hyperlink r:id="rId431"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32" w:anchor="sub_id=1302" w:history="1">
        <w:r>
          <w:rPr>
            <w:rStyle w:val="a3"/>
            <w:b/>
            <w:bCs/>
            <w:i/>
            <w:iCs/>
            <w:bdr w:val="none" w:sz="0" w:space="0" w:color="auto" w:frame="1"/>
          </w:rPr>
          <w:t>Законом</w:t>
        </w:r>
      </w:hyperlink>
      <w:r>
        <w:rPr>
          <w:rStyle w:val="s3"/>
        </w:rPr>
        <w:t xml:space="preserve"> РК от 12.01.07 г. № 222-III (см. </w:t>
      </w:r>
      <w:hyperlink r:id="rId433" w:anchor="sub_id=20000" w:history="1">
        <w:r>
          <w:rPr>
            <w:rStyle w:val="a3"/>
            <w:b/>
            <w:bCs/>
            <w:i/>
            <w:iCs/>
            <w:bdr w:val="none" w:sz="0" w:space="0" w:color="auto" w:frame="1"/>
          </w:rPr>
          <w:t>сроки</w:t>
        </w:r>
      </w:hyperlink>
      <w:r>
        <w:rPr>
          <w:rStyle w:val="s3"/>
        </w:rPr>
        <w:t xml:space="preserve"> введения в действие) (</w:t>
      </w:r>
      <w:hyperlink r:id="rId434" w:anchor="sub_id=200000" w:history="1">
        <w:r>
          <w:rPr>
            <w:rStyle w:val="a3"/>
            <w:b/>
            <w:bCs/>
            <w:i/>
            <w:iCs/>
            <w:bdr w:val="none" w:sz="0" w:space="0" w:color="auto" w:frame="1"/>
          </w:rPr>
          <w:t>см. стар. ред.</w:t>
        </w:r>
      </w:hyperlink>
      <w:r>
        <w:rPr>
          <w:rStyle w:val="s3"/>
        </w:rPr>
        <w:t xml:space="preserve">); </w:t>
      </w:r>
      <w:hyperlink r:id="rId435" w:anchor="sub_id=20" w:history="1">
        <w:r>
          <w:rPr>
            <w:rStyle w:val="a3"/>
            <w:b/>
            <w:bCs/>
            <w:i/>
            <w:iCs/>
            <w:bdr w:val="none" w:sz="0" w:space="0" w:color="auto" w:frame="1"/>
          </w:rPr>
          <w:t>Законом</w:t>
        </w:r>
      </w:hyperlink>
      <w:r>
        <w:rPr>
          <w:rStyle w:val="s3"/>
        </w:rPr>
        <w:t xml:space="preserve"> РК от 19.02.07 г. № 230-III (</w:t>
      </w:r>
      <w:hyperlink r:id="rId436" w:anchor="sub_id=200000" w:history="1">
        <w:r>
          <w:rPr>
            <w:rStyle w:val="a3"/>
            <w:b/>
            <w:bCs/>
            <w:i/>
            <w:iCs/>
            <w:bdr w:val="none" w:sz="0" w:space="0" w:color="auto" w:frame="1"/>
          </w:rPr>
          <w:t>см. стар. ред.</w:t>
        </w:r>
      </w:hyperlink>
      <w:r>
        <w:rPr>
          <w:rStyle w:val="s3"/>
        </w:rPr>
        <w:t xml:space="preserve">); </w:t>
      </w:r>
      <w:hyperlink r:id="rId437"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38" w:anchor="sub_id=200000" w:history="1">
        <w:r>
          <w:rPr>
            <w:rStyle w:val="a3"/>
            <w:b/>
            <w:bCs/>
            <w:i/>
            <w:iCs/>
            <w:bdr w:val="none" w:sz="0" w:space="0" w:color="auto" w:frame="1"/>
          </w:rPr>
          <w:t>см. стар. ред.</w:t>
        </w:r>
      </w:hyperlink>
      <w:r>
        <w:rPr>
          <w:rStyle w:val="s3"/>
        </w:rPr>
        <w:t xml:space="preserve">); </w:t>
      </w:r>
      <w:hyperlink r:id="rId439" w:anchor="sub_id=20" w:history="1">
        <w:r>
          <w:rPr>
            <w:rStyle w:val="a3"/>
            <w:b/>
            <w:bCs/>
            <w:i/>
            <w:iCs/>
            <w:bdr w:val="none" w:sz="0" w:space="0" w:color="auto" w:frame="1"/>
          </w:rPr>
          <w:t>Законом</w:t>
        </w:r>
      </w:hyperlink>
      <w:r>
        <w:rPr>
          <w:rStyle w:val="s3"/>
        </w:rPr>
        <w:t xml:space="preserve"> РК от 20.11.08 г. № 88-IV (</w:t>
      </w:r>
      <w:hyperlink r:id="rId440" w:anchor="sub_id=200000" w:history="1">
        <w:r>
          <w:rPr>
            <w:rStyle w:val="a3"/>
            <w:b/>
            <w:bCs/>
            <w:i/>
            <w:iCs/>
            <w:bdr w:val="none" w:sz="0" w:space="0" w:color="auto" w:frame="1"/>
          </w:rPr>
          <w:t>см. стар. ред.</w:t>
        </w:r>
      </w:hyperlink>
      <w:r>
        <w:rPr>
          <w:rStyle w:val="s3"/>
        </w:rPr>
        <w:t>);</w:t>
      </w:r>
      <w:r>
        <w:rPr>
          <w:rStyle w:val="s3"/>
        </w:rPr>
        <w:t xml:space="preserve"> </w:t>
      </w:r>
      <w:hyperlink r:id="rId441" w:anchor="sub_id=1011" w:history="1">
        <w:r>
          <w:rPr>
            <w:rStyle w:val="a3"/>
            <w:b/>
            <w:bCs/>
            <w:i/>
            <w:iCs/>
            <w:bdr w:val="none" w:sz="0" w:space="0" w:color="auto" w:frame="1"/>
          </w:rPr>
          <w:t>Законом</w:t>
        </w:r>
      </w:hyperlink>
      <w:r>
        <w:rPr>
          <w:rStyle w:val="s3"/>
        </w:rPr>
        <w:t xml:space="preserve"> РК от 28.12.11 г. № 524-IV (см. </w:t>
      </w:r>
      <w:hyperlink r:id="rId442" w:anchor="sub_id=20000" w:history="1">
        <w:r>
          <w:rPr>
            <w:rStyle w:val="a3"/>
            <w:b/>
            <w:bCs/>
            <w:i/>
            <w:iCs/>
            <w:bdr w:val="none" w:sz="0" w:space="0" w:color="auto" w:frame="1"/>
          </w:rPr>
          <w:t>сроки</w:t>
        </w:r>
      </w:hyperlink>
      <w:r>
        <w:rPr>
          <w:rStyle w:val="s3"/>
        </w:rPr>
        <w:t xml:space="preserve"> введения в действие) (</w:t>
      </w:r>
      <w:hyperlink r:id="rId443" w:anchor="sub_id=200000" w:history="1">
        <w:r>
          <w:rPr>
            <w:rStyle w:val="a3"/>
            <w:b/>
            <w:bCs/>
            <w:i/>
            <w:iCs/>
            <w:bdr w:val="none" w:sz="0" w:space="0" w:color="auto" w:frame="1"/>
          </w:rPr>
          <w:t>см. стар. ред.</w:t>
        </w:r>
      </w:hyperlink>
      <w:r>
        <w:rPr>
          <w:rStyle w:val="s3"/>
        </w:rPr>
        <w:t xml:space="preserve">); </w:t>
      </w:r>
      <w:hyperlink r:id="rId444" w:anchor="sub_id=1400" w:history="1">
        <w:r>
          <w:rPr>
            <w:rStyle w:val="a3"/>
            <w:i/>
            <w:iCs/>
            <w:bdr w:val="none" w:sz="0" w:space="0" w:color="auto" w:frame="1"/>
          </w:rPr>
          <w:t>Законом</w:t>
        </w:r>
      </w:hyperlink>
      <w:r>
        <w:rPr>
          <w:rStyle w:val="s3"/>
        </w:rPr>
        <w:t xml:space="preserve"> РК от 27.04.12 г. № 15-V (</w:t>
      </w:r>
      <w:hyperlink r:id="rId445" w:anchor="sub_id=200000" w:history="1">
        <w:r>
          <w:rPr>
            <w:rStyle w:val="a3"/>
            <w:i/>
            <w:iCs/>
            <w:bdr w:val="none" w:sz="0" w:space="0" w:color="auto" w:frame="1"/>
          </w:rPr>
          <w:t>см. стар. ред.</w:t>
        </w:r>
      </w:hyperlink>
      <w:r>
        <w:rPr>
          <w:rStyle w:val="s3"/>
        </w:rPr>
        <w:t xml:space="preserve">); </w:t>
      </w:r>
      <w:hyperlink r:id="rId446" w:anchor="sub_id=6020" w:history="1">
        <w:r>
          <w:rPr>
            <w:rStyle w:val="a3"/>
            <w:i/>
            <w:iCs/>
            <w:bdr w:val="none" w:sz="0" w:space="0" w:color="auto" w:frame="1"/>
          </w:rPr>
          <w:t>Законом</w:t>
        </w:r>
      </w:hyperlink>
      <w:r>
        <w:rPr>
          <w:rStyle w:val="s3"/>
        </w:rPr>
        <w:t xml:space="preserve"> РК от 26.12.12 г. № 61-V (введены в действие с 4 февраля 2012 г.)</w:t>
      </w:r>
      <w:r>
        <w:rPr>
          <w:rStyle w:val="s3"/>
        </w:rPr>
        <w:t xml:space="preserve"> (</w:t>
      </w:r>
      <w:hyperlink r:id="rId447" w:anchor="sub_id=20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20. Требования, предъявляемые к руководящим работникам банка и банковского холдинга</w:t>
      </w:r>
    </w:p>
    <w:p w:rsidR="00000000" w:rsidRDefault="00846D6E">
      <w:pPr>
        <w:ind w:firstLine="400"/>
        <w:jc w:val="both"/>
      </w:pPr>
      <w:r>
        <w:rPr>
          <w:rStyle w:val="s0"/>
        </w:rPr>
        <w:t>1. Руководящими работниками банка признаются первый руководител</w:t>
      </w:r>
      <w:r>
        <w:rPr>
          <w:rStyle w:val="s0"/>
        </w:rPr>
        <w:t>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w:t>
      </w:r>
      <w:r>
        <w:rPr>
          <w:rStyle w:val="s0"/>
        </w:rPr>
        <w:t>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846D6E">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w:t>
      </w:r>
      <w:r>
        <w:rPr>
          <w:rStyle w:val="s0"/>
        </w:rPr>
        <w:t>дятся банковские операции, и осуществляющие контроль за деятельностью только одного структурного подразделения.</w:t>
      </w:r>
    </w:p>
    <w:p w:rsidR="00000000" w:rsidRDefault="00846D6E">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w:t>
      </w:r>
      <w:r>
        <w:rPr>
          <w:rStyle w:val="s0"/>
        </w:rPr>
        <w:t xml:space="preserve">ю сведения о доходах, выплаченных банком всем руководящим работникам банка в течение финансового года, по </w:t>
      </w:r>
      <w:hyperlink r:id="rId448" w:anchor="sub_id=1" w:history="1">
        <w:r>
          <w:rPr>
            <w:rStyle w:val="a3"/>
          </w:rPr>
          <w:t>форме</w:t>
        </w:r>
      </w:hyperlink>
      <w:r>
        <w:rPr>
          <w:rStyle w:val="s0"/>
        </w:rPr>
        <w:t>, установленной нормативным правовым актом уполномоченного органа.</w:t>
      </w:r>
    </w:p>
    <w:p w:rsidR="00000000" w:rsidRDefault="00846D6E">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49" w:history="1">
        <w:r>
          <w:rPr>
            <w:rStyle w:val="a3"/>
          </w:rPr>
          <w:t>нормативным</w:t>
        </w:r>
        <w:r>
          <w:rPr>
            <w:rStyle w:val="a3"/>
          </w:rPr>
          <w:t xml:space="preserve"> правовым актом</w:t>
        </w:r>
      </w:hyperlink>
      <w:r>
        <w:rPr>
          <w:rStyle w:val="s0"/>
        </w:rPr>
        <w:t xml:space="preserve"> уполномоченного органа.</w:t>
      </w:r>
    </w:p>
    <w:p w:rsidR="00000000" w:rsidRDefault="00846D6E">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846D6E">
      <w:pPr>
        <w:ind w:firstLine="400"/>
        <w:jc w:val="both"/>
      </w:pPr>
      <w:r>
        <w:rPr>
          <w:rStyle w:val="s0"/>
        </w:rPr>
        <w:t>1) не имеющее высшего образования;</w:t>
      </w:r>
    </w:p>
    <w:p w:rsidR="00000000" w:rsidRDefault="00846D6E">
      <w:pPr>
        <w:ind w:firstLine="400"/>
        <w:jc w:val="both"/>
      </w:pPr>
      <w:r>
        <w:rPr>
          <w:rStyle w:val="s0"/>
        </w:rPr>
        <w:t>2) не имеющее установленного настоящей статьей стажа работы в международных финансовых организациях, перечень</w:t>
      </w:r>
      <w:r>
        <w:rPr>
          <w:rStyle w:val="s0"/>
        </w:rPr>
        <w:t xml:space="preserve"> которых устанавливается уполномоченным органом, и (или) стажа работы в сфере предоставления и (или) регулирования финансовых услуг и (или) услуг по проведению аудита финансовых организаций;</w:t>
      </w:r>
    </w:p>
    <w:p w:rsidR="00000000" w:rsidRDefault="00846D6E">
      <w:pPr>
        <w:ind w:firstLine="400"/>
        <w:jc w:val="both"/>
      </w:pPr>
      <w:r>
        <w:rPr>
          <w:rStyle w:val="s0"/>
        </w:rPr>
        <w:t>3) не имеющее безупречной деловой репутации;</w:t>
      </w:r>
    </w:p>
    <w:p w:rsidR="00000000" w:rsidRDefault="00846D6E">
      <w:pPr>
        <w:ind w:firstLine="400"/>
        <w:jc w:val="both"/>
      </w:pPr>
      <w:r>
        <w:rPr>
          <w:rStyle w:val="s0"/>
        </w:rPr>
        <w:t xml:space="preserve">4) ранее являвшееся </w:t>
      </w:r>
      <w:r>
        <w:rPr>
          <w:rStyle w:val="s0"/>
        </w:rPr>
        <w:t>первым руководителем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участника (банковского холдинга) — юридического лица финансовой организации</w:t>
      </w:r>
      <w:r>
        <w:rPr>
          <w:rStyle w:val="s0"/>
        </w:rPr>
        <w:t xml:space="preserve">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w:t>
      </w:r>
      <w:r>
        <w:rPr>
          <w:rStyle w:val="s0"/>
        </w:rPr>
        <w:t>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w:t>
      </w:r>
      <w:r>
        <w:rPr>
          <w:rStyle w:val="s0"/>
        </w:rPr>
        <w:t>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846D6E">
      <w:pPr>
        <w:ind w:firstLine="400"/>
        <w:jc w:val="both"/>
      </w:pPr>
      <w:r>
        <w:rPr>
          <w:rStyle w:val="s0"/>
        </w:rPr>
        <w:t>5) у которого было отозвано согласие на назначение (избрание) на д</w:t>
      </w:r>
      <w:r>
        <w:rPr>
          <w:rStyle w:val="s0"/>
        </w:rPr>
        <w:t>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w:t>
      </w:r>
      <w:r>
        <w:rPr>
          <w:rStyle w:val="s0"/>
        </w:rPr>
        <w:t>м решения об отзыве согласия на назначение (избрание) на должность руководящего работника.</w:t>
      </w:r>
    </w:p>
    <w:p w:rsidR="00000000" w:rsidRDefault="00846D6E">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846D6E">
      <w:pPr>
        <w:ind w:firstLine="400"/>
        <w:jc w:val="both"/>
      </w:pPr>
      <w:r>
        <w:rPr>
          <w:rStyle w:val="s0"/>
        </w:rPr>
        <w:t>Число членов правления должно составлять не менее трех человек.</w:t>
      </w:r>
    </w:p>
    <w:p w:rsidR="00000000" w:rsidRDefault="00846D6E">
      <w:pPr>
        <w:ind w:firstLine="400"/>
        <w:jc w:val="both"/>
      </w:pPr>
      <w:r>
        <w:rPr>
          <w:rStyle w:val="s3"/>
        </w:rPr>
        <w:t>Абзац третий пункта 3 введен в действие с 1 января 2013 года</w:t>
      </w:r>
    </w:p>
    <w:p w:rsidR="00000000" w:rsidRDefault="00846D6E">
      <w:pPr>
        <w:ind w:firstLine="400"/>
        <w:jc w:val="both"/>
      </w:pPr>
      <w:r>
        <w:rPr>
          <w:rStyle w:val="s0"/>
        </w:rPr>
        <w:t>Количество членов исполнительного органа банка, входящих в состав органа управления дочерней организации банка или организации, в к</w:t>
      </w:r>
      <w:r>
        <w:rPr>
          <w:rStyle w:val="s0"/>
        </w:rPr>
        <w:t>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значительное участие в капитале, за исключением членов исполнит</w:t>
      </w:r>
      <w:r>
        <w:rPr>
          <w:rStyle w:val="s0"/>
        </w:rPr>
        <w:t>ельного органа банка, родительской организацией которого является национальный управляющий холдинг.</w:t>
      </w:r>
    </w:p>
    <w:p w:rsidR="00000000" w:rsidRDefault="00846D6E">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846D6E">
      <w:pPr>
        <w:ind w:firstLine="400"/>
        <w:jc w:val="both"/>
      </w:pPr>
      <w:r>
        <w:rPr>
          <w:rStyle w:val="s0"/>
        </w:rPr>
        <w:t>1</w:t>
      </w:r>
      <w:r>
        <w:rPr>
          <w:rStyle w:val="s0"/>
        </w:rPr>
        <w:t>)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846D6E">
      <w:pPr>
        <w:ind w:firstLine="400"/>
        <w:jc w:val="both"/>
      </w:pPr>
      <w:r>
        <w:rPr>
          <w:rStyle w:val="s0"/>
        </w:rPr>
        <w:t>2) для кандидатов на должности перво</w:t>
      </w:r>
      <w:r>
        <w:rPr>
          <w:rStyle w:val="s0"/>
        </w:rPr>
        <w:t>го руководителя совета директоров, членов правления банка не менее двух лет;</w:t>
      </w:r>
    </w:p>
    <w:p w:rsidR="00000000" w:rsidRDefault="00846D6E">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подразделений банка и обладающих правом подписи д</w:t>
      </w:r>
      <w:r>
        <w:rPr>
          <w:rStyle w:val="s0"/>
        </w:rPr>
        <w:t>окументов, на основании которых проводятся банковские операции, не менее одного года.</w:t>
      </w:r>
    </w:p>
    <w:p w:rsidR="00000000" w:rsidRDefault="00846D6E">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административно-хозяйственные вопросы</w:t>
      </w:r>
      <w:r>
        <w:rPr>
          <w:rStyle w:val="s0"/>
        </w:rPr>
        <w:t>, наличие стажа работы, предусмотренного подпунктом 2) пункта 2 настоящей статьи, не требуется.</w:t>
      </w:r>
    </w:p>
    <w:p w:rsidR="00000000" w:rsidRDefault="00846D6E">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w:t>
      </w:r>
      <w:r>
        <w:rPr>
          <w:rStyle w:val="s0"/>
        </w:rPr>
        <w:t>ти.</w:t>
      </w:r>
    </w:p>
    <w:p w:rsidR="00000000" w:rsidRDefault="00846D6E">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846D6E">
      <w:pPr>
        <w:ind w:firstLine="400"/>
        <w:jc w:val="both"/>
      </w:pPr>
      <w:r>
        <w:rPr>
          <w:rStyle w:val="s0"/>
        </w:rPr>
        <w:t>По истечении срока, указанного в настоящем пункте, и в случае непредставления полно</w:t>
      </w:r>
      <w:r>
        <w:rPr>
          <w:rStyle w:val="s0"/>
        </w:rPr>
        <w:t>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w:t>
      </w:r>
      <w:r>
        <w:rPr>
          <w:rStyle w:val="s0"/>
        </w:rPr>
        <w:t>ий данного руководящего работника.</w:t>
      </w:r>
    </w:p>
    <w:p w:rsidR="00000000" w:rsidRDefault="00846D6E">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846D6E">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846D6E">
      <w:pPr>
        <w:ind w:firstLine="400"/>
        <w:jc w:val="both"/>
      </w:pPr>
      <w:r>
        <w:rPr>
          <w:rStyle w:val="s0"/>
        </w:rPr>
        <w:t>6. Порядок выдачи согласия уполномоченного органа на назнач</w:t>
      </w:r>
      <w:r>
        <w:rPr>
          <w:rStyle w:val="s0"/>
        </w:rPr>
        <w:t xml:space="preserve">ение (избрание) руководящего работника банка, документы, необходимые для получения согласия, устанавливаются </w:t>
      </w:r>
      <w:hyperlink r:id="rId450"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7. В случае отказа уполномоч</w:t>
      </w:r>
      <w:r>
        <w:rPr>
          <w:rStyle w:val="s0"/>
        </w:rPr>
        <w:t>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w:t>
      </w:r>
      <w:r>
        <w:rPr>
          <w:rStyle w:val="s0"/>
        </w:rPr>
        <w:t>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w:t>
      </w:r>
      <w:r>
        <w:rPr>
          <w:rStyle w:val="s0"/>
        </w:rPr>
        <w:t>довательных месяцев.</w:t>
      </w:r>
    </w:p>
    <w:p w:rsidR="00000000" w:rsidRDefault="00846D6E">
      <w:pPr>
        <w:ind w:firstLine="400"/>
        <w:jc w:val="both"/>
      </w:pPr>
      <w:r>
        <w:rPr>
          <w:rStyle w:val="s0"/>
        </w:rPr>
        <w:t xml:space="preserve">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w:t>
      </w:r>
      <w:r>
        <w:rPr>
          <w:rStyle w:val="s0"/>
        </w:rPr>
        <w:t>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846D6E">
      <w:pPr>
        <w:ind w:firstLine="400"/>
        <w:jc w:val="both"/>
      </w:pPr>
      <w:r>
        <w:rPr>
          <w:rStyle w:val="s0"/>
        </w:rPr>
        <w:t>9. Уполномоченный орган отзывает выданное согласие на назначение (избрание) на должность руковод</w:t>
      </w:r>
      <w:r>
        <w:rPr>
          <w:rStyle w:val="s0"/>
        </w:rPr>
        <w:t>ящего работника банка по следующим основаниям:</w:t>
      </w:r>
    </w:p>
    <w:p w:rsidR="00000000" w:rsidRDefault="00846D6E">
      <w:pPr>
        <w:ind w:firstLine="400"/>
        <w:jc w:val="both"/>
      </w:pPr>
      <w:r>
        <w:rPr>
          <w:rStyle w:val="s0"/>
        </w:rPr>
        <w:t>1) выявление недостоверных сведений, на основании которых было выдано согласие;</w:t>
      </w:r>
    </w:p>
    <w:p w:rsidR="00000000" w:rsidRDefault="00846D6E">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w:t>
      </w:r>
      <w:r>
        <w:rPr>
          <w:rStyle w:val="s0"/>
        </w:rPr>
        <w:t>анкций к руководящему работнику;</w:t>
      </w:r>
    </w:p>
    <w:p w:rsidR="00000000" w:rsidRDefault="00846D6E">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w:t>
      </w:r>
      <w:r>
        <w:rPr>
          <w:rStyle w:val="s0"/>
        </w:rPr>
        <w:t>ответствующими требованиям законодательства Республики Казахстан;</w:t>
      </w:r>
    </w:p>
    <w:p w:rsidR="00000000" w:rsidRDefault="00846D6E">
      <w:pPr>
        <w:ind w:firstLine="400"/>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51" w:anchor="sub_id=1400" w:history="1">
        <w:r>
          <w:rPr>
            <w:rStyle w:val="a3"/>
            <w:b/>
            <w:bCs/>
            <w:i/>
            <w:iCs/>
            <w:bdr w:val="none" w:sz="0" w:space="0" w:color="auto" w:frame="1"/>
          </w:rPr>
          <w:t>Законом</w:t>
        </w:r>
      </w:hyperlink>
      <w:r>
        <w:rPr>
          <w:rStyle w:val="s3"/>
        </w:rPr>
        <w:t xml:space="preserve"> РК от 27.04.12 г. № 15-V</w:t>
      </w:r>
    </w:p>
    <w:p w:rsidR="00000000" w:rsidRDefault="00846D6E">
      <w:pPr>
        <w:ind w:firstLine="400"/>
        <w:jc w:val="both"/>
      </w:pPr>
      <w:r>
        <w:rPr>
          <w:rStyle w:val="s0"/>
        </w:rPr>
        <w:t>4) наличие не снятой или не погашенной судимости.</w:t>
      </w:r>
    </w:p>
    <w:p w:rsidR="00000000" w:rsidRDefault="00846D6E">
      <w:pPr>
        <w:ind w:firstLine="400"/>
        <w:jc w:val="both"/>
      </w:pPr>
      <w:r>
        <w:rPr>
          <w:rStyle w:val="s0"/>
        </w:rPr>
        <w:t xml:space="preserve">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w:t>
      </w:r>
      <w:r>
        <w:rPr>
          <w:rStyle w:val="s0"/>
        </w:rPr>
        <w:t>данному руководящему работнику в иных финансовых организациях.</w:t>
      </w:r>
    </w:p>
    <w:p w:rsidR="00000000" w:rsidRDefault="00846D6E">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w:t>
      </w:r>
      <w:r>
        <w:rPr>
          <w:rStyle w:val="s0"/>
        </w:rPr>
        <w:t>вия трудового договора принять меры по прекращению полномочий данного руководящего работника.</w:t>
      </w:r>
    </w:p>
    <w:p w:rsidR="00000000" w:rsidRDefault="00846D6E">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w:t>
      </w:r>
      <w:r>
        <w:rPr>
          <w:rStyle w:val="s0"/>
        </w:rPr>
        <w:t xml:space="preserve">, банк обязан расторгнуть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w:t>
      </w:r>
      <w:r>
        <w:rPr>
          <w:rStyle w:val="s0"/>
        </w:rPr>
        <w:t>прекращению полномочий данного руководящего работника.</w:t>
      </w:r>
    </w:p>
    <w:p w:rsidR="00000000" w:rsidRDefault="00846D6E">
      <w:pPr>
        <w:ind w:firstLine="400"/>
        <w:jc w:val="both"/>
      </w:pPr>
      <w:r>
        <w:rPr>
          <w:rStyle w:val="s0"/>
        </w:rPr>
        <w:t>11. Первый руководитель организации,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w:t>
      </w:r>
      <w:r>
        <w:rPr>
          <w:rStyle w:val="s0"/>
        </w:rPr>
        <w:t>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w:t>
      </w:r>
      <w:r>
        <w:rPr>
          <w:rStyle w:val="s0"/>
        </w:rPr>
        <w:t xml:space="preserve"> статьи.</w:t>
      </w:r>
    </w:p>
    <w:p w:rsidR="00000000" w:rsidRDefault="00846D6E">
      <w:pPr>
        <w:ind w:firstLine="400"/>
        <w:jc w:val="both"/>
      </w:pPr>
      <w:r>
        <w:rPr>
          <w:rStyle w:val="s0"/>
        </w:rPr>
        <w:t>12. Руководящими работниками банковского холдинга признаются первый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w:t>
      </w:r>
      <w:r>
        <w:rPr>
          <w:rStyle w:val="s0"/>
        </w:rPr>
        <w:t>остью дочерних организаций и организаций, в которых банковский холдинг имеет значительное участие в капитале.</w:t>
      </w:r>
    </w:p>
    <w:p w:rsidR="00000000" w:rsidRDefault="00846D6E">
      <w:pPr>
        <w:ind w:firstLine="400"/>
        <w:jc w:val="both"/>
      </w:pPr>
      <w:r>
        <w:rPr>
          <w:rStyle w:val="s0"/>
        </w:rPr>
        <w:t xml:space="preserve">13. Требования настоящей статьи распространяются на руководящих работников банковских холдингов, за исключением руководящих работников банковских </w:t>
      </w:r>
      <w:r>
        <w:rPr>
          <w:rStyle w:val="s0"/>
        </w:rPr>
        <w:t>холдингов-нерезидентов Республики Казахстан, при выполнении одного из следующих условий:</w:t>
      </w:r>
    </w:p>
    <w:p w:rsidR="00000000" w:rsidRDefault="00846D6E">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w:t>
      </w:r>
      <w:r>
        <w:rPr>
          <w:rStyle w:val="s0"/>
        </w:rPr>
        <w:t>ния банковского холдинга о том, что он подлежит консолидированному надзору;</w:t>
      </w:r>
    </w:p>
    <w:p w:rsidR="00000000" w:rsidRDefault="00846D6E">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w:t>
      </w:r>
      <w:r>
        <w:rPr>
          <w:rStyle w:val="s0"/>
        </w:rPr>
        <w:t xml:space="preserve">из рейтинговых агентств. Минимальный рейтинг и перечень рейтинговых агентств устанавливаются </w:t>
      </w:r>
      <w:hyperlink r:id="rId452" w:history="1">
        <w:r>
          <w:rPr>
            <w:rStyle w:val="a3"/>
          </w:rPr>
          <w:t>нормативным правовым актом</w:t>
        </w:r>
      </w:hyperlink>
      <w:r>
        <w:rPr>
          <w:rStyle w:val="s0"/>
        </w:rPr>
        <w:t xml:space="preserve"> уполномоченного органа.</w:t>
      </w:r>
    </w:p>
    <w:p w:rsidR="00000000" w:rsidRDefault="00846D6E">
      <w:pPr>
        <w:ind w:firstLine="400"/>
      </w:pPr>
      <w:r>
        <w:rPr>
          <w:rStyle w:val="s0"/>
        </w:rPr>
        <w:t> </w:t>
      </w:r>
    </w:p>
    <w:p w:rsidR="00000000" w:rsidRDefault="00846D6E">
      <w:pPr>
        <w:ind w:firstLine="400"/>
        <w:jc w:val="both"/>
      </w:pPr>
      <w:r>
        <w:rPr>
          <w:rStyle w:val="s3"/>
        </w:rPr>
        <w:t>Статья 21 изложена в редакции Законов РК от 1</w:t>
      </w:r>
      <w:r>
        <w:rPr>
          <w:rStyle w:val="s3"/>
        </w:rPr>
        <w:t xml:space="preserve">1.07.97 г. </w:t>
      </w:r>
      <w:hyperlink r:id="rId453" w:history="1">
        <w:r>
          <w:rPr>
            <w:rStyle w:val="a3"/>
            <w:b/>
            <w:bCs/>
            <w:i/>
            <w:iCs/>
            <w:bdr w:val="none" w:sz="0" w:space="0" w:color="auto" w:frame="1"/>
          </w:rPr>
          <w:t>№ 154-I</w:t>
        </w:r>
      </w:hyperlink>
      <w:r>
        <w:rPr>
          <w:rStyle w:val="s3"/>
        </w:rPr>
        <w:t xml:space="preserve">; от 23.12.05 г. </w:t>
      </w:r>
      <w:hyperlink r:id="rId454" w:anchor="sub_id=10812" w:history="1">
        <w:r>
          <w:rPr>
            <w:rStyle w:val="a3"/>
            <w:b/>
            <w:bCs/>
            <w:i/>
            <w:iCs/>
            <w:bdr w:val="none" w:sz="0" w:space="0" w:color="auto" w:frame="1"/>
          </w:rPr>
          <w:t>№ 107-III</w:t>
        </w:r>
      </w:hyperlink>
      <w:r>
        <w:rPr>
          <w:rStyle w:val="s3"/>
        </w:rPr>
        <w:t xml:space="preserve"> (</w:t>
      </w:r>
      <w:hyperlink r:id="rId455"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56" w:history="1">
        <w:r>
          <w:rPr>
            <w:rStyle w:val="a3"/>
            <w:b/>
            <w:bCs/>
            <w:i/>
            <w:iCs/>
            <w:bdr w:val="none" w:sz="0" w:space="0" w:color="auto" w:frame="1"/>
          </w:rPr>
          <w:t>Законом</w:t>
        </w:r>
      </w:hyperlink>
      <w:r>
        <w:rPr>
          <w:rStyle w:val="s3"/>
        </w:rPr>
        <w:t xml:space="preserve"> РК от 29.06.98 г. № 236-1 (</w:t>
      </w:r>
      <w:hyperlink r:id="rId457" w:anchor="sub_id=1" w:history="1">
        <w:r>
          <w:rPr>
            <w:rStyle w:val="a3"/>
            <w:b/>
            <w:bCs/>
            <w:i/>
            <w:iCs/>
            <w:bdr w:val="none" w:sz="0" w:space="0" w:color="auto" w:frame="1"/>
          </w:rPr>
          <w:t>см. стар. ред.</w:t>
        </w:r>
      </w:hyperlink>
      <w:r>
        <w:rPr>
          <w:rStyle w:val="s3"/>
        </w:rPr>
        <w:t xml:space="preserve">); </w:t>
      </w:r>
      <w:hyperlink r:id="rId458" w:anchor="sub_id=10600" w:history="1">
        <w:r>
          <w:rPr>
            <w:rStyle w:val="a3"/>
            <w:b/>
            <w:bCs/>
            <w:i/>
            <w:iCs/>
            <w:bdr w:val="none" w:sz="0" w:space="0" w:color="auto" w:frame="1"/>
          </w:rPr>
          <w:t>Законом</w:t>
        </w:r>
      </w:hyperlink>
      <w:r>
        <w:rPr>
          <w:rStyle w:val="s3"/>
        </w:rPr>
        <w:t xml:space="preserve"> РК от 16.07.99 г. № 436-1 (</w:t>
      </w:r>
      <w:hyperlink r:id="rId459" w:anchor="sub_id=210000" w:history="1">
        <w:r>
          <w:rPr>
            <w:rStyle w:val="a3"/>
            <w:b/>
            <w:bCs/>
            <w:i/>
            <w:iCs/>
            <w:bdr w:val="none" w:sz="0" w:space="0" w:color="auto" w:frame="1"/>
          </w:rPr>
          <w:t>см. стар. ред.</w:t>
        </w:r>
      </w:hyperlink>
      <w:r>
        <w:rPr>
          <w:rStyle w:val="s3"/>
        </w:rPr>
        <w:t xml:space="preserve">); </w:t>
      </w:r>
      <w:hyperlink r:id="rId460" w:anchor="sub_id=10618" w:history="1">
        <w:r>
          <w:rPr>
            <w:rStyle w:val="a3"/>
            <w:b/>
            <w:bCs/>
            <w:i/>
            <w:iCs/>
            <w:bdr w:val="none" w:sz="0" w:space="0" w:color="auto" w:frame="1"/>
          </w:rPr>
          <w:t>Законом</w:t>
        </w:r>
      </w:hyperlink>
      <w:r>
        <w:rPr>
          <w:rStyle w:val="s3"/>
        </w:rPr>
        <w:t xml:space="preserve"> РК от 02.03.01 г. № 162-II (</w:t>
      </w:r>
      <w:hyperlink r:id="rId461" w:anchor="sub_id=210000" w:history="1">
        <w:r>
          <w:rPr>
            <w:rStyle w:val="a3"/>
            <w:b/>
            <w:bCs/>
            <w:i/>
            <w:iCs/>
            <w:bdr w:val="none" w:sz="0" w:space="0" w:color="auto" w:frame="1"/>
          </w:rPr>
          <w:t>см. стар. ред.</w:t>
        </w:r>
      </w:hyperlink>
      <w:r>
        <w:rPr>
          <w:rStyle w:val="s3"/>
        </w:rPr>
        <w:t xml:space="preserve">); </w:t>
      </w:r>
      <w:hyperlink r:id="rId462" w:anchor="sub_id=1022" w:history="1">
        <w:r>
          <w:rPr>
            <w:rStyle w:val="a3"/>
            <w:b/>
            <w:bCs/>
            <w:i/>
            <w:iCs/>
            <w:bdr w:val="none" w:sz="0" w:space="0" w:color="auto" w:frame="1"/>
          </w:rPr>
          <w:t>Законом</w:t>
        </w:r>
      </w:hyperlink>
      <w:r>
        <w:rPr>
          <w:rStyle w:val="s3"/>
        </w:rPr>
        <w:t xml:space="preserve"> РК от 10.07.03 г. № 483-II (</w:t>
      </w:r>
      <w:hyperlink r:id="rId463" w:anchor="sub_id=210000" w:history="1">
        <w:r>
          <w:rPr>
            <w:rStyle w:val="a3"/>
            <w:b/>
            <w:bCs/>
            <w:i/>
            <w:iCs/>
            <w:bdr w:val="none" w:sz="0" w:space="0" w:color="auto" w:frame="1"/>
          </w:rPr>
          <w:t>см. стар. ред.</w:t>
        </w:r>
      </w:hyperlink>
      <w:r>
        <w:rPr>
          <w:rStyle w:val="s3"/>
        </w:rPr>
        <w:t xml:space="preserve">); </w:t>
      </w:r>
      <w:hyperlink r:id="rId464" w:anchor="sub_id=610" w:history="1">
        <w:r>
          <w:rPr>
            <w:rStyle w:val="a3"/>
            <w:b/>
            <w:bCs/>
            <w:i/>
            <w:iCs/>
            <w:bdr w:val="none" w:sz="0" w:space="0" w:color="auto" w:frame="1"/>
          </w:rPr>
          <w:t>Законом</w:t>
        </w:r>
      </w:hyperlink>
      <w:r>
        <w:rPr>
          <w:rStyle w:val="s3"/>
        </w:rPr>
        <w:t xml:space="preserve"> РК от 08.0</w:t>
      </w:r>
      <w:r>
        <w:rPr>
          <w:rStyle w:val="s3"/>
        </w:rPr>
        <w:t>7.05 г. № 72-III (</w:t>
      </w:r>
      <w:hyperlink r:id="rId465" w:anchor="sub_id=2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21. Дополнительные требования к созданию банка с участием нерезидентов Республики Казахстан</w:t>
      </w:r>
    </w:p>
    <w:p w:rsidR="00000000" w:rsidRDefault="00846D6E">
      <w:pPr>
        <w:ind w:firstLine="400"/>
        <w:jc w:val="both"/>
      </w:pPr>
      <w:r>
        <w:rPr>
          <w:rStyle w:val="s0"/>
        </w:rPr>
        <w:t>Физическое или юридическое лицо-нерезид</w:t>
      </w:r>
      <w:r>
        <w:rPr>
          <w:rStyle w:val="s0"/>
        </w:rPr>
        <w:t xml:space="preserve">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w:t>
      </w:r>
      <w:r>
        <w:rPr>
          <w:rStyle w:val="s0"/>
        </w:rPr>
        <w:t>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w:t>
      </w:r>
      <w:r>
        <w:rPr>
          <w:rStyle w:val="s0"/>
        </w:rPr>
        <w:t>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846D6E">
      <w:pPr>
        <w:ind w:firstLine="400"/>
      </w:pPr>
      <w:r>
        <w:rPr>
          <w:rStyle w:val="s0"/>
        </w:rPr>
        <w:t> </w:t>
      </w:r>
    </w:p>
    <w:p w:rsidR="00000000" w:rsidRDefault="00846D6E">
      <w:pPr>
        <w:ind w:firstLine="400"/>
        <w:jc w:val="both"/>
      </w:pPr>
      <w:r>
        <w:rPr>
          <w:rStyle w:val="s3"/>
        </w:rPr>
        <w:t xml:space="preserve">В статью 22 внесены изменения в соответствии с </w:t>
      </w:r>
      <w:hyperlink r:id="rId466"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67" w:history="1">
        <w:r>
          <w:rPr>
            <w:rStyle w:val="a3"/>
            <w:b/>
            <w:bCs/>
            <w:i/>
            <w:iCs/>
            <w:bdr w:val="none" w:sz="0" w:space="0" w:color="auto" w:frame="1"/>
          </w:rPr>
          <w:t>Законом</w:t>
        </w:r>
      </w:hyperlink>
      <w:r>
        <w:rPr>
          <w:rStyle w:val="s3"/>
        </w:rPr>
        <w:t xml:space="preserve"> РК от 11.07.97 г. № 154-1; </w:t>
      </w:r>
      <w:hyperlink r:id="rId468" w:anchor="sub_id=10600" w:history="1">
        <w:r>
          <w:rPr>
            <w:rStyle w:val="a3"/>
            <w:b/>
            <w:bCs/>
            <w:i/>
            <w:iCs/>
            <w:bdr w:val="none" w:sz="0" w:space="0" w:color="auto" w:frame="1"/>
          </w:rPr>
          <w:t>Законом</w:t>
        </w:r>
      </w:hyperlink>
      <w:r>
        <w:rPr>
          <w:rStyle w:val="s3"/>
        </w:rPr>
        <w:t xml:space="preserve"> РК от 16.07.99 г. № 436-1 (</w:t>
      </w:r>
      <w:hyperlink r:id="rId469" w:anchor="sub_id=220000" w:history="1">
        <w:r>
          <w:rPr>
            <w:rStyle w:val="a3"/>
            <w:b/>
            <w:bCs/>
            <w:i/>
            <w:iCs/>
            <w:bdr w:val="none" w:sz="0" w:space="0" w:color="auto" w:frame="1"/>
          </w:rPr>
          <w:t>см. стар. ред.</w:t>
        </w:r>
      </w:hyperlink>
      <w:r>
        <w:rPr>
          <w:rStyle w:val="s3"/>
        </w:rPr>
        <w:t xml:space="preserve">); </w:t>
      </w:r>
      <w:hyperlink r:id="rId470" w:anchor="sub_id=10619" w:history="1">
        <w:r>
          <w:rPr>
            <w:rStyle w:val="a3"/>
            <w:b/>
            <w:bCs/>
            <w:i/>
            <w:iCs/>
            <w:bdr w:val="none" w:sz="0" w:space="0" w:color="auto" w:frame="1"/>
          </w:rPr>
          <w:t>Законом</w:t>
        </w:r>
      </w:hyperlink>
      <w:r>
        <w:rPr>
          <w:rStyle w:val="s3"/>
        </w:rPr>
        <w:t xml:space="preserve"> РК от 02.03.01 г. № 162-II (</w:t>
      </w:r>
      <w:hyperlink r:id="rId471" w:anchor="sub_id=220000" w:history="1">
        <w:r>
          <w:rPr>
            <w:rStyle w:val="a3"/>
            <w:b/>
            <w:bCs/>
            <w:i/>
            <w:iCs/>
            <w:bdr w:val="none" w:sz="0" w:space="0" w:color="auto" w:frame="1"/>
          </w:rPr>
          <w:t>см. стар. ред.</w:t>
        </w:r>
      </w:hyperlink>
      <w:r>
        <w:rPr>
          <w:rStyle w:val="s3"/>
        </w:rPr>
        <w:t xml:space="preserve">); </w:t>
      </w:r>
      <w:hyperlink r:id="rId472" w:anchor="sub_id=10705" w:history="1">
        <w:r>
          <w:rPr>
            <w:rStyle w:val="a3"/>
            <w:b/>
            <w:bCs/>
            <w:i/>
            <w:iCs/>
            <w:bdr w:val="none" w:sz="0" w:space="0" w:color="auto" w:frame="1"/>
          </w:rPr>
          <w:t>Законом</w:t>
        </w:r>
      </w:hyperlink>
      <w:r>
        <w:rPr>
          <w:rStyle w:val="s3"/>
        </w:rPr>
        <w:t xml:space="preserve"> от 16.05.03 г. № 416-II (</w:t>
      </w:r>
      <w:hyperlink r:id="rId473" w:anchor="sub_id=220000" w:history="1">
        <w:r>
          <w:rPr>
            <w:rStyle w:val="a3"/>
            <w:b/>
            <w:bCs/>
            <w:i/>
            <w:iCs/>
            <w:bdr w:val="none" w:sz="0" w:space="0" w:color="auto" w:frame="1"/>
          </w:rPr>
          <w:t>см. стар. ред.</w:t>
        </w:r>
      </w:hyperlink>
      <w:r>
        <w:rPr>
          <w:rStyle w:val="s3"/>
        </w:rPr>
        <w:t xml:space="preserve">); </w:t>
      </w:r>
      <w:hyperlink r:id="rId474" w:anchor="sub_id=1023" w:history="1">
        <w:r>
          <w:rPr>
            <w:rStyle w:val="a3"/>
            <w:b/>
            <w:bCs/>
            <w:i/>
            <w:iCs/>
            <w:bdr w:val="none" w:sz="0" w:space="0" w:color="auto" w:frame="1"/>
          </w:rPr>
          <w:t>Законом</w:t>
        </w:r>
      </w:hyperlink>
      <w:r>
        <w:rPr>
          <w:rStyle w:val="s3"/>
        </w:rPr>
        <w:t xml:space="preserve"> РК от 10.07.03 г. № 483-II (</w:t>
      </w:r>
      <w:hyperlink r:id="rId475" w:anchor="sub_id=22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Статья 22</w:t>
      </w:r>
      <w:r>
        <w:rPr>
          <w:rStyle w:val="s0"/>
        </w:rPr>
        <w:t xml:space="preserve">. Исключена в соответствии с </w:t>
      </w:r>
      <w:hyperlink r:id="rId476" w:anchor="sub_id=10813" w:history="1">
        <w:r>
          <w:rPr>
            <w:rStyle w:val="a3"/>
          </w:rPr>
          <w:t>Законом</w:t>
        </w:r>
      </w:hyperlink>
      <w:r>
        <w:rPr>
          <w:rStyle w:val="s0"/>
        </w:rPr>
        <w:t xml:space="preserve"> РК от 23.12.05 г. № 107-III </w:t>
      </w:r>
      <w:r>
        <w:rPr>
          <w:rStyle w:val="s3"/>
        </w:rPr>
        <w:t>(</w:t>
      </w:r>
      <w:hyperlink r:id="rId477" w:anchor="sub_id=220000" w:history="1">
        <w:r>
          <w:rPr>
            <w:rStyle w:val="a3"/>
            <w:b/>
            <w:bCs/>
            <w:i/>
            <w:iCs/>
            <w:bdr w:val="none" w:sz="0" w:space="0" w:color="auto" w:frame="1"/>
          </w:rPr>
          <w:t>см. стар. ред.</w:t>
        </w:r>
      </w:hyperlink>
      <w:r>
        <w:rPr>
          <w:rStyle w:val="s3"/>
        </w:rPr>
        <w:t xml:space="preserve">) </w:t>
      </w:r>
    </w:p>
    <w:p w:rsidR="00000000" w:rsidRDefault="00846D6E">
      <w:pPr>
        <w:ind w:firstLine="400"/>
      </w:pPr>
      <w:r>
        <w:rPr>
          <w:rStyle w:val="s0"/>
        </w:rPr>
        <w:t> </w:t>
      </w:r>
    </w:p>
    <w:p w:rsidR="00000000" w:rsidRDefault="00846D6E">
      <w:pPr>
        <w:ind w:firstLine="400"/>
        <w:jc w:val="both"/>
      </w:pPr>
      <w:bookmarkStart w:id="37" w:name="SUB230000"/>
      <w:bookmarkEnd w:id="37"/>
      <w:r>
        <w:rPr>
          <w:rStyle w:val="s3"/>
        </w:rPr>
        <w:t xml:space="preserve">В статью 23 внесены изменения в соответствии с </w:t>
      </w:r>
      <w:hyperlink r:id="rId478"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11.07.97 г. № 154-1; </w:t>
      </w:r>
      <w:hyperlink r:id="rId479" w:anchor="sub_id=1023" w:history="1">
        <w:r>
          <w:rPr>
            <w:rStyle w:val="a3"/>
            <w:b/>
            <w:bCs/>
            <w:i/>
            <w:iCs/>
            <w:bdr w:val="none" w:sz="0" w:space="0" w:color="auto" w:frame="1"/>
          </w:rPr>
          <w:t>Законом</w:t>
        </w:r>
      </w:hyperlink>
      <w:r>
        <w:rPr>
          <w:rStyle w:val="s3"/>
        </w:rPr>
        <w:t xml:space="preserve"> РК от 10.07.03 г. № 483-II (</w:t>
      </w:r>
      <w:hyperlink r:id="rId480" w:anchor="sub_id=23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23. Порядок рассмотрения заявления о выдаче разрешения на открытие банка </w:t>
      </w:r>
    </w:p>
    <w:p w:rsidR="00000000" w:rsidRDefault="00846D6E">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w:t>
      </w:r>
      <w:r>
        <w:t xml:space="preserve">ой информации или документа, запрошенного уполномоченным органом, но не более шести месяцев со дня приема заявления. </w:t>
      </w:r>
    </w:p>
    <w:p w:rsidR="00000000" w:rsidRDefault="00846D6E">
      <w:pPr>
        <w:ind w:firstLine="400"/>
        <w:jc w:val="both"/>
      </w:pPr>
      <w:r>
        <w:t>2. Уполномоченный орган письменно уведомляет заявителя о принятом решении. Уведомление направляется по адресу, указанному в заявлении о вы</w:t>
      </w:r>
      <w:r>
        <w:t xml:space="preserve">даче разрешения на открытие банка. </w:t>
      </w:r>
    </w:p>
    <w:p w:rsidR="00000000" w:rsidRDefault="00846D6E">
      <w:pPr>
        <w:ind w:firstLine="400"/>
        <w:jc w:val="both"/>
      </w:pPr>
      <w:r>
        <w:t>3. Уполномоченный орган ведет учет выданных разрешений на открытие банка.</w:t>
      </w:r>
    </w:p>
    <w:p w:rsidR="00000000" w:rsidRDefault="00846D6E">
      <w:pPr>
        <w:ind w:firstLine="400"/>
        <w:jc w:val="both"/>
      </w:pPr>
      <w:r>
        <w:t> </w:t>
      </w:r>
    </w:p>
    <w:p w:rsidR="00000000" w:rsidRDefault="00846D6E">
      <w:pPr>
        <w:ind w:firstLine="400"/>
        <w:jc w:val="both"/>
      </w:pPr>
      <w:r>
        <w:rPr>
          <w:rStyle w:val="s3"/>
        </w:rPr>
        <w:t xml:space="preserve">В статью 24 внесены изменения в соответствии с Законами РК от 11.07.97 г. </w:t>
      </w:r>
      <w:hyperlink r:id="rId481" w:history="1">
        <w:r>
          <w:rPr>
            <w:rStyle w:val="a3"/>
            <w:b/>
            <w:bCs/>
            <w:i/>
            <w:iCs/>
            <w:bdr w:val="none" w:sz="0" w:space="0" w:color="auto" w:frame="1"/>
          </w:rPr>
          <w:t>№ 154-</w:t>
        </w:r>
        <w:r>
          <w:rPr>
            <w:rStyle w:val="a3"/>
            <w:b/>
            <w:bCs/>
            <w:i/>
            <w:iCs/>
            <w:bdr w:val="none" w:sz="0" w:space="0" w:color="auto" w:frame="1"/>
          </w:rPr>
          <w:t>I</w:t>
        </w:r>
      </w:hyperlink>
      <w:r>
        <w:rPr>
          <w:rStyle w:val="s3"/>
        </w:rPr>
        <w:t xml:space="preserve">; от 10.07.03 г. </w:t>
      </w:r>
      <w:hyperlink r:id="rId482" w:anchor="sub_id=1024" w:history="1">
        <w:r>
          <w:rPr>
            <w:rStyle w:val="a3"/>
            <w:b/>
            <w:bCs/>
            <w:i/>
            <w:iCs/>
            <w:bdr w:val="none" w:sz="0" w:space="0" w:color="auto" w:frame="1"/>
          </w:rPr>
          <w:t>№ 483-II</w:t>
        </w:r>
      </w:hyperlink>
      <w:r>
        <w:rPr>
          <w:rStyle w:val="s3"/>
        </w:rPr>
        <w:t xml:space="preserve"> (</w:t>
      </w:r>
      <w:hyperlink r:id="rId483" w:anchor="sub_id=240000" w:history="1">
        <w:r>
          <w:rPr>
            <w:rStyle w:val="a3"/>
            <w:b/>
            <w:bCs/>
            <w:i/>
            <w:iCs/>
            <w:bdr w:val="none" w:sz="0" w:space="0" w:color="auto" w:frame="1"/>
          </w:rPr>
          <w:t>см. стар. ред.</w:t>
        </w:r>
      </w:hyperlink>
      <w:r>
        <w:rPr>
          <w:rStyle w:val="s3"/>
        </w:rPr>
        <w:t xml:space="preserve">); от 23.12.05 г. </w:t>
      </w:r>
      <w:hyperlink r:id="rId484" w:anchor="sub_id=10814" w:history="1">
        <w:r>
          <w:rPr>
            <w:rStyle w:val="a3"/>
            <w:b/>
            <w:bCs/>
            <w:i/>
            <w:iCs/>
            <w:bdr w:val="none" w:sz="0" w:space="0" w:color="auto" w:frame="1"/>
          </w:rPr>
          <w:t>№ 107-III</w:t>
        </w:r>
      </w:hyperlink>
      <w:r>
        <w:rPr>
          <w:rStyle w:val="s3"/>
        </w:rPr>
        <w:t xml:space="preserve"> (</w:t>
      </w:r>
      <w:hyperlink r:id="rId485" w:anchor="sub_id=240000" w:history="1">
        <w:r>
          <w:rPr>
            <w:rStyle w:val="a3"/>
            <w:b/>
            <w:bCs/>
            <w:i/>
            <w:iCs/>
            <w:bdr w:val="none" w:sz="0" w:space="0" w:color="auto" w:frame="1"/>
          </w:rPr>
          <w:t>см. стар. ред.</w:t>
        </w:r>
      </w:hyperlink>
      <w:r>
        <w:rPr>
          <w:rStyle w:val="s3"/>
        </w:rPr>
        <w:t xml:space="preserve">); от 12.01.07 г. </w:t>
      </w:r>
      <w:hyperlink r:id="rId486" w:anchor="sub_id=1303" w:history="1">
        <w:r>
          <w:rPr>
            <w:rStyle w:val="a3"/>
            <w:b/>
            <w:bCs/>
            <w:i/>
            <w:iCs/>
            <w:bdr w:val="none" w:sz="0" w:space="0" w:color="auto" w:frame="1"/>
          </w:rPr>
          <w:t>№ 222-III</w:t>
        </w:r>
      </w:hyperlink>
      <w:r>
        <w:rPr>
          <w:rStyle w:val="s3"/>
        </w:rPr>
        <w:t xml:space="preserve"> (см. </w:t>
      </w:r>
      <w:hyperlink r:id="rId487" w:anchor="sub_id=20000" w:history="1">
        <w:r>
          <w:rPr>
            <w:rStyle w:val="a3"/>
            <w:b/>
            <w:bCs/>
            <w:i/>
            <w:iCs/>
            <w:bdr w:val="none" w:sz="0" w:space="0" w:color="auto" w:frame="1"/>
          </w:rPr>
          <w:t>сроки</w:t>
        </w:r>
      </w:hyperlink>
      <w:r>
        <w:rPr>
          <w:rStyle w:val="s3"/>
        </w:rPr>
        <w:t xml:space="preserve"> введения в действие) (</w:t>
      </w:r>
      <w:hyperlink r:id="rId488" w:anchor="sub_id=240000" w:history="1">
        <w:r>
          <w:rPr>
            <w:rStyle w:val="a3"/>
            <w:b/>
            <w:bCs/>
            <w:i/>
            <w:iCs/>
            <w:bdr w:val="none" w:sz="0" w:space="0" w:color="auto" w:frame="1"/>
          </w:rPr>
          <w:t>см. стар. ред.</w:t>
        </w:r>
      </w:hyperlink>
      <w:r>
        <w:rPr>
          <w:rStyle w:val="s3"/>
        </w:rPr>
        <w:t xml:space="preserve">); от 23.10.08 г. </w:t>
      </w:r>
      <w:hyperlink r:id="rId489"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490" w:anchor="sub_id=20000" w:history="1">
        <w:r>
          <w:rPr>
            <w:rStyle w:val="a3"/>
            <w:b/>
            <w:bCs/>
            <w:i/>
            <w:iCs/>
            <w:bdr w:val="none" w:sz="0" w:space="0" w:color="auto" w:frame="1"/>
          </w:rPr>
          <w:t>дня введения в действие</w:t>
        </w:r>
      </w:hyperlink>
      <w:r>
        <w:rPr>
          <w:rStyle w:val="s3"/>
        </w:rPr>
        <w:t xml:space="preserve"> Закона) (</w:t>
      </w:r>
      <w:hyperlink r:id="rId491" w:anchor="sub_id=240000" w:history="1">
        <w:r>
          <w:rPr>
            <w:rStyle w:val="a3"/>
            <w:b/>
            <w:bCs/>
            <w:i/>
            <w:iCs/>
            <w:bdr w:val="none" w:sz="0" w:space="0" w:color="auto" w:frame="1"/>
          </w:rPr>
          <w:t>см. стар. ред.</w:t>
        </w:r>
      </w:hyperlink>
      <w:r>
        <w:rPr>
          <w:rStyle w:val="s3"/>
        </w:rPr>
        <w:t xml:space="preserve">); </w:t>
      </w:r>
      <w:hyperlink r:id="rId492" w:anchor="sub_id=1024" w:history="1">
        <w:r>
          <w:rPr>
            <w:rStyle w:val="a3"/>
            <w:b/>
            <w:bCs/>
            <w:i/>
            <w:iCs/>
            <w:bdr w:val="none" w:sz="0" w:space="0" w:color="auto" w:frame="1"/>
          </w:rPr>
          <w:t>Законом</w:t>
        </w:r>
      </w:hyperlink>
      <w:r>
        <w:rPr>
          <w:rStyle w:val="s3"/>
        </w:rPr>
        <w:t xml:space="preserve"> РК от 05.07.12 г. № 30-V (</w:t>
      </w:r>
      <w:hyperlink r:id="rId493" w:anchor="sub_id=2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24. Отказ в выдаче разрешения на открытие банка </w:t>
      </w:r>
    </w:p>
    <w:p w:rsidR="00000000" w:rsidRDefault="00846D6E">
      <w:pPr>
        <w:ind w:firstLine="400"/>
        <w:jc w:val="both"/>
      </w:pPr>
      <w:r>
        <w:t xml:space="preserve">1. Отказ в выдаче разрешения на открытие банка производится по любому из следующих оснований: </w:t>
      </w:r>
    </w:p>
    <w:p w:rsidR="00000000" w:rsidRDefault="00846D6E">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846D6E">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846D6E">
      <w:pPr>
        <w:ind w:firstLine="400"/>
        <w:jc w:val="both"/>
      </w:pPr>
      <w:r>
        <w:t>в) несоо</w:t>
      </w:r>
      <w:r>
        <w:t xml:space="preserve">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846D6E">
      <w:pPr>
        <w:ind w:firstLine="400"/>
        <w:jc w:val="both"/>
      </w:pPr>
      <w:r>
        <w:t xml:space="preserve">г) неустойчивость финансового положения учредителей банка; </w:t>
      </w:r>
    </w:p>
    <w:p w:rsidR="00000000" w:rsidRDefault="00846D6E">
      <w:pPr>
        <w:ind w:firstLine="400"/>
        <w:jc w:val="both"/>
      </w:pPr>
      <w:r>
        <w:rPr>
          <w:rStyle w:val="s0"/>
        </w:rPr>
        <w:t>г-1) в случаях, когда учредитель — физическое лицо, либо п</w:t>
      </w:r>
      <w:r>
        <w:rPr>
          <w:rStyle w:val="s0"/>
        </w:rPr>
        <w:t>ервый руководитель исполнительного органа либо органа управления учредителя — юридического лица:</w:t>
      </w:r>
    </w:p>
    <w:p w:rsidR="00000000" w:rsidRDefault="00846D6E">
      <w:pPr>
        <w:ind w:firstLine="400"/>
        <w:jc w:val="both"/>
      </w:pPr>
      <w:r>
        <w:rPr>
          <w:rStyle w:val="s0"/>
        </w:rPr>
        <w:t>имеет не погашенную или не снятую в установленном законом порядке судимость;</w:t>
      </w:r>
    </w:p>
    <w:p w:rsidR="00000000" w:rsidRDefault="00846D6E">
      <w:pPr>
        <w:ind w:firstLine="400"/>
        <w:jc w:val="both"/>
      </w:pPr>
      <w:r>
        <w:rPr>
          <w:rStyle w:val="s0"/>
        </w:rPr>
        <w:t>занимал должность первого руководителя совета директоров, первого руководителя пра</w:t>
      </w:r>
      <w:r>
        <w:rPr>
          <w:rStyle w:val="s0"/>
        </w:rPr>
        <w:t>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w:t>
      </w:r>
      <w:r>
        <w:rPr>
          <w:rStyle w:val="s0"/>
        </w:rPr>
        <w:t>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w:t>
      </w:r>
      <w:r>
        <w:rPr>
          <w:rStyle w:val="s0"/>
        </w:rPr>
        <w:t xml:space="preserve">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w:t>
      </w:r>
      <w:r>
        <w:rPr>
          <w:rStyle w:val="s0"/>
        </w:rPr>
        <w:t>ядке;</w:t>
      </w:r>
    </w:p>
    <w:p w:rsidR="00000000" w:rsidRDefault="00846D6E">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846D6E">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846D6E">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846D6E">
      <w:pPr>
        <w:ind w:firstLine="400"/>
        <w:jc w:val="both"/>
      </w:pPr>
      <w:r>
        <w:t xml:space="preserve">е) </w:t>
      </w:r>
      <w:r>
        <w:rPr>
          <w:rStyle w:val="s0"/>
        </w:rPr>
        <w:t xml:space="preserve">Исключен в соответствии с </w:t>
      </w:r>
      <w:hyperlink r:id="rId494" w:anchor="sub_id=24" w:history="1">
        <w:r>
          <w:rPr>
            <w:rStyle w:val="a3"/>
          </w:rPr>
          <w:t>Законом</w:t>
        </w:r>
      </w:hyperlink>
      <w:r>
        <w:rPr>
          <w:rStyle w:val="s0"/>
        </w:rPr>
        <w:t xml:space="preserve"> РК от 23.10.08 г. № 72-IV </w:t>
      </w:r>
      <w:r>
        <w:rPr>
          <w:rStyle w:val="s3"/>
        </w:rPr>
        <w:t xml:space="preserve">(введено в </w:t>
      </w:r>
      <w:r>
        <w:rPr>
          <w:rStyle w:val="s3"/>
        </w:rPr>
        <w:t>действие с 1 января 2009 г.) (</w:t>
      </w:r>
      <w:hyperlink r:id="rId495" w:anchor="sub_id=2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ж) Исключен в соответствии с </w:t>
      </w:r>
      <w:hyperlink r:id="rId496" w:anchor="sub_id=10814" w:history="1">
        <w:r>
          <w:rPr>
            <w:rStyle w:val="a3"/>
          </w:rPr>
          <w:t>Законом</w:t>
        </w:r>
      </w:hyperlink>
      <w:r>
        <w:rPr>
          <w:rStyle w:val="s0"/>
        </w:rPr>
        <w:t xml:space="preserve"> РК от </w:t>
      </w:r>
      <w:r>
        <w:rPr>
          <w:rStyle w:val="s0"/>
        </w:rPr>
        <w:t xml:space="preserve">23.12.05 г. </w:t>
      </w:r>
      <w:r>
        <w:t>№ 107-III</w:t>
      </w:r>
      <w:r>
        <w:rPr>
          <w:rStyle w:val="s0"/>
        </w:rPr>
        <w:t xml:space="preserve"> </w:t>
      </w:r>
      <w:r>
        <w:rPr>
          <w:rStyle w:val="s3"/>
        </w:rPr>
        <w:t>(</w:t>
      </w:r>
      <w:hyperlink r:id="rId497" w:anchor="sub_id=24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846D6E">
      <w:pPr>
        <w:ind w:firstLine="400"/>
        <w:jc w:val="both"/>
      </w:pPr>
      <w:r>
        <w:t>по истечении первых трех финансовы</w:t>
      </w:r>
      <w:r>
        <w:t xml:space="preserve">х (операционных) лет деятельность банка будет рентабельной; </w:t>
      </w:r>
    </w:p>
    <w:p w:rsidR="00000000" w:rsidRDefault="00846D6E">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846D6E">
      <w:pPr>
        <w:ind w:firstLine="400"/>
        <w:jc w:val="both"/>
      </w:pPr>
      <w:r>
        <w:t xml:space="preserve">банк обладает организационной структурой, соответствующей планам его деятельности; </w:t>
      </w:r>
    </w:p>
    <w:p w:rsidR="00000000" w:rsidRDefault="00846D6E">
      <w:pPr>
        <w:ind w:firstLine="400"/>
        <w:jc w:val="both"/>
      </w:pPr>
      <w:r>
        <w:t>банк обладает</w:t>
      </w:r>
      <w:r>
        <w:t xml:space="preserve"> учетной и контрольной структурой, соответствующей планам его деятельности. </w:t>
      </w:r>
    </w:p>
    <w:p w:rsidR="00000000" w:rsidRDefault="00846D6E">
      <w:pPr>
        <w:ind w:firstLine="400"/>
        <w:jc w:val="both"/>
      </w:pPr>
      <w:r>
        <w:t xml:space="preserve">2. Уполномоченный орган обязан письменно уведомить заявителя об основаниях отказа. </w:t>
      </w:r>
    </w:p>
    <w:p w:rsidR="00000000" w:rsidRDefault="00846D6E">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846D6E">
      <w:pPr>
        <w:ind w:firstLine="400"/>
        <w:jc w:val="both"/>
      </w:pPr>
      <w:r>
        <w:t> </w:t>
      </w:r>
    </w:p>
    <w:p w:rsidR="00000000" w:rsidRDefault="00846D6E">
      <w:pPr>
        <w:ind w:firstLine="400"/>
        <w:jc w:val="both"/>
      </w:pPr>
      <w:bookmarkStart w:id="38" w:name="SUB250000"/>
      <w:bookmarkEnd w:id="38"/>
      <w:r>
        <w:rPr>
          <w:rStyle w:val="s3"/>
        </w:rPr>
        <w:t xml:space="preserve">В статью 25 внесены изменения в соответствии с </w:t>
      </w:r>
      <w:hyperlink r:id="rId498" w:history="1">
        <w:r>
          <w:rPr>
            <w:rStyle w:val="a3"/>
            <w:b/>
            <w:bCs/>
            <w:i/>
            <w:iCs/>
            <w:bdr w:val="none" w:sz="0" w:space="0" w:color="auto" w:frame="1"/>
          </w:rPr>
          <w:t>Законом</w:t>
        </w:r>
      </w:hyperlink>
      <w:r>
        <w:rPr>
          <w:rStyle w:val="s3"/>
        </w:rPr>
        <w:t xml:space="preserve"> РК от 11.07.97 г. № 154-1; </w:t>
      </w:r>
      <w:hyperlink r:id="rId499" w:anchor="sub_id=10600" w:history="1">
        <w:r>
          <w:rPr>
            <w:rStyle w:val="a3"/>
            <w:b/>
            <w:bCs/>
            <w:i/>
            <w:iCs/>
            <w:bdr w:val="none" w:sz="0" w:space="0" w:color="auto" w:frame="1"/>
          </w:rPr>
          <w:t>Законом</w:t>
        </w:r>
      </w:hyperlink>
      <w:r>
        <w:rPr>
          <w:rStyle w:val="s3"/>
        </w:rPr>
        <w:t xml:space="preserve"> РК от 16.07.99 г. № 436-1 (</w:t>
      </w:r>
      <w:hyperlink r:id="rId500" w:anchor="sub_id=250000" w:history="1">
        <w:r>
          <w:rPr>
            <w:rStyle w:val="a3"/>
            <w:b/>
            <w:bCs/>
            <w:i/>
            <w:iCs/>
            <w:bdr w:val="none" w:sz="0" w:space="0" w:color="auto" w:frame="1"/>
          </w:rPr>
          <w:t>см. стар. ред.</w:t>
        </w:r>
      </w:hyperlink>
      <w:r>
        <w:rPr>
          <w:rStyle w:val="s3"/>
        </w:rPr>
        <w:t xml:space="preserve">); </w:t>
      </w:r>
      <w:hyperlink r:id="rId501" w:anchor="sub_id=10620" w:history="1">
        <w:r>
          <w:rPr>
            <w:rStyle w:val="a3"/>
            <w:b/>
            <w:bCs/>
            <w:i/>
            <w:iCs/>
            <w:bdr w:val="none" w:sz="0" w:space="0" w:color="auto" w:frame="1"/>
          </w:rPr>
          <w:t>Законом</w:t>
        </w:r>
      </w:hyperlink>
      <w:r>
        <w:rPr>
          <w:rStyle w:val="s3"/>
        </w:rPr>
        <w:t xml:space="preserve"> РК от 02.03.01 г. № 162-II (</w:t>
      </w:r>
      <w:hyperlink r:id="rId502" w:anchor="sub_id=250000" w:history="1">
        <w:r>
          <w:rPr>
            <w:rStyle w:val="a3"/>
            <w:b/>
            <w:bCs/>
            <w:i/>
            <w:iCs/>
            <w:bdr w:val="none" w:sz="0" w:space="0" w:color="auto" w:frame="1"/>
          </w:rPr>
          <w:t>см. стар. ред.</w:t>
        </w:r>
      </w:hyperlink>
      <w:r>
        <w:rPr>
          <w:rStyle w:val="s3"/>
        </w:rPr>
        <w:t xml:space="preserve">); </w:t>
      </w:r>
      <w:hyperlink r:id="rId503" w:anchor="sub_id=1025" w:history="1">
        <w:r>
          <w:rPr>
            <w:rStyle w:val="a3"/>
            <w:b/>
            <w:bCs/>
            <w:i/>
            <w:iCs/>
            <w:bdr w:val="none" w:sz="0" w:space="0" w:color="auto" w:frame="1"/>
          </w:rPr>
          <w:t>Законом</w:t>
        </w:r>
      </w:hyperlink>
      <w:r>
        <w:rPr>
          <w:rStyle w:val="s3"/>
        </w:rPr>
        <w:t xml:space="preserve"> РК от 10.07.03 г. № 483-II (</w:t>
      </w:r>
      <w:hyperlink r:id="rId504" w:anchor="sub_id=250000" w:history="1">
        <w:r>
          <w:rPr>
            <w:rStyle w:val="a3"/>
            <w:b/>
            <w:bCs/>
            <w:i/>
            <w:iCs/>
            <w:bdr w:val="none" w:sz="0" w:space="0" w:color="auto" w:frame="1"/>
          </w:rPr>
          <w:t>см. стар. ред.</w:t>
        </w:r>
      </w:hyperlink>
      <w:r>
        <w:rPr>
          <w:rStyle w:val="s3"/>
        </w:rPr>
        <w:t xml:space="preserve">); </w:t>
      </w:r>
      <w:hyperlink r:id="rId505" w:anchor="sub_id=25" w:history="1">
        <w:r>
          <w:rPr>
            <w:rStyle w:val="a3"/>
            <w:b/>
            <w:bCs/>
            <w:i/>
            <w:iCs/>
            <w:bdr w:val="none" w:sz="0" w:space="0" w:color="auto" w:frame="1"/>
          </w:rPr>
          <w:t>Законом</w:t>
        </w:r>
      </w:hyperlink>
      <w:r>
        <w:rPr>
          <w:rStyle w:val="s3"/>
        </w:rPr>
        <w:t xml:space="preserve"> РК от 23.10.08 г. № 72-IV (</w:t>
      </w:r>
      <w:hyperlink r:id="rId506" w:anchor="sub_id=25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25. Государственная регистрация банка </w:t>
      </w:r>
    </w:p>
    <w:p w:rsidR="00000000" w:rsidRDefault="00846D6E">
      <w:pPr>
        <w:ind w:firstLine="400"/>
        <w:jc w:val="both"/>
      </w:pPr>
      <w:r>
        <w:t>Государственная регистрация банка осуществляется органами юстиции на основании разрешения уполномоченного орган</w:t>
      </w:r>
      <w:r>
        <w:t xml:space="preserve">а на открытие банка и данных, подтверждающих согласование его учредительных документов с уполномоченным органом. </w:t>
      </w:r>
    </w:p>
    <w:p w:rsidR="00000000" w:rsidRDefault="00846D6E">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уполн</w:t>
      </w:r>
      <w:r>
        <w:t xml:space="preserve">омоченного органа на открытие банка. </w:t>
      </w:r>
    </w:p>
    <w:p w:rsidR="00000000" w:rsidRDefault="00846D6E">
      <w:pPr>
        <w:ind w:firstLine="400"/>
        <w:jc w:val="both"/>
      </w:pPr>
      <w:r>
        <w:t> </w:t>
      </w:r>
    </w:p>
    <w:p w:rsidR="00000000" w:rsidRDefault="00846D6E">
      <w:pPr>
        <w:ind w:firstLine="400"/>
        <w:jc w:val="both"/>
      </w:pPr>
      <w:r>
        <w:rPr>
          <w:rStyle w:val="s3"/>
        </w:rPr>
        <w:t xml:space="preserve">В статью 26 внесены изменения в соответствии с Законами РК от 11.07.97 г. </w:t>
      </w:r>
      <w:hyperlink r:id="rId507" w:history="1">
        <w:r>
          <w:rPr>
            <w:rStyle w:val="a3"/>
            <w:b/>
            <w:bCs/>
            <w:i/>
            <w:iCs/>
            <w:bdr w:val="none" w:sz="0" w:space="0" w:color="auto" w:frame="1"/>
          </w:rPr>
          <w:t>№ 154-I</w:t>
        </w:r>
      </w:hyperlink>
      <w:r>
        <w:rPr>
          <w:rStyle w:val="s3"/>
        </w:rPr>
        <w:t xml:space="preserve">; от 16.07.99 г. </w:t>
      </w:r>
      <w:hyperlink r:id="rId508" w:anchor="sub_id=10600" w:history="1">
        <w:r>
          <w:rPr>
            <w:rStyle w:val="a3"/>
            <w:b/>
            <w:bCs/>
            <w:i/>
            <w:iCs/>
            <w:bdr w:val="none" w:sz="0" w:space="0" w:color="auto" w:frame="1"/>
          </w:rPr>
          <w:t>№ 436-I</w:t>
        </w:r>
      </w:hyperlink>
      <w:r>
        <w:rPr>
          <w:rStyle w:val="s3"/>
        </w:rPr>
        <w:t xml:space="preserve"> (</w:t>
      </w:r>
      <w:hyperlink r:id="rId509" w:anchor="sub_id=260000" w:history="1">
        <w:r>
          <w:rPr>
            <w:rStyle w:val="a3"/>
            <w:b/>
            <w:bCs/>
            <w:i/>
            <w:iCs/>
            <w:bdr w:val="none" w:sz="0" w:space="0" w:color="auto" w:frame="1"/>
          </w:rPr>
          <w:t>см. стар. ред.</w:t>
        </w:r>
      </w:hyperlink>
      <w:r>
        <w:rPr>
          <w:rStyle w:val="s3"/>
        </w:rPr>
        <w:t xml:space="preserve">); от 02.03.01 г. </w:t>
      </w:r>
      <w:hyperlink r:id="rId510" w:anchor="sub_id=10621" w:history="1">
        <w:r>
          <w:rPr>
            <w:rStyle w:val="a3"/>
            <w:b/>
            <w:bCs/>
            <w:i/>
            <w:iCs/>
            <w:bdr w:val="none" w:sz="0" w:space="0" w:color="auto" w:frame="1"/>
          </w:rPr>
          <w:t>№ 162-II</w:t>
        </w:r>
      </w:hyperlink>
      <w:r>
        <w:rPr>
          <w:rStyle w:val="s3"/>
        </w:rPr>
        <w:t xml:space="preserve"> (</w:t>
      </w:r>
      <w:hyperlink r:id="rId511" w:anchor="sub_id=260000" w:history="1">
        <w:r>
          <w:rPr>
            <w:rStyle w:val="a3"/>
            <w:b/>
            <w:bCs/>
            <w:i/>
            <w:iCs/>
            <w:bdr w:val="none" w:sz="0" w:space="0" w:color="auto" w:frame="1"/>
          </w:rPr>
          <w:t>см. стар. ред.</w:t>
        </w:r>
      </w:hyperlink>
      <w:r>
        <w:rPr>
          <w:rStyle w:val="s3"/>
        </w:rPr>
        <w:t xml:space="preserve">); от 16.05.03 г. </w:t>
      </w:r>
      <w:hyperlink r:id="rId512" w:anchor="sub_id=10706" w:history="1">
        <w:r>
          <w:rPr>
            <w:rStyle w:val="a3"/>
            <w:b/>
            <w:bCs/>
            <w:i/>
            <w:iCs/>
            <w:bdr w:val="none" w:sz="0" w:space="0" w:color="auto" w:frame="1"/>
          </w:rPr>
          <w:t>№ 416-II</w:t>
        </w:r>
      </w:hyperlink>
      <w:r>
        <w:rPr>
          <w:rStyle w:val="s3"/>
        </w:rPr>
        <w:t xml:space="preserve"> (</w:t>
      </w:r>
      <w:hyperlink r:id="rId513" w:anchor="sub_id=260000" w:history="1">
        <w:r>
          <w:rPr>
            <w:rStyle w:val="a3"/>
            <w:b/>
            <w:bCs/>
            <w:i/>
            <w:iCs/>
            <w:bdr w:val="none" w:sz="0" w:space="0" w:color="auto" w:frame="1"/>
          </w:rPr>
          <w:t>см. стар. ред.</w:t>
        </w:r>
      </w:hyperlink>
      <w:r>
        <w:rPr>
          <w:rStyle w:val="s3"/>
        </w:rPr>
        <w:t xml:space="preserve">); от 10.07.03 г. </w:t>
      </w:r>
      <w:hyperlink r:id="rId514" w:anchor="sub_id=1026" w:history="1">
        <w:r>
          <w:rPr>
            <w:rStyle w:val="a3"/>
            <w:b/>
            <w:bCs/>
            <w:i/>
            <w:iCs/>
            <w:bdr w:val="none" w:sz="0" w:space="0" w:color="auto" w:frame="1"/>
          </w:rPr>
          <w:t>№ 483-II</w:t>
        </w:r>
      </w:hyperlink>
      <w:r>
        <w:rPr>
          <w:rStyle w:val="s3"/>
        </w:rPr>
        <w:t xml:space="preserve"> (</w:t>
      </w:r>
      <w:hyperlink r:id="rId515" w:anchor="sub_id=260000" w:history="1">
        <w:r>
          <w:rPr>
            <w:rStyle w:val="a3"/>
            <w:b/>
            <w:bCs/>
            <w:i/>
            <w:iCs/>
            <w:bdr w:val="none" w:sz="0" w:space="0" w:color="auto" w:frame="1"/>
          </w:rPr>
          <w:t>см. стар. ред.</w:t>
        </w:r>
      </w:hyperlink>
      <w:r>
        <w:rPr>
          <w:rStyle w:val="s3"/>
        </w:rPr>
        <w:t xml:space="preserve">); от 23.12.05 г. </w:t>
      </w:r>
      <w:hyperlink r:id="rId516" w:anchor="sub_id=10815" w:history="1">
        <w:r>
          <w:rPr>
            <w:rStyle w:val="a3"/>
            <w:b/>
            <w:bCs/>
            <w:i/>
            <w:iCs/>
            <w:bdr w:val="none" w:sz="0" w:space="0" w:color="auto" w:frame="1"/>
          </w:rPr>
          <w:t>№ 107-III</w:t>
        </w:r>
      </w:hyperlink>
      <w:r>
        <w:rPr>
          <w:rStyle w:val="s3"/>
        </w:rPr>
        <w:t xml:space="preserve"> (</w:t>
      </w:r>
      <w:hyperlink r:id="rId517" w:anchor="sub_id=26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23.10.08 г. </w:t>
      </w:r>
      <w:hyperlink r:id="rId518" w:anchor="sub_id=26" w:history="1">
        <w:r>
          <w:rPr>
            <w:rStyle w:val="a3"/>
            <w:b/>
            <w:bCs/>
            <w:i/>
            <w:iCs/>
            <w:bdr w:val="none" w:sz="0" w:space="0" w:color="auto" w:frame="1"/>
          </w:rPr>
          <w:t>№ 72-IV</w:t>
        </w:r>
      </w:hyperlink>
      <w:r>
        <w:rPr>
          <w:rStyle w:val="s3"/>
        </w:rPr>
        <w:t xml:space="preserve"> (см. </w:t>
      </w:r>
      <w:hyperlink r:id="rId519" w:anchor="sub_id=20000" w:history="1">
        <w:r>
          <w:rPr>
            <w:rStyle w:val="a3"/>
            <w:b/>
            <w:bCs/>
            <w:i/>
            <w:iCs/>
            <w:bdr w:val="none" w:sz="0" w:space="0" w:color="auto" w:frame="1"/>
          </w:rPr>
          <w:t>сроки</w:t>
        </w:r>
      </w:hyperlink>
      <w:r>
        <w:rPr>
          <w:rStyle w:val="s3"/>
        </w:rPr>
        <w:t xml:space="preserve"> введения в действие) (</w:t>
      </w:r>
      <w:hyperlink r:id="rId520" w:anchor="sub_id=260000" w:history="1">
        <w:r>
          <w:rPr>
            <w:rStyle w:val="a3"/>
            <w:b/>
            <w:bCs/>
            <w:i/>
            <w:iCs/>
            <w:bdr w:val="none" w:sz="0" w:space="0" w:color="auto" w:frame="1"/>
          </w:rPr>
          <w:t>см. стар. ред.</w:t>
        </w:r>
      </w:hyperlink>
      <w:r>
        <w:rPr>
          <w:rStyle w:val="s3"/>
        </w:rPr>
        <w:t xml:space="preserve">); </w:t>
      </w:r>
      <w:hyperlink r:id="rId521" w:anchor="sub_id=26" w:history="1">
        <w:r>
          <w:rPr>
            <w:rStyle w:val="a3"/>
            <w:b/>
            <w:bCs/>
            <w:i/>
            <w:iCs/>
            <w:bdr w:val="none" w:sz="0" w:space="0" w:color="auto" w:frame="1"/>
          </w:rPr>
          <w:t>Законом</w:t>
        </w:r>
      </w:hyperlink>
      <w:r>
        <w:rPr>
          <w:rStyle w:val="s3"/>
        </w:rPr>
        <w:t xml:space="preserve"> РК от 20.11.08 г. № 88-IV (</w:t>
      </w:r>
      <w:hyperlink r:id="rId522" w:anchor="sub_id=260000" w:history="1">
        <w:r>
          <w:rPr>
            <w:rStyle w:val="a3"/>
            <w:b/>
            <w:bCs/>
            <w:i/>
            <w:iCs/>
            <w:bdr w:val="none" w:sz="0" w:space="0" w:color="auto" w:frame="1"/>
          </w:rPr>
          <w:t>см. стар. ред.</w:t>
        </w:r>
      </w:hyperlink>
      <w:r>
        <w:rPr>
          <w:rStyle w:val="s3"/>
        </w:rPr>
        <w:t xml:space="preserve">); </w:t>
      </w:r>
      <w:hyperlink r:id="rId523" w:anchor="sub_id=408" w:history="1">
        <w:r>
          <w:rPr>
            <w:rStyle w:val="a3"/>
            <w:b/>
            <w:bCs/>
            <w:i/>
            <w:iCs/>
            <w:bdr w:val="none" w:sz="0" w:space="0" w:color="auto" w:frame="1"/>
          </w:rPr>
          <w:t>Законом</w:t>
        </w:r>
      </w:hyperlink>
      <w:r>
        <w:rPr>
          <w:rStyle w:val="s3"/>
        </w:rPr>
        <w:t xml:space="preserve"> РК от 12.02.09 г. № 133-IV (</w:t>
      </w:r>
      <w:hyperlink r:id="rId524" w:anchor="sub_id=260000" w:history="1">
        <w:r>
          <w:rPr>
            <w:rStyle w:val="a3"/>
            <w:b/>
            <w:bCs/>
            <w:i/>
            <w:iCs/>
            <w:bdr w:val="none" w:sz="0" w:space="0" w:color="auto" w:frame="1"/>
          </w:rPr>
          <w:t>см. стар. ред.</w:t>
        </w:r>
      </w:hyperlink>
      <w:r>
        <w:rPr>
          <w:rStyle w:val="s3"/>
        </w:rPr>
        <w:t xml:space="preserve">); </w:t>
      </w:r>
      <w:hyperlink r:id="rId525" w:anchor="sub_id=1600" w:history="1">
        <w:r>
          <w:rPr>
            <w:rStyle w:val="a3"/>
            <w:b/>
            <w:bCs/>
            <w:i/>
            <w:iCs/>
            <w:bdr w:val="none" w:sz="0" w:space="0" w:color="auto" w:frame="1"/>
          </w:rPr>
          <w:t>Законом</w:t>
        </w:r>
      </w:hyperlink>
      <w:r>
        <w:rPr>
          <w:rStyle w:val="s3"/>
        </w:rPr>
        <w:t xml:space="preserve"> РК от 19.03.10 г. № 258-IV (</w:t>
      </w:r>
      <w:hyperlink r:id="rId526" w:anchor="sub_id=260000" w:history="1">
        <w:r>
          <w:rPr>
            <w:rStyle w:val="a3"/>
            <w:b/>
            <w:bCs/>
            <w:i/>
            <w:iCs/>
            <w:bdr w:val="none" w:sz="0" w:space="0" w:color="auto" w:frame="1"/>
          </w:rPr>
          <w:t>см. стар. ред.</w:t>
        </w:r>
      </w:hyperlink>
      <w:r>
        <w:rPr>
          <w:rStyle w:val="s3"/>
        </w:rPr>
        <w:t xml:space="preserve">); </w:t>
      </w:r>
      <w:hyperlink r:id="rId527" w:anchor="sub_id=1026" w:history="1">
        <w:r>
          <w:rPr>
            <w:rStyle w:val="a3"/>
            <w:b/>
            <w:bCs/>
            <w:i/>
            <w:iCs/>
            <w:bdr w:val="none" w:sz="0" w:space="0" w:color="auto" w:frame="1"/>
          </w:rPr>
          <w:t>Законом</w:t>
        </w:r>
      </w:hyperlink>
      <w:r>
        <w:rPr>
          <w:rStyle w:val="s3"/>
        </w:rPr>
        <w:t xml:space="preserve"> РК от 05.07.12 г. № 30-V (</w:t>
      </w:r>
      <w:hyperlink r:id="rId528" w:anchor="sub_id=260000" w:history="1">
        <w:r>
          <w:rPr>
            <w:rStyle w:val="a3"/>
            <w:b/>
            <w:bCs/>
            <w:i/>
            <w:iCs/>
            <w:bdr w:val="none" w:sz="0" w:space="0" w:color="auto" w:frame="1"/>
          </w:rPr>
          <w:t>см. стар. ред.</w:t>
        </w:r>
      </w:hyperlink>
      <w:r>
        <w:rPr>
          <w:rStyle w:val="s3"/>
        </w:rPr>
        <w:t xml:space="preserve">); </w:t>
      </w:r>
      <w:hyperlink r:id="rId529" w:anchor="sub_id=1326" w:history="1">
        <w:r>
          <w:rPr>
            <w:rStyle w:val="a3"/>
            <w:b/>
            <w:bCs/>
            <w:i/>
            <w:iCs/>
            <w:bdr w:val="none" w:sz="0" w:space="0" w:color="auto" w:frame="1"/>
          </w:rPr>
          <w:t>Законом</w:t>
        </w:r>
      </w:hyperlink>
      <w:r>
        <w:rPr>
          <w:rStyle w:val="s3"/>
        </w:rPr>
        <w:t xml:space="preserve"> РК от 24.12.12 г. № 60-V (</w:t>
      </w:r>
      <w:hyperlink r:id="rId530" w:anchor="sub_id=26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26. Лицензирование банковских операций </w:t>
      </w:r>
    </w:p>
    <w:p w:rsidR="00000000" w:rsidRDefault="00846D6E">
      <w:pPr>
        <w:ind w:firstLine="400"/>
        <w:jc w:val="both"/>
      </w:pPr>
      <w:r>
        <w:rPr>
          <w:rStyle w:val="s0"/>
        </w:rPr>
        <w:t>1. Лицензии на проведение банков</w:t>
      </w:r>
      <w:r>
        <w:rPr>
          <w:rStyle w:val="s0"/>
        </w:rPr>
        <w:t xml:space="preserve">ских, а также иных установленных настоящим Законом операций выдаются уполномоченным органом в </w:t>
      </w:r>
      <w:hyperlink r:id="rId531" w:anchor="sub_id=1800" w:history="1">
        <w:r>
          <w:rPr>
            <w:rStyle w:val="a3"/>
          </w:rPr>
          <w:t>порядке</w:t>
        </w:r>
      </w:hyperlink>
      <w:r>
        <w:rPr>
          <w:rStyle w:val="s0"/>
        </w:rPr>
        <w:t>, установленном уполномоченным органом, в соответствии с требованиями нас</w:t>
      </w:r>
      <w:r>
        <w:rPr>
          <w:rStyle w:val="s0"/>
        </w:rPr>
        <w:t>тоящего Закона.</w:t>
      </w:r>
      <w:r>
        <w:t xml:space="preserve"> </w:t>
      </w:r>
    </w:p>
    <w:p w:rsidR="00000000" w:rsidRDefault="00846D6E">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846D6E">
      <w:pPr>
        <w:ind w:firstLine="400"/>
        <w:jc w:val="both"/>
      </w:pPr>
      <w:r>
        <w:rPr>
          <w:rStyle w:val="s0"/>
        </w:rPr>
        <w:t>Уполномоченный орган вправе при выдаче лицензии у</w:t>
      </w:r>
      <w:r>
        <w:rPr>
          <w:rStyle w:val="s0"/>
        </w:rPr>
        <w:t>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846D6E">
      <w:pPr>
        <w:ind w:firstLine="400"/>
        <w:jc w:val="both"/>
      </w:pPr>
      <w:r>
        <w:t xml:space="preserve">За выдачу лицензии взимается сбор, размеры и порядок уплаты которого определяются </w:t>
      </w:r>
      <w:hyperlink r:id="rId532" w:anchor="sub_id=4710000" w:history="1">
        <w:r>
          <w:rPr>
            <w:rStyle w:val="a3"/>
          </w:rPr>
          <w:t>законодательством</w:t>
        </w:r>
      </w:hyperlink>
      <w:r>
        <w:t xml:space="preserve"> Республики Казахстан. </w:t>
      </w:r>
    </w:p>
    <w:p w:rsidR="00000000" w:rsidRDefault="00846D6E">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должен выполнить все организационно-технические мероп</w:t>
      </w:r>
      <w:r>
        <w:rPr>
          <w:rStyle w:val="s0"/>
        </w:rPr>
        <w:t>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правовых актов уполномоченного органа, нанять соответствующий пер</w:t>
      </w:r>
      <w:r>
        <w:rPr>
          <w:rStyle w:val="s0"/>
        </w:rPr>
        <w:t>сонал, после чего представить в уполномоченный орган следующие документы:</w:t>
      </w:r>
    </w:p>
    <w:p w:rsidR="00000000" w:rsidRDefault="00846D6E">
      <w:pPr>
        <w:ind w:firstLine="400"/>
        <w:jc w:val="both"/>
      </w:pPr>
      <w:r>
        <w:rPr>
          <w:rStyle w:val="s0"/>
        </w:rPr>
        <w:t>1) заявление;</w:t>
      </w:r>
    </w:p>
    <w:p w:rsidR="00000000" w:rsidRDefault="00846D6E">
      <w:pPr>
        <w:ind w:firstLine="400"/>
        <w:jc w:val="both"/>
      </w:pPr>
      <w:r>
        <w:rPr>
          <w:rStyle w:val="s0"/>
        </w:rPr>
        <w:t xml:space="preserve">2) Исключен в соответствии с </w:t>
      </w:r>
      <w:hyperlink r:id="rId533" w:anchor="sub_id=1026" w:history="1">
        <w:r>
          <w:rPr>
            <w:rStyle w:val="a3"/>
          </w:rPr>
          <w:t>Законом</w:t>
        </w:r>
      </w:hyperlink>
      <w:r>
        <w:rPr>
          <w:rStyle w:val="s0"/>
        </w:rPr>
        <w:t xml:space="preserve"> РК от 05.07.12 г. № 30-V </w:t>
      </w:r>
      <w:r>
        <w:rPr>
          <w:rStyle w:val="s3"/>
        </w:rPr>
        <w:t>(</w:t>
      </w:r>
      <w:hyperlink r:id="rId534" w:anchor="sub_id=260200" w:history="1">
        <w:r>
          <w:rPr>
            <w:rStyle w:val="a3"/>
            <w:i/>
            <w:iCs/>
          </w:rPr>
          <w:t>см. стар. ред.</w:t>
        </w:r>
      </w:hyperlink>
      <w:r>
        <w:rPr>
          <w:rStyle w:val="s3"/>
        </w:rPr>
        <w:t>)</w:t>
      </w:r>
    </w:p>
    <w:p w:rsidR="00000000" w:rsidRDefault="00846D6E">
      <w:pPr>
        <w:ind w:firstLine="400"/>
        <w:jc w:val="both"/>
      </w:pPr>
      <w:r>
        <w:rPr>
          <w:rStyle w:val="s0"/>
        </w:rPr>
        <w:t>3) справку о государственной регистрации юридического лица и нотариально засвидетельствованную копию устава заявителя;</w:t>
      </w:r>
    </w:p>
    <w:p w:rsidR="00000000" w:rsidRDefault="00846D6E">
      <w:pPr>
        <w:ind w:firstLine="400"/>
        <w:jc w:val="both"/>
      </w:pPr>
      <w:r>
        <w:rPr>
          <w:rStyle w:val="s0"/>
        </w:rPr>
        <w:t>4) копию свидетельства налогоплательщика;</w:t>
      </w:r>
    </w:p>
    <w:p w:rsidR="00000000" w:rsidRDefault="00846D6E">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846D6E">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846D6E">
      <w:pPr>
        <w:ind w:firstLine="400"/>
        <w:jc w:val="both"/>
      </w:pPr>
      <w:r>
        <w:rPr>
          <w:rStyle w:val="s0"/>
        </w:rPr>
        <w:t>7) положение о службе внутреннего аудита, утвержденное советом директоров банка;</w:t>
      </w:r>
    </w:p>
    <w:p w:rsidR="00000000" w:rsidRDefault="00846D6E">
      <w:pPr>
        <w:ind w:firstLine="400"/>
        <w:jc w:val="both"/>
      </w:pPr>
      <w:r>
        <w:rPr>
          <w:rStyle w:val="s0"/>
        </w:rPr>
        <w:t>8) положение о кредитном комитете, утвержденное советом директоров банка;</w:t>
      </w:r>
    </w:p>
    <w:p w:rsidR="00000000" w:rsidRDefault="00846D6E">
      <w:pPr>
        <w:ind w:firstLine="400"/>
        <w:jc w:val="both"/>
      </w:pPr>
      <w:r>
        <w:rPr>
          <w:rStyle w:val="s0"/>
        </w:rPr>
        <w:t>9) штатное расписание (с указанием фамилий, имен и при наличии отчеств с</w:t>
      </w:r>
      <w:r>
        <w:rPr>
          <w:rStyle w:val="s0"/>
        </w:rPr>
        <w:t>отрудников);</w:t>
      </w:r>
    </w:p>
    <w:p w:rsidR="00000000" w:rsidRDefault="00846D6E">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846D6E">
      <w:pPr>
        <w:ind w:firstLine="400"/>
        <w:jc w:val="both"/>
      </w:pPr>
      <w:r>
        <w:rPr>
          <w:rStyle w:val="s0"/>
        </w:rPr>
        <w:t xml:space="preserve">11) копии документов, подтверждающих оплату уставного капитала, </w:t>
      </w:r>
      <w:hyperlink r:id="rId535"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846D6E">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846D6E">
      <w:pPr>
        <w:ind w:firstLine="400"/>
        <w:jc w:val="both"/>
      </w:pPr>
      <w:r>
        <w:rPr>
          <w:rStyle w:val="s0"/>
        </w:rPr>
        <w:t>1) о</w:t>
      </w:r>
      <w:r>
        <w:rPr>
          <w:rStyle w:val="s0"/>
        </w:rPr>
        <w:t>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846D6E">
      <w:pPr>
        <w:ind w:firstLine="400"/>
        <w:jc w:val="both"/>
      </w:pPr>
      <w:r>
        <w:rPr>
          <w:rStyle w:val="s0"/>
        </w:rPr>
        <w:t xml:space="preserve">2) обеспечить выполнение </w:t>
      </w:r>
      <w:hyperlink r:id="rId536"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846D6E">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846D6E">
      <w:pPr>
        <w:ind w:firstLine="400"/>
        <w:jc w:val="both"/>
      </w:pPr>
      <w:r>
        <w:rPr>
          <w:rStyle w:val="s0"/>
        </w:rPr>
        <w:t>3. Одновременно с заявле</w:t>
      </w:r>
      <w:r>
        <w:rPr>
          <w:rStyle w:val="s0"/>
        </w:rPr>
        <w:t xml:space="preserve">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537" w:anchor="sub_id=1800"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w:t>
      </w:r>
      <w:r>
        <w:rPr>
          <w:rStyle w:val="s0"/>
        </w:rPr>
        <w:t>их требованиям законодательства Республики Казахстан</w:t>
      </w:r>
      <w:r>
        <w:t xml:space="preserve">. </w:t>
      </w:r>
    </w:p>
    <w:p w:rsidR="00000000" w:rsidRDefault="00846D6E">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846D6E">
      <w:pPr>
        <w:ind w:firstLine="400"/>
        <w:jc w:val="both"/>
      </w:pPr>
      <w:bookmarkStart w:id="40" w:name="SUB260600"/>
      <w:bookmarkEnd w:id="40"/>
      <w:r>
        <w:t>6. Лицензия на проведение банковских операций не подлежит передаче третьим лица</w:t>
      </w:r>
      <w:r>
        <w:t xml:space="preserve">м. </w:t>
      </w:r>
    </w:p>
    <w:p w:rsidR="00000000" w:rsidRDefault="00846D6E">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846D6E">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w:t>
      </w:r>
      <w:r>
        <w:rPr>
          <w:rStyle w:val="s0"/>
        </w:rPr>
        <w:t>ого органа.</w:t>
      </w:r>
      <w:r>
        <w:t xml:space="preserve"> </w:t>
      </w:r>
    </w:p>
    <w:p w:rsidR="00000000" w:rsidRDefault="00846D6E">
      <w:pPr>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846D6E">
      <w:pPr>
        <w:ind w:firstLine="400"/>
        <w:jc w:val="both"/>
      </w:pPr>
      <w:r>
        <w:t> </w:t>
      </w:r>
    </w:p>
    <w:p w:rsidR="00000000" w:rsidRDefault="00846D6E">
      <w:pPr>
        <w:jc w:val="both"/>
      </w:pPr>
      <w:bookmarkStart w:id="41" w:name="SUB270000"/>
      <w:bookmarkEnd w:id="41"/>
      <w:r>
        <w:rPr>
          <w:rStyle w:val="s3"/>
        </w:rPr>
        <w:t xml:space="preserve">В статью 27 внесены изменения в соответствии с </w:t>
      </w:r>
      <w:hyperlink r:id="rId538" w:anchor="sub_id=1027" w:history="1">
        <w:r>
          <w:rPr>
            <w:rStyle w:val="a3"/>
            <w:b/>
            <w:bCs/>
            <w:i/>
            <w:iCs/>
            <w:bdr w:val="none" w:sz="0" w:space="0" w:color="auto" w:frame="1"/>
          </w:rPr>
          <w:t>Законом</w:t>
        </w:r>
      </w:hyperlink>
      <w:r>
        <w:rPr>
          <w:rStyle w:val="s3"/>
        </w:rPr>
        <w:t xml:space="preserve"> РК от 10.07.03 г. № 483-II (</w:t>
      </w:r>
      <w:hyperlink r:id="rId539" w:anchor="sub_id=270000" w:history="1">
        <w:r>
          <w:rPr>
            <w:rStyle w:val="a3"/>
            <w:b/>
            <w:bCs/>
            <w:i/>
            <w:iCs/>
            <w:bdr w:val="none" w:sz="0" w:space="0" w:color="auto" w:frame="1"/>
          </w:rPr>
          <w:t>см. стар. ред.</w:t>
        </w:r>
      </w:hyperlink>
      <w:r>
        <w:rPr>
          <w:rStyle w:val="s3"/>
        </w:rPr>
        <w:t xml:space="preserve">); изложена в редакции </w:t>
      </w:r>
      <w:hyperlink r:id="rId540" w:anchor="sub_id=27" w:history="1">
        <w:r>
          <w:rPr>
            <w:rStyle w:val="a3"/>
            <w:b/>
            <w:bCs/>
            <w:i/>
            <w:iCs/>
            <w:bdr w:val="none" w:sz="0" w:space="0" w:color="auto" w:frame="1"/>
          </w:rPr>
          <w:t>Закона</w:t>
        </w:r>
      </w:hyperlink>
      <w:r>
        <w:rPr>
          <w:rStyle w:val="s3"/>
        </w:rPr>
        <w:t xml:space="preserve"> от 23.10.08 г. № 72-IV (см. </w:t>
      </w:r>
      <w:hyperlink r:id="rId541" w:anchor="sub_id=20000" w:history="1">
        <w:r>
          <w:rPr>
            <w:rStyle w:val="a3"/>
            <w:b/>
            <w:bCs/>
            <w:i/>
            <w:iCs/>
            <w:bdr w:val="none" w:sz="0" w:space="0" w:color="auto" w:frame="1"/>
          </w:rPr>
          <w:t>сроки</w:t>
        </w:r>
      </w:hyperlink>
      <w:r>
        <w:rPr>
          <w:rStyle w:val="s3"/>
        </w:rPr>
        <w:t xml:space="preserve"> введения в действие) (</w:t>
      </w:r>
      <w:hyperlink r:id="rId542" w:anchor="sub_id=27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543" w:anchor="sub_id=1012" w:history="1">
        <w:r>
          <w:rPr>
            <w:rStyle w:val="a3"/>
            <w:b/>
            <w:bCs/>
            <w:i/>
            <w:iCs/>
            <w:bdr w:val="none" w:sz="0" w:space="0" w:color="auto" w:frame="1"/>
          </w:rPr>
          <w:t>Законом</w:t>
        </w:r>
      </w:hyperlink>
      <w:r>
        <w:rPr>
          <w:rStyle w:val="s3"/>
        </w:rPr>
        <w:t xml:space="preserve"> РК от 28.12.11 г. № 524-IV (</w:t>
      </w:r>
      <w:hyperlink r:id="rId544" w:anchor="sub_id=2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27. Основания отказа в выдаче лицензий на проведение банковской операции</w:t>
      </w:r>
    </w:p>
    <w:p w:rsidR="00000000" w:rsidRDefault="00846D6E">
      <w:pPr>
        <w:ind w:firstLine="400"/>
        <w:jc w:val="both"/>
      </w:pPr>
      <w:r>
        <w:rPr>
          <w:rStyle w:val="s0"/>
        </w:rPr>
        <w:t>Отказ в выдаче лицензии на проведение банковской операции производится в случае:</w:t>
      </w:r>
    </w:p>
    <w:p w:rsidR="00000000" w:rsidRDefault="00846D6E">
      <w:pPr>
        <w:ind w:firstLine="400"/>
        <w:jc w:val="both"/>
      </w:pPr>
      <w:r>
        <w:rPr>
          <w:rStyle w:val="s0"/>
        </w:rPr>
        <w:t xml:space="preserve">1) несоблюдения любого из требований, установленных </w:t>
      </w:r>
      <w:hyperlink w:anchor="sub260200" w:history="1">
        <w:r>
          <w:rPr>
            <w:rStyle w:val="a3"/>
          </w:rPr>
          <w:t xml:space="preserve">пунктами 2 </w:t>
        </w:r>
        <w:r>
          <w:rPr>
            <w:rStyle w:val="a3"/>
          </w:rPr>
          <w:t>и 2-1 статьи 26</w:t>
        </w:r>
      </w:hyperlink>
      <w:r>
        <w:rPr>
          <w:rStyle w:val="s0"/>
        </w:rPr>
        <w:t xml:space="preserve"> настоящего Закона;</w:t>
      </w:r>
    </w:p>
    <w:p w:rsidR="00000000" w:rsidRDefault="00846D6E">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846D6E">
      <w:pPr>
        <w:ind w:firstLine="400"/>
        <w:jc w:val="both"/>
      </w:pPr>
      <w:r>
        <w:rPr>
          <w:rStyle w:val="s0"/>
        </w:rPr>
        <w:t>2) если б</w:t>
      </w:r>
      <w:r>
        <w:rPr>
          <w:rStyle w:val="s0"/>
        </w:rPr>
        <w:t>анк в течение одного года со дня его государственной регистрации не обратился за получением лицензии;</w:t>
      </w:r>
    </w:p>
    <w:p w:rsidR="00000000" w:rsidRDefault="00846D6E">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846D6E">
      <w:pPr>
        <w:ind w:firstLine="400"/>
        <w:jc w:val="both"/>
      </w:pPr>
      <w:r>
        <w:rPr>
          <w:rStyle w:val="s0"/>
        </w:rPr>
        <w:t xml:space="preserve">4) Исключен в соответствии с </w:t>
      </w:r>
      <w:hyperlink r:id="rId545"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46" w:history="1">
        <w:r>
          <w:rPr>
            <w:rStyle w:val="a3"/>
            <w:i/>
            <w:iCs/>
          </w:rPr>
          <w:t>опубликования</w:t>
        </w:r>
      </w:hyperlink>
      <w:r>
        <w:rPr>
          <w:rStyle w:val="s3"/>
        </w:rPr>
        <w:t>) (</w:t>
      </w:r>
      <w:hyperlink r:id="rId547" w:anchor="sub_id=270000" w:history="1">
        <w:r>
          <w:rPr>
            <w:rStyle w:val="a3"/>
            <w:i/>
            <w:iCs/>
          </w:rPr>
          <w:t>см. стар. ред.</w:t>
        </w:r>
      </w:hyperlink>
      <w:r>
        <w:rPr>
          <w:rStyle w:val="s3"/>
        </w:rPr>
        <w:t>)</w:t>
      </w:r>
    </w:p>
    <w:p w:rsidR="00000000" w:rsidRDefault="00846D6E">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846D6E">
      <w:pPr>
        <w:ind w:firstLine="400"/>
        <w:jc w:val="both"/>
      </w:pPr>
      <w:r>
        <w:rPr>
          <w:rStyle w:val="s0"/>
        </w:rPr>
        <w:t> </w:t>
      </w:r>
    </w:p>
    <w:p w:rsidR="00000000" w:rsidRDefault="00846D6E">
      <w:pPr>
        <w:ind w:firstLine="400"/>
        <w:jc w:val="both"/>
      </w:pPr>
      <w:r>
        <w:rPr>
          <w:rStyle w:val="s3"/>
        </w:rPr>
        <w:t xml:space="preserve">В статью 28 внесены изменения в соответствии с </w:t>
      </w:r>
      <w:hyperlink r:id="rId548" w:history="1">
        <w:r>
          <w:rPr>
            <w:rStyle w:val="a3"/>
            <w:b/>
            <w:bCs/>
            <w:i/>
            <w:iCs/>
            <w:bdr w:val="none" w:sz="0" w:space="0" w:color="auto" w:frame="1"/>
          </w:rPr>
          <w:t>Законом</w:t>
        </w:r>
      </w:hyperlink>
      <w:r>
        <w:rPr>
          <w:rStyle w:val="s3"/>
        </w:rPr>
        <w:t xml:space="preserve"> РК от 11.07.97 г. № 154-1; </w:t>
      </w:r>
      <w:hyperlink r:id="rId549" w:anchor="sub_id=10600" w:history="1">
        <w:r>
          <w:rPr>
            <w:rStyle w:val="a3"/>
            <w:b/>
            <w:bCs/>
            <w:i/>
            <w:iCs/>
            <w:bdr w:val="none" w:sz="0" w:space="0" w:color="auto" w:frame="1"/>
          </w:rPr>
          <w:t>Законом</w:t>
        </w:r>
      </w:hyperlink>
      <w:r>
        <w:rPr>
          <w:rStyle w:val="s3"/>
        </w:rPr>
        <w:t xml:space="preserve"> РК от 16.07.99 г. № 436-1 (</w:t>
      </w:r>
      <w:hyperlink r:id="rId550" w:anchor="sub_id=280000" w:history="1">
        <w:r>
          <w:rPr>
            <w:rStyle w:val="a3"/>
            <w:b/>
            <w:bCs/>
            <w:i/>
            <w:iCs/>
            <w:bdr w:val="none" w:sz="0" w:space="0" w:color="auto" w:frame="1"/>
          </w:rPr>
          <w:t>см. стар. ред.</w:t>
        </w:r>
      </w:hyperlink>
      <w:r>
        <w:rPr>
          <w:rStyle w:val="s3"/>
        </w:rPr>
        <w:t xml:space="preserve">); </w:t>
      </w:r>
      <w:hyperlink r:id="rId551" w:anchor="sub_id=10622" w:history="1">
        <w:r>
          <w:rPr>
            <w:rStyle w:val="a3"/>
            <w:b/>
            <w:bCs/>
            <w:i/>
            <w:iCs/>
            <w:bdr w:val="none" w:sz="0" w:space="0" w:color="auto" w:frame="1"/>
          </w:rPr>
          <w:t>Законом</w:t>
        </w:r>
      </w:hyperlink>
      <w:r>
        <w:rPr>
          <w:rStyle w:val="s3"/>
        </w:rPr>
        <w:t xml:space="preserve"> РК от 02.03.01 г. № 162-II (</w:t>
      </w:r>
      <w:hyperlink r:id="rId552" w:anchor="sub_id=280000" w:history="1">
        <w:r>
          <w:rPr>
            <w:rStyle w:val="a3"/>
            <w:b/>
            <w:bCs/>
            <w:i/>
            <w:iCs/>
            <w:bdr w:val="none" w:sz="0" w:space="0" w:color="auto" w:frame="1"/>
          </w:rPr>
          <w:t>см. стар. ред.</w:t>
        </w:r>
      </w:hyperlink>
      <w:r>
        <w:rPr>
          <w:rStyle w:val="s3"/>
        </w:rPr>
        <w:t xml:space="preserve">); </w:t>
      </w:r>
      <w:hyperlink r:id="rId553" w:anchor="sub_id=1028" w:history="1">
        <w:r>
          <w:rPr>
            <w:rStyle w:val="a3"/>
            <w:b/>
            <w:bCs/>
            <w:i/>
            <w:iCs/>
            <w:bdr w:val="none" w:sz="0" w:space="0" w:color="auto" w:frame="1"/>
          </w:rPr>
          <w:t>Законом</w:t>
        </w:r>
      </w:hyperlink>
      <w:r>
        <w:rPr>
          <w:rStyle w:val="s3"/>
        </w:rPr>
        <w:t xml:space="preserve"> РК от 10.07.03 г. № 483-II (</w:t>
      </w:r>
      <w:hyperlink r:id="rId554" w:anchor="sub_id=280000" w:history="1">
        <w:r>
          <w:rPr>
            <w:rStyle w:val="a3"/>
            <w:b/>
            <w:bCs/>
            <w:i/>
            <w:iCs/>
            <w:bdr w:val="none" w:sz="0" w:space="0" w:color="auto" w:frame="1"/>
          </w:rPr>
          <w:t>см. стар. ред.</w:t>
        </w:r>
      </w:hyperlink>
      <w:r>
        <w:rPr>
          <w:rStyle w:val="s3"/>
        </w:rPr>
        <w:t xml:space="preserve">); </w:t>
      </w:r>
      <w:hyperlink r:id="rId555" w:anchor="sub_id=1013" w:history="1">
        <w:r>
          <w:rPr>
            <w:rStyle w:val="a3"/>
            <w:b/>
            <w:bCs/>
            <w:i/>
            <w:iCs/>
            <w:bdr w:val="none" w:sz="0" w:space="0" w:color="auto" w:frame="1"/>
          </w:rPr>
          <w:t>Законом</w:t>
        </w:r>
      </w:hyperlink>
      <w:r>
        <w:rPr>
          <w:rStyle w:val="s3"/>
        </w:rPr>
        <w:t xml:space="preserve"> РК от 28.12.11 г. № 524-IV (</w:t>
      </w:r>
      <w:hyperlink r:id="rId556" w:anchor="sub_id=280000" w:history="1">
        <w:r>
          <w:rPr>
            <w:rStyle w:val="a3"/>
            <w:b/>
            <w:bCs/>
            <w:i/>
            <w:iCs/>
            <w:bdr w:val="none" w:sz="0" w:space="0" w:color="auto" w:frame="1"/>
          </w:rPr>
          <w:t>см. стар. ред.)</w:t>
        </w:r>
      </w:hyperlink>
    </w:p>
    <w:p w:rsidR="00000000" w:rsidRDefault="00846D6E">
      <w:pPr>
        <w:ind w:firstLine="400"/>
        <w:jc w:val="both"/>
      </w:pPr>
      <w:r>
        <w:rPr>
          <w:rStyle w:val="s1"/>
        </w:rPr>
        <w:t>Статья 28. Изменения и дополнения в учредительные докум</w:t>
      </w:r>
      <w:r>
        <w:rPr>
          <w:rStyle w:val="s1"/>
        </w:rPr>
        <w:t xml:space="preserve">енты банка </w:t>
      </w:r>
    </w:p>
    <w:p w:rsidR="00000000" w:rsidRDefault="00846D6E">
      <w:pPr>
        <w:ind w:firstLine="400"/>
        <w:jc w:val="both"/>
      </w:pPr>
      <w:r>
        <w:rPr>
          <w:rStyle w:val="s0"/>
        </w:rPr>
        <w:t xml:space="preserve">1. Исключен в соответствии с </w:t>
      </w:r>
      <w:hyperlink r:id="rId557" w:anchor="sub_id=1028" w:history="1">
        <w:r>
          <w:rPr>
            <w:rStyle w:val="a3"/>
          </w:rPr>
          <w:t>Законом</w:t>
        </w:r>
      </w:hyperlink>
      <w:r>
        <w:rPr>
          <w:rStyle w:val="s0"/>
        </w:rPr>
        <w:t xml:space="preserve"> РК от 05.07.12 г. № 30-V </w:t>
      </w:r>
      <w:r>
        <w:rPr>
          <w:rStyle w:val="s3"/>
        </w:rPr>
        <w:t>(</w:t>
      </w:r>
      <w:hyperlink r:id="rId558" w:anchor="sub_id=280000" w:history="1">
        <w:r>
          <w:rPr>
            <w:rStyle w:val="a3"/>
            <w:b/>
            <w:bCs/>
            <w:i/>
            <w:iCs/>
            <w:bdr w:val="none" w:sz="0" w:space="0" w:color="auto" w:frame="1"/>
          </w:rPr>
          <w:t>см. стар. ред.</w:t>
        </w:r>
      </w:hyperlink>
      <w:r>
        <w:rPr>
          <w:rStyle w:val="s3"/>
        </w:rPr>
        <w:t>)</w:t>
      </w:r>
    </w:p>
    <w:p w:rsidR="00000000" w:rsidRDefault="00846D6E">
      <w:pPr>
        <w:ind w:firstLine="400"/>
        <w:jc w:val="both"/>
      </w:pPr>
      <w:r>
        <w:t xml:space="preserve">2. </w:t>
      </w:r>
      <w:r>
        <w:rPr>
          <w:rStyle w:val="s0"/>
        </w:rPr>
        <w:t xml:space="preserve">Исключен в соответствии с </w:t>
      </w:r>
      <w:hyperlink r:id="rId559" w:anchor="sub_id=1028" w:history="1">
        <w:r>
          <w:rPr>
            <w:rStyle w:val="a3"/>
          </w:rPr>
          <w:t>Законом</w:t>
        </w:r>
      </w:hyperlink>
      <w:r>
        <w:rPr>
          <w:rStyle w:val="s0"/>
        </w:rPr>
        <w:t xml:space="preserve"> РК от 05.07.12 г. № 30-V </w:t>
      </w:r>
      <w:r>
        <w:rPr>
          <w:rStyle w:val="s3"/>
        </w:rPr>
        <w:t>(</w:t>
      </w:r>
      <w:hyperlink r:id="rId560" w:anchor="sub_id=280200" w:history="1">
        <w:r>
          <w:rPr>
            <w:rStyle w:val="a3"/>
            <w:b/>
            <w:bCs/>
            <w:i/>
            <w:iCs/>
            <w:bdr w:val="none" w:sz="0" w:space="0" w:color="auto" w:frame="1"/>
          </w:rPr>
          <w:t>см. стар. ред.</w:t>
        </w:r>
      </w:hyperlink>
      <w:r>
        <w:rPr>
          <w:rStyle w:val="s3"/>
        </w:rPr>
        <w:t>)</w:t>
      </w:r>
      <w:r>
        <w:t xml:space="preserve"> </w:t>
      </w:r>
    </w:p>
    <w:p w:rsidR="00000000" w:rsidRDefault="00846D6E">
      <w:pPr>
        <w:ind w:firstLine="400"/>
        <w:jc w:val="both"/>
      </w:pPr>
      <w:r>
        <w:rPr>
          <w:rStyle w:val="s0"/>
        </w:rPr>
        <w:t>2-1. Посл</w:t>
      </w:r>
      <w:r>
        <w:rPr>
          <w:rStyle w:val="s0"/>
        </w:rPr>
        <w:t>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орган нотар</w:t>
      </w:r>
      <w:r>
        <w:rPr>
          <w:rStyle w:val="s0"/>
        </w:rPr>
        <w:t>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846D6E">
      <w:pPr>
        <w:ind w:firstLine="400"/>
        <w:jc w:val="both"/>
      </w:pPr>
      <w:r>
        <w:rPr>
          <w:rStyle w:val="s0"/>
        </w:rPr>
        <w:t xml:space="preserve">В случае внесения изменений и (или) дополнений в учредительные документы, не требующих перерегистрации, банк </w:t>
      </w:r>
      <w:r>
        <w:rPr>
          <w:rStyle w:val="s0"/>
        </w:rPr>
        <w:t>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w:t>
      </w:r>
      <w:r>
        <w:rPr>
          <w:rStyle w:val="s0"/>
        </w:rPr>
        <w:t>окументы.</w:t>
      </w:r>
    </w:p>
    <w:p w:rsidR="00000000" w:rsidRDefault="00846D6E">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846D6E">
      <w:pPr>
        <w:ind w:firstLine="400"/>
        <w:jc w:val="both"/>
      </w:pPr>
      <w:r>
        <w:t> </w:t>
      </w:r>
    </w:p>
    <w:p w:rsidR="00000000" w:rsidRDefault="00846D6E">
      <w:pPr>
        <w:ind w:firstLine="400"/>
        <w:jc w:val="both"/>
      </w:pPr>
      <w:r>
        <w:rPr>
          <w:rStyle w:val="s3"/>
        </w:rPr>
        <w:t>В статью 29 внесены изменения в соответствии</w:t>
      </w:r>
      <w:r>
        <w:rPr>
          <w:rStyle w:val="s3"/>
        </w:rPr>
        <w:t xml:space="preserve"> с </w:t>
      </w:r>
      <w:hyperlink r:id="rId561" w:history="1">
        <w:r>
          <w:rPr>
            <w:rStyle w:val="a3"/>
            <w:b/>
            <w:bCs/>
            <w:i/>
            <w:iCs/>
            <w:bdr w:val="none" w:sz="0" w:space="0" w:color="auto" w:frame="1"/>
          </w:rPr>
          <w:t>Законом</w:t>
        </w:r>
      </w:hyperlink>
      <w:r>
        <w:rPr>
          <w:rStyle w:val="s3"/>
        </w:rPr>
        <w:t xml:space="preserve"> РК от 11.07.97 г. № 154-1; </w:t>
      </w:r>
      <w:hyperlink r:id="rId562" w:anchor="sub_id=10600" w:history="1">
        <w:r>
          <w:rPr>
            <w:rStyle w:val="a3"/>
            <w:b/>
            <w:bCs/>
            <w:i/>
            <w:iCs/>
            <w:bdr w:val="none" w:sz="0" w:space="0" w:color="auto" w:frame="1"/>
          </w:rPr>
          <w:t>Законом</w:t>
        </w:r>
      </w:hyperlink>
      <w:r>
        <w:rPr>
          <w:rStyle w:val="s3"/>
        </w:rPr>
        <w:t xml:space="preserve"> РК от 16.07.99 г. № 436-1 (</w:t>
      </w:r>
      <w:hyperlink r:id="rId563" w:anchor="sub_id=290000" w:history="1">
        <w:r>
          <w:rPr>
            <w:rStyle w:val="a3"/>
            <w:b/>
            <w:bCs/>
            <w:i/>
            <w:iCs/>
            <w:bdr w:val="none" w:sz="0" w:space="0" w:color="auto" w:frame="1"/>
          </w:rPr>
          <w:t>см. стар. ред.</w:t>
        </w:r>
      </w:hyperlink>
      <w:r>
        <w:rPr>
          <w:rStyle w:val="s3"/>
        </w:rPr>
        <w:t xml:space="preserve">); </w:t>
      </w:r>
      <w:hyperlink r:id="rId564" w:anchor="sub_id=10622" w:history="1">
        <w:r>
          <w:rPr>
            <w:rStyle w:val="a3"/>
            <w:b/>
            <w:bCs/>
            <w:i/>
            <w:iCs/>
            <w:bdr w:val="none" w:sz="0" w:space="0" w:color="auto" w:frame="1"/>
          </w:rPr>
          <w:t>Законом</w:t>
        </w:r>
      </w:hyperlink>
      <w:r>
        <w:rPr>
          <w:rStyle w:val="s3"/>
        </w:rPr>
        <w:t xml:space="preserve"> РК от 02.03.01 г. № 162-II (</w:t>
      </w:r>
      <w:hyperlink r:id="rId565" w:anchor="sub_id=290000" w:history="1">
        <w:r>
          <w:rPr>
            <w:rStyle w:val="a3"/>
            <w:b/>
            <w:bCs/>
            <w:i/>
            <w:iCs/>
            <w:bdr w:val="none" w:sz="0" w:space="0" w:color="auto" w:frame="1"/>
          </w:rPr>
          <w:t>см. стар. ред.</w:t>
        </w:r>
      </w:hyperlink>
      <w:r>
        <w:rPr>
          <w:rStyle w:val="s3"/>
        </w:rPr>
        <w:t xml:space="preserve">); </w:t>
      </w:r>
      <w:hyperlink r:id="rId566" w:anchor="sub_id=1029" w:history="1">
        <w:r>
          <w:rPr>
            <w:rStyle w:val="a3"/>
            <w:b/>
            <w:bCs/>
            <w:i/>
            <w:iCs/>
            <w:bdr w:val="none" w:sz="0" w:space="0" w:color="auto" w:frame="1"/>
          </w:rPr>
          <w:t>Законом</w:t>
        </w:r>
      </w:hyperlink>
      <w:r>
        <w:rPr>
          <w:rStyle w:val="s3"/>
        </w:rPr>
        <w:t xml:space="preserve"> РК от 10.07.03 г. № 483-II (</w:t>
      </w:r>
      <w:hyperlink r:id="rId567" w:anchor="sub_id=290000" w:history="1">
        <w:r>
          <w:rPr>
            <w:rStyle w:val="a3"/>
            <w:b/>
            <w:bCs/>
            <w:i/>
            <w:iCs/>
            <w:bdr w:val="none" w:sz="0" w:space="0" w:color="auto" w:frame="1"/>
          </w:rPr>
          <w:t>см. стар. ред.</w:t>
        </w:r>
      </w:hyperlink>
      <w:r>
        <w:rPr>
          <w:rStyle w:val="s3"/>
        </w:rPr>
        <w:t xml:space="preserve">); изложена в редакции </w:t>
      </w:r>
      <w:hyperlink r:id="rId568" w:anchor="sub_id=10816" w:history="1">
        <w:r>
          <w:rPr>
            <w:rStyle w:val="a3"/>
            <w:b/>
            <w:bCs/>
            <w:i/>
            <w:iCs/>
            <w:bdr w:val="none" w:sz="0" w:space="0" w:color="auto" w:frame="1"/>
          </w:rPr>
          <w:t>Закона</w:t>
        </w:r>
      </w:hyperlink>
      <w:r>
        <w:rPr>
          <w:rStyle w:val="s3"/>
        </w:rPr>
        <w:t xml:space="preserve"> РК от 23.12.05 г. № 107-III (</w:t>
      </w:r>
      <w:hyperlink r:id="rId569" w:anchor="sub_id=29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внесены изменения в соответствии с </w:t>
      </w:r>
      <w:hyperlink r:id="rId570" w:anchor="sub_id=29" w:history="1">
        <w:r>
          <w:rPr>
            <w:rStyle w:val="a3"/>
            <w:b/>
            <w:bCs/>
            <w:i/>
            <w:iCs/>
            <w:bdr w:val="none" w:sz="0" w:space="0" w:color="auto" w:frame="1"/>
          </w:rPr>
          <w:t>Законом</w:t>
        </w:r>
      </w:hyperlink>
      <w:r>
        <w:rPr>
          <w:rStyle w:val="s3"/>
        </w:rPr>
        <w:t xml:space="preserve"> РК от 19.02.07 г. № 230-III (</w:t>
      </w:r>
      <w:hyperlink r:id="rId571" w:anchor="sub_id=29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572" w:anchor="sub_id=1014" w:history="1">
        <w:r>
          <w:rPr>
            <w:rStyle w:val="a3"/>
            <w:b/>
            <w:bCs/>
            <w:i/>
            <w:iCs/>
            <w:bdr w:val="none" w:sz="0" w:space="0" w:color="auto" w:frame="1"/>
          </w:rPr>
          <w:t>Законом</w:t>
        </w:r>
      </w:hyperlink>
      <w:r>
        <w:rPr>
          <w:rStyle w:val="s3"/>
        </w:rPr>
        <w:t xml:space="preserve"> РК от 28.12.11 г. № 524-IV (</w:t>
      </w:r>
      <w:hyperlink r:id="rId573" w:anchor="sub_id=290000" w:history="1">
        <w:r>
          <w:rPr>
            <w:rStyle w:val="a3"/>
            <w:b/>
            <w:bCs/>
            <w:i/>
            <w:iCs/>
            <w:bdr w:val="none" w:sz="0" w:space="0" w:color="auto" w:frame="1"/>
          </w:rPr>
          <w:t>см. стар. ред.</w:t>
        </w:r>
      </w:hyperlink>
      <w:r>
        <w:rPr>
          <w:rStyle w:val="s3"/>
        </w:rPr>
        <w:t xml:space="preserve">); </w:t>
      </w:r>
      <w:hyperlink r:id="rId574" w:anchor="sub_id=1329" w:history="1">
        <w:r>
          <w:rPr>
            <w:rStyle w:val="a3"/>
            <w:b/>
            <w:bCs/>
            <w:i/>
            <w:iCs/>
            <w:bdr w:val="none" w:sz="0" w:space="0" w:color="auto" w:frame="1"/>
          </w:rPr>
          <w:t>Законом</w:t>
        </w:r>
      </w:hyperlink>
      <w:r>
        <w:rPr>
          <w:rStyle w:val="s3"/>
        </w:rPr>
        <w:t xml:space="preserve"> РК от 24.12.12 г. № 60-V (</w:t>
      </w:r>
      <w:hyperlink r:id="rId575" w:anchor="sub_id=29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29. Создание, закрытие филиалов и представительств банка</w:t>
      </w:r>
    </w:p>
    <w:p w:rsidR="00000000" w:rsidRDefault="00846D6E">
      <w:pPr>
        <w:ind w:firstLine="400"/>
        <w:jc w:val="both"/>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846D6E">
      <w:pPr>
        <w:ind w:firstLine="400"/>
        <w:jc w:val="both"/>
      </w:pPr>
      <w:bookmarkStart w:id="42" w:name="SUB290200"/>
      <w:bookmarkEnd w:id="42"/>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846D6E">
      <w:pPr>
        <w:ind w:firstLine="400"/>
        <w:jc w:val="both"/>
      </w:pPr>
      <w:r>
        <w:rPr>
          <w:rStyle w:val="s0"/>
        </w:rPr>
        <w:t>1) справки об учетной регистрации филиала (представит</w:t>
      </w:r>
      <w:r>
        <w:rPr>
          <w:rStyle w:val="s0"/>
        </w:rPr>
        <w:t>ельства);</w:t>
      </w:r>
    </w:p>
    <w:p w:rsidR="00000000" w:rsidRDefault="00846D6E">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846D6E">
      <w:pPr>
        <w:ind w:firstLine="400"/>
        <w:jc w:val="both"/>
      </w:pPr>
      <w:r>
        <w:rPr>
          <w:rStyle w:val="s0"/>
        </w:rPr>
        <w:t xml:space="preserve">3) Исключен в соответствии с </w:t>
      </w:r>
      <w:hyperlink r:id="rId576" w:anchor="sub_id=1029" w:history="1">
        <w:r>
          <w:rPr>
            <w:rStyle w:val="a3"/>
          </w:rPr>
          <w:t>Законом</w:t>
        </w:r>
      </w:hyperlink>
      <w:r>
        <w:rPr>
          <w:rStyle w:val="s0"/>
        </w:rPr>
        <w:t xml:space="preserve"> РК от 05.07.12 г. № 30-V </w:t>
      </w:r>
      <w:r>
        <w:rPr>
          <w:rStyle w:val="s3"/>
        </w:rPr>
        <w:t>(</w:t>
      </w:r>
      <w:hyperlink r:id="rId577" w:anchor="sub_id=2902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w:t>
      </w:r>
      <w:r>
        <w:rPr>
          <w:rStyle w:val="s0"/>
        </w:rPr>
        <w:t>а.</w:t>
      </w:r>
    </w:p>
    <w:p w:rsidR="00000000" w:rsidRDefault="00846D6E">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846D6E">
      <w:pPr>
        <w:ind w:firstLine="400"/>
        <w:jc w:val="both"/>
      </w:pPr>
      <w:r>
        <w:rPr>
          <w:rStyle w:val="s0"/>
        </w:rPr>
        <w:t>4. Филиал банка - обособленное подразделение банка, не являющееся юридическим лицом,</w:t>
      </w:r>
      <w:r>
        <w:rPr>
          <w:rStyle w:val="s0"/>
        </w:rPr>
        <w:t xml:space="preserve">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w:t>
      </w:r>
      <w:r>
        <w:rPr>
          <w:rStyle w:val="s0"/>
        </w:rPr>
        <w:t>нованием банка.</w:t>
      </w:r>
    </w:p>
    <w:p w:rsidR="00000000" w:rsidRDefault="00846D6E">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846D6E">
      <w:pPr>
        <w:ind w:firstLine="400"/>
        <w:jc w:val="both"/>
      </w:pPr>
      <w:r>
        <w:rPr>
          <w:rStyle w:val="s0"/>
        </w:rPr>
        <w:t>5. Представительство банка - обособленное подразделение банка, не являющееся юридическим лицом, р</w:t>
      </w:r>
      <w:r>
        <w:rPr>
          <w:rStyle w:val="s0"/>
        </w:rPr>
        <w:t>асположенное вне места нахождения банка, действующее от имени и по поручению банка и не осуществляющее банковскую деятельность.</w:t>
      </w:r>
    </w:p>
    <w:p w:rsidR="00000000" w:rsidRDefault="00846D6E">
      <w:pPr>
        <w:ind w:firstLine="400"/>
        <w:jc w:val="both"/>
      </w:pPr>
      <w:bookmarkStart w:id="43" w:name="SUB290600"/>
      <w:bookmarkEnd w:id="43"/>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w:t>
      </w:r>
      <w:r>
        <w:rPr>
          <w:rStyle w:val="s0"/>
        </w:rPr>
        <w:t>числе находящихся по нескольким адресам, являются:</w:t>
      </w:r>
    </w:p>
    <w:p w:rsidR="00000000" w:rsidRDefault="00846D6E">
      <w:pPr>
        <w:ind w:firstLine="400"/>
        <w:jc w:val="both"/>
      </w:pPr>
      <w:r>
        <w:rPr>
          <w:rStyle w:val="s0"/>
        </w:rPr>
        <w:t>1) безубыточная деятельность банка по итогам последнего завершенного финансового года;</w:t>
      </w:r>
    </w:p>
    <w:p w:rsidR="00000000" w:rsidRDefault="00846D6E">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w:t>
      </w:r>
      <w:r>
        <w:rPr>
          <w:rStyle w:val="s0"/>
        </w:rPr>
        <w:t xml:space="preserve"> в органах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846D6E">
      <w:pPr>
        <w:ind w:firstLine="400"/>
        <w:jc w:val="both"/>
      </w:pPr>
      <w:r>
        <w:rPr>
          <w:rStyle w:val="s0"/>
        </w:rPr>
        <w:t>3) неприм</w:t>
      </w:r>
      <w:r>
        <w:rPr>
          <w:rStyle w:val="s0"/>
        </w:rPr>
        <w:t>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w:t>
      </w:r>
      <w:r>
        <w:rPr>
          <w:rStyle w:val="s0"/>
        </w:rPr>
        <w:t xml:space="preserve">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w:t>
      </w:r>
      <w:r>
        <w:rPr>
          <w:rStyle w:val="s0"/>
        </w:rPr>
        <w:t xml:space="preserve">зыскания за административное правонарушение, предусмотренное частями 2, 3, 5, 7 и 8 </w:t>
      </w:r>
      <w:hyperlink r:id="rId578" w:anchor="sub_id=168020000" w:history="1">
        <w:r>
          <w:rPr>
            <w:rStyle w:val="a3"/>
          </w:rPr>
          <w:t>статьи 168-2</w:t>
        </w:r>
      </w:hyperlink>
      <w:r>
        <w:rPr>
          <w:rStyle w:val="s0"/>
        </w:rPr>
        <w:t xml:space="preserve"> и </w:t>
      </w:r>
      <w:hyperlink r:id="rId579"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846D6E">
      <w:pPr>
        <w:ind w:firstLine="400"/>
        <w:jc w:val="both"/>
      </w:pPr>
      <w:r>
        <w:rPr>
          <w:rStyle w:val="s0"/>
        </w:rPr>
        <w:t xml:space="preserve">4) Исключен в соответствии с </w:t>
      </w:r>
      <w:hyperlink r:id="rId580" w:anchor="sub_id=1029" w:history="1">
        <w:r>
          <w:rPr>
            <w:rStyle w:val="a3"/>
          </w:rPr>
          <w:t>Законом</w:t>
        </w:r>
      </w:hyperlink>
      <w:r>
        <w:rPr>
          <w:rStyle w:val="s0"/>
        </w:rPr>
        <w:t xml:space="preserve"> РК от 05.07.12 г. № 30-V </w:t>
      </w:r>
      <w:r>
        <w:rPr>
          <w:rStyle w:val="s3"/>
        </w:rPr>
        <w:t>(</w:t>
      </w:r>
      <w:hyperlink r:id="rId581" w:anchor="sub_id=290600" w:history="1">
        <w:r>
          <w:rPr>
            <w:rStyle w:val="a3"/>
            <w:b/>
            <w:bCs/>
            <w:i/>
            <w:iCs/>
            <w:bdr w:val="none" w:sz="0" w:space="0" w:color="auto" w:frame="1"/>
          </w:rPr>
          <w:t>см. стар. ред.</w:t>
        </w:r>
      </w:hyperlink>
      <w:r>
        <w:rPr>
          <w:rStyle w:val="s3"/>
        </w:rPr>
        <w:t>)</w:t>
      </w:r>
    </w:p>
    <w:p w:rsidR="00000000" w:rsidRDefault="00846D6E">
      <w:pPr>
        <w:ind w:firstLine="400"/>
        <w:jc w:val="both"/>
      </w:pPr>
      <w: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w:t>
      </w:r>
      <w:r>
        <w:t>аний к минимальному размеру собственного капитала банка.</w:t>
      </w:r>
    </w:p>
    <w:p w:rsidR="00000000" w:rsidRDefault="00846D6E">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846D6E">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w:t>
      </w:r>
      <w:r>
        <w:rPr>
          <w:rStyle w:val="s0"/>
        </w:rPr>
        <w:t>стиции представить в уполномоченный орган:</w:t>
      </w:r>
    </w:p>
    <w:p w:rsidR="00000000" w:rsidRDefault="00846D6E">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846D6E">
      <w:pPr>
        <w:ind w:firstLine="400"/>
        <w:jc w:val="both"/>
      </w:pPr>
      <w:r>
        <w:rPr>
          <w:rStyle w:val="s0"/>
        </w:rPr>
        <w:t>2) справку об учетной перерегистрации филиала (представительства).</w:t>
      </w:r>
    </w:p>
    <w:p w:rsidR="00000000" w:rsidRDefault="00846D6E">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w:t>
      </w:r>
      <w:r>
        <w:rPr>
          <w:rStyle w:val="s0"/>
        </w:rPr>
        <w:t>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846D6E">
      <w:pPr>
        <w:ind w:firstLine="400"/>
        <w:jc w:val="both"/>
      </w:pPr>
      <w:r>
        <w:rPr>
          <w:rStyle w:val="s0"/>
        </w:rPr>
        <w:t>В случае изменения места нахождения филиала банк дополнительно предст</w:t>
      </w:r>
      <w:r>
        <w:rPr>
          <w:rStyle w:val="s0"/>
        </w:rPr>
        <w:t>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уполномоченного органа.</w:t>
      </w:r>
    </w:p>
    <w:p w:rsidR="00000000" w:rsidRDefault="00846D6E">
      <w:pPr>
        <w:ind w:firstLine="400"/>
        <w:jc w:val="both"/>
      </w:pPr>
      <w:r>
        <w:rPr>
          <w:rStyle w:val="s3"/>
        </w:rPr>
        <w:t xml:space="preserve">См. </w:t>
      </w:r>
      <w:hyperlink r:id="rId58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846D6E">
      <w:pPr>
        <w:ind w:firstLine="400"/>
        <w:jc w:val="both"/>
      </w:pPr>
      <w:r>
        <w:rPr>
          <w:rStyle w:val="s0"/>
        </w:rPr>
        <w:t>8-1. Банк-резидент Республики Казахстан вправе открыть филиал за пределами Республик</w:t>
      </w:r>
      <w:r>
        <w:rPr>
          <w:rStyle w:val="s0"/>
        </w:rPr>
        <w:t>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846D6E">
      <w:pPr>
        <w:ind w:firstLine="400"/>
        <w:jc w:val="both"/>
      </w:pPr>
      <w:r>
        <w:rPr>
          <w:rStyle w:val="s0"/>
        </w:rPr>
        <w:t>9. Банк-резидент Республики Казахстан в случае открытия филиалов и представительств за пределами</w:t>
      </w:r>
      <w:r>
        <w:rPr>
          <w:rStyle w:val="s0"/>
        </w:rPr>
        <w:t xml:space="preserve">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w:t>
      </w:r>
      <w:r>
        <w:rPr>
          <w:rStyle w:val="s0"/>
        </w:rPr>
        <w:t>осударства.</w:t>
      </w:r>
    </w:p>
    <w:p w:rsidR="00000000" w:rsidRDefault="00846D6E">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846D6E">
      <w:pPr>
        <w:ind w:firstLine="400"/>
        <w:jc w:val="both"/>
      </w:pPr>
      <w:bookmarkStart w:id="44" w:name="SUB291100"/>
      <w:bookmarkEnd w:id="44"/>
      <w:r>
        <w:rPr>
          <w:rStyle w:val="s0"/>
        </w:rPr>
        <w:t>11. Представительство банка-нерезидента Республики Казахстан в течение тридцати рабочих дней с даты учетной регистраци</w:t>
      </w:r>
      <w:r>
        <w:rPr>
          <w:rStyle w:val="s0"/>
        </w:rPr>
        <w:t>и в органах юстиции должно письменно уведомить уполномоченный орган об открытии с приложением:</w:t>
      </w:r>
    </w:p>
    <w:p w:rsidR="00000000" w:rsidRDefault="00846D6E">
      <w:pPr>
        <w:ind w:firstLine="400"/>
        <w:jc w:val="both"/>
      </w:pPr>
      <w:r>
        <w:rPr>
          <w:rStyle w:val="s0"/>
        </w:rPr>
        <w:t>1) справки об учетной регистрации представительства банка-нерезидента Республики Казахстан;</w:t>
      </w:r>
    </w:p>
    <w:p w:rsidR="00000000" w:rsidRDefault="00846D6E">
      <w:pPr>
        <w:ind w:firstLine="400"/>
        <w:jc w:val="both"/>
      </w:pPr>
      <w:r>
        <w:rPr>
          <w:rStyle w:val="s0"/>
        </w:rPr>
        <w:t>2) нотариально засвидетельствованной копии положения о представительс</w:t>
      </w:r>
      <w:r>
        <w:rPr>
          <w:rStyle w:val="s0"/>
        </w:rPr>
        <w:t>тве с отметкой и печатью зарегистрировавшего органа юстиции;</w:t>
      </w:r>
    </w:p>
    <w:p w:rsidR="00000000" w:rsidRDefault="00846D6E">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846D6E">
      <w:pPr>
        <w:ind w:firstLine="400"/>
        <w:jc w:val="both"/>
      </w:pPr>
      <w:r>
        <w:rPr>
          <w:rStyle w:val="s0"/>
        </w:rPr>
        <w:t xml:space="preserve">4) </w:t>
      </w:r>
      <w:r>
        <w:rPr>
          <w:rStyle w:val="s0"/>
        </w:rPr>
        <w:t>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w:t>
      </w:r>
      <w:r>
        <w:rPr>
          <w:rStyle w:val="s0"/>
        </w:rPr>
        <w:t>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846D6E">
      <w:pPr>
        <w:ind w:firstLine="400"/>
        <w:jc w:val="both"/>
      </w:pPr>
      <w:r>
        <w:rPr>
          <w:rStyle w:val="s0"/>
        </w:rPr>
        <w:t>5) нотариально засвидетельствованной доверенности на имя руководителя предст</w:t>
      </w:r>
      <w:r>
        <w:rPr>
          <w:rStyle w:val="s0"/>
        </w:rPr>
        <w:t>авительства банка.</w:t>
      </w:r>
    </w:p>
    <w:p w:rsidR="00000000" w:rsidRDefault="00846D6E">
      <w:pPr>
        <w:ind w:firstLine="400"/>
        <w:jc w:val="both"/>
      </w:pPr>
      <w:r>
        <w:rPr>
          <w:rStyle w:val="s0"/>
        </w:rPr>
        <w:t>12. Открытие филиалов банков-нерезидентов в Республике Казахстан запрещается.</w:t>
      </w:r>
    </w:p>
    <w:p w:rsidR="00000000" w:rsidRDefault="00846D6E">
      <w:pPr>
        <w:ind w:firstLine="400"/>
        <w:jc w:val="both"/>
      </w:pPr>
      <w:bookmarkStart w:id="45" w:name="SUB291300"/>
      <w:bookmarkEnd w:id="45"/>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w:t>
      </w:r>
      <w:r>
        <w:rPr>
          <w:rStyle w:val="s0"/>
        </w:rPr>
        <w:t>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846D6E">
      <w:pPr>
        <w:ind w:firstLine="400"/>
        <w:jc w:val="both"/>
      </w:pPr>
      <w:r>
        <w:rPr>
          <w:rStyle w:val="s0"/>
        </w:rPr>
        <w:t>В случае внесения изменений и (или) дополнений в положение о представительств</w:t>
      </w:r>
      <w:r>
        <w:rPr>
          <w:rStyle w:val="s0"/>
        </w:rPr>
        <w:t>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w:t>
      </w:r>
      <w:r>
        <w:rPr>
          <w:rStyle w:val="s0"/>
        </w:rPr>
        <w:t xml:space="preserve">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846D6E">
      <w:pPr>
        <w:ind w:firstLine="400"/>
        <w:jc w:val="both"/>
      </w:pPr>
      <w:r>
        <w:rPr>
          <w:rStyle w:val="s0"/>
        </w:rPr>
        <w:t>14. Банк в течение тридцати рабочих дней с даты снятия с уч</w:t>
      </w:r>
      <w:r>
        <w:rPr>
          <w:rStyle w:val="s0"/>
        </w:rPr>
        <w:t>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w:t>
      </w:r>
      <w:r>
        <w:rPr>
          <w:rStyle w:val="s0"/>
        </w:rPr>
        <w:t>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846D6E">
      <w:pPr>
        <w:ind w:firstLine="400"/>
        <w:jc w:val="both"/>
      </w:pPr>
      <w:r>
        <w:rPr>
          <w:rStyle w:val="s0"/>
        </w:rPr>
        <w:t xml:space="preserve">15. Уполномоченный орган требует закрытия </w:t>
      </w:r>
      <w:r>
        <w:rPr>
          <w:rStyle w:val="s0"/>
        </w:rPr>
        <w:t xml:space="preserve">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846D6E">
      <w:pPr>
        <w:ind w:firstLine="400"/>
      </w:pPr>
      <w:r>
        <w:t> </w:t>
      </w:r>
    </w:p>
    <w:p w:rsidR="00000000" w:rsidRDefault="00846D6E">
      <w:pPr>
        <w:ind w:firstLine="400"/>
        <w:jc w:val="both"/>
      </w:pPr>
      <w:bookmarkStart w:id="46" w:name="SUB300000"/>
      <w:bookmarkEnd w:id="46"/>
      <w:r>
        <w:rPr>
          <w:rStyle w:val="s3"/>
        </w:rPr>
        <w:t xml:space="preserve">Заголовок главы 3 исключен в соответствии с </w:t>
      </w:r>
      <w:hyperlink r:id="rId583" w:anchor="sub_id=611" w:history="1">
        <w:r>
          <w:rPr>
            <w:rStyle w:val="a3"/>
            <w:b/>
            <w:bCs/>
            <w:i/>
            <w:iCs/>
            <w:bdr w:val="none" w:sz="0" w:space="0" w:color="auto" w:frame="1"/>
          </w:rPr>
          <w:t>Законом</w:t>
        </w:r>
      </w:hyperlink>
      <w:r>
        <w:rPr>
          <w:rStyle w:val="s3"/>
        </w:rPr>
        <w:t xml:space="preserve"> РК от 08.07.05 г. № 72-III (</w:t>
      </w:r>
      <w:hyperlink r:id="rId584" w:anchor="sub_id=300000" w:history="1">
        <w:r>
          <w:rPr>
            <w:rStyle w:val="a3"/>
            <w:b/>
            <w:bCs/>
            <w:i/>
            <w:iCs/>
            <w:bdr w:val="none" w:sz="0" w:space="0" w:color="auto" w:frame="1"/>
          </w:rPr>
          <w:t>см. стар. ред.</w:t>
        </w:r>
      </w:hyperlink>
      <w:r>
        <w:rPr>
          <w:rStyle w:val="s3"/>
        </w:rPr>
        <w:t>)</w:t>
      </w:r>
    </w:p>
    <w:p w:rsidR="00000000" w:rsidRDefault="00846D6E">
      <w:pPr>
        <w:ind w:firstLine="400"/>
        <w:jc w:val="both"/>
      </w:pPr>
      <w:r>
        <w:t> </w:t>
      </w:r>
    </w:p>
    <w:p w:rsidR="00000000" w:rsidRDefault="00846D6E">
      <w:pPr>
        <w:ind w:firstLine="400"/>
        <w:jc w:val="both"/>
      </w:pPr>
      <w:r>
        <w:rPr>
          <w:rStyle w:val="s3"/>
        </w:rPr>
        <w:t xml:space="preserve">В статью 30 внесены изменения в соответствии с Законами РК от 11.07.97 г. </w:t>
      </w:r>
      <w:hyperlink r:id="rId585" w:history="1">
        <w:r>
          <w:rPr>
            <w:rStyle w:val="a3"/>
            <w:b/>
            <w:bCs/>
            <w:i/>
            <w:iCs/>
            <w:bdr w:val="none" w:sz="0" w:space="0" w:color="auto" w:frame="1"/>
          </w:rPr>
          <w:t>№ 154-1</w:t>
        </w:r>
      </w:hyperlink>
      <w:r>
        <w:rPr>
          <w:rStyle w:val="s3"/>
        </w:rPr>
        <w:t xml:space="preserve">; от 29.06.98 г. </w:t>
      </w:r>
      <w:hyperlink r:id="rId586" w:history="1">
        <w:r>
          <w:rPr>
            <w:rStyle w:val="a3"/>
            <w:b/>
            <w:bCs/>
            <w:i/>
            <w:iCs/>
            <w:bdr w:val="none" w:sz="0" w:space="0" w:color="auto" w:frame="1"/>
          </w:rPr>
          <w:t>№ 236-1</w:t>
        </w:r>
      </w:hyperlink>
      <w:r>
        <w:rPr>
          <w:rStyle w:val="s3"/>
        </w:rPr>
        <w:t xml:space="preserve"> (</w:t>
      </w:r>
      <w:hyperlink r:id="rId587" w:anchor="sub_id=2" w:history="1">
        <w:r>
          <w:rPr>
            <w:rStyle w:val="a3"/>
            <w:b/>
            <w:bCs/>
            <w:i/>
            <w:iCs/>
            <w:bdr w:val="none" w:sz="0" w:space="0" w:color="auto" w:frame="1"/>
          </w:rPr>
          <w:t>см. стар. ред.</w:t>
        </w:r>
      </w:hyperlink>
      <w:r>
        <w:rPr>
          <w:rStyle w:val="s3"/>
        </w:rPr>
        <w:t xml:space="preserve">); от 10.07.98 г. </w:t>
      </w:r>
      <w:hyperlink r:id="rId588" w:history="1">
        <w:r>
          <w:rPr>
            <w:rStyle w:val="a3"/>
            <w:b/>
            <w:bCs/>
            <w:i/>
            <w:iCs/>
            <w:bdr w:val="none" w:sz="0" w:space="0" w:color="auto" w:frame="1"/>
          </w:rPr>
          <w:t>№ 282-1</w:t>
        </w:r>
      </w:hyperlink>
      <w:r>
        <w:rPr>
          <w:rStyle w:val="s3"/>
        </w:rPr>
        <w:t xml:space="preserve"> (</w:t>
      </w:r>
      <w:hyperlink r:id="rId589" w:anchor="sub_id=2" w:history="1">
        <w:r>
          <w:rPr>
            <w:rStyle w:val="a3"/>
            <w:b/>
            <w:bCs/>
            <w:i/>
            <w:iCs/>
            <w:bdr w:val="none" w:sz="0" w:space="0" w:color="auto" w:frame="1"/>
          </w:rPr>
          <w:t>см. стар. ред.</w:t>
        </w:r>
      </w:hyperlink>
      <w:r>
        <w:rPr>
          <w:rStyle w:val="s3"/>
        </w:rPr>
        <w:t xml:space="preserve">); от 16.07.99 г. </w:t>
      </w:r>
      <w:hyperlink r:id="rId590" w:anchor="sub_id=10600" w:history="1">
        <w:r>
          <w:rPr>
            <w:rStyle w:val="a3"/>
            <w:b/>
            <w:bCs/>
            <w:i/>
            <w:iCs/>
            <w:bdr w:val="none" w:sz="0" w:space="0" w:color="auto" w:frame="1"/>
          </w:rPr>
          <w:t>№ 436-1</w:t>
        </w:r>
      </w:hyperlink>
      <w:r>
        <w:rPr>
          <w:rStyle w:val="s3"/>
        </w:rPr>
        <w:t xml:space="preserve"> (</w:t>
      </w:r>
      <w:hyperlink r:id="rId591" w:anchor="sub_id=300000" w:history="1">
        <w:r>
          <w:rPr>
            <w:rStyle w:val="a3"/>
            <w:b/>
            <w:bCs/>
            <w:i/>
            <w:iCs/>
            <w:bdr w:val="none" w:sz="0" w:space="0" w:color="auto" w:frame="1"/>
          </w:rPr>
          <w:t>см. стар. ред.</w:t>
        </w:r>
      </w:hyperlink>
      <w:r>
        <w:rPr>
          <w:rStyle w:val="s3"/>
        </w:rPr>
        <w:t xml:space="preserve">); от 02.03.01 г. </w:t>
      </w:r>
      <w:hyperlink r:id="rId592" w:anchor="sub_id=10623" w:history="1">
        <w:r>
          <w:rPr>
            <w:rStyle w:val="a3"/>
            <w:b/>
            <w:bCs/>
            <w:i/>
            <w:iCs/>
            <w:bdr w:val="none" w:sz="0" w:space="0" w:color="auto" w:frame="1"/>
          </w:rPr>
          <w:t>№ 162-II</w:t>
        </w:r>
      </w:hyperlink>
      <w:r>
        <w:rPr>
          <w:rStyle w:val="s3"/>
        </w:rPr>
        <w:t xml:space="preserve"> (</w:t>
      </w:r>
      <w:hyperlink r:id="rId593" w:anchor="sub_id=300000" w:history="1">
        <w:r>
          <w:rPr>
            <w:rStyle w:val="a3"/>
            <w:b/>
            <w:bCs/>
            <w:i/>
            <w:iCs/>
            <w:bdr w:val="none" w:sz="0" w:space="0" w:color="auto" w:frame="1"/>
          </w:rPr>
          <w:t>см. стар. ред.</w:t>
        </w:r>
      </w:hyperlink>
      <w:r>
        <w:rPr>
          <w:rStyle w:val="s3"/>
        </w:rPr>
        <w:t>); от 2</w:t>
      </w:r>
      <w:r>
        <w:rPr>
          <w:rStyle w:val="s3"/>
        </w:rPr>
        <w:t xml:space="preserve">8.03.03 г. </w:t>
      </w:r>
      <w:hyperlink r:id="rId594" w:history="1">
        <w:r>
          <w:rPr>
            <w:rStyle w:val="a3"/>
            <w:b/>
            <w:bCs/>
            <w:i/>
            <w:iCs/>
            <w:bdr w:val="none" w:sz="0" w:space="0" w:color="auto" w:frame="1"/>
          </w:rPr>
          <w:t>№ 399-II</w:t>
        </w:r>
      </w:hyperlink>
      <w:r>
        <w:rPr>
          <w:rStyle w:val="s3"/>
        </w:rPr>
        <w:t xml:space="preserve"> (</w:t>
      </w:r>
      <w:hyperlink r:id="rId595" w:anchor="sub_id=300000" w:history="1">
        <w:r>
          <w:rPr>
            <w:rStyle w:val="a3"/>
            <w:b/>
            <w:bCs/>
            <w:i/>
            <w:iCs/>
            <w:bdr w:val="none" w:sz="0" w:space="0" w:color="auto" w:frame="1"/>
          </w:rPr>
          <w:t>см. стар. ред.</w:t>
        </w:r>
      </w:hyperlink>
      <w:r>
        <w:rPr>
          <w:rStyle w:val="s3"/>
        </w:rPr>
        <w:t xml:space="preserve">); от 08.05.03 г. </w:t>
      </w:r>
      <w:hyperlink r:id="rId596" w:anchor="sub_id=301" w:history="1">
        <w:r>
          <w:rPr>
            <w:rStyle w:val="a3"/>
            <w:b/>
            <w:bCs/>
            <w:i/>
            <w:iCs/>
            <w:bdr w:val="none" w:sz="0" w:space="0" w:color="auto" w:frame="1"/>
          </w:rPr>
          <w:t>№ 411-II</w:t>
        </w:r>
      </w:hyperlink>
      <w:r>
        <w:rPr>
          <w:rStyle w:val="s3"/>
        </w:rPr>
        <w:t xml:space="preserve">; от 16.05.03 г. </w:t>
      </w:r>
      <w:hyperlink r:id="rId597" w:anchor="sub_id=10707" w:history="1">
        <w:r>
          <w:rPr>
            <w:rStyle w:val="a3"/>
            <w:b/>
            <w:bCs/>
            <w:i/>
            <w:iCs/>
            <w:bdr w:val="none" w:sz="0" w:space="0" w:color="auto" w:frame="1"/>
          </w:rPr>
          <w:t>№ 416-II</w:t>
        </w:r>
      </w:hyperlink>
      <w:r>
        <w:rPr>
          <w:rStyle w:val="s3"/>
        </w:rPr>
        <w:t xml:space="preserve"> (</w:t>
      </w:r>
      <w:hyperlink r:id="rId598" w:anchor="sub_id=300000" w:history="1">
        <w:r>
          <w:rPr>
            <w:rStyle w:val="a3"/>
            <w:b/>
            <w:bCs/>
            <w:i/>
            <w:iCs/>
            <w:bdr w:val="none" w:sz="0" w:space="0" w:color="auto" w:frame="1"/>
          </w:rPr>
          <w:t>см. стар. ред.</w:t>
        </w:r>
      </w:hyperlink>
      <w:r>
        <w:rPr>
          <w:rStyle w:val="s3"/>
        </w:rPr>
        <w:t xml:space="preserve">); от 03.06.03 г. </w:t>
      </w:r>
      <w:hyperlink r:id="rId599" w:anchor="sub_id=130" w:history="1">
        <w:r>
          <w:rPr>
            <w:rStyle w:val="a3"/>
            <w:b/>
            <w:bCs/>
            <w:i/>
            <w:iCs/>
            <w:bdr w:val="none" w:sz="0" w:space="0" w:color="auto" w:frame="1"/>
          </w:rPr>
          <w:t>№ 427-II</w:t>
        </w:r>
      </w:hyperlink>
      <w:r>
        <w:rPr>
          <w:rStyle w:val="s3"/>
        </w:rPr>
        <w:t xml:space="preserve"> (</w:t>
      </w:r>
      <w:hyperlink r:id="rId600" w:anchor="sub_id=300000" w:history="1">
        <w:r>
          <w:rPr>
            <w:rStyle w:val="a3"/>
            <w:b/>
            <w:bCs/>
            <w:i/>
            <w:iCs/>
            <w:bdr w:val="none" w:sz="0" w:space="0" w:color="auto" w:frame="1"/>
          </w:rPr>
          <w:t>см. стар. ред.</w:t>
        </w:r>
      </w:hyperlink>
      <w:r>
        <w:rPr>
          <w:rStyle w:val="s3"/>
        </w:rPr>
        <w:t xml:space="preserve">); от 09.07.03 г. </w:t>
      </w:r>
      <w:hyperlink r:id="rId601" w:anchor="sub_id=400" w:history="1">
        <w:r>
          <w:rPr>
            <w:rStyle w:val="a3"/>
            <w:b/>
            <w:bCs/>
            <w:i/>
            <w:iCs/>
            <w:bdr w:val="none" w:sz="0" w:space="0" w:color="auto" w:frame="1"/>
          </w:rPr>
          <w:t>№ 482-II</w:t>
        </w:r>
      </w:hyperlink>
      <w:r>
        <w:rPr>
          <w:rStyle w:val="s3"/>
        </w:rPr>
        <w:t xml:space="preserve"> (</w:t>
      </w:r>
      <w:hyperlink r:id="rId602" w:anchor="sub_id=300000" w:history="1">
        <w:r>
          <w:rPr>
            <w:rStyle w:val="a3"/>
            <w:b/>
            <w:bCs/>
            <w:i/>
            <w:iCs/>
            <w:bdr w:val="none" w:sz="0" w:space="0" w:color="auto" w:frame="1"/>
          </w:rPr>
          <w:t>см. стар. ред.</w:t>
        </w:r>
      </w:hyperlink>
      <w:r>
        <w:rPr>
          <w:rStyle w:val="s3"/>
        </w:rPr>
        <w:t xml:space="preserve">); от 10.07.03 г. </w:t>
      </w:r>
      <w:hyperlink r:id="rId603" w:anchor="sub_id=1030" w:history="1">
        <w:r>
          <w:rPr>
            <w:rStyle w:val="a3"/>
            <w:b/>
            <w:bCs/>
            <w:i/>
            <w:iCs/>
            <w:bdr w:val="none" w:sz="0" w:space="0" w:color="auto" w:frame="1"/>
          </w:rPr>
          <w:t>№ 483-II</w:t>
        </w:r>
      </w:hyperlink>
      <w:r>
        <w:rPr>
          <w:rStyle w:val="s3"/>
        </w:rPr>
        <w:t xml:space="preserve"> (</w:t>
      </w:r>
      <w:hyperlink r:id="rId604" w:anchor="sub_id=300000" w:history="1">
        <w:r>
          <w:rPr>
            <w:rStyle w:val="a3"/>
            <w:b/>
            <w:bCs/>
            <w:i/>
            <w:iCs/>
            <w:bdr w:val="none" w:sz="0" w:space="0" w:color="auto" w:frame="1"/>
          </w:rPr>
          <w:t>см. стар. ред.</w:t>
        </w:r>
      </w:hyperlink>
      <w:r>
        <w:rPr>
          <w:rStyle w:val="s3"/>
        </w:rPr>
        <w:t xml:space="preserve">); от 07.07.04 г. </w:t>
      </w:r>
      <w:hyperlink r:id="rId605" w:anchor="sub_id=500" w:history="1">
        <w:r>
          <w:rPr>
            <w:rStyle w:val="a3"/>
            <w:b/>
            <w:bCs/>
            <w:i/>
            <w:iCs/>
            <w:bdr w:val="none" w:sz="0" w:space="0" w:color="auto" w:frame="1"/>
          </w:rPr>
          <w:t>№ 577-II</w:t>
        </w:r>
      </w:hyperlink>
      <w:r>
        <w:rPr>
          <w:rStyle w:val="s3"/>
        </w:rPr>
        <w:t xml:space="preserve"> (</w:t>
      </w:r>
      <w:hyperlink r:id="rId606" w:anchor="sub_id=300000" w:history="1">
        <w:r>
          <w:rPr>
            <w:rStyle w:val="a3"/>
            <w:b/>
            <w:bCs/>
            <w:i/>
            <w:iCs/>
            <w:bdr w:val="none" w:sz="0" w:space="0" w:color="auto" w:frame="1"/>
          </w:rPr>
          <w:t>см. стар. ред.</w:t>
        </w:r>
      </w:hyperlink>
      <w:r>
        <w:rPr>
          <w:rStyle w:val="s3"/>
        </w:rPr>
        <w:t>); от 08.07.05 г.</w:t>
      </w:r>
      <w:hyperlink r:id="rId607" w:anchor="sub_id=503" w:history="1">
        <w:r>
          <w:rPr>
            <w:rStyle w:val="a3"/>
            <w:b/>
            <w:bCs/>
            <w:i/>
            <w:iCs/>
            <w:bdr w:val="none" w:sz="0" w:space="0" w:color="auto" w:frame="1"/>
          </w:rPr>
          <w:t xml:space="preserve"> № 69-III</w:t>
        </w:r>
      </w:hyperlink>
      <w:r>
        <w:rPr>
          <w:rStyle w:val="s3"/>
        </w:rPr>
        <w:t xml:space="preserve"> (</w:t>
      </w:r>
      <w:hyperlink r:id="rId608" w:anchor="sub_id=300000" w:history="1">
        <w:r>
          <w:rPr>
            <w:rStyle w:val="a3"/>
            <w:b/>
            <w:bCs/>
            <w:i/>
            <w:iCs/>
            <w:bdr w:val="none" w:sz="0" w:space="0" w:color="auto" w:frame="1"/>
          </w:rPr>
          <w:t>см. стар. ред.</w:t>
        </w:r>
      </w:hyperlink>
      <w:r>
        <w:rPr>
          <w:rStyle w:val="s3"/>
        </w:rPr>
        <w:t xml:space="preserve">); от 08.07.05 г. </w:t>
      </w:r>
      <w:hyperlink r:id="rId609" w:anchor="sub_id=612" w:history="1">
        <w:r>
          <w:rPr>
            <w:rStyle w:val="a3"/>
            <w:b/>
            <w:bCs/>
            <w:i/>
            <w:iCs/>
            <w:bdr w:val="none" w:sz="0" w:space="0" w:color="auto" w:frame="1"/>
          </w:rPr>
          <w:t>№ 72-III</w:t>
        </w:r>
      </w:hyperlink>
      <w:r>
        <w:rPr>
          <w:rStyle w:val="s3"/>
        </w:rPr>
        <w:t xml:space="preserve"> (</w:t>
      </w:r>
      <w:hyperlink r:id="rId610" w:anchor="sub_id=300000" w:history="1">
        <w:r>
          <w:rPr>
            <w:rStyle w:val="a3"/>
            <w:b/>
            <w:bCs/>
            <w:i/>
            <w:iCs/>
            <w:bdr w:val="none" w:sz="0" w:space="0" w:color="auto" w:frame="1"/>
          </w:rPr>
          <w:t>см. стар. ред.</w:t>
        </w:r>
      </w:hyperlink>
      <w:r>
        <w:rPr>
          <w:rStyle w:val="s3"/>
        </w:rPr>
        <w:t xml:space="preserve">); изложена </w:t>
      </w:r>
      <w:r>
        <w:rPr>
          <w:rStyle w:val="s3"/>
        </w:rPr>
        <w:t xml:space="preserve">в редакции </w:t>
      </w:r>
      <w:hyperlink r:id="rId611" w:anchor="sub_id=10816" w:history="1">
        <w:r>
          <w:rPr>
            <w:rStyle w:val="a3"/>
            <w:b/>
            <w:bCs/>
            <w:i/>
            <w:iCs/>
            <w:bdr w:val="none" w:sz="0" w:space="0" w:color="auto" w:frame="1"/>
          </w:rPr>
          <w:t>Закона</w:t>
        </w:r>
      </w:hyperlink>
      <w:r>
        <w:rPr>
          <w:rStyle w:val="s3"/>
        </w:rPr>
        <w:t xml:space="preserve"> РК от 23.12.05 г. № 107-III (</w:t>
      </w:r>
      <w:hyperlink r:id="rId612" w:anchor="sub_id=300000" w:history="1">
        <w:r>
          <w:rPr>
            <w:rStyle w:val="a3"/>
            <w:b/>
            <w:bCs/>
            <w:i/>
            <w:iCs/>
            <w:bdr w:val="none" w:sz="0" w:space="0" w:color="auto" w:frame="1"/>
          </w:rPr>
          <w:t>см. стар. ред.</w:t>
        </w:r>
      </w:hyperlink>
      <w:r>
        <w:rPr>
          <w:rStyle w:val="s3"/>
        </w:rPr>
        <w:t>); внесены изменения в соотв</w:t>
      </w:r>
      <w:r>
        <w:rPr>
          <w:rStyle w:val="s3"/>
        </w:rPr>
        <w:t xml:space="preserve">етствии с Законами РК от 07.07.06 г. </w:t>
      </w:r>
      <w:hyperlink r:id="rId613" w:anchor="sub_id=203" w:history="1">
        <w:r>
          <w:rPr>
            <w:rStyle w:val="a3"/>
            <w:b/>
            <w:bCs/>
            <w:i/>
            <w:iCs/>
            <w:bdr w:val="none" w:sz="0" w:space="0" w:color="auto" w:frame="1"/>
          </w:rPr>
          <w:t>№ 178-III</w:t>
        </w:r>
      </w:hyperlink>
      <w:r>
        <w:rPr>
          <w:rStyle w:val="s3"/>
        </w:rPr>
        <w:t xml:space="preserve"> (</w:t>
      </w:r>
      <w:hyperlink r:id="rId614" w:anchor="sub_id=300000" w:history="1">
        <w:r>
          <w:rPr>
            <w:rStyle w:val="a3"/>
            <w:b/>
            <w:bCs/>
            <w:i/>
            <w:iCs/>
            <w:bdr w:val="none" w:sz="0" w:space="0" w:color="auto" w:frame="1"/>
          </w:rPr>
          <w:t>см. стар. ред.</w:t>
        </w:r>
      </w:hyperlink>
      <w:r>
        <w:rPr>
          <w:rStyle w:val="s3"/>
        </w:rPr>
        <w:t xml:space="preserve">); от 12.01.07 г. </w:t>
      </w:r>
      <w:hyperlink r:id="rId615" w:anchor="sub_id=1304" w:history="1">
        <w:r>
          <w:rPr>
            <w:rStyle w:val="a3"/>
            <w:b/>
            <w:bCs/>
            <w:i/>
            <w:iCs/>
            <w:bdr w:val="none" w:sz="0" w:space="0" w:color="auto" w:frame="1"/>
          </w:rPr>
          <w:t>№ 222-III</w:t>
        </w:r>
      </w:hyperlink>
      <w:r>
        <w:rPr>
          <w:rStyle w:val="s3"/>
        </w:rPr>
        <w:t xml:space="preserve"> (см. </w:t>
      </w:r>
      <w:hyperlink r:id="rId616" w:anchor="sub_id=20000" w:history="1">
        <w:r>
          <w:rPr>
            <w:rStyle w:val="a3"/>
            <w:b/>
            <w:bCs/>
            <w:i/>
            <w:iCs/>
            <w:bdr w:val="none" w:sz="0" w:space="0" w:color="auto" w:frame="1"/>
          </w:rPr>
          <w:t>сроки</w:t>
        </w:r>
      </w:hyperlink>
      <w:r>
        <w:rPr>
          <w:rStyle w:val="s3"/>
        </w:rPr>
        <w:t xml:space="preserve"> введения в действие) (</w:t>
      </w:r>
      <w:hyperlink r:id="rId617" w:anchor="sub_id=300000" w:history="1">
        <w:r>
          <w:rPr>
            <w:rStyle w:val="a3"/>
            <w:b/>
            <w:bCs/>
            <w:i/>
            <w:iCs/>
            <w:bdr w:val="none" w:sz="0" w:space="0" w:color="auto" w:frame="1"/>
          </w:rPr>
          <w:t>см. стар. ред.</w:t>
        </w:r>
      </w:hyperlink>
      <w:r>
        <w:rPr>
          <w:rStyle w:val="s3"/>
        </w:rPr>
        <w:t xml:space="preserve">); от 23.10.08 г. </w:t>
      </w:r>
      <w:hyperlink r:id="rId618" w:anchor="sub_id=30" w:history="1">
        <w:r>
          <w:rPr>
            <w:rStyle w:val="a3"/>
            <w:b/>
            <w:bCs/>
            <w:i/>
            <w:iCs/>
            <w:bdr w:val="none" w:sz="0" w:space="0" w:color="auto" w:frame="1"/>
          </w:rPr>
          <w:t>№ 72-IV</w:t>
        </w:r>
      </w:hyperlink>
      <w:r>
        <w:rPr>
          <w:rStyle w:val="s3"/>
        </w:rPr>
        <w:t xml:space="preserve"> (см. </w:t>
      </w:r>
      <w:hyperlink r:id="rId619" w:anchor="sub_id=20000" w:history="1">
        <w:r>
          <w:rPr>
            <w:rStyle w:val="a3"/>
            <w:b/>
            <w:bCs/>
            <w:i/>
            <w:iCs/>
            <w:bdr w:val="none" w:sz="0" w:space="0" w:color="auto" w:frame="1"/>
          </w:rPr>
          <w:t>сроки</w:t>
        </w:r>
      </w:hyperlink>
      <w:r>
        <w:rPr>
          <w:rStyle w:val="s3"/>
        </w:rPr>
        <w:t xml:space="preserve"> введен</w:t>
      </w:r>
      <w:r>
        <w:rPr>
          <w:rStyle w:val="s3"/>
        </w:rPr>
        <w:t>ия в действие) (</w:t>
      </w:r>
      <w:hyperlink r:id="rId620" w:anchor="sub_id=300000" w:history="1">
        <w:r>
          <w:rPr>
            <w:rStyle w:val="a3"/>
            <w:b/>
            <w:bCs/>
            <w:i/>
            <w:iCs/>
            <w:bdr w:val="none" w:sz="0" w:space="0" w:color="auto" w:frame="1"/>
          </w:rPr>
          <w:t>см. стар. ред.</w:t>
        </w:r>
      </w:hyperlink>
      <w:r>
        <w:rPr>
          <w:rStyle w:val="s3"/>
        </w:rPr>
        <w:t xml:space="preserve">); от 10.12.08 г. </w:t>
      </w:r>
      <w:hyperlink r:id="rId621" w:anchor="sub_id=11300" w:history="1">
        <w:r>
          <w:rPr>
            <w:rStyle w:val="a3"/>
            <w:b/>
            <w:bCs/>
            <w:i/>
            <w:iCs/>
            <w:bdr w:val="none" w:sz="0" w:space="0" w:color="auto" w:frame="1"/>
          </w:rPr>
          <w:t>№ 101-IV</w:t>
        </w:r>
      </w:hyperlink>
      <w:r>
        <w:rPr>
          <w:rStyle w:val="s3"/>
        </w:rPr>
        <w:t xml:space="preserve"> (введен в действие с 1 января 20</w:t>
      </w:r>
      <w:r>
        <w:rPr>
          <w:rStyle w:val="s3"/>
        </w:rPr>
        <w:t>09 г.) (</w:t>
      </w:r>
      <w:hyperlink r:id="rId622" w:anchor="sub_id=300000" w:history="1">
        <w:r>
          <w:rPr>
            <w:rStyle w:val="a3"/>
            <w:b/>
            <w:bCs/>
            <w:i/>
            <w:iCs/>
            <w:bdr w:val="none" w:sz="0" w:space="0" w:color="auto" w:frame="1"/>
          </w:rPr>
          <w:t>см. стар. ред.</w:t>
        </w:r>
      </w:hyperlink>
      <w:r>
        <w:rPr>
          <w:rStyle w:val="s3"/>
        </w:rPr>
        <w:t xml:space="preserve">); от 12.02.09 г. </w:t>
      </w:r>
      <w:hyperlink r:id="rId623" w:anchor="sub_id=409" w:history="1">
        <w:r>
          <w:rPr>
            <w:rStyle w:val="a3"/>
            <w:b/>
            <w:bCs/>
            <w:i/>
            <w:iCs/>
            <w:bdr w:val="none" w:sz="0" w:space="0" w:color="auto" w:frame="1"/>
          </w:rPr>
          <w:t>№ 133-IV</w:t>
        </w:r>
      </w:hyperlink>
      <w:r>
        <w:rPr>
          <w:rStyle w:val="s3"/>
        </w:rPr>
        <w:t xml:space="preserve"> (</w:t>
      </w:r>
      <w:hyperlink r:id="rId624" w:anchor="sub_id=300000" w:history="1">
        <w:r>
          <w:rPr>
            <w:rStyle w:val="a3"/>
            <w:b/>
            <w:bCs/>
            <w:i/>
            <w:iCs/>
            <w:bdr w:val="none" w:sz="0" w:space="0" w:color="auto" w:frame="1"/>
          </w:rPr>
          <w:t>см. стар. ред.</w:t>
        </w:r>
      </w:hyperlink>
      <w:r>
        <w:rPr>
          <w:rStyle w:val="s3"/>
        </w:rPr>
        <w:t xml:space="preserve">); 13.02.09 г. </w:t>
      </w:r>
      <w:hyperlink r:id="rId625" w:anchor="sub_id=504" w:history="1">
        <w:r>
          <w:rPr>
            <w:rStyle w:val="a3"/>
            <w:b/>
            <w:bCs/>
            <w:i/>
            <w:iCs/>
            <w:bdr w:val="none" w:sz="0" w:space="0" w:color="auto" w:frame="1"/>
          </w:rPr>
          <w:t>№ 135-IV</w:t>
        </w:r>
      </w:hyperlink>
      <w:r>
        <w:rPr>
          <w:rStyle w:val="s3"/>
        </w:rPr>
        <w:t xml:space="preserve"> (</w:t>
      </w:r>
      <w:hyperlink r:id="rId626" w:anchor="sub_id=30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11.07.09 г. </w:t>
      </w:r>
      <w:hyperlink r:id="rId627"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28" w:history="1">
        <w:r>
          <w:rPr>
            <w:rStyle w:val="a3"/>
            <w:b/>
            <w:bCs/>
            <w:i/>
            <w:iCs/>
            <w:bdr w:val="none" w:sz="0" w:space="0" w:color="auto" w:frame="1"/>
          </w:rPr>
          <w:t>опубликования</w:t>
        </w:r>
      </w:hyperlink>
      <w:r>
        <w:rPr>
          <w:rStyle w:val="s3"/>
        </w:rPr>
        <w:t>) (</w:t>
      </w:r>
      <w:hyperlink r:id="rId629" w:anchor="sub_id=300000" w:history="1">
        <w:r>
          <w:rPr>
            <w:rStyle w:val="a3"/>
            <w:b/>
            <w:bCs/>
            <w:i/>
            <w:iCs/>
            <w:bdr w:val="none" w:sz="0" w:space="0" w:color="auto" w:frame="1"/>
          </w:rPr>
          <w:t>см. стар. ред.</w:t>
        </w:r>
      </w:hyperlink>
      <w:r>
        <w:rPr>
          <w:rStyle w:val="s3"/>
        </w:rPr>
        <w:t xml:space="preserve">); от 01.03.11 г. </w:t>
      </w:r>
      <w:hyperlink r:id="rId630" w:anchor="sub_id=1103" w:history="1">
        <w:r>
          <w:rPr>
            <w:rStyle w:val="a3"/>
            <w:b/>
            <w:bCs/>
            <w:i/>
            <w:iCs/>
            <w:bdr w:val="none" w:sz="0" w:space="0" w:color="auto" w:frame="1"/>
          </w:rPr>
          <w:t>№ 414-IV</w:t>
        </w:r>
      </w:hyperlink>
      <w:r>
        <w:rPr>
          <w:rStyle w:val="s3"/>
        </w:rPr>
        <w:t xml:space="preserve"> </w:t>
      </w:r>
      <w:r>
        <w:rPr>
          <w:rStyle w:val="s3"/>
        </w:rPr>
        <w:t>(введены в действие с 01.01.2010 г.) (</w:t>
      </w:r>
      <w:hyperlink r:id="rId631" w:anchor="sub_id=300000" w:history="1">
        <w:r>
          <w:rPr>
            <w:rStyle w:val="a3"/>
            <w:b/>
            <w:bCs/>
            <w:i/>
            <w:iCs/>
            <w:bdr w:val="none" w:sz="0" w:space="0" w:color="auto" w:frame="1"/>
          </w:rPr>
          <w:t>см. стар. ред.</w:t>
        </w:r>
      </w:hyperlink>
      <w:r>
        <w:rPr>
          <w:rStyle w:val="s3"/>
        </w:rPr>
        <w:t xml:space="preserve">); </w:t>
      </w:r>
      <w:hyperlink r:id="rId632" w:anchor="sub_id=1015" w:history="1">
        <w:r>
          <w:rPr>
            <w:rStyle w:val="a3"/>
            <w:b/>
            <w:bCs/>
            <w:i/>
            <w:iCs/>
            <w:bdr w:val="none" w:sz="0" w:space="0" w:color="auto" w:frame="1"/>
          </w:rPr>
          <w:t>Законом</w:t>
        </w:r>
      </w:hyperlink>
      <w:r>
        <w:rPr>
          <w:rStyle w:val="s3"/>
        </w:rPr>
        <w:t xml:space="preserve"> РК от 28.12.11 г. № 524-IV </w:t>
      </w:r>
      <w:r>
        <w:rPr>
          <w:rStyle w:val="s3"/>
        </w:rPr>
        <w:t>(</w:t>
      </w:r>
      <w:hyperlink r:id="rId633" w:anchor="sub_id=300000" w:history="1">
        <w:r>
          <w:rPr>
            <w:rStyle w:val="a3"/>
            <w:b/>
            <w:bCs/>
            <w:i/>
            <w:iCs/>
            <w:bdr w:val="none" w:sz="0" w:space="0" w:color="auto" w:frame="1"/>
          </w:rPr>
          <w:t>см. стар. ред.</w:t>
        </w:r>
      </w:hyperlink>
      <w:r>
        <w:rPr>
          <w:rStyle w:val="s3"/>
        </w:rPr>
        <w:t xml:space="preserve">); </w:t>
      </w:r>
      <w:hyperlink r:id="rId634" w:anchor="sub_id=1030" w:history="1">
        <w:r>
          <w:rPr>
            <w:rStyle w:val="a3"/>
            <w:b/>
            <w:bCs/>
            <w:i/>
            <w:iCs/>
            <w:bdr w:val="none" w:sz="0" w:space="0" w:color="auto" w:frame="1"/>
          </w:rPr>
          <w:t>Законом</w:t>
        </w:r>
      </w:hyperlink>
      <w:r>
        <w:rPr>
          <w:rStyle w:val="s3"/>
        </w:rPr>
        <w:t xml:space="preserve"> РК от 05.07.12 г. № 30-V (</w:t>
      </w:r>
      <w:hyperlink r:id="rId635" w:anchor="sub_id=300000" w:history="1">
        <w:r>
          <w:rPr>
            <w:rStyle w:val="a3"/>
            <w:b/>
            <w:bCs/>
            <w:i/>
            <w:iCs/>
            <w:bdr w:val="none" w:sz="0" w:space="0" w:color="auto" w:frame="1"/>
          </w:rPr>
          <w:t>см. стар. ред.</w:t>
        </w:r>
      </w:hyperlink>
      <w:r>
        <w:rPr>
          <w:rStyle w:val="s3"/>
        </w:rPr>
        <w:t xml:space="preserve">); </w:t>
      </w:r>
      <w:hyperlink r:id="rId636" w:anchor="sub_id=600" w:history="1">
        <w:r>
          <w:rPr>
            <w:rStyle w:val="a3"/>
            <w:b/>
            <w:bCs/>
            <w:i/>
            <w:iCs/>
            <w:bdr w:val="none" w:sz="0" w:space="0" w:color="auto" w:frame="1"/>
          </w:rPr>
          <w:t>Законом</w:t>
        </w:r>
      </w:hyperlink>
      <w:r>
        <w:rPr>
          <w:rStyle w:val="s3"/>
        </w:rPr>
        <w:t xml:space="preserve"> РК от 26.11.12 г. № 57-V (</w:t>
      </w:r>
      <w:hyperlink r:id="rId637" w:anchor="sub_id=3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30. Банковская деятельность</w:t>
      </w:r>
    </w:p>
    <w:p w:rsidR="00000000" w:rsidRDefault="00846D6E">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846D6E">
      <w:pPr>
        <w:ind w:firstLine="400"/>
        <w:jc w:val="both"/>
      </w:pPr>
      <w:bookmarkStart w:id="47" w:name="SUB300200"/>
      <w:bookmarkEnd w:id="47"/>
      <w:r>
        <w:rPr>
          <w:rStyle w:val="s0"/>
        </w:rPr>
        <w:t>2. К банковским операциям относятся:</w:t>
      </w:r>
    </w:p>
    <w:p w:rsidR="00000000" w:rsidRDefault="00846D6E">
      <w:pPr>
        <w:ind w:firstLine="400"/>
        <w:jc w:val="both"/>
      </w:pPr>
      <w:r>
        <w:rPr>
          <w:rStyle w:val="s0"/>
        </w:rPr>
        <w:t xml:space="preserve">1) прием депозитов, </w:t>
      </w:r>
      <w:hyperlink r:id="rId638" w:history="1">
        <w:r>
          <w:rPr>
            <w:rStyle w:val="a3"/>
          </w:rPr>
          <w:t>открытие и ведение банковских счетов</w:t>
        </w:r>
      </w:hyperlink>
      <w:r>
        <w:rPr>
          <w:rStyle w:val="s0"/>
        </w:rPr>
        <w:t xml:space="preserve"> юридических лиц;</w:t>
      </w:r>
    </w:p>
    <w:p w:rsidR="00000000" w:rsidRDefault="00846D6E">
      <w:pPr>
        <w:ind w:firstLine="400"/>
        <w:jc w:val="both"/>
      </w:pPr>
      <w:r>
        <w:rPr>
          <w:rStyle w:val="s0"/>
        </w:rPr>
        <w:t xml:space="preserve">2) прием депозитов, </w:t>
      </w:r>
      <w:hyperlink r:id="rId639" w:history="1">
        <w:r>
          <w:rPr>
            <w:rStyle w:val="a3"/>
          </w:rPr>
          <w:t>открытие и ведение банковских счетов</w:t>
        </w:r>
      </w:hyperlink>
      <w:r>
        <w:rPr>
          <w:rStyle w:val="s0"/>
        </w:rPr>
        <w:t xml:space="preserve"> физических лиц;</w:t>
      </w:r>
    </w:p>
    <w:p w:rsidR="00000000" w:rsidRDefault="00846D6E">
      <w:pPr>
        <w:ind w:firstLine="400"/>
        <w:jc w:val="both"/>
      </w:pPr>
      <w:r>
        <w:rPr>
          <w:rStyle w:val="s0"/>
        </w:rPr>
        <w:t xml:space="preserve">3) </w:t>
      </w:r>
      <w:hyperlink r:id="rId640"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846D6E">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846D6E">
      <w:pPr>
        <w:ind w:firstLine="400"/>
        <w:jc w:val="both"/>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846D6E">
      <w:pPr>
        <w:ind w:firstLine="400"/>
        <w:jc w:val="both"/>
      </w:pPr>
      <w:bookmarkStart w:id="48" w:name="SUB300206"/>
      <w:bookmarkEnd w:id="48"/>
      <w:r>
        <w:rPr>
          <w:rStyle w:val="s0"/>
        </w:rPr>
        <w:t>6) переводные операции: выполнение поручений физических и юридических лиц по платежам и переводам денег. Лицензия на осуществлен</w:t>
      </w:r>
      <w:r>
        <w:rPr>
          <w:rStyle w:val="s0"/>
        </w:rPr>
        <w:t>ие переводной операции выдается банкам и юридическим лицам, указанным в пункте 6-1 настоящей статьи;</w:t>
      </w:r>
    </w:p>
    <w:p w:rsidR="00000000" w:rsidRDefault="00846D6E">
      <w:pPr>
        <w:ind w:firstLine="400"/>
        <w:jc w:val="both"/>
      </w:pPr>
      <w:r>
        <w:rPr>
          <w:rStyle w:val="s0"/>
        </w:rPr>
        <w:t xml:space="preserve">7) учетные операции: </w:t>
      </w:r>
      <w:hyperlink r:id="rId641" w:history="1">
        <w:r>
          <w:rPr>
            <w:rStyle w:val="a3"/>
          </w:rPr>
          <w:t>учет (дисконт) векселей</w:t>
        </w:r>
      </w:hyperlink>
      <w:r>
        <w:rPr>
          <w:rStyle w:val="s0"/>
        </w:rPr>
        <w:t xml:space="preserve"> и иных долговых обязательств физических и юрид</w:t>
      </w:r>
      <w:r>
        <w:rPr>
          <w:rStyle w:val="s0"/>
        </w:rPr>
        <w:t>ических лиц;</w:t>
      </w:r>
    </w:p>
    <w:p w:rsidR="00000000" w:rsidRDefault="00846D6E">
      <w:pPr>
        <w:ind w:firstLine="400"/>
        <w:jc w:val="both"/>
      </w:pPr>
      <w:bookmarkStart w:id="49" w:name="SUB300208"/>
      <w:bookmarkEnd w:id="49"/>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w:t>
      </w:r>
      <w:r>
        <w:rPr>
          <w:rStyle w:val="s0"/>
        </w:rPr>
        <w:t>виях платности, срочности и возвратности;</w:t>
      </w:r>
    </w:p>
    <w:p w:rsidR="00000000" w:rsidRDefault="00846D6E">
      <w:pPr>
        <w:ind w:firstLine="400"/>
        <w:jc w:val="both"/>
      </w:pPr>
      <w:r>
        <w:rPr>
          <w:rStyle w:val="s3"/>
        </w:rPr>
        <w:t xml:space="preserve">См.: </w:t>
      </w:r>
      <w:hyperlink r:id="rId642"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846D6E">
      <w:pPr>
        <w:ind w:firstLine="400"/>
        <w:jc w:val="both"/>
      </w:pPr>
      <w:r>
        <w:rPr>
          <w:rStyle w:val="s0"/>
        </w:rPr>
        <w:t xml:space="preserve">9) </w:t>
      </w:r>
      <w:hyperlink r:id="rId643" w:history="1">
        <w:r>
          <w:rPr>
            <w:rStyle w:val="a3"/>
          </w:rPr>
          <w:t>организация обменных операций с иностранной валютой</w:t>
        </w:r>
      </w:hyperlink>
      <w:r>
        <w:rPr>
          <w:rStyle w:val="s0"/>
        </w:rPr>
        <w:t>;</w:t>
      </w:r>
    </w:p>
    <w:p w:rsidR="00000000" w:rsidRDefault="00846D6E">
      <w:pPr>
        <w:ind w:firstLine="400"/>
        <w:jc w:val="both"/>
      </w:pPr>
      <w:r>
        <w:rPr>
          <w:rStyle w:val="s0"/>
        </w:rPr>
        <w:t xml:space="preserve">10) Исключен в соответствии с </w:t>
      </w:r>
      <w:hyperlink r:id="rId644"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5" w:anchor="sub_id=20000" w:history="1">
        <w:r>
          <w:rPr>
            <w:rStyle w:val="a3"/>
            <w:b/>
            <w:bCs/>
            <w:i/>
            <w:iCs/>
            <w:bdr w:val="none" w:sz="0" w:space="0" w:color="auto" w:frame="1"/>
          </w:rPr>
          <w:t>сроки</w:t>
        </w:r>
      </w:hyperlink>
      <w:r>
        <w:rPr>
          <w:rStyle w:val="s3"/>
        </w:rPr>
        <w:t xml:space="preserve"> введения в действие) (</w:t>
      </w:r>
      <w:hyperlink r:id="rId646" w:anchor="sub_id=3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11) Исключен в соответствии с </w:t>
      </w:r>
      <w:hyperlink r:id="rId647"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48" w:anchor="sub_id=20000" w:history="1">
        <w:r>
          <w:rPr>
            <w:rStyle w:val="a3"/>
            <w:b/>
            <w:bCs/>
            <w:i/>
            <w:iCs/>
            <w:bdr w:val="none" w:sz="0" w:space="0" w:color="auto" w:frame="1"/>
          </w:rPr>
          <w:t>сроки</w:t>
        </w:r>
      </w:hyperlink>
      <w:r>
        <w:rPr>
          <w:rStyle w:val="s3"/>
        </w:rPr>
        <w:t xml:space="preserve"> введения в действие) (</w:t>
      </w:r>
      <w:hyperlink r:id="rId649" w:anchor="sub_id=3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12) инкассация банкнот, монет и ценностей;</w:t>
      </w:r>
    </w:p>
    <w:p w:rsidR="00000000" w:rsidRDefault="00846D6E">
      <w:pPr>
        <w:ind w:firstLine="400"/>
        <w:jc w:val="both"/>
      </w:pPr>
      <w:r>
        <w:rPr>
          <w:rStyle w:val="s0"/>
        </w:rPr>
        <w:t>13) прием на инкассо платежных документов (за исключением векселей);</w:t>
      </w:r>
    </w:p>
    <w:p w:rsidR="00000000" w:rsidRDefault="00846D6E">
      <w:pPr>
        <w:ind w:firstLine="400"/>
        <w:jc w:val="both"/>
      </w:pPr>
      <w:r>
        <w:rPr>
          <w:rStyle w:val="s0"/>
        </w:rPr>
        <w:t>14) открытие (выставление) и подтверждение аккредитива и исполнение обязательств по нему;</w:t>
      </w:r>
    </w:p>
    <w:p w:rsidR="00000000" w:rsidRDefault="00846D6E">
      <w:pPr>
        <w:ind w:firstLine="400"/>
        <w:jc w:val="both"/>
      </w:pPr>
      <w:r>
        <w:rPr>
          <w:rStyle w:val="s0"/>
        </w:rPr>
        <w:t>15) выдача банками банковских гарантий, предусматривающих исполнение в денежной форме;</w:t>
      </w:r>
    </w:p>
    <w:p w:rsidR="00000000" w:rsidRDefault="00846D6E">
      <w:pPr>
        <w:ind w:firstLine="400"/>
        <w:jc w:val="both"/>
      </w:pPr>
      <w:r>
        <w:rPr>
          <w:rStyle w:val="s0"/>
        </w:rPr>
        <w:t>16) выдача банками банковских поручительств и иных обязательств за третьих лиц,</w:t>
      </w:r>
      <w:r>
        <w:rPr>
          <w:rStyle w:val="s0"/>
        </w:rPr>
        <w:t xml:space="preserve"> предусматривающих исполнение в денежной форме.</w:t>
      </w:r>
    </w:p>
    <w:p w:rsidR="00000000" w:rsidRDefault="00846D6E">
      <w:pPr>
        <w:ind w:firstLine="400"/>
        <w:jc w:val="both"/>
      </w:pPr>
      <w:r>
        <w:rPr>
          <w:rStyle w:val="s0"/>
        </w:rPr>
        <w:t>3. К банковским операциям не относятся:</w:t>
      </w:r>
    </w:p>
    <w:p w:rsidR="00000000" w:rsidRDefault="00846D6E">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650" w:history="1">
        <w:r>
          <w:rPr>
            <w:rStyle w:val="a3"/>
          </w:rPr>
          <w:t>законод</w:t>
        </w:r>
        <w:r>
          <w:rPr>
            <w:rStyle w:val="a3"/>
          </w:rPr>
          <w:t>ательством</w:t>
        </w:r>
      </w:hyperlink>
      <w:r>
        <w:rPr>
          <w:rStyle w:val="s0"/>
        </w:rPr>
        <w:t xml:space="preserve"> Республики Казахстан о микрофинансовых организациях;</w:t>
      </w:r>
    </w:p>
    <w:p w:rsidR="00000000" w:rsidRDefault="00846D6E">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w:t>
      </w:r>
      <w:r>
        <w:rPr>
          <w:rStyle w:val="s0"/>
        </w:rPr>
        <w:t>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846D6E">
      <w:pPr>
        <w:ind w:firstLine="400"/>
        <w:jc w:val="both"/>
      </w:pPr>
      <w:r>
        <w:rPr>
          <w:rStyle w:val="s0"/>
        </w:rPr>
        <w:t>4. Банковски</w:t>
      </w:r>
      <w:r>
        <w:rPr>
          <w:rStyle w:val="s0"/>
        </w:rPr>
        <w:t xml:space="preserve">е операции, перечисленные в </w:t>
      </w:r>
      <w:hyperlink w:anchor="sub300200" w:history="1">
        <w:r>
          <w:rPr>
            <w:rStyle w:val="a3"/>
          </w:rPr>
          <w:t>пункте 2</w:t>
        </w:r>
      </w:hyperlink>
      <w:r>
        <w:rPr>
          <w:rStyle w:val="s0"/>
        </w:rPr>
        <w:t xml:space="preserve"> настоящей статьи, могут осуществляться электронным способом в порядке, установленном уполномоченным органом.</w:t>
      </w:r>
    </w:p>
    <w:p w:rsidR="00000000" w:rsidRDefault="00846D6E">
      <w:pPr>
        <w:ind w:firstLine="400"/>
        <w:jc w:val="both"/>
      </w:pPr>
      <w:bookmarkStart w:id="50" w:name="SUB300500"/>
      <w:bookmarkEnd w:id="50"/>
      <w:r>
        <w:rPr>
          <w:rStyle w:val="s0"/>
        </w:rPr>
        <w:t>5. Лицензия банкам на проведение банковских и иных операций, предусмотренных н</w:t>
      </w:r>
      <w:r>
        <w:rPr>
          <w:rStyle w:val="s0"/>
        </w:rPr>
        <w:t>астоящей статьей, выдается уполномоченным органом.</w:t>
      </w:r>
    </w:p>
    <w:p w:rsidR="00000000" w:rsidRDefault="00846D6E">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w:t>
      </w:r>
      <w:r>
        <w:rPr>
          <w:rStyle w:val="s0"/>
        </w:rPr>
        <w:t>анковских операций, при наличии лицензии уполномоченного органа, за исключением следующих случаев:</w:t>
      </w:r>
    </w:p>
    <w:p w:rsidR="00000000" w:rsidRDefault="00846D6E">
      <w:pPr>
        <w:ind w:firstLine="400"/>
        <w:jc w:val="both"/>
      </w:pPr>
      <w:r>
        <w:rPr>
          <w:rStyle w:val="s0"/>
        </w:rPr>
        <w:t xml:space="preserve">1) когда </w:t>
      </w:r>
      <w:hyperlink r:id="rId651" w:history="1">
        <w:r>
          <w:rPr>
            <w:rStyle w:val="a3"/>
          </w:rPr>
          <w:t>законом Республики Казахстан</w:t>
        </w:r>
      </w:hyperlink>
      <w:r>
        <w:rPr>
          <w:rStyle w:val="s0"/>
        </w:rPr>
        <w:t>, регулирующим деятельность такой организации, преду</w:t>
      </w:r>
      <w:r>
        <w:rPr>
          <w:rStyle w:val="s0"/>
        </w:rPr>
        <w:t>смотрена возможность осуществления указанных операций без лицензии;</w:t>
      </w:r>
    </w:p>
    <w:p w:rsidR="00000000" w:rsidRDefault="00846D6E">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w:t>
      </w:r>
      <w:r>
        <w:rPr>
          <w:rStyle w:val="s0"/>
        </w:rPr>
        <w:t>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846D6E">
      <w:pPr>
        <w:ind w:firstLine="400"/>
        <w:jc w:val="both"/>
      </w:pPr>
      <w:r>
        <w:rPr>
          <w:rStyle w:val="s0"/>
        </w:rPr>
        <w:t xml:space="preserve">Лицензия организациям, осуществляющим отдельные виды банковских операций, на </w:t>
      </w:r>
      <w:r>
        <w:rPr>
          <w:rStyle w:val="s0"/>
        </w:rPr>
        <w:t xml:space="preserve">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846D6E">
      <w:pPr>
        <w:ind w:firstLine="400"/>
        <w:jc w:val="both"/>
      </w:pPr>
      <w:bookmarkStart w:id="51" w:name="SUB30060100"/>
      <w:bookmarkEnd w:id="51"/>
      <w:r>
        <w:rPr>
          <w:rStyle w:val="s0"/>
        </w:rPr>
        <w:t>6-1. Банковская</w:t>
      </w:r>
      <w:r>
        <w:rPr>
          <w:rStyle w:val="s0"/>
        </w:rPr>
        <w:t xml:space="preserve">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w:t>
      </w:r>
      <w:r>
        <w:rPr>
          <w:rStyle w:val="s0"/>
        </w:rPr>
        <w:t>ераций, предусмотренных подпунктами 1) и (или) 3) пункта 2 настоящей статьи, а также оператором межбанковской системы переводов денег.</w:t>
      </w:r>
    </w:p>
    <w:p w:rsidR="00000000" w:rsidRDefault="00846D6E">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w:t>
      </w:r>
      <w:r>
        <w:rPr>
          <w:rStyle w:val="s0"/>
        </w:rPr>
        <w:t>елах полномочий, установленных законами Республики Казахстан.</w:t>
      </w:r>
    </w:p>
    <w:p w:rsidR="00000000" w:rsidRDefault="00846D6E">
      <w:pPr>
        <w:jc w:val="both"/>
      </w:pPr>
      <w:bookmarkStart w:id="52" w:name="SUB300700"/>
      <w:bookmarkEnd w:id="52"/>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w:t>
      </w:r>
      <w:r>
        <w:rPr>
          <w:rStyle w:val="s3"/>
        </w:rPr>
        <w:t xml:space="preserve">ения в действие </w:t>
      </w:r>
      <w:hyperlink r:id="rId652"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653"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846D6E">
      <w:pPr>
        <w:ind w:firstLine="400"/>
        <w:jc w:val="both"/>
      </w:pPr>
      <w:r>
        <w:rPr>
          <w:rStyle w:val="s0"/>
        </w:rPr>
        <w:t xml:space="preserve">7.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654" w:history="1">
        <w:r>
          <w:rPr>
            <w:rStyle w:val="a3"/>
          </w:rPr>
          <w:t>оператором платежного шлюза «электронного правительства»</w:t>
        </w:r>
      </w:hyperlink>
      <w:r>
        <w:rPr>
          <w:rStyle w:val="s0"/>
        </w:rPr>
        <w:t>, а также Банком Развития Казахстана в соответствии с законами Республики Казахстан, регулирующими их деятельность.</w:t>
      </w:r>
    </w:p>
    <w:p w:rsidR="00000000" w:rsidRDefault="00846D6E">
      <w:pPr>
        <w:ind w:firstLine="400"/>
        <w:jc w:val="both"/>
      </w:pPr>
      <w:r>
        <w:rPr>
          <w:rStyle w:val="s0"/>
        </w:rPr>
        <w:t>7-1. Организациям, осуществляющим операции по инкассации банкнот, монет и ценностей на основании лицензии уполномоченного органа, запрещается заниматься иными видами деятельности (операциями), за исключением деятельности по пересчету, сортировке, упаковке,</w:t>
      </w:r>
      <w:r>
        <w:rPr>
          <w:rStyle w:val="s0"/>
        </w:rPr>
        <w:t xml:space="preserve"> хранению банкнот, монет и ценностей, а также их выдаче банкам и их клиентам по поручению банков.</w:t>
      </w:r>
    </w:p>
    <w:p w:rsidR="00000000" w:rsidRDefault="00846D6E">
      <w:pPr>
        <w:ind w:firstLine="400"/>
        <w:jc w:val="both"/>
      </w:pPr>
      <w:r>
        <w:rPr>
          <w:rStyle w:val="s0"/>
        </w:rPr>
        <w:t xml:space="preserve">8. </w:t>
      </w:r>
      <w:hyperlink r:id="rId655" w:history="1">
        <w:r>
          <w:rPr>
            <w:rStyle w:val="a3"/>
          </w:rPr>
          <w:t>Порядок лицензирования</w:t>
        </w:r>
      </w:hyperlink>
      <w:r>
        <w:rPr>
          <w:rStyle w:val="s0"/>
        </w:rPr>
        <w:t xml:space="preserve"> банковских операций, а также иных операций, осуществляемых банками,</w:t>
      </w:r>
      <w:r>
        <w:rPr>
          <w:rStyle w:val="s0"/>
        </w:rPr>
        <w:t xml:space="preserve"> предусмотренных настоящей статьей, устанавливается нормативным правовым актом уполномоченного органа.</w:t>
      </w:r>
    </w:p>
    <w:p w:rsidR="00000000" w:rsidRDefault="00846D6E">
      <w:pPr>
        <w:ind w:firstLine="400"/>
        <w:jc w:val="both"/>
      </w:pPr>
      <w:r>
        <w:rPr>
          <w:rStyle w:val="s0"/>
        </w:rPr>
        <w:t xml:space="preserve">9. </w:t>
      </w:r>
      <w:hyperlink r:id="rId656" w:history="1">
        <w:r>
          <w:rPr>
            <w:rStyle w:val="a3"/>
          </w:rPr>
          <w:t>Порядок лицензирования</w:t>
        </w:r>
      </w:hyperlink>
      <w:r>
        <w:rPr>
          <w:rStyle w:val="s0"/>
        </w:rPr>
        <w:t xml:space="preserve"> банковских операций, осуществляемых организациями, осуществляю</w:t>
      </w:r>
      <w:r>
        <w:rPr>
          <w:rStyle w:val="s0"/>
        </w:rPr>
        <w:t>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846D6E">
      <w:pPr>
        <w:ind w:firstLine="400"/>
        <w:jc w:val="both"/>
      </w:pPr>
      <w:r>
        <w:rPr>
          <w:rStyle w:val="s0"/>
        </w:rPr>
        <w:t>10. Нормативными правовыми актами уполномоченного органа могут быть установлены дополнительные требования для бан</w:t>
      </w:r>
      <w:r>
        <w:rPr>
          <w:rStyle w:val="s0"/>
        </w:rPr>
        <w:t xml:space="preserve">ков и </w:t>
      </w:r>
      <w:hyperlink r:id="rId657"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846D6E">
      <w:pPr>
        <w:ind w:firstLine="400"/>
        <w:jc w:val="both"/>
      </w:pPr>
      <w:r>
        <w:rPr>
          <w:rStyle w:val="s0"/>
        </w:rPr>
        <w:t>11. Банки, помимо банковских операций, предусмотренны</w:t>
      </w:r>
      <w:r>
        <w:rPr>
          <w:rStyle w:val="s0"/>
        </w:rPr>
        <w:t xml:space="preserve">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846D6E">
      <w:pPr>
        <w:ind w:firstLine="400"/>
        <w:jc w:val="both"/>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846D6E">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846D6E">
      <w:pPr>
        <w:ind w:firstLine="400"/>
        <w:jc w:val="both"/>
      </w:pPr>
      <w:r>
        <w:rPr>
          <w:rStyle w:val="s0"/>
        </w:rPr>
        <w:t xml:space="preserve">3) </w:t>
      </w:r>
      <w:hyperlink r:id="rId658"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846D6E">
      <w:pPr>
        <w:ind w:firstLine="400"/>
        <w:jc w:val="both"/>
      </w:pPr>
      <w:r>
        <w:rPr>
          <w:rStyle w:val="s0"/>
        </w:rPr>
        <w:t>4) осуществление лизинговой деятельности;</w:t>
      </w:r>
    </w:p>
    <w:p w:rsidR="00000000" w:rsidRDefault="00846D6E">
      <w:pPr>
        <w:ind w:firstLine="400"/>
        <w:jc w:val="both"/>
      </w:pPr>
      <w:r>
        <w:rPr>
          <w:rStyle w:val="s0"/>
        </w:rPr>
        <w:t>5) выпуск со</w:t>
      </w:r>
      <w:r>
        <w:rPr>
          <w:rStyle w:val="s0"/>
        </w:rPr>
        <w:t>бственных ценных бумаг (за исключением акций);</w:t>
      </w:r>
    </w:p>
    <w:p w:rsidR="00000000" w:rsidRDefault="00846D6E">
      <w:pPr>
        <w:ind w:firstLine="400"/>
        <w:jc w:val="both"/>
      </w:pPr>
      <w:r>
        <w:rPr>
          <w:rStyle w:val="s0"/>
        </w:rPr>
        <w:t xml:space="preserve">6) </w:t>
      </w:r>
      <w:hyperlink r:id="rId659"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w:t>
      </w:r>
      <w:r>
        <w:rPr>
          <w:rStyle w:val="s0"/>
        </w:rPr>
        <w:t>жа;</w:t>
      </w:r>
    </w:p>
    <w:p w:rsidR="00000000" w:rsidRDefault="00846D6E">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846D6E">
      <w:pPr>
        <w:ind w:firstLine="400"/>
        <w:jc w:val="both"/>
      </w:pPr>
      <w:r>
        <w:rPr>
          <w:rStyle w:val="s0"/>
        </w:rPr>
        <w:t>8) доверительные операции: управление деньгами, правами требования по ипотечным займам и аффини</w:t>
      </w:r>
      <w:r>
        <w:rPr>
          <w:rStyle w:val="s0"/>
        </w:rPr>
        <w:t>рованными драгоценными металлами в интересах и по поручению доверителя;</w:t>
      </w:r>
    </w:p>
    <w:p w:rsidR="00000000" w:rsidRDefault="00846D6E">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846D6E">
      <w:pPr>
        <w:ind w:firstLine="400"/>
        <w:jc w:val="both"/>
      </w:pPr>
      <w:bookmarkStart w:id="53" w:name="SUB301200"/>
      <w:bookmarkEnd w:id="53"/>
      <w:r>
        <w:rPr>
          <w:rStyle w:val="s0"/>
        </w:rPr>
        <w:t>12. Банки вправе осуществлять следующие виды профессиональной деятельности на рынке ценных бумаг:</w:t>
      </w:r>
    </w:p>
    <w:p w:rsidR="00000000" w:rsidRDefault="00846D6E">
      <w:pPr>
        <w:ind w:firstLine="400"/>
        <w:jc w:val="both"/>
      </w:pPr>
      <w:r>
        <w:rPr>
          <w:rStyle w:val="s0"/>
        </w:rPr>
        <w:t xml:space="preserve">1) </w:t>
      </w:r>
      <w:hyperlink r:id="rId660" w:anchor="sub_id=630000" w:history="1">
        <w:r>
          <w:rPr>
            <w:rStyle w:val="a3"/>
          </w:rPr>
          <w:t>брокерскую</w:t>
        </w:r>
      </w:hyperlink>
      <w:r>
        <w:rPr>
          <w:rStyle w:val="s0"/>
        </w:rPr>
        <w:t xml:space="preserve"> - с государственными ценными бумагами Республики Казахстан и </w:t>
      </w:r>
      <w:r>
        <w:rPr>
          <w:rStyle w:val="s0"/>
        </w:rPr>
        <w:t xml:space="preserve">стран, имеющих </w:t>
      </w:r>
      <w:hyperlink r:id="rId661"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w:t>
      </w:r>
      <w:r>
        <w:rPr>
          <w:rStyle w:val="s0"/>
        </w:rPr>
        <w:t xml:space="preserve">ументами, </w:t>
      </w:r>
      <w:hyperlink r:id="rId662"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846D6E">
      <w:pPr>
        <w:ind w:firstLine="400"/>
        <w:jc w:val="both"/>
      </w:pPr>
      <w:r>
        <w:rPr>
          <w:rStyle w:val="s0"/>
        </w:rPr>
        <w:t xml:space="preserve">2) </w:t>
      </w:r>
      <w:hyperlink r:id="rId663" w:anchor="sub_id=630000" w:history="1">
        <w:r>
          <w:rPr>
            <w:rStyle w:val="a3"/>
          </w:rPr>
          <w:t>ди</w:t>
        </w:r>
        <w:r>
          <w:rPr>
            <w:rStyle w:val="a3"/>
          </w:rPr>
          <w:t>лерскую</w:t>
        </w:r>
      </w:hyperlink>
      <w:r>
        <w:rPr>
          <w:rStyle w:val="s0"/>
        </w:rPr>
        <w:t xml:space="preserve"> - с государственными ценными бумагами Республики Казахстан и стран, имеющих </w:t>
      </w:r>
      <w:hyperlink r:id="rId664"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w:t>
      </w:r>
      <w:r>
        <w:rPr>
          <w:rStyle w:val="s0"/>
        </w:rPr>
        <w:t xml:space="preserve">ргана, а также производными ценными бумагами и производными финансовыми инструментами, </w:t>
      </w:r>
      <w:hyperlink r:id="rId665"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w:t>
      </w:r>
      <w:r>
        <w:rPr>
          <w:rStyle w:val="s0"/>
        </w:rPr>
        <w:t>ми бумагами в случаях, установленных статьей 8 настоящего Закона;</w:t>
      </w:r>
    </w:p>
    <w:p w:rsidR="00000000" w:rsidRDefault="00846D6E">
      <w:pPr>
        <w:ind w:firstLine="400"/>
        <w:jc w:val="both"/>
      </w:pPr>
      <w:r>
        <w:rPr>
          <w:rStyle w:val="s0"/>
        </w:rPr>
        <w:t xml:space="preserve">3) </w:t>
      </w:r>
      <w:hyperlink r:id="rId666" w:anchor="sub_id=730000" w:history="1">
        <w:r>
          <w:rPr>
            <w:rStyle w:val="a3"/>
          </w:rPr>
          <w:t>кастодиальную</w:t>
        </w:r>
      </w:hyperlink>
      <w:r>
        <w:rPr>
          <w:rStyle w:val="s0"/>
        </w:rPr>
        <w:t>;</w:t>
      </w:r>
    </w:p>
    <w:p w:rsidR="00000000" w:rsidRDefault="00846D6E">
      <w:pPr>
        <w:ind w:firstLine="400"/>
        <w:jc w:val="both"/>
      </w:pPr>
      <w:r>
        <w:rPr>
          <w:rStyle w:val="s0"/>
        </w:rPr>
        <w:t>4) трансфер-агентскую.</w:t>
      </w:r>
    </w:p>
    <w:p w:rsidR="00000000" w:rsidRDefault="00846D6E">
      <w:pPr>
        <w:ind w:firstLine="400"/>
        <w:jc w:val="both"/>
      </w:pPr>
      <w:r>
        <w:rPr>
          <w:rStyle w:val="s0"/>
        </w:rPr>
        <w:t>Лицензия на осуществление банками одного или нескольких совместимы</w:t>
      </w:r>
      <w:r>
        <w:rPr>
          <w:rStyle w:val="s0"/>
        </w:rPr>
        <w:t>х из вышеуказанных видов профессиональной деятельности на рынке ценных бумаг выдается уполномоченным органом.</w:t>
      </w:r>
    </w:p>
    <w:p w:rsidR="00000000" w:rsidRDefault="00846D6E">
      <w:pPr>
        <w:ind w:firstLine="400"/>
        <w:jc w:val="both"/>
      </w:pPr>
      <w:hyperlink r:id="rId667" w:history="1">
        <w:r>
          <w:rPr>
            <w:rStyle w:val="a3"/>
          </w:rPr>
          <w:t>Перечень</w:t>
        </w:r>
      </w:hyperlink>
      <w:r>
        <w:rPr>
          <w:rStyle w:val="s0"/>
        </w:rPr>
        <w:t xml:space="preserve"> рейтинговых агентств и минимальный требуемый рейтинг, предусмотренные по</w:t>
      </w:r>
      <w:r>
        <w:rPr>
          <w:rStyle w:val="s0"/>
        </w:rPr>
        <w:t>дпунктами 1) и 2) настоящего пункта, определяются уполномоченным органом.</w:t>
      </w:r>
    </w:p>
    <w:p w:rsidR="00000000" w:rsidRDefault="00846D6E">
      <w:pPr>
        <w:ind w:firstLine="400"/>
        <w:jc w:val="both"/>
      </w:pPr>
      <w:r>
        <w:rPr>
          <w:rStyle w:val="s3"/>
        </w:rPr>
        <w:t xml:space="preserve">В пункт 13 внесены изменения в соответствии с </w:t>
      </w:r>
      <w:hyperlink r:id="rId668" w:anchor="sub_id=3013" w:history="1">
        <w:r>
          <w:rPr>
            <w:rStyle w:val="a3"/>
            <w:i/>
            <w:iCs/>
            <w:bdr w:val="none" w:sz="0" w:space="0" w:color="auto" w:frame="1"/>
          </w:rPr>
          <w:t>Законом</w:t>
        </w:r>
      </w:hyperlink>
      <w:r>
        <w:rPr>
          <w:rStyle w:val="s3"/>
        </w:rPr>
        <w:t xml:space="preserve"> РК от 23.10.08 г. № 72-IV (введены в действие </w:t>
      </w:r>
      <w:r>
        <w:rPr>
          <w:rStyle w:val="s3"/>
        </w:rPr>
        <w:t>с 1 января 2010 года) (</w:t>
      </w:r>
      <w:hyperlink r:id="rId669" w:anchor="sub_id=3013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w:t>
      </w:r>
      <w:r>
        <w:rPr>
          <w:rStyle w:val="s0"/>
        </w:rPr>
        <w:t xml:space="preserve">лько банки, являющиеся участниками </w:t>
      </w:r>
      <w:hyperlink r:id="rId670"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671"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846D6E">
      <w:pPr>
        <w:ind w:firstLine="400"/>
        <w:jc w:val="both"/>
      </w:pPr>
      <w:r>
        <w:rPr>
          <w:rStyle w:val="s0"/>
        </w:rPr>
        <w:t>Банки (за исключением банков, более пятидес</w:t>
      </w:r>
      <w:r>
        <w:rPr>
          <w:rStyle w:val="s0"/>
        </w:rPr>
        <w:t>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рейтинговых агентств</w:t>
      </w:r>
      <w:r>
        <w:rPr>
          <w:rStyle w:val="s0"/>
        </w:rPr>
        <w:t xml:space="preserve">, перечень которых устанавливается </w:t>
      </w:r>
      <w:hyperlink r:id="rId672"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846D6E">
      <w:pPr>
        <w:jc w:val="both"/>
      </w:pPr>
      <w:r>
        <w:rPr>
          <w:rStyle w:val="s3"/>
        </w:rPr>
        <w:t xml:space="preserve">См.: </w:t>
      </w:r>
      <w:hyperlink r:id="rId673"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846D6E">
      <w:pPr>
        <w:ind w:firstLine="400"/>
        <w:jc w:val="both"/>
      </w:pPr>
      <w:r>
        <w:rPr>
          <w:rStyle w:val="s0"/>
        </w:rPr>
        <w:t>14. Правила настоящей статьи распро</w:t>
      </w:r>
      <w:r>
        <w:rPr>
          <w:rStyle w:val="s0"/>
        </w:rPr>
        <w:t xml:space="preserve">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846D6E">
      <w:pPr>
        <w:ind w:firstLine="400"/>
      </w:pPr>
      <w:r>
        <w:t> </w:t>
      </w:r>
    </w:p>
    <w:p w:rsidR="00000000" w:rsidRDefault="00846D6E">
      <w:pPr>
        <w:ind w:firstLine="400"/>
        <w:jc w:val="both"/>
      </w:pPr>
      <w:bookmarkStart w:id="54" w:name="SUB310000"/>
      <w:bookmarkEnd w:id="54"/>
      <w:r>
        <w:rPr>
          <w:rStyle w:val="s3"/>
        </w:rPr>
        <w:t xml:space="preserve">В статью 31 внесены изменения в соответствии с </w:t>
      </w:r>
      <w:hyperlink r:id="rId674" w:history="1">
        <w:r>
          <w:rPr>
            <w:rStyle w:val="a3"/>
            <w:i/>
            <w:iCs/>
            <w:bdr w:val="none" w:sz="0" w:space="0" w:color="auto" w:frame="1"/>
          </w:rPr>
          <w:t>Законом</w:t>
        </w:r>
      </w:hyperlink>
      <w:r>
        <w:rPr>
          <w:rStyle w:val="s3"/>
        </w:rPr>
        <w:t xml:space="preserve"> РК от 11.07.97 г. № 154-1; </w:t>
      </w:r>
      <w:hyperlink r:id="rId675" w:anchor="sub_id=10600" w:history="1">
        <w:r>
          <w:rPr>
            <w:rStyle w:val="a3"/>
            <w:i/>
            <w:iCs/>
            <w:bdr w:val="none" w:sz="0" w:space="0" w:color="auto" w:frame="1"/>
          </w:rPr>
          <w:t>Законом</w:t>
        </w:r>
      </w:hyperlink>
      <w:r>
        <w:rPr>
          <w:rStyle w:val="s3"/>
        </w:rPr>
        <w:t xml:space="preserve"> РК от 16.07.99 г. № 436-1 (</w:t>
      </w:r>
      <w:hyperlink r:id="rId676" w:anchor="sub_id=310000" w:history="1">
        <w:r>
          <w:rPr>
            <w:rStyle w:val="a3"/>
            <w:i/>
            <w:iCs/>
            <w:bdr w:val="none" w:sz="0" w:space="0" w:color="auto" w:frame="1"/>
          </w:rPr>
          <w:t>см. стар. ред.</w:t>
        </w:r>
      </w:hyperlink>
      <w:r>
        <w:rPr>
          <w:rStyle w:val="s3"/>
        </w:rPr>
        <w:t xml:space="preserve">); </w:t>
      </w:r>
      <w:hyperlink r:id="rId677" w:anchor="sub_id=10708" w:history="1">
        <w:r>
          <w:rPr>
            <w:rStyle w:val="a3"/>
            <w:i/>
            <w:iCs/>
            <w:bdr w:val="none" w:sz="0" w:space="0" w:color="auto" w:frame="1"/>
          </w:rPr>
          <w:t>Законом</w:t>
        </w:r>
      </w:hyperlink>
      <w:r>
        <w:rPr>
          <w:rStyle w:val="s3"/>
        </w:rPr>
        <w:t xml:space="preserve"> от 16.05.03 г. № 416-II (</w:t>
      </w:r>
      <w:hyperlink r:id="rId678" w:anchor="sub_id=310000" w:history="1">
        <w:r>
          <w:rPr>
            <w:rStyle w:val="a3"/>
            <w:i/>
            <w:iCs/>
            <w:bdr w:val="none" w:sz="0" w:space="0" w:color="auto" w:frame="1"/>
          </w:rPr>
          <w:t>см. стар. ред.</w:t>
        </w:r>
      </w:hyperlink>
      <w:r>
        <w:rPr>
          <w:rStyle w:val="s3"/>
        </w:rPr>
        <w:t xml:space="preserve">); </w:t>
      </w:r>
      <w:hyperlink r:id="rId679" w:anchor="sub_id=31" w:history="1">
        <w:r>
          <w:rPr>
            <w:rStyle w:val="a3"/>
            <w:i/>
            <w:iCs/>
            <w:bdr w:val="none" w:sz="0" w:space="0" w:color="auto" w:frame="1"/>
          </w:rPr>
          <w:t>Законом</w:t>
        </w:r>
      </w:hyperlink>
      <w:r>
        <w:rPr>
          <w:rStyle w:val="s3"/>
        </w:rPr>
        <w:t xml:space="preserve"> РК от 19.02.07 г. № 230-III (</w:t>
      </w:r>
      <w:hyperlink r:id="rId680" w:anchor="sub_id=310000" w:history="1">
        <w:r>
          <w:rPr>
            <w:rStyle w:val="a3"/>
            <w:i/>
            <w:iCs/>
            <w:bdr w:val="none" w:sz="0" w:space="0" w:color="auto" w:frame="1"/>
          </w:rPr>
          <w:t>см. стар. ред.</w:t>
        </w:r>
      </w:hyperlink>
      <w:r>
        <w:rPr>
          <w:rStyle w:val="s3"/>
        </w:rPr>
        <w:t xml:space="preserve">); </w:t>
      </w:r>
      <w:hyperlink r:id="rId681" w:anchor="sub_id=31"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682" w:anchor="sub_id=20000" w:history="1">
        <w:r>
          <w:rPr>
            <w:rStyle w:val="a3"/>
            <w:i/>
            <w:iCs/>
            <w:bdr w:val="none" w:sz="0" w:space="0" w:color="auto" w:frame="1"/>
          </w:rPr>
          <w:t>дня</w:t>
        </w:r>
        <w:r>
          <w:rPr>
            <w:rStyle w:val="a3"/>
            <w:i/>
            <w:iCs/>
            <w:bdr w:val="none" w:sz="0" w:space="0" w:color="auto" w:frame="1"/>
          </w:rPr>
          <w:t xml:space="preserve"> введения в действие</w:t>
        </w:r>
      </w:hyperlink>
      <w:r>
        <w:rPr>
          <w:rStyle w:val="s3"/>
        </w:rPr>
        <w:t xml:space="preserve"> Закона) (</w:t>
      </w:r>
      <w:hyperlink r:id="rId683" w:anchor="sub_id=310000" w:history="1">
        <w:r>
          <w:rPr>
            <w:rStyle w:val="a3"/>
            <w:i/>
            <w:iCs/>
            <w:bdr w:val="none" w:sz="0" w:space="0" w:color="auto" w:frame="1"/>
          </w:rPr>
          <w:t>см. стар. ред.</w:t>
        </w:r>
      </w:hyperlink>
      <w:r>
        <w:rPr>
          <w:rStyle w:val="s3"/>
        </w:rPr>
        <w:t xml:space="preserve">); </w:t>
      </w:r>
      <w:hyperlink r:id="rId684" w:anchor="sub_id=410" w:history="1">
        <w:r>
          <w:rPr>
            <w:rStyle w:val="a3"/>
            <w:i/>
            <w:iCs/>
            <w:bdr w:val="none" w:sz="0" w:space="0" w:color="auto" w:frame="1"/>
          </w:rPr>
          <w:t>Законом</w:t>
        </w:r>
      </w:hyperlink>
      <w:r>
        <w:rPr>
          <w:rStyle w:val="s3"/>
        </w:rPr>
        <w:t xml:space="preserve"> РК от 12.02.09 г. № 133-IV (</w:t>
      </w:r>
      <w:hyperlink r:id="rId685" w:anchor="sub_id=310000" w:history="1">
        <w:r>
          <w:rPr>
            <w:rStyle w:val="a3"/>
            <w:i/>
            <w:iCs/>
            <w:bdr w:val="none" w:sz="0" w:space="0" w:color="auto" w:frame="1"/>
          </w:rPr>
          <w:t>см. стар. ред.</w:t>
        </w:r>
      </w:hyperlink>
      <w:r>
        <w:rPr>
          <w:rStyle w:val="s3"/>
        </w:rPr>
        <w:t xml:space="preserve">); </w:t>
      </w:r>
      <w:hyperlink r:id="rId686" w:anchor="sub_id=400" w:history="1">
        <w:r>
          <w:rPr>
            <w:rStyle w:val="a3"/>
            <w:i/>
            <w:iCs/>
            <w:bdr w:val="none" w:sz="0" w:space="0" w:color="auto" w:frame="1"/>
          </w:rPr>
          <w:t>Законом</w:t>
        </w:r>
      </w:hyperlink>
      <w:r>
        <w:rPr>
          <w:rStyle w:val="s3"/>
        </w:rPr>
        <w:t xml:space="preserve"> РК от 10.02.11 г. № 406-IV (</w:t>
      </w:r>
      <w:hyperlink r:id="rId687" w:anchor="sub_id=310000" w:history="1">
        <w:r>
          <w:rPr>
            <w:rStyle w:val="a3"/>
            <w:i/>
            <w:iCs/>
            <w:bdr w:val="none" w:sz="0" w:space="0" w:color="auto" w:frame="1"/>
          </w:rPr>
          <w:t>см. стар. ред.</w:t>
        </w:r>
      </w:hyperlink>
      <w:r>
        <w:rPr>
          <w:rStyle w:val="s3"/>
        </w:rPr>
        <w:t xml:space="preserve">); </w:t>
      </w:r>
      <w:hyperlink r:id="rId688" w:anchor="sub_id=1016" w:history="1">
        <w:r>
          <w:rPr>
            <w:rStyle w:val="a3"/>
            <w:i/>
            <w:iCs/>
            <w:bdr w:val="none" w:sz="0" w:space="0" w:color="auto" w:frame="1"/>
          </w:rPr>
          <w:t>Законом</w:t>
        </w:r>
      </w:hyperlink>
      <w:r>
        <w:rPr>
          <w:rStyle w:val="s3"/>
        </w:rPr>
        <w:t xml:space="preserve"> РК от 28.12.11 г. № 524-IV (</w:t>
      </w:r>
      <w:hyperlink r:id="rId689" w:anchor="sub_id=280000" w:history="1">
        <w:r>
          <w:rPr>
            <w:rStyle w:val="a3"/>
            <w:i/>
            <w:iCs/>
            <w:bdr w:val="none" w:sz="0" w:space="0" w:color="auto" w:frame="1"/>
          </w:rPr>
          <w:t>см. стар. ред.</w:t>
        </w:r>
        <w:r>
          <w:rPr>
            <w:rStyle w:val="s3"/>
            <w:bdr w:val="none" w:sz="0" w:space="0" w:color="auto" w:frame="1"/>
          </w:rPr>
          <w:t>)</w:t>
        </w:r>
      </w:hyperlink>
    </w:p>
    <w:p w:rsidR="00000000" w:rsidRDefault="00846D6E">
      <w:pPr>
        <w:ind w:firstLine="400"/>
        <w:jc w:val="both"/>
      </w:pPr>
      <w:r>
        <w:rPr>
          <w:rStyle w:val="s1"/>
        </w:rPr>
        <w:t xml:space="preserve">Статья 31. Общие требования к операциям, проводимым банками </w:t>
      </w:r>
    </w:p>
    <w:p w:rsidR="00000000" w:rsidRDefault="00846D6E">
      <w:pPr>
        <w:ind w:firstLine="400"/>
        <w:jc w:val="both"/>
      </w:pPr>
      <w:r>
        <w:rPr>
          <w:rStyle w:val="s3"/>
        </w:rPr>
        <w:t xml:space="preserve">Случаи, в которых банк привлекает независимого оценщика - см. </w:t>
      </w:r>
      <w:hyperlink r:id="rId690"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846D6E">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846D6E">
      <w:pPr>
        <w:ind w:firstLine="400"/>
        <w:jc w:val="both"/>
      </w:pPr>
      <w:r>
        <w:rPr>
          <w:rStyle w:val="s0"/>
        </w:rPr>
        <w:t>2. Правила об общих условиях проведения операций должны быть утверждены советом директоров банка и содержа</w:t>
      </w:r>
      <w:r>
        <w:rPr>
          <w:rStyle w:val="s0"/>
        </w:rPr>
        <w:t>ть следующие сведения и процедуры:</w:t>
      </w:r>
    </w:p>
    <w:p w:rsidR="00000000" w:rsidRDefault="00846D6E">
      <w:pPr>
        <w:ind w:firstLine="400"/>
        <w:jc w:val="both"/>
      </w:pPr>
      <w:r>
        <w:rPr>
          <w:rStyle w:val="s0"/>
        </w:rPr>
        <w:t>1) предельные суммы и сроки принимаемых депозитов и предоставляемых кредитов;</w:t>
      </w:r>
    </w:p>
    <w:p w:rsidR="00000000" w:rsidRDefault="00846D6E">
      <w:pPr>
        <w:ind w:firstLine="400"/>
        <w:jc w:val="both"/>
      </w:pPr>
      <w:r>
        <w:rPr>
          <w:rStyle w:val="s0"/>
        </w:rPr>
        <w:t>2) предельные величины ставок вознаграждения по депозитам и кредитам;</w:t>
      </w:r>
    </w:p>
    <w:p w:rsidR="00000000" w:rsidRDefault="00846D6E">
      <w:pPr>
        <w:ind w:firstLine="400"/>
        <w:jc w:val="both"/>
      </w:pPr>
      <w:r>
        <w:rPr>
          <w:rStyle w:val="s0"/>
        </w:rPr>
        <w:t>3) условия выплаты вознаграждения по депозитам и кредитам;</w:t>
      </w:r>
    </w:p>
    <w:p w:rsidR="00000000" w:rsidRDefault="00846D6E">
      <w:pPr>
        <w:ind w:firstLine="400"/>
        <w:jc w:val="both"/>
      </w:pPr>
      <w:r>
        <w:rPr>
          <w:rStyle w:val="s0"/>
        </w:rPr>
        <w:t xml:space="preserve">4) требования </w:t>
      </w:r>
      <w:r>
        <w:rPr>
          <w:rStyle w:val="s0"/>
        </w:rPr>
        <w:t>к принимаемому банком обеспечению;</w:t>
      </w:r>
    </w:p>
    <w:p w:rsidR="00000000" w:rsidRDefault="00846D6E">
      <w:pPr>
        <w:ind w:firstLine="400"/>
        <w:jc w:val="both"/>
      </w:pPr>
      <w:r>
        <w:rPr>
          <w:rStyle w:val="s0"/>
        </w:rPr>
        <w:t>5) ставки и тарифы на проведение банковских операций;</w:t>
      </w:r>
    </w:p>
    <w:p w:rsidR="00000000" w:rsidRDefault="00846D6E">
      <w:pPr>
        <w:ind w:firstLine="400"/>
        <w:jc w:val="both"/>
      </w:pPr>
      <w:r>
        <w:rPr>
          <w:rStyle w:val="s0"/>
        </w:rPr>
        <w:t>6) предельные сроки принятия решения о предоставлении банковских услуг;</w:t>
      </w:r>
    </w:p>
    <w:p w:rsidR="00000000" w:rsidRDefault="00846D6E">
      <w:pPr>
        <w:ind w:firstLine="400"/>
        <w:jc w:val="both"/>
      </w:pPr>
      <w:r>
        <w:rPr>
          <w:rStyle w:val="s0"/>
        </w:rPr>
        <w:t>7) порядок рассмотрения обращений клиентов, возникающих в процессе предоставления банковских ус</w:t>
      </w:r>
      <w:r>
        <w:rPr>
          <w:rStyle w:val="s0"/>
        </w:rPr>
        <w:t>луг;</w:t>
      </w:r>
    </w:p>
    <w:p w:rsidR="00000000" w:rsidRDefault="00846D6E">
      <w:pPr>
        <w:ind w:firstLine="400"/>
        <w:jc w:val="both"/>
      </w:pPr>
      <w:r>
        <w:rPr>
          <w:rStyle w:val="s0"/>
        </w:rPr>
        <w:t>8) права и обязанности банка и его клиента, их ответственность;</w:t>
      </w:r>
    </w:p>
    <w:p w:rsidR="00000000" w:rsidRDefault="00846D6E">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846D6E">
      <w:pPr>
        <w:ind w:firstLine="400"/>
        <w:jc w:val="both"/>
      </w:pPr>
      <w:r>
        <w:rPr>
          <w:rStyle w:val="s0"/>
        </w:rPr>
        <w:t>10) положение о порядке работы с клиентами;</w:t>
      </w:r>
    </w:p>
    <w:p w:rsidR="00000000" w:rsidRDefault="00846D6E">
      <w:pPr>
        <w:ind w:firstLine="400"/>
        <w:jc w:val="both"/>
      </w:pPr>
      <w:r>
        <w:rPr>
          <w:rStyle w:val="s0"/>
        </w:rPr>
        <w:t>11) ин</w:t>
      </w:r>
      <w:r>
        <w:rPr>
          <w:rStyle w:val="s0"/>
        </w:rPr>
        <w:t>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846D6E">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w:t>
      </w:r>
      <w:r>
        <w:rPr>
          <w:rStyle w:val="s0"/>
        </w:rPr>
        <w:t xml:space="preserve">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691" w:history="1">
        <w:r>
          <w:rPr>
            <w:rStyle w:val="a3"/>
          </w:rPr>
          <w:t>нормативным правовым а</w:t>
        </w:r>
        <w:r>
          <w:rPr>
            <w:rStyle w:val="a3"/>
          </w:rPr>
          <w:t>ктом</w:t>
        </w:r>
      </w:hyperlink>
      <w:r>
        <w:rPr>
          <w:rStyle w:val="s0"/>
        </w:rPr>
        <w:t xml:space="preserve"> уполномоченного органа.</w:t>
      </w:r>
    </w:p>
    <w:p w:rsidR="00000000" w:rsidRDefault="00846D6E">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w:t>
      </w:r>
      <w:r>
        <w:rPr>
          <w:rStyle w:val="s0"/>
        </w:rPr>
        <w:t>а.</w:t>
      </w:r>
    </w:p>
    <w:p w:rsidR="00000000" w:rsidRDefault="00846D6E">
      <w:pPr>
        <w:ind w:firstLine="400"/>
        <w:jc w:val="both"/>
      </w:pPr>
      <w:r>
        <w:rPr>
          <w:rStyle w:val="s0"/>
        </w:rPr>
        <w:t xml:space="preserve">3. Внутренние правила банка должны определять: </w:t>
      </w:r>
    </w:p>
    <w:p w:rsidR="00000000" w:rsidRDefault="00846D6E">
      <w:pPr>
        <w:ind w:firstLine="400"/>
        <w:jc w:val="both"/>
      </w:pPr>
      <w:r>
        <w:rPr>
          <w:rStyle w:val="s0"/>
        </w:rPr>
        <w:t xml:space="preserve">а) структуру, задачи, функции и полномочия подразделений банка; </w:t>
      </w:r>
    </w:p>
    <w:p w:rsidR="00000000" w:rsidRDefault="00846D6E">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846D6E">
      <w:pPr>
        <w:ind w:firstLine="400"/>
        <w:jc w:val="both"/>
      </w:pPr>
      <w:r>
        <w:rPr>
          <w:rStyle w:val="s0"/>
        </w:rPr>
        <w:t xml:space="preserve">в) права </w:t>
      </w:r>
      <w:r>
        <w:rPr>
          <w:rStyle w:val="s0"/>
        </w:rPr>
        <w:t xml:space="preserve">и обязанности руководителей структурных подразделений; </w:t>
      </w:r>
    </w:p>
    <w:p w:rsidR="00000000" w:rsidRDefault="00846D6E">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846D6E">
      <w:pPr>
        <w:ind w:firstLine="400"/>
        <w:jc w:val="both"/>
      </w:pPr>
      <w:r>
        <w:rPr>
          <w:rStyle w:val="s0"/>
        </w:rPr>
        <w:t>4. Порядок ведения банками документации по кредитованию и перечень необходимых документов опре</w:t>
      </w:r>
      <w:r>
        <w:rPr>
          <w:rStyle w:val="s0"/>
        </w:rPr>
        <w:t xml:space="preserve">деляются </w:t>
      </w:r>
      <w:hyperlink r:id="rId692"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w:t>
      </w:r>
      <w:r>
        <w:rPr>
          <w:rStyle w:val="s0"/>
        </w:rPr>
        <w:t>ения) по привлечению клиентов, по осуществлению проверки на соответствие требованиям банка, передаче документов клиентов банку на условиях соответствующего договора (соглашения) банка с указанным лицом.</w:t>
      </w:r>
    </w:p>
    <w:p w:rsidR="00000000" w:rsidRDefault="00846D6E">
      <w:pPr>
        <w:ind w:firstLine="400"/>
        <w:jc w:val="both"/>
      </w:pPr>
      <w:r>
        <w:rPr>
          <w:rStyle w:val="s0"/>
        </w:rPr>
        <w:t>Договор (соглашение) между банком и лицом, оказывающи</w:t>
      </w:r>
      <w:r>
        <w:rPr>
          <w:rStyle w:val="s0"/>
        </w:rPr>
        <w:t>м банку услуги по привлечению клиентов, по осуществлению проверки на соответствие требованиям банка, передаче документов клиентов банку подлежит предъявлению клиенту для обозрения и в обязательном порядке должен содержать ответственность банка за неправоме</w:t>
      </w:r>
      <w:r>
        <w:rPr>
          <w:rStyle w:val="s0"/>
        </w:rPr>
        <w:t>рные действия лица, оказывающего банку услуги, указанные в части первой настоящего пункта, перед клиентом.</w:t>
      </w:r>
    </w:p>
    <w:p w:rsidR="00000000" w:rsidRDefault="00846D6E">
      <w:pPr>
        <w:ind w:firstLine="400"/>
        <w:jc w:val="both"/>
      </w:pPr>
      <w:r>
        <w:t> </w:t>
      </w:r>
    </w:p>
    <w:p w:rsidR="00000000" w:rsidRDefault="00846D6E">
      <w:pPr>
        <w:ind w:firstLine="400"/>
        <w:jc w:val="both"/>
      </w:pPr>
      <w:bookmarkStart w:id="55" w:name="SUB320000"/>
      <w:bookmarkEnd w:id="55"/>
      <w:r>
        <w:rPr>
          <w:rStyle w:val="s3"/>
        </w:rPr>
        <w:t xml:space="preserve">В статью 32 внесены изменения в соответствии с Законами РК от 11.07.97 г. </w:t>
      </w:r>
      <w:hyperlink r:id="rId693" w:history="1">
        <w:r>
          <w:rPr>
            <w:rStyle w:val="a3"/>
            <w:b/>
            <w:bCs/>
            <w:i/>
            <w:iCs/>
            <w:bdr w:val="none" w:sz="0" w:space="0" w:color="auto" w:frame="1"/>
          </w:rPr>
          <w:t>№ 154-I</w:t>
        </w:r>
      </w:hyperlink>
      <w:r>
        <w:rPr>
          <w:rStyle w:val="s3"/>
        </w:rPr>
        <w:t xml:space="preserve">; </w:t>
      </w:r>
      <w:r>
        <w:rPr>
          <w:rStyle w:val="s3"/>
        </w:rPr>
        <w:t xml:space="preserve">от 23.12.05 г. </w:t>
      </w:r>
      <w:hyperlink r:id="rId694" w:anchor="sub_id=10817" w:history="1">
        <w:r>
          <w:rPr>
            <w:rStyle w:val="a3"/>
            <w:b/>
            <w:bCs/>
            <w:i/>
            <w:iCs/>
            <w:bdr w:val="none" w:sz="0" w:space="0" w:color="auto" w:frame="1"/>
          </w:rPr>
          <w:t>№ 107-III</w:t>
        </w:r>
      </w:hyperlink>
      <w:r>
        <w:rPr>
          <w:rStyle w:val="s3"/>
        </w:rPr>
        <w:t xml:space="preserve"> (</w:t>
      </w:r>
      <w:hyperlink r:id="rId695" w:anchor="sub_id=320000" w:history="1">
        <w:r>
          <w:rPr>
            <w:rStyle w:val="a3"/>
            <w:b/>
            <w:bCs/>
            <w:i/>
            <w:iCs/>
            <w:bdr w:val="none" w:sz="0" w:space="0" w:color="auto" w:frame="1"/>
          </w:rPr>
          <w:t>см. стар. ред.</w:t>
        </w:r>
      </w:hyperlink>
      <w:r>
        <w:rPr>
          <w:rStyle w:val="s3"/>
        </w:rPr>
        <w:t xml:space="preserve">); от 12.02.09 г. </w:t>
      </w:r>
      <w:hyperlink r:id="rId696" w:anchor="sub_id=411" w:history="1">
        <w:r>
          <w:rPr>
            <w:rStyle w:val="a3"/>
            <w:b/>
            <w:bCs/>
            <w:i/>
            <w:iCs/>
            <w:bdr w:val="none" w:sz="0" w:space="0" w:color="auto" w:frame="1"/>
          </w:rPr>
          <w:t>№ 133-IV</w:t>
        </w:r>
      </w:hyperlink>
      <w:r>
        <w:rPr>
          <w:rStyle w:val="s3"/>
        </w:rPr>
        <w:t xml:space="preserve"> (</w:t>
      </w:r>
      <w:hyperlink r:id="rId697" w:anchor="sub_id=3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32. Обязанность банка по раскрытию общих условий проведения операций </w:t>
      </w:r>
    </w:p>
    <w:p w:rsidR="00000000" w:rsidRDefault="00846D6E">
      <w:pPr>
        <w:ind w:firstLine="400"/>
        <w:jc w:val="both"/>
      </w:pPr>
      <w:r>
        <w:t xml:space="preserve">1. Общие условия проведения операций являются открытой информацией и не могут быть предметом </w:t>
      </w:r>
      <w:hyperlink r:id="rId698"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846D6E">
      <w:pPr>
        <w:ind w:firstLine="400"/>
        <w:jc w:val="both"/>
      </w:pPr>
      <w:r>
        <w:t>Настоящая но</w:t>
      </w:r>
      <w:r>
        <w:t xml:space="preserve">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699" w:anchor="sub_id=110000" w:history="1">
        <w:r>
          <w:rPr>
            <w:rStyle w:val="a3"/>
          </w:rPr>
          <w:t>законодательством</w:t>
        </w:r>
      </w:hyperlink>
      <w:r>
        <w:t xml:space="preserve"> к категории коммерческой тайны. </w:t>
      </w:r>
    </w:p>
    <w:p w:rsidR="00000000" w:rsidRDefault="00846D6E">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846D6E">
      <w:pPr>
        <w:ind w:firstLine="400"/>
        <w:jc w:val="both"/>
      </w:pPr>
      <w:r>
        <w:rPr>
          <w:rStyle w:val="s0"/>
        </w:rPr>
        <w:t>3. Банки не вправе отказать клиенту в предоставлении информации о возможных рис</w:t>
      </w:r>
      <w:r>
        <w:rPr>
          <w:rStyle w:val="s0"/>
        </w:rPr>
        <w:t>ках, связанных с проведением операции.</w:t>
      </w:r>
    </w:p>
    <w:p w:rsidR="00000000" w:rsidRDefault="00846D6E">
      <w:pPr>
        <w:ind w:firstLine="400"/>
        <w:jc w:val="both"/>
      </w:pPr>
      <w:r>
        <w:rPr>
          <w:rStyle w:val="s0"/>
        </w:rPr>
        <w:t xml:space="preserve">4. Исключен в соответствии с </w:t>
      </w:r>
      <w:hyperlink r:id="rId700" w:anchor="sub_id=32" w:history="1">
        <w:r>
          <w:rPr>
            <w:rStyle w:val="a3"/>
          </w:rPr>
          <w:t>Законом</w:t>
        </w:r>
      </w:hyperlink>
      <w:r>
        <w:rPr>
          <w:rStyle w:val="s0"/>
        </w:rPr>
        <w:t xml:space="preserve"> РК от 19.02.07 г. № 230-III </w:t>
      </w:r>
      <w:r>
        <w:rPr>
          <w:rStyle w:val="s3"/>
        </w:rPr>
        <w:t>(</w:t>
      </w:r>
      <w:hyperlink r:id="rId701" w:anchor="sub_id=3204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846D6E">
      <w:pPr>
        <w:ind w:firstLine="400"/>
        <w:jc w:val="both"/>
      </w:pPr>
      <w:r>
        <w:t> </w:t>
      </w:r>
    </w:p>
    <w:p w:rsidR="00000000" w:rsidRDefault="00846D6E">
      <w:pPr>
        <w:ind w:firstLine="400"/>
        <w:jc w:val="both"/>
      </w:pPr>
      <w:r>
        <w:rPr>
          <w:rStyle w:val="s3"/>
        </w:rPr>
        <w:t xml:space="preserve">Пункт 2 статьи 33 изложен в редакции </w:t>
      </w:r>
      <w:hyperlink r:id="rId702" w:history="1">
        <w:r>
          <w:rPr>
            <w:rStyle w:val="a3"/>
            <w:b/>
            <w:bCs/>
            <w:i/>
            <w:iCs/>
            <w:bdr w:val="none" w:sz="0" w:space="0" w:color="auto" w:frame="1"/>
          </w:rPr>
          <w:t>Закона</w:t>
        </w:r>
      </w:hyperlink>
      <w:r>
        <w:rPr>
          <w:rStyle w:val="s3"/>
        </w:rPr>
        <w:t xml:space="preserve"> РК от 11.07.97 г. № 154-1 </w:t>
      </w:r>
    </w:p>
    <w:p w:rsidR="00000000" w:rsidRDefault="00846D6E">
      <w:pPr>
        <w:ind w:firstLine="400"/>
        <w:jc w:val="both"/>
      </w:pPr>
      <w:r>
        <w:rPr>
          <w:rStyle w:val="s1"/>
        </w:rPr>
        <w:t xml:space="preserve">Статья 33. Договорный характер отношений между банком и клиентом </w:t>
      </w:r>
    </w:p>
    <w:p w:rsidR="00000000" w:rsidRDefault="00846D6E">
      <w:pPr>
        <w:ind w:firstLine="400"/>
        <w:jc w:val="both"/>
      </w:pPr>
      <w:r>
        <w:t>1. Отношения между банками, а также между банками и их клиентами осуществляются на основании дого</w:t>
      </w:r>
      <w:r>
        <w:t xml:space="preserve">воров, если иное не предусмотрено </w:t>
      </w:r>
      <w:hyperlink r:id="rId703" w:anchor="sub_id=7390000" w:history="1">
        <w:r>
          <w:rPr>
            <w:rStyle w:val="a3"/>
          </w:rPr>
          <w:t>законодательством Республики Казахстан</w:t>
        </w:r>
      </w:hyperlink>
      <w:r>
        <w:t xml:space="preserve">. </w:t>
      </w:r>
    </w:p>
    <w:p w:rsidR="00000000" w:rsidRDefault="00846D6E">
      <w:pPr>
        <w:ind w:firstLine="400"/>
        <w:jc w:val="both"/>
      </w:pPr>
      <w:r>
        <w:t>2. Клиенты банка вправе открывать банковские счета в других банках с уведомлением банка-кредитора</w:t>
      </w:r>
      <w:r>
        <w:t>, если иное не предусмотрено законодательством Республики Казахстан.</w:t>
      </w:r>
    </w:p>
    <w:p w:rsidR="00000000" w:rsidRDefault="00846D6E">
      <w:pPr>
        <w:ind w:firstLine="400"/>
        <w:jc w:val="both"/>
      </w:pPr>
      <w:r>
        <w:t> </w:t>
      </w:r>
    </w:p>
    <w:p w:rsidR="00000000" w:rsidRDefault="00846D6E">
      <w:pPr>
        <w:jc w:val="both"/>
      </w:pPr>
      <w:bookmarkStart w:id="56" w:name="SUB340000"/>
      <w:bookmarkEnd w:id="56"/>
      <w:r>
        <w:rPr>
          <w:rStyle w:val="s3"/>
        </w:rPr>
        <w:t xml:space="preserve">В статью 34 внесены изменения в соответствии с Законами РК от 11.07.97 г. </w:t>
      </w:r>
      <w:hyperlink r:id="rId704" w:history="1">
        <w:r>
          <w:rPr>
            <w:rStyle w:val="a3"/>
            <w:b/>
            <w:bCs/>
            <w:i/>
            <w:iCs/>
            <w:bdr w:val="none" w:sz="0" w:space="0" w:color="auto" w:frame="1"/>
          </w:rPr>
          <w:t>№ 154-I</w:t>
        </w:r>
      </w:hyperlink>
      <w:r>
        <w:rPr>
          <w:rStyle w:val="s3"/>
        </w:rPr>
        <w:t xml:space="preserve">; от 16.07.99 г. </w:t>
      </w:r>
      <w:hyperlink r:id="rId705" w:anchor="sub_id=10600" w:history="1">
        <w:r>
          <w:rPr>
            <w:rStyle w:val="a3"/>
            <w:b/>
            <w:bCs/>
            <w:i/>
            <w:iCs/>
            <w:bdr w:val="none" w:sz="0" w:space="0" w:color="auto" w:frame="1"/>
          </w:rPr>
          <w:t>№ 436-I</w:t>
        </w:r>
      </w:hyperlink>
      <w:r>
        <w:rPr>
          <w:rStyle w:val="s3"/>
        </w:rPr>
        <w:t xml:space="preserve"> (</w:t>
      </w:r>
      <w:hyperlink r:id="rId706" w:anchor="sub_id=340000" w:history="1">
        <w:r>
          <w:rPr>
            <w:rStyle w:val="a3"/>
            <w:b/>
            <w:bCs/>
            <w:i/>
            <w:iCs/>
            <w:bdr w:val="none" w:sz="0" w:space="0" w:color="auto" w:frame="1"/>
          </w:rPr>
          <w:t>см. стар. ред.</w:t>
        </w:r>
      </w:hyperlink>
      <w:r>
        <w:rPr>
          <w:rStyle w:val="s3"/>
        </w:rPr>
        <w:t xml:space="preserve">); от 02.03.01 г. </w:t>
      </w:r>
      <w:hyperlink r:id="rId707" w:anchor="sub_id=10624" w:history="1">
        <w:r>
          <w:rPr>
            <w:rStyle w:val="a3"/>
            <w:b/>
            <w:bCs/>
            <w:i/>
            <w:iCs/>
            <w:bdr w:val="none" w:sz="0" w:space="0" w:color="auto" w:frame="1"/>
          </w:rPr>
          <w:t>№ 162-II</w:t>
        </w:r>
      </w:hyperlink>
      <w:r>
        <w:rPr>
          <w:rStyle w:val="s3"/>
        </w:rPr>
        <w:t xml:space="preserve"> (</w:t>
      </w:r>
      <w:hyperlink r:id="rId708" w:anchor="sub_id=340000" w:history="1">
        <w:r>
          <w:rPr>
            <w:rStyle w:val="a3"/>
            <w:b/>
            <w:bCs/>
            <w:i/>
            <w:iCs/>
            <w:bdr w:val="none" w:sz="0" w:space="0" w:color="auto" w:frame="1"/>
          </w:rPr>
          <w:t>см. стар. ред.</w:t>
        </w:r>
      </w:hyperlink>
      <w:r>
        <w:rPr>
          <w:rStyle w:val="s3"/>
        </w:rPr>
        <w:t xml:space="preserve">); от 16.05.03 г. </w:t>
      </w:r>
      <w:hyperlink r:id="rId709" w:anchor="sub_id=10709" w:history="1">
        <w:r>
          <w:rPr>
            <w:rStyle w:val="a3"/>
            <w:b/>
            <w:bCs/>
            <w:i/>
            <w:iCs/>
            <w:bdr w:val="none" w:sz="0" w:space="0" w:color="auto" w:frame="1"/>
          </w:rPr>
          <w:t>№ 416-II</w:t>
        </w:r>
      </w:hyperlink>
      <w:r>
        <w:rPr>
          <w:rStyle w:val="s3"/>
        </w:rPr>
        <w:t xml:space="preserve"> (</w:t>
      </w:r>
      <w:hyperlink r:id="rId710" w:anchor="sub_id=340000" w:history="1">
        <w:r>
          <w:rPr>
            <w:rStyle w:val="a3"/>
            <w:b/>
            <w:bCs/>
            <w:i/>
            <w:iCs/>
            <w:bdr w:val="none" w:sz="0" w:space="0" w:color="auto" w:frame="1"/>
          </w:rPr>
          <w:t>см. стар. ред.</w:t>
        </w:r>
      </w:hyperlink>
      <w:r>
        <w:rPr>
          <w:rStyle w:val="s3"/>
        </w:rPr>
        <w:t xml:space="preserve">); от 06.07.04 г. </w:t>
      </w:r>
      <w:hyperlink r:id="rId711" w:anchor="sub_id=300" w:history="1">
        <w:r>
          <w:rPr>
            <w:rStyle w:val="a3"/>
            <w:b/>
            <w:bCs/>
            <w:i/>
            <w:iCs/>
            <w:bdr w:val="none" w:sz="0" w:space="0" w:color="auto" w:frame="1"/>
          </w:rPr>
          <w:t>№ 572-II</w:t>
        </w:r>
      </w:hyperlink>
      <w:r>
        <w:rPr>
          <w:rStyle w:val="s3"/>
        </w:rPr>
        <w:t>; от 23.12</w:t>
      </w:r>
      <w:r>
        <w:rPr>
          <w:rStyle w:val="s3"/>
        </w:rPr>
        <w:t xml:space="preserve">.05 г. </w:t>
      </w:r>
      <w:hyperlink r:id="rId712" w:anchor="sub_id=10818" w:history="1">
        <w:r>
          <w:rPr>
            <w:rStyle w:val="a3"/>
            <w:b/>
            <w:bCs/>
            <w:i/>
            <w:iCs/>
            <w:bdr w:val="none" w:sz="0" w:space="0" w:color="auto" w:frame="1"/>
          </w:rPr>
          <w:t>№ 107-III</w:t>
        </w:r>
      </w:hyperlink>
      <w:r>
        <w:rPr>
          <w:rStyle w:val="s3"/>
        </w:rPr>
        <w:t xml:space="preserve"> (</w:t>
      </w:r>
      <w:hyperlink r:id="rId713" w:anchor="sub_id=340000" w:history="1">
        <w:r>
          <w:rPr>
            <w:rStyle w:val="a3"/>
            <w:b/>
            <w:bCs/>
            <w:i/>
            <w:iCs/>
            <w:bdr w:val="none" w:sz="0" w:space="0" w:color="auto" w:frame="1"/>
          </w:rPr>
          <w:t>см. стар. ред.</w:t>
        </w:r>
      </w:hyperlink>
      <w:r>
        <w:rPr>
          <w:rStyle w:val="s3"/>
        </w:rPr>
        <w:t xml:space="preserve">); 07.07.06 г. </w:t>
      </w:r>
      <w:hyperlink r:id="rId714" w:anchor="sub_id=203" w:history="1">
        <w:r>
          <w:rPr>
            <w:rStyle w:val="a3"/>
            <w:b/>
            <w:bCs/>
            <w:i/>
            <w:iCs/>
            <w:bdr w:val="none" w:sz="0" w:space="0" w:color="auto" w:frame="1"/>
          </w:rPr>
          <w:t>№ 178-III</w:t>
        </w:r>
      </w:hyperlink>
      <w:r>
        <w:rPr>
          <w:rStyle w:val="s3"/>
        </w:rPr>
        <w:t xml:space="preserve"> (</w:t>
      </w:r>
      <w:hyperlink r:id="rId715" w:anchor="sub_id=340000" w:history="1">
        <w:r>
          <w:rPr>
            <w:rStyle w:val="a3"/>
            <w:b/>
            <w:bCs/>
            <w:i/>
            <w:iCs/>
            <w:bdr w:val="none" w:sz="0" w:space="0" w:color="auto" w:frame="1"/>
          </w:rPr>
          <w:t>см. стар. ред.</w:t>
        </w:r>
      </w:hyperlink>
      <w:r>
        <w:rPr>
          <w:rStyle w:val="s3"/>
        </w:rPr>
        <w:t xml:space="preserve">); от 12.02.09 г. </w:t>
      </w:r>
      <w:hyperlink r:id="rId716" w:anchor="sub_id=412" w:history="1">
        <w:r>
          <w:rPr>
            <w:rStyle w:val="a3"/>
            <w:b/>
            <w:bCs/>
            <w:i/>
            <w:iCs/>
            <w:bdr w:val="none" w:sz="0" w:space="0" w:color="auto" w:frame="1"/>
          </w:rPr>
          <w:t>№ 133-IV</w:t>
        </w:r>
      </w:hyperlink>
      <w:r>
        <w:rPr>
          <w:rStyle w:val="s3"/>
        </w:rPr>
        <w:t xml:space="preserve"> </w:t>
      </w:r>
      <w:r>
        <w:rPr>
          <w:rStyle w:val="s3"/>
        </w:rPr>
        <w:t>(</w:t>
      </w:r>
      <w:hyperlink r:id="rId717" w:anchor="sub_id=340000" w:history="1">
        <w:r>
          <w:rPr>
            <w:rStyle w:val="a3"/>
            <w:b/>
            <w:bCs/>
            <w:i/>
            <w:iCs/>
            <w:bdr w:val="none" w:sz="0" w:space="0" w:color="auto" w:frame="1"/>
          </w:rPr>
          <w:t>см. стар. ред.</w:t>
        </w:r>
      </w:hyperlink>
      <w:r>
        <w:rPr>
          <w:rStyle w:val="s3"/>
        </w:rPr>
        <w:t xml:space="preserve">); 13.02.09 г. </w:t>
      </w:r>
      <w:hyperlink r:id="rId718" w:anchor="sub_id=505" w:history="1">
        <w:r>
          <w:rPr>
            <w:rStyle w:val="a3"/>
            <w:b/>
            <w:bCs/>
            <w:i/>
            <w:iCs/>
            <w:bdr w:val="none" w:sz="0" w:space="0" w:color="auto" w:frame="1"/>
          </w:rPr>
          <w:t>№ 135-IV</w:t>
        </w:r>
      </w:hyperlink>
      <w:r>
        <w:rPr>
          <w:rStyle w:val="s3"/>
        </w:rPr>
        <w:t xml:space="preserve"> (</w:t>
      </w:r>
      <w:hyperlink r:id="rId719" w:anchor="sub_id=340000" w:history="1">
        <w:r>
          <w:rPr>
            <w:rStyle w:val="a3"/>
            <w:b/>
            <w:bCs/>
            <w:i/>
            <w:iCs/>
            <w:bdr w:val="none" w:sz="0" w:space="0" w:color="auto" w:frame="1"/>
          </w:rPr>
          <w:t>см. стар. ред.</w:t>
        </w:r>
      </w:hyperlink>
      <w:r>
        <w:rPr>
          <w:rStyle w:val="s3"/>
        </w:rPr>
        <w:t xml:space="preserve">); от 30.12.09 г. </w:t>
      </w:r>
      <w:hyperlink r:id="rId720" w:anchor="sub_id=602" w:history="1">
        <w:r>
          <w:rPr>
            <w:rStyle w:val="a3"/>
            <w:b/>
            <w:bCs/>
            <w:i/>
            <w:iCs/>
            <w:bdr w:val="none" w:sz="0" w:space="0" w:color="auto" w:frame="1"/>
          </w:rPr>
          <w:t>№ 234-IV</w:t>
        </w:r>
      </w:hyperlink>
      <w:r>
        <w:rPr>
          <w:rStyle w:val="s3"/>
        </w:rPr>
        <w:t xml:space="preserve"> (</w:t>
      </w:r>
      <w:hyperlink r:id="rId721" w:anchor="sub_id=340000" w:history="1">
        <w:r>
          <w:rPr>
            <w:rStyle w:val="a3"/>
            <w:b/>
            <w:bCs/>
            <w:i/>
            <w:iCs/>
            <w:bdr w:val="none" w:sz="0" w:space="0" w:color="auto" w:frame="1"/>
          </w:rPr>
          <w:t>см. стар. ред.</w:t>
        </w:r>
      </w:hyperlink>
      <w:r>
        <w:rPr>
          <w:rStyle w:val="s3"/>
        </w:rPr>
        <w:t xml:space="preserve">); изложена в редакции </w:t>
      </w:r>
      <w:hyperlink r:id="rId722" w:anchor="sub_id=34" w:history="1">
        <w:r>
          <w:rPr>
            <w:rStyle w:val="a3"/>
            <w:b/>
            <w:bCs/>
            <w:i/>
            <w:iCs/>
            <w:bdr w:val="none" w:sz="0" w:space="0" w:color="auto" w:frame="1"/>
          </w:rPr>
          <w:t>Закона</w:t>
        </w:r>
      </w:hyperlink>
      <w:r>
        <w:rPr>
          <w:rStyle w:val="s3"/>
        </w:rPr>
        <w:t xml:space="preserve"> РК от 10.02.11 г. № 406-IV (</w:t>
      </w:r>
      <w:hyperlink r:id="rId723" w:anchor="sub_id=340000" w:history="1">
        <w:r>
          <w:rPr>
            <w:rStyle w:val="a3"/>
            <w:b/>
            <w:bCs/>
            <w:i/>
            <w:iCs/>
            <w:bdr w:val="none" w:sz="0" w:space="0" w:color="auto" w:frame="1"/>
          </w:rPr>
          <w:t>см. стар. ред.</w:t>
        </w:r>
      </w:hyperlink>
      <w:r>
        <w:rPr>
          <w:rStyle w:val="s3"/>
        </w:rPr>
        <w:t xml:space="preserve">); </w:t>
      </w:r>
      <w:hyperlink r:id="rId724" w:anchor="sub_id=1017" w:history="1">
        <w:r>
          <w:rPr>
            <w:rStyle w:val="a3"/>
            <w:b/>
            <w:bCs/>
            <w:i/>
            <w:iCs/>
            <w:bdr w:val="none" w:sz="0" w:space="0" w:color="auto" w:frame="1"/>
          </w:rPr>
          <w:t>Законом</w:t>
        </w:r>
      </w:hyperlink>
      <w:r>
        <w:rPr>
          <w:rStyle w:val="s3"/>
        </w:rPr>
        <w:t xml:space="preserve"> РК от 28.12.11 г. № 524-IV (</w:t>
      </w:r>
      <w:hyperlink r:id="rId725" w:anchor="sub_id=340000" w:history="1">
        <w:r>
          <w:rPr>
            <w:rStyle w:val="a3"/>
            <w:b/>
            <w:bCs/>
            <w:i/>
            <w:iCs/>
            <w:bdr w:val="none" w:sz="0" w:space="0" w:color="auto" w:frame="1"/>
          </w:rPr>
          <w:t>см. стар. ред.</w:t>
        </w:r>
      </w:hyperlink>
      <w:r>
        <w:rPr>
          <w:rStyle w:val="s3"/>
        </w:rPr>
        <w:t xml:space="preserve">); </w:t>
      </w:r>
      <w:hyperlink r:id="rId726" w:anchor="sub_id=1034" w:history="1">
        <w:r>
          <w:rPr>
            <w:rStyle w:val="a3"/>
            <w:b/>
            <w:bCs/>
            <w:i/>
            <w:iCs/>
            <w:bdr w:val="none" w:sz="0" w:space="0" w:color="auto" w:frame="1"/>
          </w:rPr>
          <w:t>Законом</w:t>
        </w:r>
      </w:hyperlink>
      <w:r>
        <w:rPr>
          <w:rStyle w:val="s3"/>
        </w:rPr>
        <w:t xml:space="preserve"> РК от 05.07.12 г. № 30-V (</w:t>
      </w:r>
      <w:hyperlink r:id="rId727" w:anchor="sub_id=3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34. </w:t>
      </w:r>
      <w:r>
        <w:rPr>
          <w:rStyle w:val="s0"/>
        </w:rPr>
        <w:t>Банковская заемная операция</w:t>
      </w:r>
    </w:p>
    <w:p w:rsidR="00000000" w:rsidRDefault="00846D6E">
      <w:pPr>
        <w:ind w:firstLine="400"/>
        <w:jc w:val="both"/>
      </w:pPr>
      <w:r>
        <w:rPr>
          <w:rStyle w:val="s0"/>
        </w:rPr>
        <w:t>1. Информация о договорах банковского займа, осуществле</w:t>
      </w:r>
      <w:r>
        <w:rPr>
          <w:rStyle w:val="s0"/>
        </w:rPr>
        <w:t>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w:t>
      </w:r>
      <w:r>
        <w:rPr>
          <w:rStyle w:val="s0"/>
        </w:rPr>
        <w:t>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846D6E">
      <w:pPr>
        <w:ind w:firstLine="400"/>
        <w:jc w:val="both"/>
      </w:pPr>
      <w:r>
        <w:rPr>
          <w:rStyle w:val="s3"/>
        </w:rPr>
        <w:t>Включение в условия договоров банковского займа права применения банком коэффициента индексации плате</w:t>
      </w:r>
      <w:r>
        <w:rPr>
          <w:rStyle w:val="s3"/>
        </w:rPr>
        <w:t xml:space="preserve">жей, является правомерным - см. </w:t>
      </w:r>
      <w:hyperlink r:id="rId728"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846D6E">
      <w:pPr>
        <w:ind w:firstLine="400"/>
        <w:jc w:val="both"/>
      </w:pPr>
      <w:r>
        <w:rPr>
          <w:rStyle w:val="s0"/>
        </w:rPr>
        <w:t xml:space="preserve">2. Перечень обязательных условий договора банковского займа определяется </w:t>
      </w:r>
      <w:hyperlink r:id="rId729"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w:t>
      </w:r>
      <w:r>
        <w:rPr>
          <w:rStyle w:val="s0"/>
        </w:rPr>
        <w:t>щика.</w:t>
      </w:r>
    </w:p>
    <w:p w:rsidR="00000000" w:rsidRDefault="00846D6E">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846D6E">
      <w:pPr>
        <w:ind w:firstLine="400"/>
        <w:jc w:val="both"/>
      </w:pPr>
      <w:r>
        <w:rPr>
          <w:rStyle w:val="s0"/>
        </w:rPr>
        <w:t>5. Запрещается предоста</w:t>
      </w:r>
      <w:r>
        <w:rPr>
          <w:rStyle w:val="s0"/>
        </w:rPr>
        <w:t>вление банковских займов лицам, зарегистрированным в оффшорных зонах, перечень которых устанавливается уполномоченным органом.</w:t>
      </w:r>
    </w:p>
    <w:p w:rsidR="00000000" w:rsidRDefault="00846D6E">
      <w:pPr>
        <w:ind w:firstLine="400"/>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30" w:anchor="sub_id=20000" w:history="1">
        <w:r>
          <w:rPr>
            <w:rStyle w:val="a3"/>
            <w:b/>
            <w:bCs/>
            <w:i/>
            <w:iCs/>
            <w:bdr w:val="none" w:sz="0" w:space="0" w:color="auto" w:frame="1"/>
          </w:rPr>
          <w:t>Закона</w:t>
        </w:r>
      </w:hyperlink>
      <w:r>
        <w:rPr>
          <w:rStyle w:val="s3"/>
        </w:rPr>
        <w:t xml:space="preserve"> РК от 10.02.11 г. № 406-IV</w:t>
      </w:r>
    </w:p>
    <w:p w:rsidR="00000000" w:rsidRDefault="00846D6E">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w:t>
      </w:r>
      <w:r>
        <w:rPr>
          <w:rStyle w:val="s0"/>
        </w:rPr>
        <w:t>х заключенного (заключенных) договора (договоров) банковского займа, за исключением случаев:</w:t>
      </w:r>
    </w:p>
    <w:p w:rsidR="00000000" w:rsidRDefault="00846D6E">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w:t>
      </w:r>
      <w:r>
        <w:rPr>
          <w:rStyle w:val="s0"/>
        </w:rPr>
        <w:t>ь предоставление новых займов;</w:t>
      </w:r>
    </w:p>
    <w:p w:rsidR="00000000" w:rsidRDefault="00846D6E">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846D6E">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846D6E">
      <w:pPr>
        <w:ind w:firstLine="400"/>
        <w:jc w:val="both"/>
      </w:pPr>
      <w:r>
        <w:rPr>
          <w:rStyle w:val="s0"/>
        </w:rPr>
        <w:t>4) и</w:t>
      </w:r>
      <w:r>
        <w:rPr>
          <w:rStyle w:val="s0"/>
        </w:rPr>
        <w:t>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846D6E">
      <w:pPr>
        <w:ind w:firstLine="400"/>
        <w:jc w:val="both"/>
      </w:pPr>
      <w:r>
        <w:rPr>
          <w:rStyle w:val="s0"/>
        </w:rPr>
        <w:t xml:space="preserve">7. Заемщик - физическое лицо, получившее заем, не связанный с </w:t>
      </w:r>
      <w:r>
        <w:rPr>
          <w:rStyle w:val="s0"/>
        </w:rPr>
        <w:t>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w:t>
      </w:r>
      <w:r>
        <w:rPr>
          <w:rStyle w:val="s0"/>
        </w:rPr>
        <w:t>ления займа.</w:t>
      </w:r>
    </w:p>
    <w:p w:rsidR="00000000" w:rsidRDefault="00846D6E">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846D6E">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w:t>
      </w:r>
      <w:r>
        <w:rPr>
          <w:rStyle w:val="s0"/>
        </w:rPr>
        <w:t>омплекса.</w:t>
      </w:r>
    </w:p>
    <w:p w:rsidR="00000000" w:rsidRDefault="00846D6E">
      <w:pPr>
        <w:ind w:firstLine="400"/>
        <w:jc w:val="both"/>
      </w:pPr>
      <w:r>
        <w:rPr>
          <w:rStyle w:val="s0"/>
        </w:rPr>
        <w:t>9. Органом, осуществляющим внутреннюю кредитную политику, является кредитный комитет банка.</w:t>
      </w:r>
    </w:p>
    <w:p w:rsidR="00000000" w:rsidRDefault="00846D6E">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846D6E">
      <w:pPr>
        <w:ind w:firstLine="400"/>
        <w:jc w:val="both"/>
      </w:pPr>
      <w:r>
        <w:rPr>
          <w:rStyle w:val="s0"/>
        </w:rPr>
        <w:t xml:space="preserve">1) условия </w:t>
      </w:r>
      <w:r>
        <w:rPr>
          <w:rStyle w:val="s0"/>
        </w:rPr>
        <w:t>предоставления кредитов физическим и юридическим лицам;</w:t>
      </w:r>
    </w:p>
    <w:p w:rsidR="00000000" w:rsidRDefault="00846D6E">
      <w:pPr>
        <w:ind w:firstLine="400"/>
        <w:jc w:val="both"/>
      </w:pPr>
      <w:r>
        <w:rPr>
          <w:rStyle w:val="s0"/>
        </w:rPr>
        <w:t>2) условия предоставления кредитов должностным лицам и работникам банка;</w:t>
      </w:r>
    </w:p>
    <w:p w:rsidR="00000000" w:rsidRDefault="00846D6E">
      <w:pPr>
        <w:ind w:firstLine="400"/>
        <w:jc w:val="both"/>
      </w:pPr>
      <w:r>
        <w:rPr>
          <w:rStyle w:val="s0"/>
        </w:rPr>
        <w:t>3) организационную структуру, функции и полномочия кредитного комитета;</w:t>
      </w:r>
    </w:p>
    <w:p w:rsidR="00000000" w:rsidRDefault="00846D6E">
      <w:pPr>
        <w:ind w:firstLine="400"/>
        <w:jc w:val="both"/>
      </w:pPr>
      <w:r>
        <w:rPr>
          <w:rStyle w:val="s0"/>
        </w:rPr>
        <w:t>4) ответственность членов кредитного комитета;</w:t>
      </w:r>
    </w:p>
    <w:p w:rsidR="00000000" w:rsidRDefault="00846D6E">
      <w:pPr>
        <w:ind w:firstLine="400"/>
        <w:jc w:val="both"/>
      </w:pPr>
      <w:r>
        <w:rPr>
          <w:rStyle w:val="s0"/>
        </w:rPr>
        <w:t>5) лимит</w:t>
      </w:r>
      <w:r>
        <w:rPr>
          <w:rStyle w:val="s0"/>
        </w:rPr>
        <w:t>ы кредитования;</w:t>
      </w:r>
    </w:p>
    <w:p w:rsidR="00000000" w:rsidRDefault="00846D6E">
      <w:pPr>
        <w:ind w:firstLine="400"/>
        <w:jc w:val="both"/>
      </w:pPr>
      <w:r>
        <w:rPr>
          <w:rStyle w:val="s0"/>
        </w:rPr>
        <w:t>6) процедуру утверждения кредитных договоров;</w:t>
      </w:r>
    </w:p>
    <w:p w:rsidR="00000000" w:rsidRDefault="00846D6E">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846D6E">
      <w:pPr>
        <w:ind w:firstLine="400"/>
        <w:jc w:val="both"/>
      </w:pPr>
      <w:r>
        <w:rPr>
          <w:rStyle w:val="s3"/>
        </w:rPr>
        <w:t>Действие пункта 11 распространяется на отноше</w:t>
      </w:r>
      <w:r>
        <w:rPr>
          <w:rStyle w:val="s3"/>
        </w:rPr>
        <w:t xml:space="preserve">ния, возникшие из ранее заключенных договоров со дня введения в действие </w:t>
      </w:r>
      <w:hyperlink r:id="rId731" w:anchor="sub_id=20000" w:history="1">
        <w:r>
          <w:rPr>
            <w:rStyle w:val="a3"/>
            <w:b/>
            <w:bCs/>
            <w:i/>
            <w:iCs/>
            <w:bdr w:val="none" w:sz="0" w:space="0" w:color="auto" w:frame="1"/>
          </w:rPr>
          <w:t>Закона</w:t>
        </w:r>
      </w:hyperlink>
      <w:r>
        <w:rPr>
          <w:rStyle w:val="s3"/>
        </w:rPr>
        <w:t xml:space="preserve"> РК от 10.02.11 г. № 406-IV</w:t>
      </w:r>
    </w:p>
    <w:p w:rsidR="00000000" w:rsidRDefault="00846D6E">
      <w:pPr>
        <w:ind w:firstLine="400"/>
        <w:jc w:val="both"/>
      </w:pPr>
      <w:r>
        <w:rPr>
          <w:rStyle w:val="s0"/>
        </w:rPr>
        <w:t>11. В случае если условиями о предоставлении займа предусмотрены т</w:t>
      </w:r>
      <w:r>
        <w:rPr>
          <w:rStyle w:val="s0"/>
        </w:rPr>
        <w:t>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w:t>
      </w:r>
      <w:r>
        <w:rPr>
          <w:rStyle w:val="s0"/>
        </w:rPr>
        <w:t>огодателя в выборе страховой организации и (или) оценщика.</w:t>
      </w:r>
    </w:p>
    <w:p w:rsidR="00000000" w:rsidRDefault="00846D6E">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846D6E">
      <w:pPr>
        <w:ind w:firstLine="400"/>
        <w:jc w:val="both"/>
      </w:pPr>
      <w:r>
        <w:rPr>
          <w:rStyle w:val="s0"/>
        </w:rPr>
        <w:t xml:space="preserve">12. Нормы, установленные пунктами 4, 5, 8 - 11 настоящей статьи, распространяются на </w:t>
      </w:r>
      <w:r>
        <w:rPr>
          <w:rStyle w:val="s0"/>
        </w:rPr>
        <w:t xml:space="preserve">операции банков по выдаче гарантий и поручительств, а также на операции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настоящего Закона.</w:t>
      </w:r>
    </w:p>
    <w:p w:rsidR="00000000" w:rsidRDefault="00846D6E">
      <w:pPr>
        <w:ind w:firstLine="400"/>
        <w:jc w:val="both"/>
      </w:pPr>
      <w:r>
        <w:rPr>
          <w:rStyle w:val="s0"/>
        </w:rPr>
        <w:t>13. Особенности и ограничения проведения банковских заемн</w:t>
      </w:r>
      <w:r>
        <w:rPr>
          <w:rStyle w:val="s0"/>
        </w:rPr>
        <w:t xml:space="preserve">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846D6E">
      <w:pPr>
        <w:ind w:firstLine="400"/>
        <w:jc w:val="both"/>
      </w:pPr>
      <w:r>
        <w:rPr>
          <w:rStyle w:val="s3"/>
        </w:rPr>
        <w:t xml:space="preserve">См. </w:t>
      </w:r>
      <w:hyperlink r:id="rId732"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846D6E">
      <w:pPr>
        <w:ind w:firstLine="400"/>
        <w:jc w:val="both"/>
      </w:pPr>
      <w:r>
        <w:t> </w:t>
      </w:r>
    </w:p>
    <w:p w:rsidR="00000000" w:rsidRDefault="00846D6E">
      <w:pPr>
        <w:ind w:firstLine="400"/>
        <w:jc w:val="both"/>
      </w:pPr>
      <w:r>
        <w:rPr>
          <w:rStyle w:val="s3"/>
        </w:rPr>
        <w:t xml:space="preserve">В статью 35 внесены изменения в соответствии с </w:t>
      </w:r>
      <w:hyperlink r:id="rId733" w:anchor="sub_id=10600" w:history="1">
        <w:r>
          <w:rPr>
            <w:rStyle w:val="a3"/>
            <w:b/>
            <w:bCs/>
            <w:i/>
            <w:iCs/>
            <w:bdr w:val="none" w:sz="0" w:space="0" w:color="auto" w:frame="1"/>
          </w:rPr>
          <w:t>Законом</w:t>
        </w:r>
      </w:hyperlink>
      <w:r>
        <w:rPr>
          <w:rStyle w:val="s3"/>
        </w:rPr>
        <w:t xml:space="preserve"> РК от 16.07.99 г. № 436-1 (</w:t>
      </w:r>
      <w:hyperlink r:id="rId734" w:anchor="sub_id=35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735" w:anchor="sub_id=1031" w:history="1">
        <w:r>
          <w:rPr>
            <w:rStyle w:val="a3"/>
            <w:b/>
            <w:bCs/>
            <w:i/>
            <w:iCs/>
            <w:bdr w:val="none" w:sz="0" w:space="0" w:color="auto" w:frame="1"/>
          </w:rPr>
          <w:t>Законом</w:t>
        </w:r>
      </w:hyperlink>
      <w:r>
        <w:rPr>
          <w:rStyle w:val="s3"/>
        </w:rPr>
        <w:t xml:space="preserve"> РК от 10.07.03 г. № 483-II (</w:t>
      </w:r>
      <w:hyperlink r:id="rId736" w:anchor="sub_id=350000" w:history="1">
        <w:r>
          <w:rPr>
            <w:rStyle w:val="a3"/>
            <w:b/>
            <w:bCs/>
            <w:i/>
            <w:iCs/>
            <w:bdr w:val="none" w:sz="0" w:space="0" w:color="auto" w:frame="1"/>
          </w:rPr>
          <w:t>см. стар. ред.</w:t>
        </w:r>
      </w:hyperlink>
      <w:r>
        <w:rPr>
          <w:rStyle w:val="s3"/>
        </w:rPr>
        <w:t xml:space="preserve">); изложена в редакции </w:t>
      </w:r>
      <w:hyperlink r:id="rId737" w:anchor="sub_id=34" w:history="1">
        <w:r>
          <w:rPr>
            <w:rStyle w:val="a3"/>
            <w:b/>
            <w:bCs/>
            <w:i/>
            <w:iCs/>
            <w:bdr w:val="none" w:sz="0" w:space="0" w:color="auto" w:frame="1"/>
          </w:rPr>
          <w:t>Закона</w:t>
        </w:r>
      </w:hyperlink>
      <w:r>
        <w:rPr>
          <w:rStyle w:val="s3"/>
        </w:rPr>
        <w:t xml:space="preserve"> РК от 10.02.11 г. № 406-IV (</w:t>
      </w:r>
      <w:hyperlink r:id="rId738" w:anchor="sub_id=350000" w:history="1">
        <w:r>
          <w:rPr>
            <w:rStyle w:val="a3"/>
            <w:b/>
            <w:bCs/>
            <w:i/>
            <w:iCs/>
            <w:bdr w:val="none" w:sz="0" w:space="0" w:color="auto" w:frame="1"/>
          </w:rPr>
          <w:t>см. стар. ред.</w:t>
        </w:r>
      </w:hyperlink>
      <w:r>
        <w:rPr>
          <w:rStyle w:val="s3"/>
        </w:rPr>
        <w:t xml:space="preserve">); </w:t>
      </w:r>
      <w:hyperlink r:id="rId739" w:anchor="sub_id=1018" w:history="1">
        <w:r>
          <w:rPr>
            <w:rStyle w:val="a3"/>
            <w:b/>
            <w:bCs/>
            <w:i/>
            <w:iCs/>
            <w:bdr w:val="none" w:sz="0" w:space="0" w:color="auto" w:frame="1"/>
          </w:rPr>
          <w:t>Законом</w:t>
        </w:r>
      </w:hyperlink>
      <w:r>
        <w:rPr>
          <w:rStyle w:val="s3"/>
        </w:rPr>
        <w:t xml:space="preserve"> РК от 28.12.11 г. № 524-IV (</w:t>
      </w:r>
      <w:hyperlink r:id="rId740" w:anchor="sub_id=350000" w:history="1">
        <w:r>
          <w:rPr>
            <w:rStyle w:val="a3"/>
            <w:b/>
            <w:bCs/>
            <w:i/>
            <w:iCs/>
            <w:bdr w:val="none" w:sz="0" w:space="0" w:color="auto" w:frame="1"/>
          </w:rPr>
          <w:t>см. стар. ред.)</w:t>
        </w:r>
      </w:hyperlink>
    </w:p>
    <w:p w:rsidR="00000000" w:rsidRDefault="00846D6E">
      <w:pPr>
        <w:ind w:firstLine="400"/>
        <w:jc w:val="both"/>
      </w:pPr>
      <w:r>
        <w:rPr>
          <w:rStyle w:val="s1"/>
        </w:rPr>
        <w:t>Статья 35. Обеспечение возвратности кредитов</w:t>
      </w:r>
    </w:p>
    <w:p w:rsidR="00000000" w:rsidRDefault="00846D6E">
      <w:pPr>
        <w:ind w:firstLine="400"/>
        <w:jc w:val="both"/>
      </w:pPr>
      <w:r>
        <w:rPr>
          <w:rStyle w:val="s0"/>
        </w:rPr>
        <w:t>1. Возвратность кредитов может об</w:t>
      </w:r>
      <w:r>
        <w:rPr>
          <w:rStyle w:val="s0"/>
        </w:rPr>
        <w:t xml:space="preserve">еспечиваться </w:t>
      </w:r>
      <w:hyperlink r:id="rId741" w:anchor="sub_id=2930000" w:history="1">
        <w:r>
          <w:rPr>
            <w:rStyle w:val="a3"/>
          </w:rPr>
          <w:t>неустойкой</w:t>
        </w:r>
      </w:hyperlink>
      <w:r>
        <w:rPr>
          <w:rStyle w:val="s0"/>
        </w:rPr>
        <w:t xml:space="preserve">, </w:t>
      </w:r>
      <w:hyperlink r:id="rId742" w:anchor="sub_id=2990000" w:history="1">
        <w:r>
          <w:rPr>
            <w:rStyle w:val="a3"/>
          </w:rPr>
          <w:t>залогом</w:t>
        </w:r>
      </w:hyperlink>
      <w:r>
        <w:rPr>
          <w:rStyle w:val="s0"/>
        </w:rPr>
        <w:t xml:space="preserve">, </w:t>
      </w:r>
      <w:hyperlink r:id="rId743"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846D6E">
      <w:pPr>
        <w:ind w:firstLine="400"/>
        <w:jc w:val="both"/>
      </w:pPr>
      <w:r>
        <w:rPr>
          <w:rStyle w:val="s3"/>
        </w:rPr>
        <w:t xml:space="preserve">Действие пункта распространяется на отношения, возникшие из ранее заключенных договоров банковского займа. </w:t>
      </w:r>
      <w:r>
        <w:rPr>
          <w:rStyle w:val="s3"/>
        </w:rPr>
        <w:t xml:space="preserve">Неустойка (штраф, пеня) по договорам банковского займа, заключенным с физическими лицами, уплаченная до введения в действие </w:t>
      </w:r>
      <w:hyperlink r:id="rId744" w:anchor="sub_id=20000" w:history="1">
        <w:r>
          <w:rPr>
            <w:rStyle w:val="a3"/>
            <w:b/>
            <w:bCs/>
            <w:i/>
            <w:iCs/>
            <w:bdr w:val="none" w:sz="0" w:space="0" w:color="auto" w:frame="1"/>
          </w:rPr>
          <w:t>Закона</w:t>
        </w:r>
      </w:hyperlink>
      <w:r>
        <w:rPr>
          <w:rStyle w:val="s3"/>
        </w:rPr>
        <w:t xml:space="preserve"> РК от 10.02.11 г. № 406-IV, либо неустойка</w:t>
      </w:r>
      <w:r>
        <w:rPr>
          <w:rStyle w:val="s3"/>
        </w:rPr>
        <w:t xml:space="preserve"> (штраф, пеня), подлежащая уплате в соответствии с вступившим в законную силу судебным актом, не подлежит перерасчету</w:t>
      </w:r>
    </w:p>
    <w:p w:rsidR="00000000" w:rsidRDefault="00846D6E">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w:t>
      </w:r>
      <w:r>
        <w:rPr>
          <w:rStyle w:val="s0"/>
        </w:rPr>
        <w:t xml:space="preserve">о займа, заключенному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w:t>
      </w:r>
      <w:r>
        <w:rPr>
          <w:rStyle w:val="s0"/>
        </w:rPr>
        <w:t>банковского займа.</w:t>
      </w:r>
    </w:p>
    <w:p w:rsidR="00000000" w:rsidRDefault="00846D6E">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745"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w:t>
      </w:r>
      <w:r>
        <w:rPr>
          <w:rStyle w:val="s0"/>
        </w:rPr>
        <w:t xml:space="preserve">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w:t>
      </w:r>
      <w:r>
        <w:rPr>
          <w:rStyle w:val="s0"/>
        </w:rPr>
        <w:t xml:space="preserve">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w:t>
      </w:r>
      <w:r>
        <w:rPr>
          <w:rStyle w:val="s0"/>
        </w:rPr>
        <w:t>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846D6E">
      <w:pPr>
        <w:ind w:firstLine="400"/>
        <w:jc w:val="both"/>
      </w:pPr>
      <w:r>
        <w:rPr>
          <w:rStyle w:val="s0"/>
        </w:rPr>
        <w:t>5. В случаях, предусмотренных договором о залоге, а также законодательными актами Республики Ка</w:t>
      </w:r>
      <w:r>
        <w:rPr>
          <w:rStyle w:val="s0"/>
        </w:rPr>
        <w:t xml:space="preserve">захстан, банк вправе </w:t>
      </w:r>
      <w:hyperlink r:id="rId746"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747" w:anchor="sub_id=240000" w:history="1">
        <w:r>
          <w:rPr>
            <w:rStyle w:val="a3"/>
          </w:rPr>
          <w:t>внесудебном порядке</w:t>
        </w:r>
      </w:hyperlink>
      <w:r>
        <w:rPr>
          <w:rStyle w:val="s0"/>
        </w:rPr>
        <w:t xml:space="preserve"> путем проведения торгов (аукциона).</w:t>
      </w:r>
    </w:p>
    <w:p w:rsidR="00000000" w:rsidRDefault="00846D6E">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846D6E">
      <w:pPr>
        <w:ind w:firstLine="400"/>
        <w:jc w:val="both"/>
      </w:pPr>
      <w:r>
        <w:rPr>
          <w:rStyle w:val="s0"/>
        </w:rPr>
        <w:t> </w:t>
      </w:r>
    </w:p>
    <w:p w:rsidR="00000000" w:rsidRDefault="00846D6E">
      <w:pPr>
        <w:ind w:firstLine="400"/>
        <w:jc w:val="both"/>
      </w:pPr>
      <w:r>
        <w:rPr>
          <w:rStyle w:val="s3"/>
        </w:rPr>
        <w:t xml:space="preserve">В статью 36 внесены изменения в соответствии с </w:t>
      </w:r>
      <w:hyperlink r:id="rId748" w:history="1">
        <w:r>
          <w:rPr>
            <w:rStyle w:val="a3"/>
            <w:b/>
            <w:bCs/>
            <w:i/>
            <w:iCs/>
            <w:bdr w:val="none" w:sz="0" w:space="0" w:color="auto" w:frame="1"/>
          </w:rPr>
          <w:t>Законом</w:t>
        </w:r>
      </w:hyperlink>
      <w:r>
        <w:rPr>
          <w:rStyle w:val="s3"/>
        </w:rPr>
        <w:t xml:space="preserve"> РК от 11.07.97 г. № 154-1; </w:t>
      </w:r>
      <w:hyperlink r:id="rId749" w:history="1">
        <w:r>
          <w:rPr>
            <w:rStyle w:val="a3"/>
            <w:b/>
            <w:bCs/>
            <w:i/>
            <w:iCs/>
            <w:bdr w:val="none" w:sz="0" w:space="0" w:color="auto" w:frame="1"/>
          </w:rPr>
          <w:t>Законом</w:t>
        </w:r>
      </w:hyperlink>
      <w:r>
        <w:rPr>
          <w:rStyle w:val="s3"/>
        </w:rPr>
        <w:t xml:space="preserve"> РК от 29.06.98 г. № 236-1; изложена в редакции </w:t>
      </w:r>
      <w:hyperlink r:id="rId750" w:anchor="sub_id=34" w:history="1">
        <w:r>
          <w:rPr>
            <w:rStyle w:val="a3"/>
            <w:i/>
            <w:iCs/>
            <w:bdr w:val="none" w:sz="0" w:space="0" w:color="auto" w:frame="1"/>
          </w:rPr>
          <w:t>Закона</w:t>
        </w:r>
      </w:hyperlink>
      <w:r>
        <w:rPr>
          <w:rStyle w:val="s3"/>
        </w:rPr>
        <w:t xml:space="preserve"> РК от 10.02.11 г. № 406-IV (</w:t>
      </w:r>
      <w:hyperlink r:id="rId751" w:anchor="sub_id=360000" w:history="1">
        <w:r>
          <w:rPr>
            <w:rStyle w:val="a3"/>
            <w:i/>
            <w:iCs/>
            <w:bdr w:val="none" w:sz="0" w:space="0" w:color="auto" w:frame="1"/>
          </w:rPr>
          <w:t>см. стар. ред.</w:t>
        </w:r>
      </w:hyperlink>
      <w:r>
        <w:rPr>
          <w:rStyle w:val="s3"/>
        </w:rPr>
        <w:t xml:space="preserve">); внесены изменения в соответствии с </w:t>
      </w:r>
      <w:hyperlink r:id="rId752" w:anchor="sub_id=1036" w:history="1">
        <w:r>
          <w:rPr>
            <w:rStyle w:val="a3"/>
            <w:i/>
            <w:iCs/>
          </w:rPr>
          <w:t>Законом</w:t>
        </w:r>
      </w:hyperlink>
      <w:r>
        <w:rPr>
          <w:rStyle w:val="s3"/>
        </w:rPr>
        <w:t xml:space="preserve"> РК от 05.07.12 г. № 30-V (</w:t>
      </w:r>
      <w:hyperlink r:id="rId753" w:anchor="sub_id=360000" w:history="1">
        <w:r>
          <w:rPr>
            <w:rStyle w:val="a3"/>
            <w:i/>
            <w:iCs/>
          </w:rPr>
          <w:t>см. стар. ред.</w:t>
        </w:r>
      </w:hyperlink>
      <w:r>
        <w:rPr>
          <w:rStyle w:val="s3"/>
        </w:rPr>
        <w:t>)</w:t>
      </w:r>
    </w:p>
    <w:p w:rsidR="00000000" w:rsidRDefault="00846D6E">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846D6E">
      <w:pPr>
        <w:ind w:firstLine="400"/>
        <w:jc w:val="both"/>
      </w:pPr>
      <w:r>
        <w:rPr>
          <w:rStyle w:val="s0"/>
        </w:rPr>
        <w:t>При наступле</w:t>
      </w:r>
      <w:r>
        <w:rPr>
          <w:rStyle w:val="s0"/>
        </w:rPr>
        <w:t>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w:t>
      </w:r>
      <w:r>
        <w:rPr>
          <w:rStyle w:val="s0"/>
        </w:rPr>
        <w:t>о договору банковского займа и о последствиях невыполнения заемщиком своих обязательств.</w:t>
      </w:r>
    </w:p>
    <w:p w:rsidR="00000000" w:rsidRDefault="00846D6E">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w:t>
      </w:r>
      <w:r>
        <w:rPr>
          <w:rStyle w:val="s0"/>
        </w:rPr>
        <w:t>раций) вправе применить к заемщику следующие меры:</w:t>
      </w:r>
    </w:p>
    <w:p w:rsidR="00000000" w:rsidRDefault="00846D6E">
      <w:pPr>
        <w:ind w:firstLine="400"/>
        <w:jc w:val="both"/>
      </w:pPr>
      <w:r>
        <w:rPr>
          <w:rStyle w:val="s0"/>
        </w:rPr>
        <w:t>1) вынести на рассмотрение уполномоченного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w:t>
      </w:r>
      <w:r>
        <w:rPr>
          <w:rStyle w:val="s0"/>
        </w:rPr>
        <w:t>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846D6E">
      <w:pPr>
        <w:ind w:firstLine="400"/>
        <w:jc w:val="both"/>
      </w:pPr>
      <w:r>
        <w:rPr>
          <w:rStyle w:val="s0"/>
        </w:rPr>
        <w:t xml:space="preserve">2) обратить взыскание в бесспорном (безакцептном) порядке на деньги, имеющиеся на любых банковских счетах заемщика </w:t>
      </w:r>
      <w:r>
        <w:rPr>
          <w:rStyle w:val="s0"/>
        </w:rPr>
        <w:t>(в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w:t>
      </w:r>
      <w:r>
        <w:rPr>
          <w:rStyle w:val="s0"/>
        </w:rPr>
        <w:t>а банковских счетах, открытых по требованию заемщика, в порядке, установленном нормативным правовым актом уполномоченного органа;</w:t>
      </w:r>
    </w:p>
    <w:p w:rsidR="00000000" w:rsidRDefault="00846D6E">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w:t>
      </w:r>
      <w:r>
        <w:rPr>
          <w:rStyle w:val="s0"/>
        </w:rPr>
        <w:t xml:space="preserve">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754"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846D6E">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55" w:anchor="sub_id=530000" w:history="1">
        <w:r>
          <w:rPr>
            <w:rStyle w:val="a3"/>
          </w:rPr>
          <w:t>законодательством</w:t>
        </w:r>
      </w:hyperlink>
      <w:r>
        <w:rPr>
          <w:rStyle w:val="s0"/>
        </w:rPr>
        <w:t xml:space="preserve"> Республики Казахстан.</w:t>
      </w:r>
    </w:p>
    <w:p w:rsidR="00000000" w:rsidRDefault="00846D6E">
      <w:pPr>
        <w:ind w:firstLine="400"/>
        <w:jc w:val="both"/>
      </w:pPr>
      <w:r>
        <w:rPr>
          <w:rStyle w:val="s0"/>
        </w:rPr>
        <w:t> </w:t>
      </w:r>
    </w:p>
    <w:p w:rsidR="00000000" w:rsidRDefault="00846D6E">
      <w:pPr>
        <w:ind w:firstLine="400"/>
        <w:jc w:val="both"/>
      </w:pPr>
      <w:r>
        <w:rPr>
          <w:rStyle w:val="s3"/>
        </w:rPr>
        <w:t xml:space="preserve">Статья 37 изложена в редакции </w:t>
      </w:r>
      <w:hyperlink r:id="rId756" w:history="1">
        <w:r>
          <w:rPr>
            <w:rStyle w:val="a3"/>
            <w:b/>
            <w:bCs/>
            <w:i/>
            <w:iCs/>
            <w:bdr w:val="none" w:sz="0" w:space="0" w:color="auto" w:frame="1"/>
          </w:rPr>
          <w:t>Закона</w:t>
        </w:r>
      </w:hyperlink>
      <w:r>
        <w:rPr>
          <w:rStyle w:val="s3"/>
        </w:rPr>
        <w:t xml:space="preserve"> РК от 11.07.97 г. № 154-1 </w:t>
      </w:r>
    </w:p>
    <w:p w:rsidR="00000000" w:rsidRDefault="00846D6E">
      <w:pPr>
        <w:ind w:firstLine="400"/>
        <w:jc w:val="both"/>
      </w:pPr>
      <w:r>
        <w:rPr>
          <w:rStyle w:val="s1"/>
        </w:rPr>
        <w:t xml:space="preserve">Статья 37. Сроки претензионной и исковой давности </w:t>
      </w:r>
    </w:p>
    <w:p w:rsidR="00000000" w:rsidRDefault="00846D6E">
      <w:pPr>
        <w:ind w:firstLine="400"/>
        <w:jc w:val="both"/>
      </w:pPr>
      <w:r>
        <w:t xml:space="preserve">На требования банков к заемщикам по надлежащему исполнению кредитных договоров сроки претензионной и </w:t>
      </w:r>
      <w:hyperlink r:id="rId757" w:anchor="sub_id=1770000" w:history="1">
        <w:r>
          <w:rPr>
            <w:rStyle w:val="a3"/>
          </w:rPr>
          <w:t>исковой давности</w:t>
        </w:r>
      </w:hyperlink>
      <w:r>
        <w:t xml:space="preserve"> не распространяются.</w:t>
      </w:r>
    </w:p>
    <w:p w:rsidR="00000000" w:rsidRDefault="00846D6E">
      <w:pPr>
        <w:ind w:firstLine="400"/>
        <w:jc w:val="both"/>
      </w:pPr>
      <w:r>
        <w:t> </w:t>
      </w:r>
    </w:p>
    <w:p w:rsidR="00000000" w:rsidRDefault="00846D6E">
      <w:pPr>
        <w:ind w:firstLine="400"/>
        <w:jc w:val="both"/>
      </w:pPr>
      <w:r>
        <w:rPr>
          <w:rStyle w:val="s3"/>
        </w:rPr>
        <w:t>В статью 38 внесены изменения в</w:t>
      </w:r>
      <w:r>
        <w:rPr>
          <w:rStyle w:val="s3"/>
        </w:rPr>
        <w:t xml:space="preserve"> соответствии с </w:t>
      </w:r>
      <w:hyperlink r:id="rId758" w:history="1">
        <w:r>
          <w:rPr>
            <w:rStyle w:val="a3"/>
            <w:b/>
            <w:bCs/>
            <w:i/>
            <w:iCs/>
            <w:bdr w:val="none" w:sz="0" w:space="0" w:color="auto" w:frame="1"/>
          </w:rPr>
          <w:t>Законом</w:t>
        </w:r>
      </w:hyperlink>
      <w:r>
        <w:rPr>
          <w:rStyle w:val="s3"/>
        </w:rPr>
        <w:t xml:space="preserve"> РК от 11.07.97 г. № 154-1; </w:t>
      </w:r>
      <w:hyperlink r:id="rId759" w:anchor="sub_id=10600" w:history="1">
        <w:r>
          <w:rPr>
            <w:rStyle w:val="a3"/>
            <w:b/>
            <w:bCs/>
            <w:i/>
            <w:iCs/>
            <w:bdr w:val="none" w:sz="0" w:space="0" w:color="auto" w:frame="1"/>
          </w:rPr>
          <w:t>Законом</w:t>
        </w:r>
      </w:hyperlink>
      <w:r>
        <w:rPr>
          <w:rStyle w:val="s3"/>
        </w:rPr>
        <w:t xml:space="preserve"> РК от 16.07.99 г. № 436-1 (</w:t>
      </w:r>
      <w:hyperlink r:id="rId760" w:anchor="sub_id=38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38. Осуществление платежей и переводов денег </w:t>
      </w:r>
    </w:p>
    <w:p w:rsidR="00000000" w:rsidRDefault="00846D6E">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761" w:history="1">
        <w:r>
          <w:rPr>
            <w:rStyle w:val="a3"/>
          </w:rPr>
          <w:t>законодательством</w:t>
        </w:r>
      </w:hyperlink>
      <w:r>
        <w:t xml:space="preserve">. </w:t>
      </w:r>
    </w:p>
    <w:p w:rsidR="00000000" w:rsidRDefault="00846D6E">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762"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846D6E">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w:t>
      </w:r>
      <w:r>
        <w:t xml:space="preserve">ечащих действующему законодательству Республики Казахстан. </w:t>
      </w:r>
    </w:p>
    <w:p w:rsidR="00000000" w:rsidRDefault="00846D6E">
      <w:pPr>
        <w:ind w:firstLine="400"/>
        <w:jc w:val="both"/>
      </w:pPr>
      <w:r>
        <w:t xml:space="preserve">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w:t>
      </w:r>
      <w:r>
        <w:t>их зачисления.</w:t>
      </w:r>
    </w:p>
    <w:p w:rsidR="00000000" w:rsidRDefault="00846D6E">
      <w:pPr>
        <w:ind w:firstLine="400"/>
        <w:jc w:val="both"/>
      </w:pPr>
      <w:r>
        <w:t> </w:t>
      </w:r>
    </w:p>
    <w:p w:rsidR="00000000" w:rsidRDefault="00846D6E">
      <w:pPr>
        <w:ind w:firstLine="400"/>
        <w:jc w:val="both"/>
      </w:pPr>
      <w:r>
        <w:rPr>
          <w:rStyle w:val="s3"/>
        </w:rPr>
        <w:t xml:space="preserve">В статью 39 внесены изменения в соответствии с </w:t>
      </w:r>
      <w:hyperlink r:id="rId763" w:history="1">
        <w:r>
          <w:rPr>
            <w:rStyle w:val="a3"/>
            <w:b/>
            <w:bCs/>
            <w:i/>
            <w:iCs/>
            <w:bdr w:val="none" w:sz="0" w:space="0" w:color="auto" w:frame="1"/>
          </w:rPr>
          <w:t>Законом</w:t>
        </w:r>
      </w:hyperlink>
      <w:r>
        <w:rPr>
          <w:rStyle w:val="s3"/>
        </w:rPr>
        <w:t xml:space="preserve"> РК от 11.07.97 г. № 154-1; изложена в редакции </w:t>
      </w:r>
      <w:hyperlink r:id="rId764" w:anchor="sub_id=39" w:history="1">
        <w:r>
          <w:rPr>
            <w:rStyle w:val="a3"/>
            <w:b/>
            <w:bCs/>
            <w:i/>
            <w:iCs/>
            <w:bdr w:val="none" w:sz="0" w:space="0" w:color="auto" w:frame="1"/>
          </w:rPr>
          <w:t>Закона</w:t>
        </w:r>
      </w:hyperlink>
      <w:r>
        <w:rPr>
          <w:rStyle w:val="s3"/>
        </w:rPr>
        <w:t xml:space="preserve"> РК от 19.02.07 г. № 230-III (</w:t>
      </w:r>
      <w:hyperlink r:id="rId765"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66" w:anchor="sub_id=39" w:history="1">
        <w:r>
          <w:rPr>
            <w:rStyle w:val="a3"/>
            <w:b/>
            <w:bCs/>
            <w:i/>
            <w:iCs/>
            <w:bdr w:val="none" w:sz="0" w:space="0" w:color="auto" w:frame="1"/>
          </w:rPr>
          <w:t>Законом</w:t>
        </w:r>
      </w:hyperlink>
      <w:r>
        <w:rPr>
          <w:rStyle w:val="s3"/>
        </w:rPr>
        <w:t xml:space="preserve"> РК от 23.10.08 г. № 72-IV (</w:t>
      </w:r>
      <w:hyperlink r:id="rId767" w:anchor="sub_id=390000" w:history="1">
        <w:r>
          <w:rPr>
            <w:rStyle w:val="a3"/>
            <w:b/>
            <w:bCs/>
            <w:i/>
            <w:iCs/>
            <w:bdr w:val="none" w:sz="0" w:space="0" w:color="auto" w:frame="1"/>
          </w:rPr>
          <w:t>см. стар. ред.</w:t>
        </w:r>
      </w:hyperlink>
      <w:r>
        <w:rPr>
          <w:rStyle w:val="s3"/>
        </w:rPr>
        <w:t xml:space="preserve">); </w:t>
      </w:r>
      <w:hyperlink r:id="rId768" w:anchor="sub_id=413" w:history="1">
        <w:r>
          <w:rPr>
            <w:rStyle w:val="a3"/>
            <w:b/>
            <w:bCs/>
            <w:i/>
            <w:iCs/>
            <w:bdr w:val="none" w:sz="0" w:space="0" w:color="auto" w:frame="1"/>
          </w:rPr>
          <w:t>Законом</w:t>
        </w:r>
      </w:hyperlink>
      <w:r>
        <w:rPr>
          <w:rStyle w:val="s3"/>
        </w:rPr>
        <w:t xml:space="preserve"> РК от 12.02.09 г. № 133-IV (</w:t>
      </w:r>
      <w:hyperlink r:id="rId769" w:anchor="sub_id=390000" w:history="1">
        <w:r>
          <w:rPr>
            <w:rStyle w:val="a3"/>
            <w:b/>
            <w:bCs/>
            <w:i/>
            <w:iCs/>
            <w:bdr w:val="none" w:sz="0" w:space="0" w:color="auto" w:frame="1"/>
          </w:rPr>
          <w:t>см. стар. ред.</w:t>
        </w:r>
      </w:hyperlink>
      <w:r>
        <w:rPr>
          <w:rStyle w:val="s3"/>
        </w:rPr>
        <w:t xml:space="preserve">); изложена в редакции </w:t>
      </w:r>
      <w:hyperlink r:id="rId770" w:anchor="sub_id=34" w:history="1">
        <w:r>
          <w:rPr>
            <w:rStyle w:val="a3"/>
            <w:i/>
            <w:iCs/>
            <w:bdr w:val="none" w:sz="0" w:space="0" w:color="auto" w:frame="1"/>
          </w:rPr>
          <w:t>Закона</w:t>
        </w:r>
      </w:hyperlink>
      <w:r>
        <w:rPr>
          <w:rStyle w:val="s3"/>
        </w:rPr>
        <w:t xml:space="preserve"> РК от 10.02.11 г. № 406-IV (</w:t>
      </w:r>
      <w:hyperlink r:id="rId771" w:anchor="sub_id=39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39. Ставки и тарифы</w:t>
      </w:r>
    </w:p>
    <w:p w:rsidR="00000000" w:rsidRDefault="00846D6E">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w:t>
      </w:r>
      <w:r>
        <w:rPr>
          <w:rStyle w:val="s0"/>
        </w:rPr>
        <w:t>ды банковских операций, самостоятельно с учетом ограничений, установленных законами Республики Казахстан.</w:t>
      </w:r>
    </w:p>
    <w:p w:rsidR="00000000" w:rsidRDefault="00846D6E">
      <w:pPr>
        <w:ind w:firstLine="400"/>
        <w:jc w:val="both"/>
      </w:pPr>
      <w:r>
        <w:rPr>
          <w:rStyle w:val="s3"/>
        </w:rPr>
        <w:t xml:space="preserve">См.также: </w:t>
      </w:r>
      <w:hyperlink r:id="rId772" w:history="1">
        <w:r>
          <w:rPr>
            <w:rStyle w:val="a3"/>
            <w:i/>
            <w:iCs/>
            <w:bdr w:val="none" w:sz="0" w:space="0" w:color="auto" w:frame="1"/>
          </w:rPr>
          <w:t>Письмо</w:t>
        </w:r>
      </w:hyperlink>
      <w:r>
        <w:rPr>
          <w:rStyle w:val="s3"/>
        </w:rPr>
        <w:t xml:space="preserve"> Генеральной Прокуратуры Республики Казахстан от 5 июля 2012 года № 2</w:t>
      </w:r>
      <w:r>
        <w:rPr>
          <w:rStyle w:val="s3"/>
        </w:rPr>
        <w:t xml:space="preserve">-010711-12-36826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73" w:history="1">
        <w:r>
          <w:rPr>
            <w:rStyle w:val="a3"/>
            <w:b/>
            <w:bCs/>
            <w:i/>
            <w:iCs/>
            <w:bdr w:val="none" w:sz="0" w:space="0" w:color="auto" w:frame="1"/>
          </w:rPr>
          <w:t>Письмо</w:t>
        </w:r>
      </w:hyperlink>
      <w:r>
        <w:rPr>
          <w:rStyle w:val="s3"/>
        </w:rPr>
        <w:t xml:space="preserve"> Национального Банка Ре</w:t>
      </w:r>
      <w:r>
        <w:rPr>
          <w:rStyle w:val="s3"/>
        </w:rPr>
        <w:t>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846D6E">
      <w:pPr>
        <w:ind w:firstLine="400"/>
        <w:jc w:val="both"/>
      </w:pPr>
      <w:r>
        <w:rPr>
          <w:rStyle w:val="s0"/>
        </w:rPr>
        <w:t>2. В договорах банковского займа, заключаемых с физическими лицами, в том числе договорах ипотечных зай</w:t>
      </w:r>
      <w:r>
        <w:rPr>
          <w:rStyle w:val="s0"/>
        </w:rPr>
        <w:t>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w:t>
      </w:r>
      <w:r>
        <w:rPr>
          <w:rStyle w:val="s0"/>
        </w:rPr>
        <w:t>нковского займа.</w:t>
      </w:r>
    </w:p>
    <w:p w:rsidR="00000000" w:rsidRDefault="00846D6E">
      <w:pPr>
        <w:ind w:firstLine="400"/>
        <w:jc w:val="both"/>
      </w:pPr>
      <w:r>
        <w:rPr>
          <w:rStyle w:val="s3"/>
        </w:rPr>
        <w:t xml:space="preserve">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774"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846D6E">
      <w:pPr>
        <w:ind w:firstLine="400"/>
        <w:jc w:val="both"/>
      </w:pPr>
      <w:r>
        <w:rPr>
          <w:rStyle w:val="s0"/>
        </w:rPr>
        <w:t>До заключения договора ипотечного жилищного займа, а также в случаях, предусмотренных нормативным правовым актом уполномоченного органа, банк, организаци</w:t>
      </w:r>
      <w:r>
        <w:rPr>
          <w:rStyle w:val="s0"/>
        </w:rPr>
        <w:t>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w:t>
      </w:r>
      <w:r>
        <w:rPr>
          <w:rStyle w:val="s0"/>
        </w:rPr>
        <w:t>ты графиков погашения займа, рассчитанных с периодичностью, установленной в договоре банковского займа, следующими методами погашения:</w:t>
      </w:r>
    </w:p>
    <w:p w:rsidR="00000000" w:rsidRDefault="00846D6E">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w:t>
      </w:r>
      <w:r>
        <w:rPr>
          <w:rStyle w:val="s0"/>
        </w:rPr>
        <w:t>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846D6E">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w:t>
      </w:r>
      <w:r>
        <w:rPr>
          <w:rStyle w:val="s0"/>
        </w:rPr>
        <w:t>дению, начисленному за период на остаток основного долга. Размеры первого и последнего платежей могут отличаться от других.</w:t>
      </w:r>
    </w:p>
    <w:p w:rsidR="00000000" w:rsidRDefault="00846D6E">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w:t>
      </w:r>
      <w:r>
        <w:rPr>
          <w:rStyle w:val="s0"/>
        </w:rPr>
        <w:t>ма, рассчитанные в соответствии с их внутренними правилами.</w:t>
      </w:r>
    </w:p>
    <w:p w:rsidR="00000000" w:rsidRDefault="00846D6E">
      <w:pPr>
        <w:ind w:firstLine="400"/>
        <w:jc w:val="both"/>
      </w:pPr>
      <w:r>
        <w:rPr>
          <w:rStyle w:val="s0"/>
        </w:rPr>
        <w:t>Фиксированная ставка вознаграждения не подлежит изменению в одностороннем порядке.</w:t>
      </w:r>
    </w:p>
    <w:p w:rsidR="00000000" w:rsidRDefault="00846D6E">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w:t>
      </w:r>
      <w:r>
        <w:rPr>
          <w:rStyle w:val="s0"/>
        </w:rPr>
        <w:t>ую ставку вознаграждения в течение срока действия договора.</w:t>
      </w:r>
    </w:p>
    <w:p w:rsidR="00000000" w:rsidRDefault="00846D6E">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w:t>
      </w:r>
      <w:r>
        <w:rPr>
          <w:rStyle w:val="s0"/>
        </w:rPr>
        <w:t xml:space="preserve">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w:t>
      </w:r>
      <w:r>
        <w:rPr>
          <w:rStyle w:val="s0"/>
        </w:rPr>
        <w:t>ставки вознаграждения.</w:t>
      </w:r>
    </w:p>
    <w:p w:rsidR="00000000" w:rsidRDefault="00846D6E">
      <w:pPr>
        <w:ind w:firstLine="400"/>
        <w:jc w:val="both"/>
      </w:pPr>
      <w:hyperlink r:id="rId775"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846D6E">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w:t>
      </w:r>
      <w:r>
        <w:rPr>
          <w:rStyle w:val="s0"/>
        </w:rPr>
        <w:t>й и других расходов по обслуживанию займа.</w:t>
      </w:r>
    </w:p>
    <w:p w:rsidR="00000000" w:rsidRDefault="00846D6E">
      <w:pPr>
        <w:jc w:val="both"/>
      </w:pPr>
      <w:r>
        <w:rPr>
          <w:rStyle w:val="s3"/>
        </w:rPr>
        <w:t xml:space="preserve">См.: </w:t>
      </w:r>
      <w:hyperlink r:id="rId77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w:t>
      </w:r>
      <w:r>
        <w:rPr>
          <w:rStyle w:val="s3"/>
        </w:rPr>
        <w:t xml:space="preserve">9/20635, </w:t>
      </w:r>
      <w:hyperlink r:id="rId777" w:history="1">
        <w:r>
          <w:rPr>
            <w:rStyle w:val="a3"/>
            <w:b/>
            <w:bCs/>
            <w:i/>
            <w:iCs/>
            <w:bdr w:val="none" w:sz="0" w:space="0" w:color="auto" w:frame="1"/>
          </w:rPr>
          <w:t>разъяснения АФН РК</w:t>
        </w:r>
      </w:hyperlink>
      <w:r>
        <w:rPr>
          <w:rStyle w:val="s3"/>
        </w:rPr>
        <w:t xml:space="preserve"> (22 июля 2009 года)</w:t>
      </w:r>
    </w:p>
    <w:p w:rsidR="00000000" w:rsidRDefault="00846D6E">
      <w:pPr>
        <w:ind w:firstLine="400"/>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778" w:anchor="sub_id=20000" w:history="1">
        <w:r>
          <w:rPr>
            <w:rStyle w:val="a3"/>
            <w:b/>
            <w:bCs/>
            <w:i/>
            <w:iCs/>
            <w:bdr w:val="none" w:sz="0" w:space="0" w:color="auto" w:frame="1"/>
          </w:rPr>
          <w:t>Закона</w:t>
        </w:r>
      </w:hyperlink>
      <w:r>
        <w:rPr>
          <w:rStyle w:val="s3"/>
        </w:rPr>
        <w:t xml:space="preserve"> РК от 10.02.11 г. № 406-IV</w:t>
      </w:r>
    </w:p>
    <w:p w:rsidR="00000000" w:rsidRDefault="00846D6E">
      <w:pPr>
        <w:ind w:firstLine="400"/>
        <w:jc w:val="both"/>
      </w:pPr>
      <w:r>
        <w:rPr>
          <w:rStyle w:val="s0"/>
        </w:rPr>
        <w:t>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w:t>
      </w:r>
      <w:r>
        <w:rPr>
          <w:rStyle w:val="s0"/>
        </w:rPr>
        <w:t>ежащие взиманию в связи с выдачей займа, и не вправе в одностороннем порядке вводить новые виды комиссий в рамках заключенного договора.</w:t>
      </w:r>
    </w:p>
    <w:p w:rsidR="00000000" w:rsidRDefault="00846D6E">
      <w:pPr>
        <w:ind w:firstLine="400"/>
        <w:jc w:val="both"/>
      </w:pPr>
      <w:r>
        <w:rPr>
          <w:rStyle w:val="s3"/>
        </w:rPr>
        <w:t xml:space="preserve">См.также: </w:t>
      </w:r>
      <w:hyperlink r:id="rId779" w:history="1">
        <w:r>
          <w:rPr>
            <w:rStyle w:val="a3"/>
            <w:i/>
            <w:iCs/>
            <w:bdr w:val="none" w:sz="0" w:space="0" w:color="auto" w:frame="1"/>
          </w:rPr>
          <w:t>Письмо</w:t>
        </w:r>
      </w:hyperlink>
      <w:r>
        <w:rPr>
          <w:rStyle w:val="s3"/>
        </w:rPr>
        <w:t xml:space="preserve"> Генеральной Прокуратуры Республики Ка</w:t>
      </w:r>
      <w:r>
        <w:rPr>
          <w:rStyle w:val="s3"/>
        </w:rPr>
        <w:t xml:space="preserve">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80"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846D6E">
      <w:pPr>
        <w:ind w:firstLine="400"/>
        <w:jc w:val="both"/>
      </w:pPr>
      <w:r>
        <w:rPr>
          <w:rStyle w:val="s0"/>
        </w:rPr>
        <w:t xml:space="preserve">4. На интернет-ресурсе банка должна быть размещена информация о ставках </w:t>
      </w:r>
      <w:r>
        <w:rPr>
          <w:rStyle w:val="s0"/>
        </w:rPr>
        <w:t>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w:t>
      </w:r>
      <w:r>
        <w:rPr>
          <w:rStyle w:val="s0"/>
        </w:rPr>
        <w:t>умента и органа, принявшего данные изменения.</w:t>
      </w:r>
    </w:p>
    <w:p w:rsidR="00000000" w:rsidRDefault="00846D6E">
      <w:pPr>
        <w:ind w:firstLine="400"/>
        <w:jc w:val="both"/>
      </w:pPr>
      <w:r>
        <w:rPr>
          <w:rStyle w:val="s3"/>
        </w:rPr>
        <w:t xml:space="preserve">Действие пункта 5 </w:t>
      </w:r>
      <w:hyperlink r:id="rId781"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w:t>
      </w:r>
      <w:r>
        <w:rPr>
          <w:rStyle w:val="s3"/>
        </w:rPr>
        <w:t>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846D6E">
      <w:pPr>
        <w:ind w:firstLine="400"/>
        <w:jc w:val="both"/>
      </w:pPr>
      <w:r>
        <w:rPr>
          <w:rStyle w:val="s0"/>
        </w:rPr>
        <w:t>5. Банки, организации, осуществляющие о</w:t>
      </w:r>
      <w:r>
        <w:rPr>
          <w:rStyle w:val="s0"/>
        </w:rPr>
        <w:t>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одного года с даты получ</w:t>
      </w:r>
      <w:r>
        <w:rPr>
          <w:rStyle w:val="s0"/>
        </w:rPr>
        <w:t>ения займа.</w:t>
      </w:r>
    </w:p>
    <w:p w:rsidR="00000000" w:rsidRDefault="00846D6E">
      <w:pPr>
        <w:ind w:firstLine="400"/>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82" w:anchor="sub_id=20000" w:history="1">
        <w:r>
          <w:rPr>
            <w:rStyle w:val="a3"/>
            <w:b/>
            <w:bCs/>
            <w:i/>
            <w:iCs/>
            <w:bdr w:val="none" w:sz="0" w:space="0" w:color="auto" w:frame="1"/>
          </w:rPr>
          <w:t>Закона</w:t>
        </w:r>
      </w:hyperlink>
      <w:r>
        <w:rPr>
          <w:rStyle w:val="s3"/>
        </w:rPr>
        <w:t xml:space="preserve"> РК от 10.02.11 г. № 406-IV</w:t>
      </w:r>
    </w:p>
    <w:p w:rsidR="00000000" w:rsidRDefault="00846D6E">
      <w:pPr>
        <w:ind w:firstLine="400"/>
        <w:jc w:val="both"/>
      </w:pPr>
      <w:r>
        <w:rPr>
          <w:rStyle w:val="s0"/>
        </w:rPr>
        <w:t xml:space="preserve">6. Банки, </w:t>
      </w:r>
      <w:r>
        <w:rPr>
          <w:rStyle w:val="s0"/>
        </w:rPr>
        <w:t>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846D6E">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846D6E">
      <w:pPr>
        <w:ind w:firstLine="400"/>
        <w:jc w:val="both"/>
      </w:pPr>
      <w:r>
        <w:rPr>
          <w:rStyle w:val="s0"/>
        </w:rPr>
        <w:t xml:space="preserve">2) возникновения у банка, организации, осуществляющей отдельные виды </w:t>
      </w:r>
      <w:r>
        <w:rPr>
          <w:rStyle w:val="s0"/>
        </w:rPr>
        <w:t>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846D6E">
      <w:pPr>
        <w:ind w:firstLine="400"/>
        <w:jc w:val="both"/>
      </w:pPr>
      <w:r>
        <w:rPr>
          <w:rStyle w:val="s0"/>
        </w:rPr>
        <w:t>изменения состава участников (акционер</w:t>
      </w:r>
      <w:r>
        <w:rPr>
          <w:rStyle w:val="s0"/>
        </w:rPr>
        <w:t>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r>
        <w:rPr>
          <w:rStyle w:val="s0"/>
        </w:rPr>
        <w:t>;</w:t>
      </w:r>
    </w:p>
    <w:p w:rsidR="00000000" w:rsidRDefault="00846D6E">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w:t>
      </w:r>
      <w:r>
        <w:rPr>
          <w:rStyle w:val="s0"/>
        </w:rPr>
        <w:t xml:space="preserve">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846D6E">
      <w:pPr>
        <w:ind w:firstLine="400"/>
        <w:jc w:val="both"/>
      </w:pPr>
      <w:r>
        <w:rPr>
          <w:rStyle w:val="s0"/>
        </w:rPr>
        <w:t>7. Банки, за исключением исламских банков, организации, осущест</w:t>
      </w:r>
      <w:r>
        <w:rPr>
          <w:rStyle w:val="s0"/>
        </w:rPr>
        <w:t xml:space="preserve">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83" w:anchor="sub_id=100" w:history="1">
        <w:r>
          <w:rPr>
            <w:rStyle w:val="a3"/>
          </w:rPr>
          <w:t>порядок</w:t>
        </w:r>
      </w:hyperlink>
      <w:r>
        <w:rPr>
          <w:rStyle w:val="s0"/>
        </w:rPr>
        <w:t xml:space="preserve"> </w:t>
      </w:r>
      <w:r>
        <w:rPr>
          <w:rStyle w:val="s0"/>
        </w:rPr>
        <w:t>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846D6E">
      <w:pPr>
        <w:ind w:firstLine="400"/>
        <w:jc w:val="both"/>
      </w:pPr>
      <w:r>
        <w:rPr>
          <w:rStyle w:val="s0"/>
        </w:rPr>
        <w:t>В случае несоблюдения тр</w:t>
      </w:r>
      <w:r>
        <w:rPr>
          <w:rStyle w:val="s0"/>
        </w:rPr>
        <w:t>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846D6E">
      <w:pPr>
        <w:ind w:firstLine="400"/>
        <w:jc w:val="both"/>
      </w:pPr>
      <w:r>
        <w:t> </w:t>
      </w:r>
    </w:p>
    <w:p w:rsidR="00000000" w:rsidRDefault="00846D6E">
      <w:pPr>
        <w:ind w:firstLine="400"/>
        <w:jc w:val="both"/>
      </w:pPr>
      <w:bookmarkStart w:id="57" w:name="SUB400000"/>
      <w:bookmarkEnd w:id="57"/>
      <w:r>
        <w:rPr>
          <w:rStyle w:val="s3"/>
        </w:rPr>
        <w:t>В статью 40 внесены измен</w:t>
      </w:r>
      <w:r>
        <w:rPr>
          <w:rStyle w:val="s3"/>
        </w:rPr>
        <w:t xml:space="preserve">ения в соответствии с Законами РК от 11.07.97 г. </w:t>
      </w:r>
      <w:hyperlink r:id="rId784" w:history="1">
        <w:r>
          <w:rPr>
            <w:rStyle w:val="a3"/>
            <w:b/>
            <w:bCs/>
            <w:i/>
            <w:iCs/>
            <w:bdr w:val="none" w:sz="0" w:space="0" w:color="auto" w:frame="1"/>
          </w:rPr>
          <w:t>№ 154-I</w:t>
        </w:r>
      </w:hyperlink>
      <w:r>
        <w:rPr>
          <w:rStyle w:val="s3"/>
        </w:rPr>
        <w:t xml:space="preserve">; от 16.07.99 г. </w:t>
      </w:r>
      <w:hyperlink r:id="rId785" w:anchor="sub_id=10600" w:history="1">
        <w:r>
          <w:rPr>
            <w:rStyle w:val="a3"/>
            <w:b/>
            <w:bCs/>
            <w:i/>
            <w:iCs/>
            <w:bdr w:val="none" w:sz="0" w:space="0" w:color="auto" w:frame="1"/>
          </w:rPr>
          <w:t>№ 436-I</w:t>
        </w:r>
      </w:hyperlink>
      <w:r>
        <w:rPr>
          <w:rStyle w:val="s3"/>
        </w:rPr>
        <w:t xml:space="preserve"> (</w:t>
      </w:r>
      <w:hyperlink r:id="rId786" w:anchor="sub_id=400000" w:history="1">
        <w:r>
          <w:rPr>
            <w:rStyle w:val="a3"/>
            <w:b/>
            <w:bCs/>
            <w:i/>
            <w:iCs/>
            <w:bdr w:val="none" w:sz="0" w:space="0" w:color="auto" w:frame="1"/>
          </w:rPr>
          <w:t>см. стар. ред.</w:t>
        </w:r>
      </w:hyperlink>
      <w:r>
        <w:rPr>
          <w:rStyle w:val="s3"/>
        </w:rPr>
        <w:t xml:space="preserve">); от 02.03.01 г. </w:t>
      </w:r>
      <w:hyperlink r:id="rId787" w:anchor="sub_id=10625" w:history="1">
        <w:r>
          <w:rPr>
            <w:rStyle w:val="a3"/>
            <w:b/>
            <w:bCs/>
            <w:i/>
            <w:iCs/>
            <w:bdr w:val="none" w:sz="0" w:space="0" w:color="auto" w:frame="1"/>
          </w:rPr>
          <w:t>№ 162-II</w:t>
        </w:r>
      </w:hyperlink>
      <w:r>
        <w:rPr>
          <w:rStyle w:val="s3"/>
        </w:rPr>
        <w:t xml:space="preserve"> (</w:t>
      </w:r>
      <w:hyperlink r:id="rId788" w:anchor="sub_id=400000" w:history="1">
        <w:r>
          <w:rPr>
            <w:rStyle w:val="a3"/>
            <w:b/>
            <w:bCs/>
            <w:i/>
            <w:iCs/>
            <w:bdr w:val="none" w:sz="0" w:space="0" w:color="auto" w:frame="1"/>
          </w:rPr>
          <w:t>см. стар. ред.</w:t>
        </w:r>
      </w:hyperlink>
      <w:r>
        <w:rPr>
          <w:rStyle w:val="s3"/>
        </w:rPr>
        <w:t xml:space="preserve">); от 16.05.03 г. </w:t>
      </w:r>
      <w:hyperlink r:id="rId789" w:anchor="sub_id=10710" w:history="1">
        <w:r>
          <w:rPr>
            <w:rStyle w:val="a3"/>
            <w:b/>
            <w:bCs/>
            <w:i/>
            <w:iCs/>
            <w:bdr w:val="none" w:sz="0" w:space="0" w:color="auto" w:frame="1"/>
          </w:rPr>
          <w:t>№ 416-II</w:t>
        </w:r>
      </w:hyperlink>
      <w:r>
        <w:rPr>
          <w:rStyle w:val="s3"/>
        </w:rPr>
        <w:t xml:space="preserve"> (</w:t>
      </w:r>
      <w:hyperlink r:id="rId790" w:anchor="sub_id=400000" w:history="1">
        <w:r>
          <w:rPr>
            <w:rStyle w:val="a3"/>
            <w:b/>
            <w:bCs/>
            <w:i/>
            <w:iCs/>
            <w:bdr w:val="none" w:sz="0" w:space="0" w:color="auto" w:frame="1"/>
          </w:rPr>
          <w:t>см. стар. ред.</w:t>
        </w:r>
      </w:hyperlink>
      <w:r>
        <w:rPr>
          <w:rStyle w:val="s3"/>
        </w:rPr>
        <w:t xml:space="preserve">); от 10.07.03 г. </w:t>
      </w:r>
      <w:hyperlink r:id="rId791" w:anchor="sub_id=1032" w:history="1">
        <w:r>
          <w:rPr>
            <w:rStyle w:val="a3"/>
            <w:b/>
            <w:bCs/>
            <w:i/>
            <w:iCs/>
            <w:bdr w:val="none" w:sz="0" w:space="0" w:color="auto" w:frame="1"/>
          </w:rPr>
          <w:t>№ 483-II</w:t>
        </w:r>
      </w:hyperlink>
      <w:r>
        <w:rPr>
          <w:rStyle w:val="s3"/>
        </w:rPr>
        <w:t xml:space="preserve"> (</w:t>
      </w:r>
      <w:hyperlink r:id="rId792" w:anchor="sub_id=400000" w:history="1">
        <w:r>
          <w:rPr>
            <w:rStyle w:val="a3"/>
            <w:b/>
            <w:bCs/>
            <w:i/>
            <w:iCs/>
            <w:bdr w:val="none" w:sz="0" w:space="0" w:color="auto" w:frame="1"/>
          </w:rPr>
          <w:t>см. стар. ред.</w:t>
        </w:r>
      </w:hyperlink>
      <w:r>
        <w:rPr>
          <w:rStyle w:val="s3"/>
        </w:rPr>
        <w:t xml:space="preserve">); от 23.12.05 г. </w:t>
      </w:r>
      <w:hyperlink r:id="rId793" w:anchor="sub_id=10819" w:history="1">
        <w:r>
          <w:rPr>
            <w:rStyle w:val="a3"/>
            <w:b/>
            <w:bCs/>
            <w:i/>
            <w:iCs/>
            <w:bdr w:val="none" w:sz="0" w:space="0" w:color="auto" w:frame="1"/>
          </w:rPr>
          <w:t>№ 107-III</w:t>
        </w:r>
      </w:hyperlink>
      <w:r>
        <w:rPr>
          <w:rStyle w:val="s3"/>
        </w:rPr>
        <w:t xml:space="preserve"> (</w:t>
      </w:r>
      <w:hyperlink r:id="rId794" w:anchor="sub_id=400000" w:history="1">
        <w:r>
          <w:rPr>
            <w:rStyle w:val="a3"/>
            <w:b/>
            <w:bCs/>
            <w:i/>
            <w:iCs/>
            <w:bdr w:val="none" w:sz="0" w:space="0" w:color="auto" w:frame="1"/>
          </w:rPr>
          <w:t>см. стар. ред.</w:t>
        </w:r>
      </w:hyperlink>
      <w:r>
        <w:rPr>
          <w:rStyle w:val="s3"/>
        </w:rPr>
        <w:t xml:space="preserve">); 13.02.09 г. </w:t>
      </w:r>
      <w:hyperlink r:id="rId795" w:anchor="sub_id=506" w:history="1">
        <w:r>
          <w:rPr>
            <w:rStyle w:val="a3"/>
            <w:b/>
            <w:bCs/>
            <w:i/>
            <w:iCs/>
            <w:bdr w:val="none" w:sz="0" w:space="0" w:color="auto" w:frame="1"/>
          </w:rPr>
          <w:t>№ 135-IV</w:t>
        </w:r>
      </w:hyperlink>
      <w:r>
        <w:rPr>
          <w:rStyle w:val="s3"/>
        </w:rPr>
        <w:t xml:space="preserve"> (</w:t>
      </w:r>
      <w:hyperlink r:id="rId796" w:anchor="sub_id=400000" w:history="1">
        <w:r>
          <w:rPr>
            <w:rStyle w:val="a3"/>
            <w:b/>
            <w:bCs/>
            <w:i/>
            <w:iCs/>
            <w:bdr w:val="none" w:sz="0" w:space="0" w:color="auto" w:frame="1"/>
          </w:rPr>
          <w:t>см. стар. ред.</w:t>
        </w:r>
      </w:hyperlink>
      <w:r>
        <w:rPr>
          <w:rStyle w:val="s3"/>
        </w:rPr>
        <w:t xml:space="preserve">); от 30.12.09 г. </w:t>
      </w:r>
      <w:hyperlink r:id="rId797" w:anchor="sub_id=603" w:history="1">
        <w:r>
          <w:rPr>
            <w:rStyle w:val="a3"/>
            <w:b/>
            <w:bCs/>
            <w:i/>
            <w:iCs/>
            <w:bdr w:val="none" w:sz="0" w:space="0" w:color="auto" w:frame="1"/>
          </w:rPr>
          <w:t>№ 234-IV</w:t>
        </w:r>
      </w:hyperlink>
      <w:r>
        <w:rPr>
          <w:rStyle w:val="s3"/>
        </w:rPr>
        <w:t xml:space="preserve"> (введены в действие с 21 февраля 2009 года) (</w:t>
      </w:r>
      <w:hyperlink r:id="rId798" w:anchor="sub_id=400000" w:history="1">
        <w:r>
          <w:rPr>
            <w:rStyle w:val="a3"/>
            <w:b/>
            <w:bCs/>
            <w:i/>
            <w:iCs/>
            <w:bdr w:val="none" w:sz="0" w:space="0" w:color="auto" w:frame="1"/>
          </w:rPr>
          <w:t>см. стар. ред.</w:t>
        </w:r>
      </w:hyperlink>
      <w:r>
        <w:rPr>
          <w:rStyle w:val="s3"/>
        </w:rPr>
        <w:t xml:space="preserve">); от 28.12.11 г. </w:t>
      </w:r>
      <w:hyperlink r:id="rId799" w:anchor="sub_id=1019" w:history="1">
        <w:r>
          <w:rPr>
            <w:rStyle w:val="a3"/>
            <w:b/>
            <w:bCs/>
            <w:i/>
            <w:iCs/>
            <w:bdr w:val="none" w:sz="0" w:space="0" w:color="auto" w:frame="1"/>
          </w:rPr>
          <w:t>№ 524-IV</w:t>
        </w:r>
      </w:hyperlink>
      <w:r>
        <w:rPr>
          <w:rStyle w:val="s3"/>
        </w:rPr>
        <w:t xml:space="preserve"> (см. </w:t>
      </w:r>
      <w:hyperlink r:id="rId800" w:anchor="sub_id=20000" w:history="1">
        <w:r>
          <w:rPr>
            <w:rStyle w:val="a3"/>
            <w:b/>
            <w:bCs/>
            <w:i/>
            <w:iCs/>
            <w:bdr w:val="none" w:sz="0" w:space="0" w:color="auto" w:frame="1"/>
          </w:rPr>
          <w:t>сроки</w:t>
        </w:r>
      </w:hyperlink>
      <w:r>
        <w:rPr>
          <w:rStyle w:val="s3"/>
        </w:rPr>
        <w:t xml:space="preserve"> введения в действие) (</w:t>
      </w:r>
      <w:hyperlink r:id="rId801" w:anchor="sub_id=400000" w:history="1">
        <w:r>
          <w:rPr>
            <w:rStyle w:val="a3"/>
            <w:b/>
            <w:bCs/>
            <w:i/>
            <w:iCs/>
            <w:bdr w:val="none" w:sz="0" w:space="0" w:color="auto" w:frame="1"/>
          </w:rPr>
          <w:t>см. стар. ред.</w:t>
        </w:r>
      </w:hyperlink>
      <w:r>
        <w:rPr>
          <w:rStyle w:val="s3"/>
        </w:rPr>
        <w:t xml:space="preserve">); </w:t>
      </w:r>
      <w:hyperlink r:id="rId802" w:anchor="sub_id=6040" w:history="1">
        <w:r>
          <w:rPr>
            <w:rStyle w:val="a3"/>
            <w:i/>
            <w:iCs/>
            <w:bdr w:val="none" w:sz="0" w:space="0" w:color="auto" w:frame="1"/>
          </w:rPr>
          <w:t>Законо</w:t>
        </w:r>
        <w:r>
          <w:rPr>
            <w:rStyle w:val="a3"/>
            <w:i/>
            <w:iCs/>
            <w:bdr w:val="none" w:sz="0" w:space="0" w:color="auto" w:frame="1"/>
          </w:rPr>
          <w:t>м</w:t>
        </w:r>
      </w:hyperlink>
      <w:r>
        <w:rPr>
          <w:rStyle w:val="s3"/>
        </w:rPr>
        <w:t xml:space="preserve"> РК от 26.12.12 г. № 61-V (введены в действие с 4 февраля 2012 г.) (</w:t>
      </w:r>
      <w:hyperlink r:id="rId803" w:anchor="sub_id=40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40. Запрет на предоставление льготных условий лицам, связанным с банком особыми </w:t>
      </w:r>
      <w:r>
        <w:rPr>
          <w:rStyle w:val="s1"/>
        </w:rPr>
        <w:t xml:space="preserve">отношениями </w:t>
      </w:r>
    </w:p>
    <w:p w:rsidR="00000000" w:rsidRDefault="00846D6E">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846D6E">
      <w:pPr>
        <w:ind w:firstLine="400"/>
        <w:jc w:val="both"/>
      </w:pPr>
      <w:r>
        <w:t xml:space="preserve">2. Предоставление льготных условий означает: </w:t>
      </w:r>
    </w:p>
    <w:p w:rsidR="00000000" w:rsidRDefault="00846D6E">
      <w:pPr>
        <w:ind w:firstLine="400"/>
        <w:jc w:val="both"/>
      </w:pPr>
      <w:r>
        <w:t>вступление в сделку с лицом, связанным с банком особыми отношениями или в его интересах, в кото</w:t>
      </w:r>
      <w:r>
        <w:t xml:space="preserve">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846D6E">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846D6E">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846D6E">
      <w:pPr>
        <w:ind w:firstLine="400"/>
        <w:jc w:val="both"/>
      </w:pPr>
      <w:r>
        <w:t xml:space="preserve">3. Лицами, связанными с банком особыми отношениями, признаются: </w:t>
      </w:r>
    </w:p>
    <w:p w:rsidR="00000000" w:rsidRDefault="00846D6E">
      <w:pPr>
        <w:ind w:firstLine="400"/>
        <w:jc w:val="both"/>
      </w:pPr>
      <w:r>
        <w:t>а) любое должностное лицо или руководящий работник</w:t>
      </w:r>
      <w:r>
        <w:rPr>
          <w:rStyle w:val="s0"/>
        </w:rPr>
        <w:t>, первый руководитель и главный б</w:t>
      </w:r>
      <w:r>
        <w:rPr>
          <w:rStyle w:val="s0"/>
        </w:rPr>
        <w:t xml:space="preserve">ухгалтер филиала </w:t>
      </w:r>
      <w:r>
        <w:t xml:space="preserve">данного банка, а также их супруги и </w:t>
      </w:r>
      <w:hyperlink r:id="rId804" w:anchor="sub_id=10113" w:history="1">
        <w:r>
          <w:rPr>
            <w:rStyle w:val="a3"/>
          </w:rPr>
          <w:t>близкие родственники</w:t>
        </w:r>
      </w:hyperlink>
      <w:r>
        <w:t xml:space="preserve">; </w:t>
      </w:r>
    </w:p>
    <w:p w:rsidR="00000000" w:rsidRDefault="00846D6E">
      <w:pPr>
        <w:ind w:firstLine="400"/>
        <w:jc w:val="both"/>
      </w:pPr>
      <w:r>
        <w:t>б) физическое или юридическое лицо, являющееся крупным участником данного банка, либо должностное</w:t>
      </w:r>
      <w:r>
        <w:t xml:space="preserve"> лицо крупного участника банка, а также их супруги и близкие родственники; </w:t>
      </w:r>
    </w:p>
    <w:p w:rsidR="00000000" w:rsidRDefault="00846D6E">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846D6E">
      <w:pPr>
        <w:ind w:firstLine="400"/>
        <w:jc w:val="both"/>
      </w:pPr>
      <w:r>
        <w:t xml:space="preserve">г) юридическое лицо, по отношению к </w:t>
      </w:r>
      <w:r>
        <w:t>которому данный банк является крупным участником, должностные лица данного юридического лица, их супруги и близкие родственники;</w:t>
      </w:r>
    </w:p>
    <w:p w:rsidR="00000000" w:rsidRDefault="00846D6E">
      <w:pPr>
        <w:ind w:firstLine="400"/>
        <w:jc w:val="both"/>
      </w:pPr>
      <w:r>
        <w:rPr>
          <w:rStyle w:val="s0"/>
        </w:rPr>
        <w:t>д) аффилиированные лица банка.</w:t>
      </w:r>
    </w:p>
    <w:p w:rsidR="00000000" w:rsidRDefault="00846D6E">
      <w:pPr>
        <w:ind w:firstLine="400"/>
        <w:jc w:val="both"/>
      </w:pPr>
      <w:r>
        <w:rPr>
          <w:rStyle w:val="s0"/>
        </w:rPr>
        <w:t>В целях настоящей статьи лицами, связанными с банком особыми отношениями, не признаются национал</w:t>
      </w:r>
      <w:r>
        <w:rPr>
          <w:rStyle w:val="s0"/>
        </w:rPr>
        <w:t>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национальному управляющему холдингу.</w:t>
      </w:r>
    </w:p>
    <w:p w:rsidR="00000000" w:rsidRDefault="00846D6E">
      <w:pPr>
        <w:ind w:firstLine="400"/>
        <w:jc w:val="both"/>
      </w:pPr>
      <w:bookmarkStart w:id="58" w:name="SUB40030100"/>
      <w:bookmarkEnd w:id="58"/>
      <w:r>
        <w:rPr>
          <w:rStyle w:val="s0"/>
        </w:rPr>
        <w:t>3-1. Банк не может вступать с каким-либо лицом в сделку, которая влече</w:t>
      </w:r>
      <w:r>
        <w:rPr>
          <w:rStyle w:val="s0"/>
        </w:rPr>
        <w:t>т за собой:</w:t>
      </w:r>
    </w:p>
    <w:p w:rsidR="00000000" w:rsidRDefault="00846D6E">
      <w:pPr>
        <w:ind w:firstLine="400"/>
        <w:jc w:val="both"/>
      </w:pPr>
      <w:r>
        <w:rPr>
          <w:rStyle w:val="s0"/>
        </w:rPr>
        <w:t>оплату обязательств перед лицом, связанным с банком особыми отношениями;</w:t>
      </w:r>
    </w:p>
    <w:p w:rsidR="00000000" w:rsidRDefault="00846D6E">
      <w:pPr>
        <w:ind w:firstLine="400"/>
        <w:jc w:val="both"/>
      </w:pPr>
      <w:r>
        <w:rPr>
          <w:rStyle w:val="s0"/>
        </w:rPr>
        <w:t>покупку какого-либо имущества у лица, связанного с банком особыми отношениями;</w:t>
      </w:r>
    </w:p>
    <w:p w:rsidR="00000000" w:rsidRDefault="00846D6E">
      <w:pPr>
        <w:ind w:firstLine="400"/>
        <w:jc w:val="both"/>
      </w:pPr>
      <w:r>
        <w:rPr>
          <w:rStyle w:val="s0"/>
        </w:rPr>
        <w:t>приобретение ценных бумаг, эмитированных лицом, связанным с банком особыми отношениями.</w:t>
      </w:r>
    </w:p>
    <w:p w:rsidR="00000000" w:rsidRDefault="00846D6E">
      <w:pPr>
        <w:ind w:firstLine="400"/>
        <w:jc w:val="both"/>
      </w:pPr>
      <w:r>
        <w:rPr>
          <w:rStyle w:val="s0"/>
        </w:rPr>
        <w:t xml:space="preserve">4. Исключен в соответствии с </w:t>
      </w:r>
      <w:hyperlink r:id="rId805"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06" w:anchor="sub_id=4004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t>5. Лиц</w:t>
      </w:r>
      <w:r>
        <w:t xml:space="preserve">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846D6E">
      <w:pPr>
        <w:ind w:firstLine="400"/>
        <w:jc w:val="both"/>
      </w:pPr>
      <w:r>
        <w:t>6. Два и более юридических лица признаются группой взаимосвязанных юридических лиц, если хотя бы одно из н</w:t>
      </w:r>
      <w:r>
        <w:t xml:space="preserve">их является крупным участником другого. </w:t>
      </w:r>
    </w:p>
    <w:p w:rsidR="00000000" w:rsidRDefault="00846D6E">
      <w:pPr>
        <w:ind w:firstLine="400"/>
        <w:jc w:val="both"/>
      </w:pPr>
      <w:r>
        <w:rPr>
          <w:rStyle w:val="s0"/>
        </w:rPr>
        <w:t xml:space="preserve">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участия) </w:t>
      </w:r>
      <w:r>
        <w:rPr>
          <w:rStyle w:val="s0"/>
        </w:rPr>
        <w:t>которых принадлежат данному национальному управляющему холдингу.</w:t>
      </w:r>
    </w:p>
    <w:p w:rsidR="00000000" w:rsidRDefault="00846D6E">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w:t>
      </w:r>
      <w:r>
        <w:t xml:space="preserve">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846D6E">
      <w:pPr>
        <w:ind w:firstLine="400"/>
        <w:jc w:val="both"/>
      </w:pPr>
      <w:r>
        <w:t>Руководящий работник</w:t>
      </w:r>
      <w:r>
        <w:rPr>
          <w:rStyle w:val="s0"/>
        </w:rPr>
        <w:t>, первый руководитель</w:t>
      </w:r>
      <w:r>
        <w:rPr>
          <w:rStyle w:val="s0"/>
        </w:rPr>
        <w:t xml:space="preserve">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846D6E">
      <w:pPr>
        <w:ind w:firstLine="400"/>
        <w:jc w:val="both"/>
      </w:pPr>
      <w:r>
        <w:t xml:space="preserve">им самим; </w:t>
      </w:r>
    </w:p>
    <w:p w:rsidR="00000000" w:rsidRDefault="00846D6E">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846D6E">
      <w:pPr>
        <w:ind w:firstLine="400"/>
        <w:jc w:val="both"/>
      </w:pPr>
      <w:r>
        <w:t>любым юридическим лицом, в котором он или кто-либо</w:t>
      </w:r>
      <w:r>
        <w:t xml:space="preserve">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846D6E">
      <w:pPr>
        <w:ind w:firstLine="400"/>
        <w:jc w:val="both"/>
      </w:pPr>
      <w: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w:t>
      </w:r>
      <w:r>
        <w:t xml:space="preserve">етом директоров всех ее условий. </w:t>
      </w:r>
    </w:p>
    <w:p w:rsidR="00000000" w:rsidRDefault="00846D6E">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807" w:anchor="sub_id=19"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w:t>
      </w:r>
      <w:r>
        <w:rPr>
          <w:rStyle w:val="s0"/>
        </w:rPr>
        <w:t xml:space="preserve">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846D6E">
      <w:pPr>
        <w:ind w:firstLine="400"/>
        <w:jc w:val="both"/>
      </w:pPr>
      <w:r>
        <w:rPr>
          <w:rStyle w:val="s0"/>
        </w:rPr>
        <w:t xml:space="preserve">Банк обязан уведомить уполномоченный орган о результатах </w:t>
      </w:r>
      <w:r>
        <w:rPr>
          <w:rStyle w:val="s0"/>
        </w:rPr>
        <w:t>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w:t>
      </w:r>
      <w:r>
        <w:rPr>
          <w:rStyle w:val="s0"/>
        </w:rPr>
        <w:t>) в стратегию развития (план развития) банка.</w:t>
      </w:r>
    </w:p>
    <w:p w:rsidR="00000000" w:rsidRDefault="00846D6E">
      <w:pPr>
        <w:ind w:firstLine="400"/>
        <w:jc w:val="both"/>
      </w:pPr>
      <w:r>
        <w:rPr>
          <w:rStyle w:val="s0"/>
        </w:rPr>
        <w:t>Совет директоров банка обеспечивает соблюдение стратегии развития (плана развития) банка.</w:t>
      </w:r>
    </w:p>
    <w:p w:rsidR="00000000" w:rsidRDefault="00846D6E">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w:t>
      </w:r>
      <w:r>
        <w:rPr>
          <w:rStyle w:val="s0"/>
        </w:rPr>
        <w:t>ковских операций.</w:t>
      </w:r>
    </w:p>
    <w:p w:rsidR="00000000" w:rsidRDefault="00846D6E">
      <w:pPr>
        <w:ind w:firstLine="400"/>
        <w:jc w:val="both"/>
      </w:pPr>
      <w:r>
        <w:rPr>
          <w:rStyle w:val="s0"/>
        </w:rPr>
        <w:t xml:space="preserve">Перечень лиц, связанных с банковским конгломератом особыми отношениями, устанавливается </w:t>
      </w:r>
      <w:hyperlink r:id="rId808"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3"/>
        </w:rPr>
        <w:t>Пункт 11 введен в действие с 1 января 2011 года</w:t>
      </w:r>
    </w:p>
    <w:p w:rsidR="00000000" w:rsidRDefault="00846D6E">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w:t>
      </w:r>
      <w:r>
        <w:rPr>
          <w:rStyle w:val="s0"/>
        </w:rPr>
        <w:t xml:space="preserve">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846D6E">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w:t>
      </w:r>
      <w:r>
        <w:rPr>
          <w:rStyle w:val="s0"/>
        </w:rPr>
        <w:t>дающим признаками банковского холдинга, при выполнении одного из следующих условий:</w:t>
      </w:r>
    </w:p>
    <w:p w:rsidR="00000000" w:rsidRDefault="00846D6E">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w:t>
      </w:r>
      <w:r>
        <w:rPr>
          <w:rStyle w:val="s0"/>
        </w:rPr>
        <w:t>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46D6E">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w:t>
      </w:r>
      <w:r>
        <w:rPr>
          <w:rStyle w:val="s0"/>
        </w:rPr>
        <w:t xml:space="preserve"> устанавливаются </w:t>
      </w:r>
      <w:hyperlink r:id="rId809"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w:t>
      </w:r>
    </w:p>
    <w:p w:rsidR="00000000" w:rsidRDefault="00846D6E">
      <w:pPr>
        <w:ind w:firstLine="400"/>
        <w:jc w:val="both"/>
      </w:pPr>
      <w:r>
        <w:rPr>
          <w:rStyle w:val="s3"/>
        </w:rPr>
        <w:t xml:space="preserve">Закон дополнен статьей 40-1 в соответствии с </w:t>
      </w:r>
      <w:hyperlink r:id="rId810" w:anchor="sub_id=401" w:history="1">
        <w:r>
          <w:rPr>
            <w:rStyle w:val="a3"/>
            <w:b/>
            <w:bCs/>
            <w:i/>
            <w:iCs/>
            <w:bdr w:val="none" w:sz="0" w:space="0" w:color="auto" w:frame="1"/>
          </w:rPr>
          <w:t>Законом</w:t>
        </w:r>
      </w:hyperlink>
      <w:r>
        <w:rPr>
          <w:rStyle w:val="s3"/>
        </w:rPr>
        <w:t xml:space="preserve"> РК от 10.02.11 г. № 406-IV</w:t>
      </w:r>
    </w:p>
    <w:p w:rsidR="00000000" w:rsidRDefault="00846D6E">
      <w:pPr>
        <w:ind w:firstLine="400"/>
        <w:jc w:val="both"/>
      </w:pPr>
      <w:r>
        <w:rPr>
          <w:rStyle w:val="s1"/>
        </w:rPr>
        <w:t>Статья 40-1. Банковский омбудсман, его статус и порядок избрания</w:t>
      </w:r>
    </w:p>
    <w:p w:rsidR="00000000" w:rsidRDefault="00846D6E">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w:t>
      </w:r>
      <w:r>
        <w:rPr>
          <w:rStyle w:val="s0"/>
        </w:rPr>
        <w:t xml:space="preserve">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w:t>
      </w:r>
      <w:r>
        <w:rPr>
          <w:rStyle w:val="s0"/>
        </w:rPr>
        <w:t>и, осуществляющей отдельные виды банковских операций.</w:t>
      </w:r>
    </w:p>
    <w:p w:rsidR="00000000" w:rsidRDefault="00846D6E">
      <w:pPr>
        <w:ind w:firstLine="400"/>
        <w:jc w:val="both"/>
      </w:pPr>
      <w:r>
        <w:rPr>
          <w:rStyle w:val="s0"/>
        </w:rPr>
        <w:t>Банковский омбудсман руководствуется в своей деятельности следующими принципами:</w:t>
      </w:r>
    </w:p>
    <w:p w:rsidR="00000000" w:rsidRDefault="00846D6E">
      <w:pPr>
        <w:ind w:firstLine="400"/>
        <w:jc w:val="both"/>
      </w:pPr>
      <w:r>
        <w:rPr>
          <w:rStyle w:val="s0"/>
        </w:rPr>
        <w:t>1) равноправие сторон;</w:t>
      </w:r>
    </w:p>
    <w:p w:rsidR="00000000" w:rsidRDefault="00846D6E">
      <w:pPr>
        <w:ind w:firstLine="400"/>
        <w:jc w:val="both"/>
      </w:pPr>
      <w:r>
        <w:rPr>
          <w:rStyle w:val="s0"/>
        </w:rPr>
        <w:t>2) беспристрастность омбудсмана;</w:t>
      </w:r>
    </w:p>
    <w:p w:rsidR="00000000" w:rsidRDefault="00846D6E">
      <w:pPr>
        <w:ind w:firstLine="400"/>
        <w:jc w:val="both"/>
      </w:pPr>
      <w:r>
        <w:rPr>
          <w:rStyle w:val="s0"/>
        </w:rPr>
        <w:t>3) соблюдение банковской и иной охраняемой законом тайны;</w:t>
      </w:r>
    </w:p>
    <w:p w:rsidR="00000000" w:rsidRDefault="00846D6E">
      <w:pPr>
        <w:ind w:firstLine="400"/>
        <w:jc w:val="both"/>
      </w:pPr>
      <w:r>
        <w:rPr>
          <w:rStyle w:val="s0"/>
        </w:rPr>
        <w:t>4) собл</w:t>
      </w:r>
      <w:r>
        <w:rPr>
          <w:rStyle w:val="s0"/>
        </w:rPr>
        <w:t>юдение прав и уважение охраняемых законом интересов сторон;</w:t>
      </w:r>
    </w:p>
    <w:p w:rsidR="00000000" w:rsidRDefault="00846D6E">
      <w:pPr>
        <w:ind w:firstLine="400"/>
        <w:jc w:val="both"/>
      </w:pPr>
      <w:r>
        <w:rPr>
          <w:rStyle w:val="s0"/>
        </w:rPr>
        <w:t>5) прозрачность процедуры принятия и обоснованность решения.</w:t>
      </w:r>
    </w:p>
    <w:p w:rsidR="00000000" w:rsidRDefault="00846D6E">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w:t>
      </w:r>
      <w:r>
        <w:rPr>
          <w:rStyle w:val="s0"/>
        </w:rPr>
        <w:t>руется по одному представителю от:</w:t>
      </w:r>
    </w:p>
    <w:p w:rsidR="00000000" w:rsidRDefault="00846D6E">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846D6E">
      <w:pPr>
        <w:ind w:firstLine="400"/>
        <w:jc w:val="both"/>
      </w:pPr>
      <w:r>
        <w:rPr>
          <w:rStyle w:val="s0"/>
        </w:rPr>
        <w:t>2) ассоциации (союза) общественных объединений потребителей и (или) республиканского общественного объедин</w:t>
      </w:r>
      <w:r>
        <w:rPr>
          <w:rStyle w:val="s0"/>
        </w:rPr>
        <w:t>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846D6E">
      <w:pPr>
        <w:ind w:firstLine="400"/>
        <w:jc w:val="both"/>
      </w:pPr>
      <w:r>
        <w:rPr>
          <w:rStyle w:val="s0"/>
        </w:rPr>
        <w:t>3) уполномоченного органа.</w:t>
      </w:r>
    </w:p>
    <w:p w:rsidR="00000000" w:rsidRDefault="00846D6E">
      <w:pPr>
        <w:ind w:firstLine="400"/>
        <w:jc w:val="both"/>
      </w:pPr>
      <w:r>
        <w:rPr>
          <w:rStyle w:val="s0"/>
        </w:rPr>
        <w:t xml:space="preserve">Участие банков, организаций, осуществляющих отдельные </w:t>
      </w:r>
      <w:r>
        <w:rPr>
          <w:rStyle w:val="s0"/>
        </w:rPr>
        <w:t xml:space="preserve">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811" w:history="1">
        <w:r>
          <w:rPr>
            <w:rStyle w:val="a3"/>
          </w:rPr>
          <w:t>внутренними прави</w:t>
        </w:r>
        <w:r>
          <w:rPr>
            <w:rStyle w:val="a3"/>
          </w:rPr>
          <w:t>лами банковского омбудсмана</w:t>
        </w:r>
      </w:hyperlink>
      <w:r>
        <w:rPr>
          <w:rStyle w:val="s0"/>
        </w:rPr>
        <w:t>, утвержденными советом представителей.</w:t>
      </w:r>
    </w:p>
    <w:p w:rsidR="00000000" w:rsidRDefault="00846D6E">
      <w:pPr>
        <w:ind w:firstLine="400"/>
        <w:jc w:val="both"/>
      </w:pPr>
      <w:r>
        <w:rPr>
          <w:rStyle w:val="s0"/>
        </w:rPr>
        <w:t>3. Компетенция совета представителей:</w:t>
      </w:r>
    </w:p>
    <w:p w:rsidR="00000000" w:rsidRDefault="00846D6E">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846D6E">
      <w:pPr>
        <w:ind w:firstLine="400"/>
        <w:jc w:val="both"/>
      </w:pPr>
      <w:r>
        <w:rPr>
          <w:rStyle w:val="s0"/>
        </w:rPr>
        <w:t>2) утверждение структуры и штата (офиса банковского омбуд</w:t>
      </w:r>
      <w:r>
        <w:rPr>
          <w:rStyle w:val="s0"/>
        </w:rPr>
        <w:t>смана);</w:t>
      </w:r>
    </w:p>
    <w:p w:rsidR="00000000" w:rsidRDefault="00846D6E">
      <w:pPr>
        <w:ind w:firstLine="400"/>
        <w:jc w:val="both"/>
      </w:pPr>
      <w:r>
        <w:rPr>
          <w:rStyle w:val="s0"/>
        </w:rPr>
        <w:t>3) определение порядка финансирования деятельности банковского омбудсмана;</w:t>
      </w:r>
    </w:p>
    <w:p w:rsidR="00000000" w:rsidRDefault="00846D6E">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846D6E">
      <w:pPr>
        <w:ind w:firstLine="400"/>
        <w:jc w:val="both"/>
      </w:pPr>
      <w:r>
        <w:rPr>
          <w:rStyle w:val="s0"/>
        </w:rPr>
        <w:t>4. Заседание совета представителей признается правомочны</w:t>
      </w:r>
      <w:r>
        <w:rPr>
          <w:rStyle w:val="s0"/>
        </w:rPr>
        <w:t>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846D6E">
      <w:pPr>
        <w:ind w:firstLine="400"/>
        <w:jc w:val="both"/>
      </w:pPr>
      <w:r>
        <w:rPr>
          <w:rStyle w:val="s0"/>
        </w:rPr>
        <w:t>Банковский омбудсман избирается большинством голосов совета представителей, присутств</w:t>
      </w:r>
      <w:r>
        <w:rPr>
          <w:rStyle w:val="s0"/>
        </w:rPr>
        <w:t>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846D6E">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846D6E">
      <w:pPr>
        <w:ind w:firstLine="400"/>
        <w:jc w:val="both"/>
      </w:pPr>
      <w:r>
        <w:rPr>
          <w:rStyle w:val="s0"/>
        </w:rPr>
        <w:t xml:space="preserve">1) фамилию, имя, а также </w:t>
      </w:r>
      <w:r>
        <w:rPr>
          <w:rStyle w:val="s0"/>
        </w:rPr>
        <w:t>по желанию - отчество;</w:t>
      </w:r>
    </w:p>
    <w:p w:rsidR="00000000" w:rsidRDefault="00846D6E">
      <w:pPr>
        <w:ind w:firstLine="400"/>
        <w:jc w:val="both"/>
      </w:pPr>
      <w:r>
        <w:rPr>
          <w:rStyle w:val="s0"/>
        </w:rPr>
        <w:t>2) сведения об образовании;</w:t>
      </w:r>
    </w:p>
    <w:p w:rsidR="00000000" w:rsidRDefault="00846D6E">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846D6E">
      <w:pPr>
        <w:ind w:firstLine="400"/>
        <w:jc w:val="both"/>
      </w:pPr>
      <w:r>
        <w:rPr>
          <w:rStyle w:val="s0"/>
        </w:rPr>
        <w:t>4) сведения о местах работы и занимаемых должностях;</w:t>
      </w:r>
    </w:p>
    <w:p w:rsidR="00000000" w:rsidRDefault="00846D6E">
      <w:pPr>
        <w:ind w:firstLine="400"/>
        <w:jc w:val="both"/>
      </w:pPr>
      <w:r>
        <w:rPr>
          <w:rStyle w:val="s0"/>
        </w:rPr>
        <w:t>5) иную информацию, подтверждающую квалифика</w:t>
      </w:r>
      <w:r>
        <w:rPr>
          <w:rStyle w:val="s0"/>
        </w:rPr>
        <w:t>цию, опыт работы кандидатов;</w:t>
      </w:r>
    </w:p>
    <w:p w:rsidR="00000000" w:rsidRDefault="00846D6E">
      <w:pPr>
        <w:ind w:firstLine="400"/>
        <w:jc w:val="both"/>
      </w:pPr>
      <w:r>
        <w:rPr>
          <w:rStyle w:val="s0"/>
        </w:rPr>
        <w:t>6) варианты голосования по вопросу, выраженные словами «за» или «против».</w:t>
      </w:r>
    </w:p>
    <w:p w:rsidR="00000000" w:rsidRDefault="00846D6E">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w:t>
      </w:r>
      <w:r>
        <w:rPr>
          <w:rStyle w:val="s0"/>
        </w:rPr>
        <w:t>нии письменного уведомления совета представителей.</w:t>
      </w:r>
    </w:p>
    <w:p w:rsidR="00000000" w:rsidRDefault="00846D6E">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812" w:history="1">
        <w:r>
          <w:rPr>
            <w:rStyle w:val="a3"/>
          </w:rPr>
          <w:t>внутренними правилам</w:t>
        </w:r>
        <w:r>
          <w:rPr>
            <w:rStyle w:val="a3"/>
          </w:rPr>
          <w:t>и</w:t>
        </w:r>
      </w:hyperlink>
      <w:r>
        <w:rPr>
          <w:rStyle w:val="s0"/>
        </w:rPr>
        <w:t xml:space="preserve"> банковского омбудсмана, утвержденными советом представителей.</w:t>
      </w:r>
    </w:p>
    <w:p w:rsidR="00000000" w:rsidRDefault="00846D6E">
      <w:pPr>
        <w:ind w:firstLine="400"/>
        <w:jc w:val="both"/>
      </w:pPr>
      <w:r>
        <w:rPr>
          <w:rStyle w:val="s0"/>
        </w:rPr>
        <w:t> </w:t>
      </w:r>
    </w:p>
    <w:p w:rsidR="00000000" w:rsidRDefault="00846D6E">
      <w:pPr>
        <w:ind w:firstLine="400"/>
        <w:jc w:val="both"/>
      </w:pPr>
      <w:r>
        <w:rPr>
          <w:rStyle w:val="s3"/>
        </w:rPr>
        <w:t xml:space="preserve">Закон дополнен статьей 40-2 в соответствии с </w:t>
      </w:r>
      <w:hyperlink r:id="rId813" w:anchor="sub_id=401" w:history="1">
        <w:r>
          <w:rPr>
            <w:rStyle w:val="a3"/>
            <w:b/>
            <w:bCs/>
            <w:i/>
            <w:iCs/>
            <w:bdr w:val="none" w:sz="0" w:space="0" w:color="auto" w:frame="1"/>
          </w:rPr>
          <w:t>Законом</w:t>
        </w:r>
      </w:hyperlink>
      <w:r>
        <w:rPr>
          <w:rStyle w:val="s3"/>
        </w:rPr>
        <w:t xml:space="preserve"> </w:t>
      </w:r>
      <w:r>
        <w:rPr>
          <w:rStyle w:val="s3"/>
        </w:rPr>
        <w:t xml:space="preserve">РК от 10.02.11 г. № 406-IV; внесены изменения в соответствии с </w:t>
      </w:r>
      <w:hyperlink r:id="rId814" w:anchor="sub_id=402" w:history="1">
        <w:r>
          <w:rPr>
            <w:rStyle w:val="a3"/>
            <w:b/>
            <w:bCs/>
            <w:i/>
            <w:iCs/>
            <w:bdr w:val="none" w:sz="0" w:space="0" w:color="auto" w:frame="1"/>
          </w:rPr>
          <w:t>Законом</w:t>
        </w:r>
      </w:hyperlink>
      <w:r>
        <w:rPr>
          <w:rStyle w:val="s3"/>
        </w:rPr>
        <w:t xml:space="preserve"> РК от 26.11.12 г. № 57-V (</w:t>
      </w:r>
      <w:hyperlink r:id="rId815" w:anchor="sub_id=400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40-2. Требования к банковскому омбудсману</w:t>
      </w:r>
    </w:p>
    <w:p w:rsidR="00000000" w:rsidRDefault="00846D6E">
      <w:pPr>
        <w:ind w:firstLine="400"/>
        <w:jc w:val="both"/>
      </w:pPr>
      <w:r>
        <w:rPr>
          <w:rStyle w:val="s0"/>
        </w:rPr>
        <w:t>1. Не может быть рекомендовано для избрания банковским омбудсманом лицо:</w:t>
      </w:r>
    </w:p>
    <w:p w:rsidR="00000000" w:rsidRDefault="00846D6E">
      <w:pPr>
        <w:ind w:firstLine="400"/>
        <w:jc w:val="both"/>
      </w:pPr>
      <w:r>
        <w:rPr>
          <w:rStyle w:val="s0"/>
        </w:rPr>
        <w:t>1) не имеющее высшего образования;</w:t>
      </w:r>
    </w:p>
    <w:p w:rsidR="00000000" w:rsidRDefault="00846D6E">
      <w:pPr>
        <w:ind w:firstLine="400"/>
        <w:jc w:val="both"/>
      </w:pPr>
      <w:r>
        <w:rPr>
          <w:rStyle w:val="s0"/>
        </w:rPr>
        <w:t>2) не имеющее безупречной деловой репутации;</w:t>
      </w:r>
    </w:p>
    <w:p w:rsidR="00000000" w:rsidRDefault="00846D6E">
      <w:pPr>
        <w:ind w:firstLine="400"/>
        <w:jc w:val="both"/>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846D6E">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w:t>
      </w:r>
      <w:r>
        <w:rPr>
          <w:rStyle w:val="s0"/>
        </w:rPr>
        <w:t>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трех лет после принятия уполномоченным орга</w:t>
      </w:r>
      <w:r>
        <w:rPr>
          <w:rStyle w:val="s0"/>
        </w:rPr>
        <w:t>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846D6E">
      <w:pPr>
        <w:ind w:firstLine="400"/>
        <w:jc w:val="both"/>
      </w:pPr>
      <w:r>
        <w:rPr>
          <w:rStyle w:val="s0"/>
        </w:rPr>
        <w:t>2. Банковский омбудсман не вправе занимать л</w:t>
      </w:r>
      <w:r>
        <w:rPr>
          <w:rStyle w:val="s0"/>
        </w:rPr>
        <w:t>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846D6E">
      <w:pPr>
        <w:ind w:firstLine="400"/>
        <w:jc w:val="both"/>
      </w:pPr>
      <w:r>
        <w:rPr>
          <w:rStyle w:val="s0"/>
        </w:rPr>
        <w:t> </w:t>
      </w:r>
    </w:p>
    <w:p w:rsidR="00000000" w:rsidRDefault="00846D6E">
      <w:pPr>
        <w:ind w:firstLine="400"/>
        <w:jc w:val="both"/>
      </w:pPr>
      <w:r>
        <w:rPr>
          <w:rStyle w:val="s3"/>
        </w:rPr>
        <w:t xml:space="preserve">Закон дополнен статьей 40-3 в соответствии с </w:t>
      </w:r>
      <w:hyperlink r:id="rId816"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17" w:anchor="sub_id=104003" w:history="1">
        <w:r>
          <w:rPr>
            <w:rStyle w:val="a3"/>
            <w:i/>
            <w:iCs/>
          </w:rPr>
          <w:t>Законом</w:t>
        </w:r>
      </w:hyperlink>
      <w:r>
        <w:rPr>
          <w:rStyle w:val="s3"/>
        </w:rPr>
        <w:t xml:space="preserve"> РК от 05.07.12 г. № 30-V (</w:t>
      </w:r>
      <w:hyperlink r:id="rId818" w:anchor="sub_id=40030000" w:history="1">
        <w:r>
          <w:rPr>
            <w:rStyle w:val="a3"/>
            <w:i/>
            <w:iCs/>
          </w:rPr>
          <w:t>см. стар. ред.</w:t>
        </w:r>
      </w:hyperlink>
      <w:r>
        <w:rPr>
          <w:rStyle w:val="s3"/>
        </w:rPr>
        <w:t>)</w:t>
      </w:r>
    </w:p>
    <w:p w:rsidR="00000000" w:rsidRDefault="00846D6E">
      <w:pPr>
        <w:ind w:firstLine="400"/>
        <w:jc w:val="both"/>
      </w:pPr>
      <w:r>
        <w:rPr>
          <w:rStyle w:val="s1"/>
        </w:rPr>
        <w:t>Статья 40-3. Порядок принятия решений банковским омбудсманом</w:t>
      </w:r>
    </w:p>
    <w:p w:rsidR="00000000" w:rsidRDefault="00846D6E">
      <w:pPr>
        <w:ind w:firstLine="400"/>
        <w:jc w:val="both"/>
      </w:pPr>
      <w:r>
        <w:rPr>
          <w:rStyle w:val="s0"/>
        </w:rPr>
        <w:t>1. Решение принимается банковским омбудсманом единолично и в письменной форме доводится до сведения сторон, учас</w:t>
      </w:r>
      <w:r>
        <w:rPr>
          <w:rStyle w:val="s0"/>
        </w:rPr>
        <w:t>твующих в споре.</w:t>
      </w:r>
    </w:p>
    <w:p w:rsidR="00000000" w:rsidRDefault="00846D6E">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846D6E">
      <w:pPr>
        <w:ind w:firstLine="400"/>
        <w:jc w:val="both"/>
      </w:pPr>
      <w:r>
        <w:rPr>
          <w:rStyle w:val="s0"/>
        </w:rPr>
        <w:t>2. Банковский омбудсман не рассматривает обращения:</w:t>
      </w:r>
    </w:p>
    <w:p w:rsidR="00000000" w:rsidRDefault="00846D6E">
      <w:pPr>
        <w:ind w:firstLine="400"/>
        <w:jc w:val="both"/>
      </w:pPr>
      <w:r>
        <w:rPr>
          <w:rStyle w:val="s0"/>
        </w:rPr>
        <w:t>принятые к рассмотрению судом и (или) по которым имеетс</w:t>
      </w:r>
      <w:r>
        <w:rPr>
          <w:rStyle w:val="s0"/>
        </w:rPr>
        <w:t>я решение суда, вступившее в законную силу;</w:t>
      </w:r>
    </w:p>
    <w:p w:rsidR="00000000" w:rsidRDefault="00846D6E">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w:t>
      </w:r>
      <w:r>
        <w:rPr>
          <w:rStyle w:val="s0"/>
        </w:rPr>
        <w:t>ора ипотечного займа;</w:t>
      </w:r>
    </w:p>
    <w:p w:rsidR="00000000" w:rsidRDefault="00846D6E">
      <w:pPr>
        <w:ind w:firstLine="400"/>
        <w:jc w:val="both"/>
      </w:pPr>
      <w:r>
        <w:rPr>
          <w:rStyle w:val="s0"/>
        </w:rPr>
        <w:t>направленные повторно при отсутствии новых обстоятельств дела;</w:t>
      </w:r>
    </w:p>
    <w:p w:rsidR="00000000" w:rsidRDefault="00846D6E">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846D6E">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846D6E">
      <w:pPr>
        <w:ind w:firstLine="400"/>
        <w:jc w:val="both"/>
      </w:pPr>
      <w:r>
        <w:rPr>
          <w:rStyle w:val="s0"/>
        </w:rPr>
        <w:t>В случае несогласия с решением банковского омбудсмана заинтересованная сторона вправе обратиться за за</w:t>
      </w:r>
      <w:r>
        <w:rPr>
          <w:rStyle w:val="s0"/>
        </w:rPr>
        <w:t xml:space="preserve">щитой своих прав в суд. </w:t>
      </w:r>
    </w:p>
    <w:p w:rsidR="00000000" w:rsidRDefault="00846D6E">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w:t>
      </w:r>
      <w:r>
        <w:rPr>
          <w:rStyle w:val="s0"/>
        </w:rPr>
        <w:t>реч и предоставления рекомендаций без принятия решения, предусмотренного настоящей статьей.</w:t>
      </w:r>
    </w:p>
    <w:p w:rsidR="00000000" w:rsidRDefault="00846D6E">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w:t>
      </w:r>
      <w:r>
        <w:rPr>
          <w:rStyle w:val="s0"/>
        </w:rPr>
        <w:t>анка.</w:t>
      </w:r>
    </w:p>
    <w:p w:rsidR="00000000" w:rsidRDefault="00846D6E">
      <w:pPr>
        <w:ind w:firstLine="400"/>
        <w:jc w:val="both"/>
      </w:pPr>
      <w:r>
        <w:rPr>
          <w:rStyle w:val="s0"/>
        </w:rPr>
        <w:t> </w:t>
      </w:r>
    </w:p>
    <w:p w:rsidR="00000000" w:rsidRDefault="00846D6E">
      <w:pPr>
        <w:ind w:firstLine="400"/>
        <w:jc w:val="both"/>
      </w:pPr>
      <w:r>
        <w:rPr>
          <w:rStyle w:val="s3"/>
        </w:rPr>
        <w:t xml:space="preserve">Закон дополнен статьей 40-4 в соответствии с </w:t>
      </w:r>
      <w:hyperlink r:id="rId819" w:anchor="sub_id=401" w:history="1">
        <w:r>
          <w:rPr>
            <w:rStyle w:val="a3"/>
            <w:b/>
            <w:bCs/>
            <w:i/>
            <w:iCs/>
            <w:bdr w:val="none" w:sz="0" w:space="0" w:color="auto" w:frame="1"/>
          </w:rPr>
          <w:t>Законом</w:t>
        </w:r>
      </w:hyperlink>
      <w:r>
        <w:rPr>
          <w:rStyle w:val="s3"/>
        </w:rPr>
        <w:t xml:space="preserve"> РК от 10.02.11 г. № 406-IV</w:t>
      </w:r>
    </w:p>
    <w:p w:rsidR="00000000" w:rsidRDefault="00846D6E">
      <w:pPr>
        <w:ind w:firstLine="400"/>
        <w:jc w:val="both"/>
      </w:pPr>
      <w:r>
        <w:rPr>
          <w:rStyle w:val="s1"/>
        </w:rPr>
        <w:t>Статья 40-4. Деятельность банковского омбудсмана</w:t>
      </w:r>
    </w:p>
    <w:p w:rsidR="00000000" w:rsidRDefault="00846D6E">
      <w:pPr>
        <w:ind w:firstLine="400"/>
        <w:jc w:val="both"/>
      </w:pPr>
      <w:r>
        <w:rPr>
          <w:rStyle w:val="s0"/>
        </w:rPr>
        <w:t>1. Деятельность банковского омбудсмана</w:t>
      </w:r>
      <w:r>
        <w:rPr>
          <w:rStyle w:val="s0"/>
        </w:rPr>
        <w:t xml:space="preserve">, в том числе порядок и сроки рассмотрения обращений по разрешению споров и принятия решений, осуществляется на основании </w:t>
      </w:r>
      <w:hyperlink r:id="rId820" w:history="1">
        <w:r>
          <w:rPr>
            <w:rStyle w:val="a3"/>
          </w:rPr>
          <w:t>внутренних правил</w:t>
        </w:r>
      </w:hyperlink>
      <w:r>
        <w:rPr>
          <w:rStyle w:val="s0"/>
        </w:rPr>
        <w:t>, согласованных с уполномоченным органом и утвержден</w:t>
      </w:r>
      <w:r>
        <w:rPr>
          <w:rStyle w:val="s0"/>
        </w:rPr>
        <w:t>ных советом представителей.</w:t>
      </w:r>
    </w:p>
    <w:p w:rsidR="00000000" w:rsidRDefault="00846D6E">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w:t>
      </w:r>
      <w:r>
        <w:rPr>
          <w:rStyle w:val="s0"/>
        </w:rPr>
        <w:t>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846D6E">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w:t>
      </w:r>
      <w:r>
        <w:rPr>
          <w:rStyle w:val="s0"/>
        </w:rPr>
        <w:t>ов, и не разглашать ее третьим лицам.</w:t>
      </w:r>
    </w:p>
    <w:p w:rsidR="00000000" w:rsidRDefault="00846D6E">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846D6E">
      <w:pPr>
        <w:ind w:firstLine="400"/>
        <w:jc w:val="both"/>
      </w:pPr>
      <w:r>
        <w:rPr>
          <w:rStyle w:val="s0"/>
        </w:rPr>
        <w:t>В случае невыполнения банковским омбудсманом требовани</w:t>
      </w:r>
      <w:r>
        <w:rPr>
          <w:rStyle w:val="s0"/>
        </w:rPr>
        <w:t>й, предусмотренных пунктом 1 настоящей статьи и настоящим пунктом, совет представителей досрочно прекращает его полномочия.</w:t>
      </w:r>
    </w:p>
    <w:p w:rsidR="00000000" w:rsidRDefault="00846D6E">
      <w:pPr>
        <w:ind w:firstLine="400"/>
        <w:jc w:val="both"/>
      </w:pPr>
      <w:r>
        <w:rPr>
          <w:rStyle w:val="s0"/>
        </w:rPr>
        <w:t> </w:t>
      </w:r>
    </w:p>
    <w:p w:rsidR="00000000" w:rsidRDefault="00846D6E">
      <w:pPr>
        <w:ind w:firstLine="400"/>
        <w:jc w:val="both"/>
      </w:pPr>
      <w:r>
        <w:rPr>
          <w:rStyle w:val="s3"/>
        </w:rPr>
        <w:t xml:space="preserve">Глава 3 дополнена статьей 40-5 в соответствии с </w:t>
      </w:r>
      <w:hyperlink r:id="rId821" w:anchor="sub_id=1020" w:history="1">
        <w:r>
          <w:rPr>
            <w:rStyle w:val="a3"/>
            <w:b/>
            <w:bCs/>
            <w:i/>
            <w:iCs/>
            <w:bdr w:val="none" w:sz="0" w:space="0" w:color="auto" w:frame="1"/>
          </w:rPr>
          <w:t>Законом</w:t>
        </w:r>
      </w:hyperlink>
      <w:r>
        <w:rPr>
          <w:rStyle w:val="s3"/>
        </w:rPr>
        <w:t xml:space="preserve"> РК от 28.12.11 г. № 524-IV</w:t>
      </w:r>
    </w:p>
    <w:p w:rsidR="00000000" w:rsidRDefault="00846D6E">
      <w:pPr>
        <w:ind w:firstLine="400"/>
        <w:jc w:val="both"/>
      </w:pPr>
      <w:r>
        <w:rPr>
          <w:rStyle w:val="s1"/>
        </w:rPr>
        <w:t>Статья 40-5. Система управления рисками и внутреннего контроля</w:t>
      </w:r>
    </w:p>
    <w:p w:rsidR="00000000" w:rsidRDefault="00846D6E">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846D6E">
      <w:pPr>
        <w:ind w:firstLine="400"/>
        <w:jc w:val="both"/>
      </w:pPr>
      <w:r>
        <w:rPr>
          <w:rStyle w:val="s0"/>
        </w:rPr>
        <w:t>1) полномочия и функциональные обязанности по управлению риска</w:t>
      </w:r>
      <w:r>
        <w:rPr>
          <w:rStyle w:val="s0"/>
        </w:rPr>
        <w:t>ми и внутреннему контролю совета директоров, правления, подразделений банка, их ответственность;</w:t>
      </w:r>
    </w:p>
    <w:p w:rsidR="00000000" w:rsidRDefault="00846D6E">
      <w:pPr>
        <w:ind w:firstLine="400"/>
        <w:jc w:val="both"/>
      </w:pPr>
      <w:r>
        <w:rPr>
          <w:rStyle w:val="s0"/>
        </w:rPr>
        <w:t>2) внутренние политики и процедуры по управлению рисками и внутреннему контролю;</w:t>
      </w:r>
    </w:p>
    <w:p w:rsidR="00000000" w:rsidRDefault="00846D6E">
      <w:pPr>
        <w:ind w:firstLine="400"/>
        <w:jc w:val="both"/>
      </w:pPr>
      <w:r>
        <w:rPr>
          <w:rStyle w:val="s0"/>
        </w:rPr>
        <w:t>3) лимиты на допустимый размер рисков в отдельности по видам банковских операц</w:t>
      </w:r>
      <w:r>
        <w:rPr>
          <w:rStyle w:val="s0"/>
        </w:rPr>
        <w:t>ий;</w:t>
      </w:r>
    </w:p>
    <w:p w:rsidR="00000000" w:rsidRDefault="00846D6E">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846D6E">
      <w:pPr>
        <w:ind w:firstLine="400"/>
        <w:jc w:val="both"/>
      </w:pPr>
      <w:r>
        <w:rPr>
          <w:rStyle w:val="s0"/>
        </w:rPr>
        <w:t>5) внутренние критерии оценки эффективности системы управления рисками.</w:t>
      </w:r>
    </w:p>
    <w:p w:rsidR="00000000" w:rsidRDefault="00846D6E">
      <w:pPr>
        <w:ind w:firstLine="400"/>
        <w:jc w:val="both"/>
      </w:pPr>
      <w:r>
        <w:rPr>
          <w:rStyle w:val="s0"/>
        </w:rPr>
        <w:t xml:space="preserve">Порядок формирования системы управления рисками и внутреннего контроля </w:t>
      </w:r>
      <w:r>
        <w:rPr>
          <w:rStyle w:val="s0"/>
        </w:rPr>
        <w:t>устанавливается нормативным правовым актом уполномоченного органа.</w:t>
      </w:r>
    </w:p>
    <w:p w:rsidR="00000000" w:rsidRDefault="00846D6E">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846D6E">
      <w:pPr>
        <w:ind w:firstLine="400"/>
        <w:jc w:val="both"/>
      </w:pPr>
      <w:r>
        <w:rPr>
          <w:rStyle w:val="s0"/>
        </w:rPr>
        <w:t>Родит</w:t>
      </w:r>
      <w:r>
        <w:rPr>
          <w:rStyle w:val="s0"/>
        </w:rPr>
        <w:t>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846D6E">
      <w:pPr>
        <w:ind w:firstLine="400"/>
        <w:jc w:val="both"/>
      </w:pPr>
      <w:r>
        <w:rPr>
          <w:rStyle w:val="s0"/>
        </w:rPr>
        <w:t>Родительская организация банковского конгломерата несет ответственность за соблюдение участника</w:t>
      </w:r>
      <w:r>
        <w:rPr>
          <w:rStyle w:val="s0"/>
        </w:rPr>
        <w:t>ми банковского конгломерата требований к системе управления рисками и внутреннего контроля.</w:t>
      </w:r>
    </w:p>
    <w:p w:rsidR="00000000" w:rsidRDefault="00846D6E">
      <w:pPr>
        <w:ind w:firstLine="400"/>
        <w:jc w:val="both"/>
      </w:pPr>
      <w:r>
        <w:rPr>
          <w:rStyle w:val="s0"/>
        </w:rPr>
        <w:t> </w:t>
      </w:r>
    </w:p>
    <w:p w:rsidR="00000000" w:rsidRDefault="00846D6E">
      <w:pPr>
        <w:ind w:firstLine="400"/>
        <w:jc w:val="both"/>
      </w:pPr>
      <w:r>
        <w:rPr>
          <w:rStyle w:val="s0"/>
        </w:rPr>
        <w:t> </w:t>
      </w:r>
    </w:p>
    <w:p w:rsidR="00000000" w:rsidRDefault="00846D6E">
      <w:pPr>
        <w:ind w:firstLine="400"/>
        <w:jc w:val="both"/>
      </w:pPr>
      <w:bookmarkStart w:id="59" w:name="SUB410000"/>
      <w:bookmarkEnd w:id="59"/>
      <w:r>
        <w:rPr>
          <w:rStyle w:val="s3"/>
        </w:rPr>
        <w:t xml:space="preserve">Заголовок главы 4 изложен в редакции </w:t>
      </w:r>
      <w:hyperlink r:id="rId822" w:anchor="sub_id=44" w:history="1">
        <w:r>
          <w:rPr>
            <w:rStyle w:val="a3"/>
            <w:b/>
            <w:bCs/>
            <w:i/>
            <w:iCs/>
            <w:bdr w:val="none" w:sz="0" w:space="0" w:color="auto" w:frame="1"/>
          </w:rPr>
          <w:t>Закона</w:t>
        </w:r>
      </w:hyperlink>
      <w:r>
        <w:rPr>
          <w:rStyle w:val="s3"/>
        </w:rPr>
        <w:t xml:space="preserve"> РК от 11.07.09 г. № 185-IV (введен в</w:t>
      </w:r>
      <w:r>
        <w:rPr>
          <w:rStyle w:val="s3"/>
        </w:rPr>
        <w:t xml:space="preserve"> действие по истечении тридцати календарных дней после первого официального </w:t>
      </w:r>
      <w:hyperlink r:id="rId823" w:history="1">
        <w:r>
          <w:rPr>
            <w:rStyle w:val="a3"/>
            <w:b/>
            <w:bCs/>
            <w:i/>
            <w:iCs/>
            <w:bdr w:val="none" w:sz="0" w:space="0" w:color="auto" w:frame="1"/>
          </w:rPr>
          <w:t>опубликования</w:t>
        </w:r>
      </w:hyperlink>
      <w:r>
        <w:rPr>
          <w:rStyle w:val="s3"/>
        </w:rPr>
        <w:t>) (</w:t>
      </w:r>
      <w:hyperlink r:id="rId824" w:anchor="sub_id=410000" w:history="1">
        <w:r>
          <w:rPr>
            <w:rStyle w:val="a3"/>
            <w:b/>
            <w:bCs/>
            <w:i/>
            <w:iCs/>
            <w:bdr w:val="none" w:sz="0" w:space="0" w:color="auto" w:frame="1"/>
          </w:rPr>
          <w:t>см. стар. ред.</w:t>
        </w:r>
      </w:hyperlink>
      <w:r>
        <w:rPr>
          <w:rStyle w:val="s3"/>
        </w:rPr>
        <w:t>)</w:t>
      </w:r>
    </w:p>
    <w:p w:rsidR="00000000" w:rsidRDefault="00846D6E">
      <w:pPr>
        <w:ind w:firstLine="400"/>
        <w:jc w:val="center"/>
      </w:pPr>
      <w:r>
        <w:rPr>
          <w:rStyle w:val="s1"/>
        </w:rPr>
        <w:t>Глава 4. Регулирование деятельности банков</w:t>
      </w:r>
    </w:p>
    <w:p w:rsidR="00000000" w:rsidRDefault="00846D6E">
      <w:pPr>
        <w:ind w:firstLine="400"/>
        <w:jc w:val="center"/>
      </w:pPr>
      <w:r>
        <w:rPr>
          <w:rStyle w:val="s1"/>
        </w:rPr>
        <w:t> </w:t>
      </w:r>
    </w:p>
    <w:p w:rsidR="00000000" w:rsidRDefault="00846D6E">
      <w:pPr>
        <w:ind w:firstLine="400"/>
        <w:jc w:val="both"/>
      </w:pPr>
      <w:r>
        <w:rPr>
          <w:rStyle w:val="s3"/>
        </w:rPr>
        <w:t xml:space="preserve">В статью 41 внесены изменения в соответствии с Законами РК от 11.07.97 г. </w:t>
      </w:r>
      <w:hyperlink r:id="rId825" w:history="1">
        <w:r>
          <w:rPr>
            <w:rStyle w:val="a3"/>
            <w:b/>
            <w:bCs/>
            <w:i/>
            <w:iCs/>
            <w:bdr w:val="none" w:sz="0" w:space="0" w:color="auto" w:frame="1"/>
          </w:rPr>
          <w:t>№ 154-I</w:t>
        </w:r>
      </w:hyperlink>
      <w:r>
        <w:rPr>
          <w:rStyle w:val="s3"/>
        </w:rPr>
        <w:t xml:space="preserve">; от 16.07.99 г. </w:t>
      </w:r>
      <w:hyperlink r:id="rId826" w:anchor="sub_id=10600" w:history="1">
        <w:r>
          <w:rPr>
            <w:rStyle w:val="a3"/>
            <w:b/>
            <w:bCs/>
            <w:i/>
            <w:iCs/>
            <w:bdr w:val="none" w:sz="0" w:space="0" w:color="auto" w:frame="1"/>
          </w:rPr>
          <w:t>№ 436-I</w:t>
        </w:r>
      </w:hyperlink>
      <w:r>
        <w:rPr>
          <w:rStyle w:val="s3"/>
        </w:rPr>
        <w:t xml:space="preserve"> (</w:t>
      </w:r>
      <w:hyperlink r:id="rId827" w:anchor="sub_id=410000" w:history="1">
        <w:r>
          <w:rPr>
            <w:rStyle w:val="a3"/>
            <w:b/>
            <w:bCs/>
            <w:i/>
            <w:iCs/>
            <w:bdr w:val="none" w:sz="0" w:space="0" w:color="auto" w:frame="1"/>
          </w:rPr>
          <w:t>см. стар. ред.</w:t>
        </w:r>
      </w:hyperlink>
      <w:r>
        <w:rPr>
          <w:rStyle w:val="s3"/>
        </w:rPr>
        <w:t xml:space="preserve">); от 02.03.01 г. </w:t>
      </w:r>
      <w:hyperlink r:id="rId828" w:anchor="sub_id=10626" w:history="1">
        <w:r>
          <w:rPr>
            <w:rStyle w:val="a3"/>
            <w:b/>
            <w:bCs/>
            <w:i/>
            <w:iCs/>
            <w:bdr w:val="none" w:sz="0" w:space="0" w:color="auto" w:frame="1"/>
          </w:rPr>
          <w:t>№ 162-II</w:t>
        </w:r>
      </w:hyperlink>
      <w:r>
        <w:rPr>
          <w:rStyle w:val="s3"/>
        </w:rPr>
        <w:t xml:space="preserve"> (</w:t>
      </w:r>
      <w:hyperlink r:id="rId829" w:anchor="sub_id=410000" w:history="1">
        <w:r>
          <w:rPr>
            <w:rStyle w:val="a3"/>
            <w:b/>
            <w:bCs/>
            <w:i/>
            <w:iCs/>
            <w:bdr w:val="none" w:sz="0" w:space="0" w:color="auto" w:frame="1"/>
          </w:rPr>
          <w:t>см. стар. ред.</w:t>
        </w:r>
      </w:hyperlink>
      <w:r>
        <w:rPr>
          <w:rStyle w:val="s3"/>
        </w:rPr>
        <w:t xml:space="preserve">); от 10.07.03 г. </w:t>
      </w:r>
      <w:hyperlink r:id="rId830" w:anchor="sub_id=1033" w:history="1">
        <w:r>
          <w:rPr>
            <w:rStyle w:val="a3"/>
            <w:b/>
            <w:bCs/>
            <w:i/>
            <w:iCs/>
            <w:bdr w:val="none" w:sz="0" w:space="0" w:color="auto" w:frame="1"/>
          </w:rPr>
          <w:t>№ 483-II</w:t>
        </w:r>
      </w:hyperlink>
      <w:r>
        <w:rPr>
          <w:rStyle w:val="s3"/>
        </w:rPr>
        <w:t xml:space="preserve"> (</w:t>
      </w:r>
      <w:hyperlink r:id="rId831" w:anchor="sub_id=410000" w:history="1">
        <w:r>
          <w:rPr>
            <w:rStyle w:val="a3"/>
            <w:b/>
            <w:bCs/>
            <w:i/>
            <w:iCs/>
            <w:bdr w:val="none" w:sz="0" w:space="0" w:color="auto" w:frame="1"/>
          </w:rPr>
          <w:t>см. стар. ред.</w:t>
        </w:r>
      </w:hyperlink>
      <w:r>
        <w:rPr>
          <w:rStyle w:val="s3"/>
        </w:rPr>
        <w:t xml:space="preserve">); от 08.07.05 г. </w:t>
      </w:r>
      <w:hyperlink r:id="rId832" w:anchor="sub_id=504" w:history="1">
        <w:r>
          <w:rPr>
            <w:rStyle w:val="a3"/>
            <w:b/>
            <w:bCs/>
            <w:i/>
            <w:iCs/>
            <w:bdr w:val="none" w:sz="0" w:space="0" w:color="auto" w:frame="1"/>
          </w:rPr>
          <w:t>№ 69-III</w:t>
        </w:r>
      </w:hyperlink>
      <w:r>
        <w:rPr>
          <w:rStyle w:val="s3"/>
        </w:rPr>
        <w:t xml:space="preserve"> (</w:t>
      </w:r>
      <w:hyperlink r:id="rId833" w:anchor="sub_id=410000" w:history="1">
        <w:r>
          <w:rPr>
            <w:rStyle w:val="a3"/>
            <w:b/>
            <w:bCs/>
            <w:i/>
            <w:iCs/>
            <w:bdr w:val="none" w:sz="0" w:space="0" w:color="auto" w:frame="1"/>
          </w:rPr>
          <w:t>см. стар. ред.</w:t>
        </w:r>
      </w:hyperlink>
      <w:r>
        <w:rPr>
          <w:rStyle w:val="s3"/>
        </w:rPr>
        <w:t xml:space="preserve">); от 23.12.05 г. </w:t>
      </w:r>
      <w:hyperlink r:id="rId834" w:anchor="sub_id=10820" w:history="1">
        <w:r>
          <w:rPr>
            <w:rStyle w:val="a3"/>
            <w:b/>
            <w:bCs/>
            <w:i/>
            <w:iCs/>
            <w:bdr w:val="none" w:sz="0" w:space="0" w:color="auto" w:frame="1"/>
          </w:rPr>
          <w:t>№ 107-III</w:t>
        </w:r>
      </w:hyperlink>
      <w:r>
        <w:rPr>
          <w:rStyle w:val="s3"/>
        </w:rPr>
        <w:t xml:space="preserve"> (</w:t>
      </w:r>
      <w:hyperlink r:id="rId835" w:anchor="sub_id=410000" w:history="1">
        <w:r>
          <w:rPr>
            <w:rStyle w:val="a3"/>
            <w:b/>
            <w:bCs/>
            <w:i/>
            <w:iCs/>
            <w:bdr w:val="none" w:sz="0" w:space="0" w:color="auto" w:frame="1"/>
          </w:rPr>
          <w:t>см. стар. ред.</w:t>
        </w:r>
      </w:hyperlink>
      <w:r>
        <w:rPr>
          <w:rStyle w:val="s3"/>
        </w:rPr>
        <w:t xml:space="preserve">); от </w:t>
      </w:r>
      <w:r>
        <w:rPr>
          <w:rStyle w:val="s3"/>
        </w:rPr>
        <w:t xml:space="preserve">31.01.06 г. </w:t>
      </w:r>
      <w:hyperlink r:id="rId836" w:anchor="sub_id=1100" w:history="1">
        <w:r>
          <w:rPr>
            <w:rStyle w:val="a3"/>
            <w:b/>
            <w:bCs/>
            <w:i/>
            <w:iCs/>
            <w:bdr w:val="none" w:sz="0" w:space="0" w:color="auto" w:frame="1"/>
          </w:rPr>
          <w:t>№ 125-III</w:t>
        </w:r>
      </w:hyperlink>
      <w:r>
        <w:rPr>
          <w:rStyle w:val="s3"/>
        </w:rPr>
        <w:t xml:space="preserve"> (</w:t>
      </w:r>
      <w:hyperlink r:id="rId837" w:anchor="sub_id=410000" w:history="1">
        <w:r>
          <w:rPr>
            <w:rStyle w:val="a3"/>
            <w:b/>
            <w:bCs/>
            <w:i/>
            <w:iCs/>
            <w:bdr w:val="none" w:sz="0" w:space="0" w:color="auto" w:frame="1"/>
          </w:rPr>
          <w:t>см. стар. ред.</w:t>
        </w:r>
      </w:hyperlink>
      <w:r>
        <w:rPr>
          <w:rStyle w:val="s3"/>
        </w:rPr>
        <w:t xml:space="preserve">); от 23.10.08 г. </w:t>
      </w:r>
      <w:hyperlink r:id="rId838" w:anchor="sub_id=41" w:history="1">
        <w:r>
          <w:rPr>
            <w:rStyle w:val="a3"/>
            <w:b/>
            <w:bCs/>
            <w:i/>
            <w:iCs/>
            <w:bdr w:val="none" w:sz="0" w:space="0" w:color="auto" w:frame="1"/>
          </w:rPr>
          <w:t>№ 72-IV</w:t>
        </w:r>
      </w:hyperlink>
      <w:r>
        <w:rPr>
          <w:rStyle w:val="s3"/>
        </w:rPr>
        <w:t xml:space="preserve"> (</w:t>
      </w:r>
      <w:hyperlink r:id="rId839" w:anchor="sub_id=41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41. Меры, применяемые к банкам и их должностным лицам. Спосо</w:t>
      </w:r>
      <w:r>
        <w:rPr>
          <w:rStyle w:val="s1"/>
        </w:rPr>
        <w:t xml:space="preserve">бы банковского регулирования </w:t>
      </w:r>
    </w:p>
    <w:p w:rsidR="00000000" w:rsidRDefault="00846D6E">
      <w:pPr>
        <w:ind w:firstLine="400"/>
        <w:jc w:val="both"/>
      </w:pPr>
      <w:r>
        <w:t xml:space="preserve">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w:t>
      </w:r>
      <w:r>
        <w:t xml:space="preserve">банков, в том числе путем: </w:t>
      </w:r>
    </w:p>
    <w:p w:rsidR="00000000" w:rsidRDefault="00846D6E">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846D6E">
      <w:pPr>
        <w:ind w:firstLine="400"/>
        <w:jc w:val="both"/>
      </w:pPr>
      <w:r>
        <w:t>издания обяза</w:t>
      </w:r>
      <w:r>
        <w:t xml:space="preserve">тельных к исполнению банками </w:t>
      </w:r>
      <w:hyperlink r:id="rId840" w:anchor="sub_id=40000" w:history="1">
        <w:r>
          <w:rPr>
            <w:rStyle w:val="a3"/>
          </w:rPr>
          <w:t>нормативных правовых актов</w:t>
        </w:r>
      </w:hyperlink>
      <w:r>
        <w:t xml:space="preserve">; </w:t>
      </w:r>
    </w:p>
    <w:p w:rsidR="00000000" w:rsidRDefault="00846D6E">
      <w:pPr>
        <w:ind w:firstLine="400"/>
        <w:jc w:val="both"/>
      </w:pPr>
      <w:hyperlink w:anchor="sub440000" w:history="1">
        <w:r>
          <w:rPr>
            <w:rStyle w:val="a3"/>
          </w:rPr>
          <w:t>проверок</w:t>
        </w:r>
      </w:hyperlink>
      <w:r>
        <w:t xml:space="preserve"> деятельности банков; </w:t>
      </w:r>
    </w:p>
    <w:p w:rsidR="00000000" w:rsidRDefault="00846D6E">
      <w:pPr>
        <w:ind w:firstLine="400"/>
        <w:jc w:val="both"/>
      </w:pPr>
      <w:r>
        <w:rPr>
          <w:rStyle w:val="s0"/>
        </w:rPr>
        <w:t xml:space="preserve">применения </w:t>
      </w:r>
      <w:hyperlink w:anchor="sub450000" w:history="1">
        <w:r>
          <w:rPr>
            <w:rStyle w:val="a3"/>
          </w:rPr>
          <w:t>мер раннег</w:t>
        </w:r>
        <w:r>
          <w:rPr>
            <w:rStyle w:val="a3"/>
          </w:rPr>
          <w:t>о реагирования</w:t>
        </w:r>
      </w:hyperlink>
      <w:r>
        <w:rPr>
          <w:rStyle w:val="s0"/>
        </w:rPr>
        <w:t>;</w:t>
      </w:r>
    </w:p>
    <w:p w:rsidR="00000000" w:rsidRDefault="00846D6E">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846D6E">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846D6E">
      <w:pPr>
        <w:ind w:firstLine="400"/>
        <w:jc w:val="both"/>
      </w:pPr>
      <w:r>
        <w:t>Регулирование деятельности банков осуществляется как в отношении отдельн</w:t>
      </w:r>
      <w:r>
        <w:t xml:space="preserve">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846D6E">
      <w:pPr>
        <w:ind w:firstLine="400"/>
        <w:jc w:val="both"/>
      </w:pPr>
      <w:r>
        <w:t> </w:t>
      </w:r>
    </w:p>
    <w:p w:rsidR="00000000" w:rsidRDefault="00846D6E">
      <w:pPr>
        <w:ind w:firstLine="400"/>
        <w:jc w:val="both"/>
      </w:pPr>
      <w:bookmarkStart w:id="60" w:name="SUB420000"/>
      <w:bookmarkEnd w:id="60"/>
      <w:r>
        <w:rPr>
          <w:rStyle w:val="s3"/>
        </w:rPr>
        <w:t xml:space="preserve">В статью 42 внесены изменения в соответствии с Законами РК от 7.12.96 г. </w:t>
      </w:r>
      <w:hyperlink r:id="rId841" w:history="1">
        <w:r>
          <w:rPr>
            <w:rStyle w:val="a3"/>
            <w:b/>
            <w:bCs/>
            <w:i/>
            <w:iCs/>
            <w:bdr w:val="none" w:sz="0" w:space="0" w:color="auto" w:frame="1"/>
          </w:rPr>
          <w:t>№ 50-I</w:t>
        </w:r>
      </w:hyperlink>
      <w:r>
        <w:rPr>
          <w:rStyle w:val="s3"/>
        </w:rPr>
        <w:t xml:space="preserve">; от 11.07.97 г. </w:t>
      </w:r>
      <w:hyperlink r:id="rId842" w:history="1">
        <w:r>
          <w:rPr>
            <w:rStyle w:val="a3"/>
            <w:b/>
            <w:bCs/>
            <w:i/>
            <w:iCs/>
            <w:bdr w:val="none" w:sz="0" w:space="0" w:color="auto" w:frame="1"/>
          </w:rPr>
          <w:t>№ 154-I</w:t>
        </w:r>
      </w:hyperlink>
      <w:r>
        <w:rPr>
          <w:rStyle w:val="s3"/>
        </w:rPr>
        <w:t xml:space="preserve">; от 16.07.99 г. </w:t>
      </w:r>
      <w:hyperlink r:id="rId843" w:anchor="sub_id=10600" w:history="1">
        <w:r>
          <w:rPr>
            <w:rStyle w:val="a3"/>
            <w:b/>
            <w:bCs/>
            <w:i/>
            <w:iCs/>
            <w:bdr w:val="none" w:sz="0" w:space="0" w:color="auto" w:frame="1"/>
          </w:rPr>
          <w:t>№ 436-I</w:t>
        </w:r>
      </w:hyperlink>
      <w:r>
        <w:rPr>
          <w:rStyle w:val="s3"/>
        </w:rPr>
        <w:t xml:space="preserve"> (</w:t>
      </w:r>
      <w:hyperlink r:id="rId844" w:anchor="sub_id=420000" w:history="1">
        <w:r>
          <w:rPr>
            <w:rStyle w:val="a3"/>
            <w:b/>
            <w:bCs/>
            <w:i/>
            <w:iCs/>
            <w:bdr w:val="none" w:sz="0" w:space="0" w:color="auto" w:frame="1"/>
          </w:rPr>
          <w:t>см. стар. ред.</w:t>
        </w:r>
      </w:hyperlink>
      <w:r>
        <w:rPr>
          <w:rStyle w:val="s3"/>
        </w:rPr>
        <w:t xml:space="preserve">); от 02.03.01 г. </w:t>
      </w:r>
      <w:hyperlink r:id="rId845" w:anchor="sub_id=10627" w:history="1">
        <w:r>
          <w:rPr>
            <w:rStyle w:val="a3"/>
            <w:b/>
            <w:bCs/>
            <w:i/>
            <w:iCs/>
            <w:bdr w:val="none" w:sz="0" w:space="0" w:color="auto" w:frame="1"/>
          </w:rPr>
          <w:t>№ 162-II</w:t>
        </w:r>
      </w:hyperlink>
      <w:r>
        <w:rPr>
          <w:rStyle w:val="s3"/>
        </w:rPr>
        <w:t xml:space="preserve"> (</w:t>
      </w:r>
      <w:hyperlink r:id="rId846" w:anchor="sub_id=420000" w:history="1">
        <w:r>
          <w:rPr>
            <w:rStyle w:val="a3"/>
            <w:b/>
            <w:bCs/>
            <w:i/>
            <w:iCs/>
            <w:bdr w:val="none" w:sz="0" w:space="0" w:color="auto" w:frame="1"/>
          </w:rPr>
          <w:t>см. стар. ред.</w:t>
        </w:r>
      </w:hyperlink>
      <w:r>
        <w:rPr>
          <w:rStyle w:val="s3"/>
        </w:rPr>
        <w:t xml:space="preserve">); от 10.07.03 г. </w:t>
      </w:r>
      <w:hyperlink r:id="rId847" w:anchor="sub_id=1033" w:history="1">
        <w:r>
          <w:rPr>
            <w:rStyle w:val="a3"/>
            <w:b/>
            <w:bCs/>
            <w:i/>
            <w:iCs/>
            <w:bdr w:val="none" w:sz="0" w:space="0" w:color="auto" w:frame="1"/>
          </w:rPr>
          <w:t>№ 483-II</w:t>
        </w:r>
      </w:hyperlink>
      <w:r>
        <w:rPr>
          <w:rStyle w:val="s3"/>
        </w:rPr>
        <w:t xml:space="preserve"> (</w:t>
      </w:r>
      <w:hyperlink r:id="rId848" w:anchor="sub_id=420000" w:history="1">
        <w:r>
          <w:rPr>
            <w:rStyle w:val="a3"/>
            <w:b/>
            <w:bCs/>
            <w:i/>
            <w:iCs/>
            <w:bdr w:val="none" w:sz="0" w:space="0" w:color="auto" w:frame="1"/>
          </w:rPr>
          <w:t>см. стар. ред.</w:t>
        </w:r>
      </w:hyperlink>
      <w:r>
        <w:rPr>
          <w:rStyle w:val="s3"/>
        </w:rPr>
        <w:t>);</w:t>
      </w:r>
      <w:r>
        <w:rPr>
          <w:rStyle w:val="s3"/>
        </w:rPr>
        <w:t xml:space="preserve"> от 08.07.05 г. </w:t>
      </w:r>
      <w:hyperlink r:id="rId849" w:anchor="sub_id=505" w:history="1">
        <w:r>
          <w:rPr>
            <w:rStyle w:val="a3"/>
            <w:b/>
            <w:bCs/>
            <w:i/>
            <w:iCs/>
            <w:bdr w:val="none" w:sz="0" w:space="0" w:color="auto" w:frame="1"/>
          </w:rPr>
          <w:t>№ 69-III</w:t>
        </w:r>
      </w:hyperlink>
      <w:r>
        <w:rPr>
          <w:rStyle w:val="s3"/>
        </w:rPr>
        <w:t xml:space="preserve"> (</w:t>
      </w:r>
      <w:hyperlink r:id="rId850" w:anchor="sub_id=420000" w:history="1">
        <w:r>
          <w:rPr>
            <w:rStyle w:val="a3"/>
            <w:b/>
            <w:bCs/>
            <w:i/>
            <w:iCs/>
            <w:bdr w:val="none" w:sz="0" w:space="0" w:color="auto" w:frame="1"/>
          </w:rPr>
          <w:t>см. стар. ред.</w:t>
        </w:r>
      </w:hyperlink>
      <w:r>
        <w:rPr>
          <w:rStyle w:val="s3"/>
        </w:rPr>
        <w:t xml:space="preserve">); от 23.12.05 г. </w:t>
      </w:r>
      <w:hyperlink r:id="rId851" w:anchor="sub_id=10821" w:history="1">
        <w:r>
          <w:rPr>
            <w:rStyle w:val="a3"/>
            <w:b/>
            <w:bCs/>
            <w:i/>
            <w:iCs/>
            <w:bdr w:val="none" w:sz="0" w:space="0" w:color="auto" w:frame="1"/>
          </w:rPr>
          <w:t>№ 107-III</w:t>
        </w:r>
      </w:hyperlink>
      <w:r>
        <w:rPr>
          <w:rStyle w:val="s3"/>
        </w:rPr>
        <w:t xml:space="preserve"> (</w:t>
      </w:r>
      <w:hyperlink r:id="rId852" w:anchor="sub_id=420000" w:history="1">
        <w:r>
          <w:rPr>
            <w:rStyle w:val="a3"/>
            <w:b/>
            <w:bCs/>
            <w:i/>
            <w:iCs/>
            <w:bdr w:val="none" w:sz="0" w:space="0" w:color="auto" w:frame="1"/>
          </w:rPr>
          <w:t>см. стар. ред.</w:t>
        </w:r>
      </w:hyperlink>
      <w:r>
        <w:rPr>
          <w:rStyle w:val="s3"/>
        </w:rPr>
        <w:t xml:space="preserve">); от 19.02.07 г. </w:t>
      </w:r>
      <w:hyperlink r:id="rId853" w:anchor="sub_id=42" w:history="1">
        <w:r>
          <w:rPr>
            <w:rStyle w:val="a3"/>
            <w:b/>
            <w:bCs/>
            <w:i/>
            <w:iCs/>
            <w:bdr w:val="none" w:sz="0" w:space="0" w:color="auto" w:frame="1"/>
          </w:rPr>
          <w:t>№ 230-III</w:t>
        </w:r>
      </w:hyperlink>
      <w:r>
        <w:rPr>
          <w:rStyle w:val="s3"/>
        </w:rPr>
        <w:t xml:space="preserve"> (</w:t>
      </w:r>
      <w:hyperlink r:id="rId854" w:anchor="sub_id=420000" w:history="1">
        <w:r>
          <w:rPr>
            <w:rStyle w:val="a3"/>
            <w:b/>
            <w:bCs/>
            <w:i/>
            <w:iCs/>
            <w:bdr w:val="none" w:sz="0" w:space="0" w:color="auto" w:frame="1"/>
          </w:rPr>
          <w:t>см. стар. ред.</w:t>
        </w:r>
      </w:hyperlink>
      <w:r>
        <w:rPr>
          <w:rStyle w:val="s3"/>
        </w:rPr>
        <w:t xml:space="preserve">); от 12.02.09 г. </w:t>
      </w:r>
      <w:hyperlink r:id="rId855" w:anchor="sub_id=414" w:history="1">
        <w:r>
          <w:rPr>
            <w:rStyle w:val="a3"/>
            <w:b/>
            <w:bCs/>
            <w:i/>
            <w:iCs/>
            <w:bdr w:val="none" w:sz="0" w:space="0" w:color="auto" w:frame="1"/>
          </w:rPr>
          <w:t>№ 133-IV</w:t>
        </w:r>
      </w:hyperlink>
      <w:r>
        <w:rPr>
          <w:rStyle w:val="s3"/>
        </w:rPr>
        <w:t xml:space="preserve"> (</w:t>
      </w:r>
      <w:hyperlink r:id="rId856" w:anchor="sub_id=420000" w:history="1">
        <w:r>
          <w:rPr>
            <w:rStyle w:val="a3"/>
            <w:b/>
            <w:bCs/>
            <w:i/>
            <w:iCs/>
            <w:bdr w:val="none" w:sz="0" w:space="0" w:color="auto" w:frame="1"/>
          </w:rPr>
          <w:t>см. стар. ред.</w:t>
        </w:r>
      </w:hyperlink>
      <w:r>
        <w:rPr>
          <w:rStyle w:val="s3"/>
        </w:rPr>
        <w:t xml:space="preserve">); от 11.07.09 г. </w:t>
      </w:r>
      <w:hyperlink r:id="rId857"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58" w:history="1">
        <w:r>
          <w:rPr>
            <w:rStyle w:val="a3"/>
            <w:b/>
            <w:bCs/>
            <w:i/>
            <w:iCs/>
            <w:bdr w:val="none" w:sz="0" w:space="0" w:color="auto" w:frame="1"/>
          </w:rPr>
          <w:t>опубликования</w:t>
        </w:r>
      </w:hyperlink>
      <w:r>
        <w:rPr>
          <w:rStyle w:val="s3"/>
        </w:rPr>
        <w:t>) (</w:t>
      </w:r>
      <w:hyperlink r:id="rId859" w:anchor="sub_id=420000" w:history="1">
        <w:r>
          <w:rPr>
            <w:rStyle w:val="a3"/>
            <w:b/>
            <w:bCs/>
            <w:i/>
            <w:iCs/>
            <w:bdr w:val="none" w:sz="0" w:space="0" w:color="auto" w:frame="1"/>
          </w:rPr>
          <w:t>см. стар. ред.</w:t>
        </w:r>
      </w:hyperlink>
      <w:r>
        <w:rPr>
          <w:rStyle w:val="s3"/>
        </w:rPr>
        <w:t xml:space="preserve">); </w:t>
      </w:r>
      <w:hyperlink r:id="rId860" w:anchor="sub_id=1021" w:history="1">
        <w:r>
          <w:rPr>
            <w:rStyle w:val="a3"/>
            <w:b/>
            <w:bCs/>
            <w:i/>
            <w:iCs/>
            <w:bdr w:val="none" w:sz="0" w:space="0" w:color="auto" w:frame="1"/>
          </w:rPr>
          <w:t>Законом</w:t>
        </w:r>
      </w:hyperlink>
      <w:r>
        <w:rPr>
          <w:rStyle w:val="s3"/>
        </w:rPr>
        <w:t xml:space="preserve"> РК от 28.12.11 г. № 524-IV (</w:t>
      </w:r>
      <w:hyperlink r:id="rId861" w:anchor="sub_id=420000" w:history="1">
        <w:r>
          <w:rPr>
            <w:rStyle w:val="a3"/>
            <w:b/>
            <w:bCs/>
            <w:i/>
            <w:iCs/>
            <w:bdr w:val="none" w:sz="0" w:space="0" w:color="auto" w:frame="1"/>
          </w:rPr>
          <w:t>см. стар. ред.</w:t>
        </w:r>
        <w:r>
          <w:rPr>
            <w:rStyle w:val="s3"/>
            <w:bdr w:val="none" w:sz="0" w:space="0" w:color="auto" w:frame="1"/>
          </w:rPr>
          <w:t>)</w:t>
        </w:r>
      </w:hyperlink>
    </w:p>
    <w:p w:rsidR="00000000" w:rsidRDefault="00846D6E">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846D6E">
      <w:pPr>
        <w:ind w:firstLine="400"/>
        <w:jc w:val="both"/>
      </w:pPr>
      <w:r>
        <w:t xml:space="preserve">1. В состав пруденциальных </w:t>
      </w:r>
      <w:r>
        <w:t xml:space="preserve">нормативов, устанавливаемых уполномоченным органом для их обязательного соблюдения банками, входят: </w:t>
      </w:r>
    </w:p>
    <w:p w:rsidR="00000000" w:rsidRDefault="00846D6E">
      <w:pPr>
        <w:ind w:firstLine="400"/>
        <w:jc w:val="both"/>
      </w:pPr>
      <w:hyperlink r:id="rId862" w:history="1">
        <w:r>
          <w:rPr>
            <w:rStyle w:val="a3"/>
          </w:rPr>
          <w:t>минимальный размер уставного капитала банка</w:t>
        </w:r>
      </w:hyperlink>
      <w:r>
        <w:t xml:space="preserve">; </w:t>
      </w:r>
    </w:p>
    <w:p w:rsidR="00000000" w:rsidRDefault="00846D6E">
      <w:pPr>
        <w:ind w:firstLine="400"/>
        <w:jc w:val="both"/>
      </w:pPr>
      <w:r>
        <w:rPr>
          <w:rStyle w:val="s0"/>
        </w:rPr>
        <w:t>минимальный размер собственного капитала бан</w:t>
      </w:r>
      <w:r>
        <w:rPr>
          <w:rStyle w:val="s0"/>
        </w:rPr>
        <w:t>ка;</w:t>
      </w:r>
    </w:p>
    <w:p w:rsidR="00000000" w:rsidRDefault="00846D6E">
      <w:pPr>
        <w:ind w:firstLine="400"/>
        <w:jc w:val="both"/>
      </w:pPr>
      <w:hyperlink r:id="rId863" w:anchor="sub_id=300" w:history="1">
        <w:r>
          <w:rPr>
            <w:rStyle w:val="a3"/>
          </w:rPr>
          <w:t>коэффициент достаточности собственного капитала</w:t>
        </w:r>
      </w:hyperlink>
      <w:r>
        <w:t xml:space="preserve">; </w:t>
      </w:r>
    </w:p>
    <w:p w:rsidR="00000000" w:rsidRDefault="00846D6E">
      <w:pPr>
        <w:ind w:firstLine="400"/>
        <w:jc w:val="both"/>
      </w:pPr>
      <w:hyperlink r:id="rId864" w:anchor="sub_id=3200" w:history="1">
        <w:r>
          <w:rPr>
            <w:rStyle w:val="a3"/>
          </w:rPr>
          <w:t>максимальный размер риска на одного зае</w:t>
        </w:r>
        <w:r>
          <w:rPr>
            <w:rStyle w:val="a3"/>
          </w:rPr>
          <w:t>мщика</w:t>
        </w:r>
      </w:hyperlink>
      <w:r>
        <w:t xml:space="preserve">; </w:t>
      </w:r>
    </w:p>
    <w:p w:rsidR="00000000" w:rsidRDefault="00846D6E">
      <w:pPr>
        <w:ind w:firstLine="400"/>
        <w:jc w:val="both"/>
      </w:pPr>
      <w:hyperlink r:id="rId865" w:anchor="sub_id=3900" w:history="1">
        <w:r>
          <w:rPr>
            <w:rStyle w:val="a3"/>
          </w:rPr>
          <w:t>коэффициент ликвидности</w:t>
        </w:r>
      </w:hyperlink>
      <w:r>
        <w:t xml:space="preserve">; </w:t>
      </w:r>
    </w:p>
    <w:p w:rsidR="00000000" w:rsidRDefault="00846D6E">
      <w:pPr>
        <w:ind w:firstLine="400"/>
        <w:jc w:val="both"/>
      </w:pPr>
      <w:hyperlink r:id="rId866" w:anchor="sub_id=4700" w:history="1">
        <w:r>
          <w:rPr>
            <w:rStyle w:val="a3"/>
          </w:rPr>
          <w:t>лимиты открытой валютной позиции</w:t>
        </w:r>
      </w:hyperlink>
      <w:r>
        <w:t xml:space="preserve">. </w:t>
      </w:r>
    </w:p>
    <w:p w:rsidR="00000000" w:rsidRDefault="00846D6E">
      <w:pPr>
        <w:ind w:firstLine="400"/>
        <w:jc w:val="both"/>
      </w:pPr>
      <w:r>
        <w:t xml:space="preserve">В состав </w:t>
      </w:r>
      <w:hyperlink r:id="rId867"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846D6E">
      <w:pPr>
        <w:ind w:firstLine="400"/>
        <w:jc w:val="both"/>
      </w:pPr>
      <w:r>
        <w:t xml:space="preserve">минимальный размер уставного капитала; </w:t>
      </w:r>
    </w:p>
    <w:p w:rsidR="00000000" w:rsidRDefault="00846D6E">
      <w:pPr>
        <w:ind w:firstLine="400"/>
        <w:jc w:val="both"/>
      </w:pPr>
      <w:r>
        <w:t>коэффициент достаточности собс</w:t>
      </w:r>
      <w:r>
        <w:t xml:space="preserve">твенного капитала; </w:t>
      </w:r>
    </w:p>
    <w:p w:rsidR="00000000" w:rsidRDefault="00846D6E">
      <w:pPr>
        <w:ind w:firstLine="400"/>
        <w:jc w:val="both"/>
      </w:pPr>
      <w:r>
        <w:t xml:space="preserve">максимальный размер риска на одного заемщика. </w:t>
      </w:r>
    </w:p>
    <w:p w:rsidR="00000000" w:rsidRDefault="00846D6E">
      <w:pPr>
        <w:ind w:firstLine="400"/>
        <w:jc w:val="both"/>
      </w:pPr>
      <w:r>
        <w:t xml:space="preserve">Уполномоченный орган вправе устанавливать дополнительные пруденциальные нормативы и </w:t>
      </w:r>
      <w:hyperlink r:id="rId868" w:history="1">
        <w:r>
          <w:rPr>
            <w:rStyle w:val="a3"/>
          </w:rPr>
          <w:t xml:space="preserve">иные обязательные к соблюдению нормы </w:t>
        </w:r>
        <w:r>
          <w:rPr>
            <w:rStyle w:val="a3"/>
          </w:rPr>
          <w:t>и лимиты</w:t>
        </w:r>
      </w:hyperlink>
      <w:r>
        <w:t xml:space="preserve">, используемые в международной банковской практике. </w:t>
      </w:r>
    </w:p>
    <w:p w:rsidR="00000000" w:rsidRDefault="00846D6E">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банковских холдингов либо их должностных лиц</w:t>
      </w:r>
      <w:r>
        <w:t xml:space="preserve">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846D6E">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w:t>
      </w:r>
      <w:r>
        <w:rPr>
          <w:rStyle w:val="s0"/>
        </w:rPr>
        <w:t>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846D6E">
      <w:pPr>
        <w:ind w:firstLine="400"/>
        <w:jc w:val="both"/>
      </w:pPr>
      <w:r>
        <w:rPr>
          <w:rStyle w:val="s0"/>
        </w:rPr>
        <w:t xml:space="preserve">1-1. </w:t>
      </w:r>
      <w:hyperlink r:id="rId869"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870"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w:t>
      </w:r>
      <w:r>
        <w:rPr>
          <w:rStyle w:val="s0"/>
        </w:rPr>
        <w:t>х настоящим Законом.</w:t>
      </w:r>
    </w:p>
    <w:p w:rsidR="00000000" w:rsidRDefault="00846D6E">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846D6E">
      <w:pPr>
        <w:ind w:firstLine="400"/>
        <w:jc w:val="both"/>
      </w:pPr>
      <w:r>
        <w:t xml:space="preserve">3. </w:t>
      </w:r>
      <w:hyperlink r:id="rId871"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w:t>
      </w:r>
      <w:r>
        <w:t xml:space="preserve">ормы соответствующей </w:t>
      </w:r>
      <w:hyperlink r:id="rId872" w:history="1">
        <w:r>
          <w:rPr>
            <w:rStyle w:val="a3"/>
          </w:rPr>
          <w:t>отчетности</w:t>
        </w:r>
      </w:hyperlink>
      <w:r>
        <w:t xml:space="preserve"> и сроки ее представления устанавливаются уполномоченным органом. </w:t>
      </w:r>
    </w:p>
    <w:p w:rsidR="00000000" w:rsidRDefault="00846D6E">
      <w:pPr>
        <w:ind w:firstLine="400"/>
        <w:jc w:val="both"/>
      </w:pPr>
      <w:r>
        <w:rPr>
          <w:rStyle w:val="s0"/>
        </w:rPr>
        <w:t>3-1. При неисполнении банком или участником банковского конгломерата требований уполномоче</w:t>
      </w:r>
      <w:r>
        <w:rPr>
          <w:rStyle w:val="s0"/>
        </w:rPr>
        <w:t>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w:t>
      </w:r>
      <w:r>
        <w:rPr>
          <w:rStyle w:val="s0"/>
        </w:rPr>
        <w:t>четности.</w:t>
      </w:r>
    </w:p>
    <w:p w:rsidR="00000000" w:rsidRDefault="00846D6E">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873" w:history="1">
        <w:r>
          <w:rPr>
            <w:rStyle w:val="a3"/>
          </w:rPr>
          <w:t>нормативными правовыми актами</w:t>
        </w:r>
      </w:hyperlink>
      <w:r>
        <w:t xml:space="preserve"> уполномоченного органа, </w:t>
      </w:r>
      <w:r>
        <w:rPr>
          <w:rStyle w:val="s0"/>
        </w:rPr>
        <w:t>банк</w:t>
      </w:r>
      <w:r>
        <w:rPr>
          <w:rStyle w:val="s0"/>
        </w:rPr>
        <w:t>,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w:t>
      </w:r>
      <w:r>
        <w:t xml:space="preserve">ю нарушений. </w:t>
      </w:r>
    </w:p>
    <w:p w:rsidR="00000000" w:rsidRDefault="00846D6E">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874" w:history="1">
        <w:r>
          <w:rPr>
            <w:rStyle w:val="a3"/>
          </w:rPr>
          <w:t>нормативными правовыми актами</w:t>
        </w:r>
      </w:hyperlink>
      <w:r>
        <w:rPr>
          <w:rStyle w:val="s0"/>
        </w:rPr>
        <w:t xml:space="preserve"> уполномоченного органа, по поддержанию коэффициенто</w:t>
      </w:r>
      <w:r>
        <w:rPr>
          <w:rStyle w:val="s0"/>
        </w:rPr>
        <w:t>в достаточности собственного капитала банка и банковского конгломерата.</w:t>
      </w:r>
    </w:p>
    <w:p w:rsidR="00000000" w:rsidRDefault="00846D6E">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требованию уполномоченного органа принять меры по улуч</w:t>
      </w:r>
      <w:r>
        <w:rPr>
          <w:rStyle w:val="s0"/>
        </w:rPr>
        <w:t>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846D6E">
      <w:pPr>
        <w:ind w:firstLine="400"/>
        <w:jc w:val="both"/>
      </w:pPr>
      <w:r>
        <w:t> </w:t>
      </w:r>
    </w:p>
    <w:p w:rsidR="00000000" w:rsidRDefault="00846D6E">
      <w:pPr>
        <w:ind w:firstLine="400"/>
        <w:jc w:val="both"/>
      </w:pPr>
      <w:bookmarkStart w:id="62" w:name="SUB430000"/>
      <w:bookmarkEnd w:id="62"/>
      <w:r>
        <w:rPr>
          <w:rStyle w:val="s3"/>
        </w:rPr>
        <w:t>В статью 43</w:t>
      </w:r>
      <w:r>
        <w:rPr>
          <w:rStyle w:val="s3"/>
        </w:rPr>
        <w:t xml:space="preserve"> внесены изменения в соответствии с </w:t>
      </w:r>
      <w:hyperlink r:id="rId875" w:history="1">
        <w:r>
          <w:rPr>
            <w:rStyle w:val="a3"/>
            <w:b/>
            <w:bCs/>
            <w:i/>
            <w:iCs/>
            <w:bdr w:val="none" w:sz="0" w:space="0" w:color="auto" w:frame="1"/>
          </w:rPr>
          <w:t>Законом</w:t>
        </w:r>
      </w:hyperlink>
      <w:r>
        <w:rPr>
          <w:rStyle w:val="s3"/>
        </w:rPr>
        <w:t xml:space="preserve"> РК от 11.07.97 г. № 154-1; </w:t>
      </w:r>
      <w:hyperlink r:id="rId876" w:history="1">
        <w:r>
          <w:rPr>
            <w:rStyle w:val="a3"/>
            <w:b/>
            <w:bCs/>
            <w:i/>
            <w:iCs/>
            <w:bdr w:val="none" w:sz="0" w:space="0" w:color="auto" w:frame="1"/>
          </w:rPr>
          <w:t>Законом</w:t>
        </w:r>
      </w:hyperlink>
      <w:r>
        <w:rPr>
          <w:rStyle w:val="s3"/>
        </w:rPr>
        <w:t xml:space="preserve"> РК от 08.12.97 года № 200-1; </w:t>
      </w:r>
      <w:hyperlink r:id="rId877" w:history="1">
        <w:r>
          <w:rPr>
            <w:rStyle w:val="a3"/>
            <w:b/>
            <w:bCs/>
            <w:i/>
            <w:iCs/>
            <w:bdr w:val="none" w:sz="0" w:space="0" w:color="auto" w:frame="1"/>
          </w:rPr>
          <w:t>Законом</w:t>
        </w:r>
      </w:hyperlink>
      <w:r>
        <w:rPr>
          <w:rStyle w:val="s3"/>
        </w:rPr>
        <w:t xml:space="preserve"> РК от 29.06.98 г. № 236-1; </w:t>
      </w:r>
      <w:hyperlink r:id="rId878" w:history="1">
        <w:r>
          <w:rPr>
            <w:rStyle w:val="a3"/>
            <w:b/>
            <w:bCs/>
            <w:i/>
            <w:iCs/>
            <w:bdr w:val="none" w:sz="0" w:space="0" w:color="auto" w:frame="1"/>
          </w:rPr>
          <w:t>Законом</w:t>
        </w:r>
      </w:hyperlink>
      <w:r>
        <w:rPr>
          <w:rStyle w:val="s3"/>
        </w:rPr>
        <w:t xml:space="preserve"> РК от 10.07.98 г. № 282-1; </w:t>
      </w:r>
      <w:hyperlink r:id="rId879" w:anchor="sub_id=10600" w:history="1">
        <w:r>
          <w:rPr>
            <w:rStyle w:val="a3"/>
            <w:b/>
            <w:bCs/>
            <w:i/>
            <w:iCs/>
            <w:bdr w:val="none" w:sz="0" w:space="0" w:color="auto" w:frame="1"/>
          </w:rPr>
          <w:t>Законом</w:t>
        </w:r>
      </w:hyperlink>
      <w:r>
        <w:rPr>
          <w:rStyle w:val="s3"/>
        </w:rPr>
        <w:t xml:space="preserve"> РК от 16.07.99 г. № 436-1 (</w:t>
      </w:r>
      <w:hyperlink r:id="rId880" w:anchor="sub_id=430000" w:history="1">
        <w:r>
          <w:rPr>
            <w:rStyle w:val="a3"/>
            <w:b/>
            <w:bCs/>
            <w:i/>
            <w:iCs/>
            <w:bdr w:val="none" w:sz="0" w:space="0" w:color="auto" w:frame="1"/>
          </w:rPr>
          <w:t>см. стар. ред.</w:t>
        </w:r>
      </w:hyperlink>
      <w:r>
        <w:rPr>
          <w:rStyle w:val="s3"/>
        </w:rPr>
        <w:t xml:space="preserve">); </w:t>
      </w:r>
      <w:hyperlink r:id="rId881" w:anchor="sub_id=1033" w:history="1">
        <w:r>
          <w:rPr>
            <w:rStyle w:val="a3"/>
            <w:b/>
            <w:bCs/>
            <w:i/>
            <w:iCs/>
            <w:bdr w:val="none" w:sz="0" w:space="0" w:color="auto" w:frame="1"/>
          </w:rPr>
          <w:t>Законом</w:t>
        </w:r>
      </w:hyperlink>
      <w:r>
        <w:rPr>
          <w:rStyle w:val="s3"/>
        </w:rPr>
        <w:t xml:space="preserve"> РК от 10.07.03 г. № 483-II (</w:t>
      </w:r>
      <w:hyperlink r:id="rId882" w:anchor="sub_id=430000" w:history="1">
        <w:r>
          <w:rPr>
            <w:rStyle w:val="a3"/>
            <w:b/>
            <w:bCs/>
            <w:i/>
            <w:iCs/>
            <w:bdr w:val="none" w:sz="0" w:space="0" w:color="auto" w:frame="1"/>
          </w:rPr>
          <w:t>см. стар. ред.</w:t>
        </w:r>
      </w:hyperlink>
      <w:r>
        <w:rPr>
          <w:rStyle w:val="s3"/>
        </w:rPr>
        <w:t xml:space="preserve">); изложена в редакции </w:t>
      </w:r>
      <w:hyperlink r:id="rId883" w:anchor="sub_id=6043" w:history="1">
        <w:r>
          <w:rPr>
            <w:rStyle w:val="a3"/>
            <w:b/>
            <w:bCs/>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884" w:anchor="sub_id=43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43. Провизии (резервы)</w:t>
      </w:r>
    </w:p>
    <w:p w:rsidR="00000000" w:rsidRDefault="00846D6E">
      <w:pPr>
        <w:ind w:firstLine="400"/>
        <w:jc w:val="both"/>
      </w:pPr>
      <w:r>
        <w:rPr>
          <w:rStyle w:val="s0"/>
        </w:rPr>
        <w:t xml:space="preserve">1. Динамическим резервом является обязательный резерв, формируемый банками для покрытия убытков, связанных </w:t>
      </w:r>
      <w:r>
        <w:rPr>
          <w:rStyle w:val="s0"/>
        </w:rPr>
        <w:t>с осуществлением банковской деятельности.</w:t>
      </w:r>
    </w:p>
    <w:p w:rsidR="00000000" w:rsidRDefault="00846D6E">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w:t>
      </w:r>
      <w:r>
        <w:rPr>
          <w:rStyle w:val="s0"/>
        </w:rPr>
        <w:t xml:space="preserve"> поступления налогов и других обязательных платежей в бюджет.</w:t>
      </w:r>
    </w:p>
    <w:p w:rsidR="00000000" w:rsidRDefault="00846D6E">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885"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w:t>
      </w:r>
      <w:r>
        <w:rPr>
          <w:rStyle w:val="s0"/>
        </w:rPr>
        <w:t xml:space="preserve"> налогов и других обязательных платежей в бюджет.</w:t>
      </w:r>
    </w:p>
    <w:p w:rsidR="00000000" w:rsidRDefault="00846D6E">
      <w:pPr>
        <w:ind w:firstLine="400"/>
        <w:jc w:val="both"/>
      </w:pPr>
      <w:r>
        <w:rPr>
          <w:rStyle w:val="s3"/>
        </w:rPr>
        <w:t xml:space="preserve">См.: </w:t>
      </w:r>
      <w:hyperlink r:id="rId886" w:anchor="sub_id=100" w:history="1">
        <w:r>
          <w:rPr>
            <w:rStyle w:val="a3"/>
            <w:b/>
            <w:bCs/>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846D6E">
      <w:pPr>
        <w:ind w:firstLine="400"/>
        <w:jc w:val="both"/>
      </w:pPr>
      <w:r>
        <w:rPr>
          <w:rStyle w:val="s0"/>
        </w:rPr>
        <w:t>2. В целях обеспечения надлежащего уровня контроля и н</w:t>
      </w:r>
      <w:r>
        <w:rPr>
          <w:rStyle w:val="s0"/>
        </w:rPr>
        <w:t>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846D6E">
      <w:pPr>
        <w:ind w:firstLine="400"/>
        <w:jc w:val="both"/>
      </w:pPr>
      <w:r>
        <w:rPr>
          <w:rStyle w:val="s0"/>
        </w:rPr>
        <w:t> </w:t>
      </w:r>
    </w:p>
    <w:p w:rsidR="00000000" w:rsidRDefault="00846D6E">
      <w:pPr>
        <w:ind w:firstLine="400"/>
        <w:jc w:val="both"/>
      </w:pPr>
      <w:bookmarkStart w:id="63" w:name="SUB440000"/>
      <w:bookmarkEnd w:id="63"/>
      <w:r>
        <w:rPr>
          <w:rStyle w:val="s3"/>
        </w:rPr>
        <w:t xml:space="preserve">В статью 44 внесены изменения в соответствии с </w:t>
      </w:r>
      <w:hyperlink r:id="rId887" w:anchor="sub_id=10628" w:history="1">
        <w:r>
          <w:rPr>
            <w:rStyle w:val="a3"/>
            <w:b/>
            <w:bCs/>
            <w:i/>
            <w:iCs/>
            <w:bdr w:val="none" w:sz="0" w:space="0" w:color="auto" w:frame="1"/>
          </w:rPr>
          <w:t>Законом</w:t>
        </w:r>
      </w:hyperlink>
      <w:r>
        <w:rPr>
          <w:rStyle w:val="s3"/>
        </w:rPr>
        <w:t xml:space="preserve"> РК от 02.03.01 г. № 162-II (</w:t>
      </w:r>
      <w:hyperlink r:id="rId888" w:anchor="sub_id=440000" w:history="1">
        <w:r>
          <w:rPr>
            <w:rStyle w:val="a3"/>
            <w:b/>
            <w:bCs/>
            <w:i/>
            <w:iCs/>
            <w:bdr w:val="none" w:sz="0" w:space="0" w:color="auto" w:frame="1"/>
          </w:rPr>
          <w:t>см. стар. ред.</w:t>
        </w:r>
      </w:hyperlink>
      <w:r>
        <w:rPr>
          <w:rStyle w:val="s3"/>
        </w:rPr>
        <w:t xml:space="preserve">); </w:t>
      </w:r>
      <w:hyperlink r:id="rId889" w:anchor="sub_id=1033" w:history="1">
        <w:r>
          <w:rPr>
            <w:rStyle w:val="a3"/>
            <w:b/>
            <w:bCs/>
            <w:i/>
            <w:iCs/>
            <w:bdr w:val="none" w:sz="0" w:space="0" w:color="auto" w:frame="1"/>
          </w:rPr>
          <w:t>Законом</w:t>
        </w:r>
      </w:hyperlink>
      <w:r>
        <w:rPr>
          <w:rStyle w:val="s3"/>
        </w:rPr>
        <w:t xml:space="preserve"> РК от 10.07.03 г. № 483-II (</w:t>
      </w:r>
      <w:hyperlink r:id="rId890" w:anchor="sub_id=440000" w:history="1">
        <w:r>
          <w:rPr>
            <w:rStyle w:val="a3"/>
            <w:b/>
            <w:bCs/>
            <w:i/>
            <w:iCs/>
            <w:bdr w:val="none" w:sz="0" w:space="0" w:color="auto" w:frame="1"/>
          </w:rPr>
          <w:t>см. стар. ред.</w:t>
        </w:r>
      </w:hyperlink>
      <w:r>
        <w:rPr>
          <w:rStyle w:val="s3"/>
        </w:rPr>
        <w:t xml:space="preserve">); </w:t>
      </w:r>
      <w:hyperlink r:id="rId891" w:anchor="sub_id=1144"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31.01.06 г. № 125-III (</w:t>
      </w:r>
      <w:hyperlink r:id="rId892" w:anchor="sub_id=440000" w:history="1">
        <w:r>
          <w:rPr>
            <w:rStyle w:val="a3"/>
            <w:b/>
            <w:bCs/>
            <w:i/>
            <w:iCs/>
            <w:bdr w:val="none" w:sz="0" w:space="0" w:color="auto" w:frame="1"/>
          </w:rPr>
          <w:t>см. стар. ред.</w:t>
        </w:r>
      </w:hyperlink>
      <w:r>
        <w:rPr>
          <w:rStyle w:val="s3"/>
        </w:rPr>
        <w:t xml:space="preserve">); </w:t>
      </w:r>
      <w:hyperlink r:id="rId893" w:anchor="sub_id=600" w:history="1">
        <w:r>
          <w:rPr>
            <w:rStyle w:val="a3"/>
            <w:b/>
            <w:bCs/>
            <w:i/>
            <w:iCs/>
            <w:bdr w:val="none" w:sz="0" w:space="0" w:color="auto" w:frame="1"/>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894" w:history="1">
        <w:r>
          <w:rPr>
            <w:rStyle w:val="a3"/>
            <w:b/>
            <w:bCs/>
            <w:i/>
            <w:iCs/>
            <w:bdr w:val="none" w:sz="0" w:space="0" w:color="auto" w:frame="1"/>
          </w:rPr>
          <w:t>опубликования</w:t>
        </w:r>
      </w:hyperlink>
      <w:r>
        <w:rPr>
          <w:rStyle w:val="s3"/>
        </w:rPr>
        <w:t>) (</w:t>
      </w:r>
      <w:hyperlink r:id="rId895" w:anchor="sub_id=440000" w:history="1">
        <w:r>
          <w:rPr>
            <w:rStyle w:val="a3"/>
            <w:b/>
            <w:bCs/>
            <w:i/>
            <w:iCs/>
            <w:bdr w:val="none" w:sz="0" w:space="0" w:color="auto" w:frame="1"/>
          </w:rPr>
          <w:t>см. стар. ред.</w:t>
        </w:r>
      </w:hyperlink>
      <w:r>
        <w:rPr>
          <w:rStyle w:val="s3"/>
        </w:rPr>
        <w:t xml:space="preserve">); изложена в редакции </w:t>
      </w:r>
      <w:hyperlink r:id="rId896" w:anchor="sub_id=1022" w:history="1">
        <w:r>
          <w:rPr>
            <w:rStyle w:val="a3"/>
            <w:b/>
            <w:bCs/>
            <w:i/>
            <w:iCs/>
            <w:bdr w:val="none" w:sz="0" w:space="0" w:color="auto" w:frame="1"/>
          </w:rPr>
          <w:t>Закона</w:t>
        </w:r>
      </w:hyperlink>
      <w:r>
        <w:rPr>
          <w:rStyle w:val="s3"/>
        </w:rPr>
        <w:t xml:space="preserve"> РК от 28.12.11 г. № 524-IV (</w:t>
      </w:r>
      <w:hyperlink r:id="rId897" w:anchor="sub_id=44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внесены изменения в соответствии с </w:t>
      </w:r>
      <w:hyperlink r:id="rId898" w:anchor="sub_id=6044" w:history="1">
        <w:r>
          <w:rPr>
            <w:rStyle w:val="a3"/>
            <w:i/>
            <w:iCs/>
            <w:bdr w:val="none" w:sz="0" w:space="0" w:color="auto" w:frame="1"/>
          </w:rPr>
          <w:t>Законом</w:t>
        </w:r>
      </w:hyperlink>
      <w:r>
        <w:rPr>
          <w:rStyle w:val="s3"/>
        </w:rPr>
        <w:t xml:space="preserve"> РК от 26.12.12 г. № 61-V (введены в действие с 4 февраля 2012 г.) (</w:t>
      </w:r>
      <w:hyperlink r:id="rId899" w:anchor="sub_id=44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846D6E">
      <w:pPr>
        <w:ind w:firstLine="400"/>
        <w:jc w:val="both"/>
      </w:pPr>
      <w:r>
        <w:rPr>
          <w:rStyle w:val="s0"/>
        </w:rPr>
        <w:t>1. Проверка деятельности банков, банковских холдингов и участников банковских конгломератов производится упо</w:t>
      </w:r>
      <w:r>
        <w:rPr>
          <w:rStyle w:val="s0"/>
        </w:rPr>
        <w:t>лномоченным органом самостоятельно либо с привлечением других государственных органов и (или) организаций.</w:t>
      </w:r>
    </w:p>
    <w:p w:rsidR="00000000" w:rsidRDefault="00846D6E">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w:t>
      </w:r>
      <w:r>
        <w:rPr>
          <w:rStyle w:val="s0"/>
        </w:rPr>
        <w:t>еления степени и характера их влияния на деятельность банков.</w:t>
      </w:r>
    </w:p>
    <w:p w:rsidR="00000000" w:rsidRDefault="00846D6E">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w:t>
      </w:r>
      <w:r>
        <w:rPr>
          <w:rStyle w:val="s0"/>
        </w:rPr>
        <w:t>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846D6E">
      <w:pPr>
        <w:ind w:firstLine="400"/>
        <w:jc w:val="both"/>
      </w:pPr>
      <w:r>
        <w:rPr>
          <w:rStyle w:val="s0"/>
        </w:rPr>
        <w:t>3. Работникам уполномоченного органа запрещается разглашение либо передача третьим</w:t>
      </w:r>
      <w:r>
        <w:rPr>
          <w:rStyle w:val="s0"/>
        </w:rPr>
        <w:t xml:space="preserve">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846D6E">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w:t>
      </w:r>
      <w:r>
        <w:rPr>
          <w:rStyle w:val="s0"/>
        </w:rPr>
        <w:t>анковских холдингов, участников банковских конгломератов и составляющих банковскую либо коммерческую тайну.</w:t>
      </w:r>
      <w:r>
        <w:t xml:space="preserve"> </w:t>
      </w:r>
    </w:p>
    <w:p w:rsidR="00000000" w:rsidRDefault="00846D6E">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w:t>
      </w:r>
      <w:r>
        <w:rPr>
          <w:rStyle w:val="s0"/>
        </w:rPr>
        <w:t>анковским холдингом, лицом, обладающим признаками банковского холдинга, при выполнении одного из следующих условий:</w:t>
      </w:r>
    </w:p>
    <w:p w:rsidR="00000000" w:rsidRDefault="00846D6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w:t>
      </w:r>
      <w:r>
        <w:rPr>
          <w:rStyle w:val="s0"/>
        </w:rPr>
        <w:t>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w:t>
      </w:r>
      <w:r>
        <w:rPr>
          <w:rStyle w:val="s0"/>
        </w:rPr>
        <w:t xml:space="preserve"> надзору;</w:t>
      </w:r>
    </w:p>
    <w:p w:rsidR="00000000" w:rsidRDefault="00846D6E">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w:t>
      </w:r>
      <w:r>
        <w:rPr>
          <w:rStyle w:val="s0"/>
        </w:rPr>
        <w:t xml:space="preserve">х агентств устанавливаются </w:t>
      </w:r>
      <w:hyperlink r:id="rId900"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t> </w:t>
      </w:r>
    </w:p>
    <w:p w:rsidR="00000000" w:rsidRDefault="00846D6E">
      <w:pPr>
        <w:ind w:firstLine="400"/>
        <w:jc w:val="both"/>
      </w:pPr>
      <w:bookmarkStart w:id="64" w:name="SUB450000"/>
      <w:bookmarkEnd w:id="64"/>
      <w:r>
        <w:rPr>
          <w:rStyle w:val="s3"/>
        </w:rPr>
        <w:t xml:space="preserve">В статью 45 внесены изменения в соответствии с </w:t>
      </w:r>
      <w:hyperlink r:id="rId901" w:history="1">
        <w:r>
          <w:rPr>
            <w:rStyle w:val="a3"/>
            <w:b/>
            <w:bCs/>
            <w:i/>
            <w:iCs/>
            <w:bdr w:val="none" w:sz="0" w:space="0" w:color="auto" w:frame="1"/>
          </w:rPr>
          <w:t>Законом</w:t>
        </w:r>
      </w:hyperlink>
      <w:r>
        <w:rPr>
          <w:rStyle w:val="s3"/>
        </w:rPr>
        <w:t xml:space="preserve"> РК от 11.07.97 г. № 154-1; </w:t>
      </w:r>
      <w:hyperlink r:id="rId902" w:anchor="sub_id=1033" w:history="1">
        <w:r>
          <w:rPr>
            <w:rStyle w:val="a3"/>
            <w:b/>
            <w:bCs/>
            <w:i/>
            <w:iCs/>
            <w:bdr w:val="none" w:sz="0" w:space="0" w:color="auto" w:frame="1"/>
          </w:rPr>
          <w:t>Законом</w:t>
        </w:r>
      </w:hyperlink>
      <w:r>
        <w:rPr>
          <w:rStyle w:val="s3"/>
        </w:rPr>
        <w:t xml:space="preserve"> РК от 10.07.03 г. № 483-II (</w:t>
      </w:r>
      <w:hyperlink r:id="rId903" w:anchor="sub_id=450000" w:history="1">
        <w:r>
          <w:rPr>
            <w:rStyle w:val="a3"/>
            <w:b/>
            <w:bCs/>
            <w:i/>
            <w:iCs/>
            <w:bdr w:val="none" w:sz="0" w:space="0" w:color="auto" w:frame="1"/>
          </w:rPr>
          <w:t>см. стар. ред.</w:t>
        </w:r>
      </w:hyperlink>
      <w:r>
        <w:rPr>
          <w:rStyle w:val="s3"/>
        </w:rPr>
        <w:t>); изло</w:t>
      </w:r>
      <w:r>
        <w:rPr>
          <w:rStyle w:val="s3"/>
        </w:rPr>
        <w:t xml:space="preserve">жена в редакции </w:t>
      </w:r>
      <w:hyperlink r:id="rId904" w:anchor="sub_id=45" w:history="1">
        <w:r>
          <w:rPr>
            <w:rStyle w:val="a3"/>
            <w:i/>
            <w:iCs/>
            <w:bdr w:val="none" w:sz="0" w:space="0" w:color="auto" w:frame="1"/>
          </w:rPr>
          <w:t>Закона</w:t>
        </w:r>
      </w:hyperlink>
      <w:r>
        <w:rPr>
          <w:rStyle w:val="s3"/>
        </w:rPr>
        <w:t xml:space="preserve"> РК от 23.10.08 г. № 72-IV (</w:t>
      </w:r>
      <w:hyperlink r:id="rId905" w:anchor="sub_id=450000" w:history="1">
        <w:r>
          <w:rPr>
            <w:rStyle w:val="a3"/>
            <w:i/>
            <w:iCs/>
            <w:bdr w:val="none" w:sz="0" w:space="0" w:color="auto" w:frame="1"/>
          </w:rPr>
          <w:t>см. стар. ред.</w:t>
        </w:r>
      </w:hyperlink>
      <w:r>
        <w:rPr>
          <w:rStyle w:val="s3"/>
        </w:rPr>
        <w:t xml:space="preserve">); </w:t>
      </w:r>
      <w:hyperlink r:id="rId906" w:anchor="sub_id=45"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907" w:history="1">
        <w:r>
          <w:rPr>
            <w:rStyle w:val="a3"/>
            <w:b/>
            <w:bCs/>
            <w:i/>
            <w:iCs/>
            <w:bdr w:val="none" w:sz="0" w:space="0" w:color="auto" w:frame="1"/>
          </w:rPr>
          <w:t>опубликования</w:t>
        </w:r>
      </w:hyperlink>
      <w:r>
        <w:rPr>
          <w:rStyle w:val="s3"/>
        </w:rPr>
        <w:t>) (</w:t>
      </w:r>
      <w:hyperlink r:id="rId908" w:anchor="sub_id=450000" w:history="1">
        <w:r>
          <w:rPr>
            <w:rStyle w:val="a3"/>
            <w:i/>
            <w:iCs/>
            <w:bdr w:val="none" w:sz="0" w:space="0" w:color="auto" w:frame="1"/>
          </w:rPr>
          <w:t>см. стар. ред.</w:t>
        </w:r>
      </w:hyperlink>
      <w:r>
        <w:rPr>
          <w:rStyle w:val="s3"/>
        </w:rPr>
        <w:t xml:space="preserve">); изложена в редакции </w:t>
      </w:r>
      <w:hyperlink r:id="rId909" w:anchor="sub_id=1022" w:history="1">
        <w:r>
          <w:rPr>
            <w:rStyle w:val="a3"/>
            <w:b/>
            <w:bCs/>
            <w:i/>
            <w:iCs/>
            <w:bdr w:val="none" w:sz="0" w:space="0" w:color="auto" w:frame="1"/>
          </w:rPr>
          <w:t>Закона</w:t>
        </w:r>
      </w:hyperlink>
      <w:r>
        <w:rPr>
          <w:rStyle w:val="s3"/>
        </w:rPr>
        <w:t xml:space="preserve"> РК от 28.12.11 г. № 524-IV (</w:t>
      </w:r>
      <w:hyperlink r:id="rId910" w:anchor="sub_id=4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11" w:anchor="sub_id=6044" w:history="1">
        <w:r>
          <w:rPr>
            <w:rStyle w:val="a3"/>
            <w:i/>
            <w:iCs/>
            <w:bdr w:val="none" w:sz="0" w:space="0" w:color="auto" w:frame="1"/>
          </w:rPr>
          <w:t>Законом</w:t>
        </w:r>
      </w:hyperlink>
      <w:r>
        <w:rPr>
          <w:rStyle w:val="s3"/>
        </w:rPr>
        <w:t xml:space="preserve"> РК от 26.12.12 г. № 61-V (введены в действие с 4</w:t>
      </w:r>
      <w:r>
        <w:rPr>
          <w:rStyle w:val="s3"/>
        </w:rPr>
        <w:t xml:space="preserve"> февраля 2012 г.) (</w:t>
      </w:r>
      <w:hyperlink r:id="rId912" w:anchor="sub_id=45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45. Меры раннего реагирования</w:t>
      </w:r>
    </w:p>
    <w:p w:rsidR="00000000" w:rsidRDefault="00846D6E">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ализ деятельности банков для выявления следующих факторов, влияющих на ухудшение финансового положения банка:</w:t>
      </w:r>
    </w:p>
    <w:p w:rsidR="00000000" w:rsidRDefault="00846D6E">
      <w:pPr>
        <w:ind w:firstLine="400"/>
        <w:jc w:val="both"/>
      </w:pPr>
      <w:r>
        <w:rPr>
          <w:rStyle w:val="s0"/>
        </w:rPr>
        <w:t>1) снижение коэффициентов достаточности собственного капитала;</w:t>
      </w:r>
    </w:p>
    <w:p w:rsidR="00000000" w:rsidRDefault="00846D6E">
      <w:pPr>
        <w:ind w:firstLine="400"/>
        <w:jc w:val="both"/>
      </w:pPr>
      <w:r>
        <w:rPr>
          <w:rStyle w:val="s0"/>
        </w:rPr>
        <w:t>2) снижение коэффициентов ликвидности;</w:t>
      </w:r>
    </w:p>
    <w:p w:rsidR="00000000" w:rsidRDefault="00846D6E">
      <w:pPr>
        <w:ind w:firstLine="400"/>
        <w:jc w:val="both"/>
      </w:pPr>
      <w:r>
        <w:rPr>
          <w:rStyle w:val="s0"/>
        </w:rPr>
        <w:t>3) снижение доли привлеченных вкладов физиче</w:t>
      </w:r>
      <w:r>
        <w:rPr>
          <w:rStyle w:val="s0"/>
        </w:rPr>
        <w:t>ских и юридических лиц в сумме обязательств банка;</w:t>
      </w:r>
    </w:p>
    <w:p w:rsidR="00000000" w:rsidRDefault="00846D6E">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календарных дней;</w:t>
      </w:r>
    </w:p>
    <w:p w:rsidR="00000000" w:rsidRDefault="00846D6E">
      <w:pPr>
        <w:ind w:firstLine="400"/>
        <w:jc w:val="both"/>
      </w:pPr>
      <w:r>
        <w:rPr>
          <w:rStyle w:val="s0"/>
        </w:rPr>
        <w:t>5) иные факторы, влияющие на уху</w:t>
      </w:r>
      <w:r>
        <w:rPr>
          <w:rStyle w:val="s0"/>
        </w:rPr>
        <w:t>дшение финансового положения банка, установленные нормативным правовым актом уполномоченного органа.</w:t>
      </w:r>
    </w:p>
    <w:p w:rsidR="00000000" w:rsidRDefault="00846D6E">
      <w:pPr>
        <w:ind w:firstLine="400"/>
        <w:jc w:val="both"/>
      </w:pPr>
      <w:bookmarkStart w:id="65" w:name="SUB450200"/>
      <w:bookmarkEnd w:id="65"/>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w:t>
      </w:r>
      <w:r>
        <w:rPr>
          <w:rStyle w:val="s0"/>
        </w:rPr>
        <w:t>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конгломерата:</w:t>
      </w:r>
    </w:p>
    <w:p w:rsidR="00000000" w:rsidRDefault="00846D6E">
      <w:pPr>
        <w:ind w:firstLine="400"/>
        <w:jc w:val="both"/>
      </w:pPr>
      <w:r>
        <w:rPr>
          <w:rStyle w:val="s0"/>
        </w:rPr>
        <w:t>1) снижение коэффициента достаточн</w:t>
      </w:r>
      <w:r>
        <w:rPr>
          <w:rStyle w:val="s0"/>
        </w:rPr>
        <w:t>ости собственного капитала банковского конгломерата;</w:t>
      </w:r>
    </w:p>
    <w:p w:rsidR="00000000" w:rsidRDefault="00846D6E">
      <w:pPr>
        <w:ind w:firstLine="400"/>
        <w:jc w:val="both"/>
      </w:pPr>
      <w:r>
        <w:rPr>
          <w:rStyle w:val="s0"/>
        </w:rPr>
        <w:t>2) увеличение коэффициента максимального размера риска на одного заемщика;</w:t>
      </w:r>
    </w:p>
    <w:p w:rsidR="00000000" w:rsidRDefault="00846D6E">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846D6E">
      <w:pPr>
        <w:ind w:firstLine="400"/>
        <w:jc w:val="both"/>
      </w:pPr>
      <w:r>
        <w:rPr>
          <w:rStyle w:val="s0"/>
        </w:rPr>
        <w:t>4) и</w:t>
      </w:r>
      <w:r>
        <w:rPr>
          <w:rStyle w:val="s0"/>
        </w:rPr>
        <w:t xml:space="preserve">ные факторы, влияющие на ухудшение финансового положения банковского конгломерата, установленные </w:t>
      </w:r>
      <w:hyperlink r:id="rId913"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bookmarkStart w:id="66" w:name="SUB450300"/>
      <w:bookmarkEnd w:id="66"/>
      <w:r>
        <w:rPr>
          <w:rStyle w:val="s0"/>
        </w:rPr>
        <w:t>3. В случае выявления факторов, указанных в</w:t>
      </w:r>
      <w:r>
        <w:rPr>
          <w:rStyle w:val="s0"/>
        </w:rPr>
        <w:t xml:space="preserve">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w:t>
      </w:r>
      <w:r>
        <w:rPr>
          <w:rStyle w:val="s0"/>
        </w:rPr>
        <w:t>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846D6E">
      <w:pPr>
        <w:ind w:firstLine="400"/>
        <w:jc w:val="both"/>
      </w:pPr>
      <w:r>
        <w:rPr>
          <w:rStyle w:val="s0"/>
        </w:rPr>
        <w:t>Банк и (или) его акционеры обязаны в срок не более пяти рабочих дней со дня полу</w:t>
      </w:r>
      <w:r>
        <w:rPr>
          <w:rStyle w:val="s0"/>
        </w:rPr>
        <w:t>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846D6E">
      <w:pPr>
        <w:ind w:firstLine="400"/>
        <w:jc w:val="both"/>
      </w:pPr>
      <w:r>
        <w:rPr>
          <w:rStyle w:val="s0"/>
        </w:rPr>
        <w:t>При одобрении уполномоченным органом плана мероприятий банк и (или) его акционеры</w:t>
      </w:r>
      <w:r>
        <w:rPr>
          <w:rStyle w:val="s0"/>
        </w:rPr>
        <w:t xml:space="preserve"> приступают к его реализации, уведомляя уполномоченный орган о результатах его исполнения в установленные планом сроки.</w:t>
      </w:r>
    </w:p>
    <w:p w:rsidR="00000000" w:rsidRDefault="00846D6E">
      <w:pPr>
        <w:ind w:firstLine="400"/>
        <w:jc w:val="both"/>
      </w:pPr>
      <w:r>
        <w:rPr>
          <w:rStyle w:val="s0"/>
        </w:rPr>
        <w:t>При неодобрении плана мероприятий уполномоченный орган применяет к банку и (или) его акционерам одну или несколько мер раннего реагирова</w:t>
      </w:r>
      <w:r>
        <w:rPr>
          <w:rStyle w:val="s0"/>
        </w:rPr>
        <w:t>ния из ниже перечисленных посредством предъявления требований по:</w:t>
      </w:r>
    </w:p>
    <w:p w:rsidR="00000000" w:rsidRDefault="00846D6E">
      <w:pPr>
        <w:ind w:firstLine="400"/>
        <w:jc w:val="both"/>
      </w:pPr>
      <w:r>
        <w:rPr>
          <w:rStyle w:val="s0"/>
        </w:rPr>
        <w:t>1) изменению организационной структуры и (или) штатной численности банка;</w:t>
      </w:r>
    </w:p>
    <w:p w:rsidR="00000000" w:rsidRDefault="00846D6E">
      <w:pPr>
        <w:ind w:firstLine="400"/>
        <w:jc w:val="both"/>
      </w:pPr>
      <w:r>
        <w:rPr>
          <w:rStyle w:val="s0"/>
        </w:rPr>
        <w:t>2) ограничению принятия депозитов;</w:t>
      </w:r>
    </w:p>
    <w:p w:rsidR="00000000" w:rsidRDefault="00846D6E">
      <w:pPr>
        <w:ind w:firstLine="400"/>
        <w:jc w:val="both"/>
      </w:pPr>
      <w:r>
        <w:rPr>
          <w:rStyle w:val="s0"/>
        </w:rPr>
        <w:t>3) прекращению начисления и (или) выплаты дивидендов на срок, установленный уполн</w:t>
      </w:r>
      <w:r>
        <w:rPr>
          <w:rStyle w:val="s0"/>
        </w:rPr>
        <w:t>омоченным органом;</w:t>
      </w:r>
    </w:p>
    <w:p w:rsidR="00000000" w:rsidRDefault="00846D6E">
      <w:pPr>
        <w:ind w:firstLine="400"/>
        <w:jc w:val="both"/>
      </w:pPr>
      <w:r>
        <w:rPr>
          <w:rStyle w:val="s0"/>
        </w:rPr>
        <w:t>4) увеличению провизии банка;</w:t>
      </w:r>
    </w:p>
    <w:p w:rsidR="00000000" w:rsidRDefault="00846D6E">
      <w:pPr>
        <w:ind w:firstLine="400"/>
        <w:jc w:val="both"/>
      </w:pPr>
      <w:r>
        <w:rPr>
          <w:rStyle w:val="s0"/>
        </w:rPr>
        <w:t>5) отстранению от должности руководящих или иных работников банка;</w:t>
      </w:r>
    </w:p>
    <w:p w:rsidR="00000000" w:rsidRDefault="00846D6E">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846D6E">
      <w:pPr>
        <w:ind w:firstLine="400"/>
        <w:jc w:val="both"/>
      </w:pPr>
      <w:r>
        <w:rPr>
          <w:rStyle w:val="s0"/>
        </w:rPr>
        <w:t>7) увеличению собственного капитала банка в</w:t>
      </w:r>
      <w:r>
        <w:rPr>
          <w:rStyle w:val="s0"/>
        </w:rPr>
        <w:t xml:space="preserve"> размере, достаточном для обеспечения финансовой устойчивости банка, в том числе путем увеличения его уставного капитала;</w:t>
      </w:r>
    </w:p>
    <w:p w:rsidR="00000000" w:rsidRDefault="00846D6E">
      <w:pPr>
        <w:ind w:firstLine="400"/>
        <w:jc w:val="both"/>
      </w:pPr>
      <w:r>
        <w:rPr>
          <w:rStyle w:val="s0"/>
        </w:rPr>
        <w:t>8) реструктуризации активов и (или) обязательств банка;</w:t>
      </w:r>
    </w:p>
    <w:p w:rsidR="00000000" w:rsidRDefault="00846D6E">
      <w:pPr>
        <w:ind w:firstLine="400"/>
        <w:jc w:val="both"/>
      </w:pPr>
      <w:r>
        <w:rPr>
          <w:rStyle w:val="s0"/>
        </w:rPr>
        <w:t>9) сокращению административных расходов, в том числе посредством прекращения и</w:t>
      </w:r>
      <w:r>
        <w:rPr>
          <w:rStyle w:val="s0"/>
        </w:rPr>
        <w:t>ли ограничения дополнительного найма работников, закрытия отдельных его филиалов и представительств, дочерних организаций.</w:t>
      </w:r>
    </w:p>
    <w:p w:rsidR="00000000" w:rsidRDefault="00846D6E">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w:t>
      </w:r>
      <w:r>
        <w:rPr>
          <w:rStyle w:val="s0"/>
        </w:rPr>
        <w:t>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w:t>
      </w:r>
      <w:r>
        <w:rPr>
          <w:rStyle w:val="s0"/>
        </w:rPr>
        <w:t>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846D6E">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w:t>
      </w:r>
      <w:r>
        <w:rPr>
          <w:rStyle w:val="s0"/>
        </w:rPr>
        <w:t>ных должностных лиц.</w:t>
      </w:r>
    </w:p>
    <w:p w:rsidR="00000000" w:rsidRDefault="00846D6E">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846D6E">
      <w:pPr>
        <w:ind w:firstLine="400"/>
        <w:jc w:val="both"/>
      </w:pPr>
      <w:r>
        <w:rPr>
          <w:rStyle w:val="s0"/>
        </w:rPr>
        <w:t>При неодобре</w:t>
      </w:r>
      <w:r>
        <w:rPr>
          <w:rStyle w:val="s0"/>
        </w:rPr>
        <w:t>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846D6E">
      <w:pPr>
        <w:ind w:firstLine="400"/>
        <w:jc w:val="both"/>
      </w:pPr>
      <w:r>
        <w:rPr>
          <w:rStyle w:val="s0"/>
        </w:rPr>
        <w:t>1) прекращению начисления и (или) выплаты д</w:t>
      </w:r>
      <w:r>
        <w:rPr>
          <w:rStyle w:val="s0"/>
        </w:rPr>
        <w:t>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846D6E">
      <w:pPr>
        <w:ind w:firstLine="400"/>
        <w:jc w:val="both"/>
      </w:pPr>
      <w:r>
        <w:rPr>
          <w:rStyle w:val="s0"/>
        </w:rPr>
        <w:t>2) отстранению от должности руководящих или иных работников;</w:t>
      </w:r>
    </w:p>
    <w:p w:rsidR="00000000" w:rsidRDefault="00846D6E">
      <w:pPr>
        <w:ind w:firstLine="400"/>
        <w:jc w:val="both"/>
      </w:pPr>
      <w:r>
        <w:rPr>
          <w:rStyle w:val="s0"/>
        </w:rPr>
        <w:t>3)</w:t>
      </w:r>
      <w:r>
        <w:rPr>
          <w:rStyle w:val="s0"/>
        </w:rPr>
        <w:t xml:space="preserve">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846D6E">
      <w:pPr>
        <w:ind w:firstLine="400"/>
        <w:jc w:val="both"/>
      </w:pPr>
      <w:r>
        <w:rPr>
          <w:rStyle w:val="s0"/>
        </w:rPr>
        <w:t>4) реструктуризации активов банковского конг</w:t>
      </w:r>
      <w:r>
        <w:rPr>
          <w:rStyle w:val="s0"/>
        </w:rPr>
        <w:t>ломерата;</w:t>
      </w:r>
    </w:p>
    <w:p w:rsidR="00000000" w:rsidRDefault="00846D6E">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w:t>
      </w:r>
      <w:r>
        <w:rPr>
          <w:rStyle w:val="s0"/>
        </w:rPr>
        <w:t>стана, так и за ее пределами;</w:t>
      </w:r>
    </w:p>
    <w:p w:rsidR="00000000" w:rsidRDefault="00846D6E">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846D6E">
      <w:pPr>
        <w:ind w:firstLine="400"/>
        <w:jc w:val="both"/>
      </w:pPr>
      <w:r>
        <w:rPr>
          <w:rStyle w:val="s0"/>
        </w:rPr>
        <w:t xml:space="preserve">5. В случае непредставления в сроки, установленные </w:t>
      </w:r>
      <w:hyperlink w:anchor="sub450300" w:history="1">
        <w:r>
          <w:rPr>
            <w:rStyle w:val="a3"/>
          </w:rPr>
          <w:t>пу</w:t>
        </w:r>
        <w:r>
          <w:rPr>
            <w:rStyle w:val="a3"/>
          </w:rPr>
          <w:t>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w:t>
      </w:r>
      <w:r>
        <w:rPr>
          <w:rStyle w:val="s0"/>
        </w:rPr>
        <w:t xml:space="preserve">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w:t>
      </w:r>
      <w:r>
        <w:rPr>
          <w:rStyle w:val="s0"/>
        </w:rPr>
        <w:t>спублики Казахстан.</w:t>
      </w:r>
    </w:p>
    <w:p w:rsidR="00000000" w:rsidRDefault="00846D6E">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914"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846D6E">
      <w:pPr>
        <w:ind w:firstLine="400"/>
        <w:jc w:val="both"/>
      </w:pPr>
      <w:r>
        <w:rPr>
          <w:rStyle w:val="s0"/>
        </w:rPr>
        <w:t>наличие индивидуального кредитного рейт</w:t>
      </w:r>
      <w:r>
        <w:rPr>
          <w:rStyle w:val="s0"/>
        </w:rPr>
        <w:t>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w:t>
      </w:r>
      <w:r>
        <w:rPr>
          <w:rStyle w:val="s0"/>
        </w:rPr>
        <w:t>кого холдинга, о том, что указанные лица-нерезиденты Республики Казахстан подлежат консолидированному надзору;</w:t>
      </w:r>
    </w:p>
    <w:p w:rsidR="00000000" w:rsidRDefault="00846D6E">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915"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t> </w:t>
      </w:r>
    </w:p>
    <w:p w:rsidR="00000000" w:rsidRDefault="00846D6E">
      <w:pPr>
        <w:ind w:firstLine="400"/>
        <w:jc w:val="both"/>
      </w:pPr>
      <w:bookmarkStart w:id="67" w:name="SUB460000"/>
      <w:bookmarkEnd w:id="67"/>
      <w:r>
        <w:rPr>
          <w:rStyle w:val="s3"/>
        </w:rPr>
        <w:t>В статью 4</w:t>
      </w:r>
      <w:r>
        <w:rPr>
          <w:rStyle w:val="s3"/>
        </w:rPr>
        <w:t xml:space="preserve">6 внесены изменения в соответствии с </w:t>
      </w:r>
      <w:hyperlink r:id="rId916"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917" w:history="1">
        <w:r>
          <w:rPr>
            <w:rStyle w:val="a3"/>
            <w:b/>
            <w:bCs/>
            <w:i/>
            <w:iCs/>
            <w:bdr w:val="none" w:sz="0" w:space="0" w:color="auto" w:frame="1"/>
          </w:rPr>
          <w:t>№ 154-I</w:t>
        </w:r>
      </w:hyperlink>
      <w:r>
        <w:rPr>
          <w:rStyle w:val="s3"/>
        </w:rPr>
        <w:t xml:space="preserve">; от 02.03.01 г. </w:t>
      </w:r>
      <w:hyperlink r:id="rId918" w:anchor="sub_id=10629" w:history="1">
        <w:r>
          <w:rPr>
            <w:rStyle w:val="a3"/>
            <w:b/>
            <w:bCs/>
            <w:i/>
            <w:iCs/>
            <w:bdr w:val="none" w:sz="0" w:space="0" w:color="auto" w:frame="1"/>
          </w:rPr>
          <w:t>№ 162-II</w:t>
        </w:r>
      </w:hyperlink>
      <w:r>
        <w:rPr>
          <w:rStyle w:val="s3"/>
        </w:rPr>
        <w:t xml:space="preserve"> (</w:t>
      </w:r>
      <w:hyperlink r:id="rId919" w:anchor="sub_id=460000" w:history="1">
        <w:r>
          <w:rPr>
            <w:rStyle w:val="a3"/>
            <w:b/>
            <w:bCs/>
            <w:i/>
            <w:iCs/>
            <w:bdr w:val="none" w:sz="0" w:space="0" w:color="auto" w:frame="1"/>
          </w:rPr>
          <w:t>см. стар. ред.</w:t>
        </w:r>
      </w:hyperlink>
      <w:r>
        <w:rPr>
          <w:rStyle w:val="s3"/>
        </w:rPr>
        <w:t xml:space="preserve">); от 10.07.03 г. </w:t>
      </w:r>
      <w:hyperlink r:id="rId920" w:anchor="sub_id=1034" w:history="1">
        <w:r>
          <w:rPr>
            <w:rStyle w:val="a3"/>
            <w:b/>
            <w:bCs/>
            <w:i/>
            <w:iCs/>
            <w:bdr w:val="none" w:sz="0" w:space="0" w:color="auto" w:frame="1"/>
          </w:rPr>
          <w:t>№ 483-II</w:t>
        </w:r>
      </w:hyperlink>
      <w:r>
        <w:rPr>
          <w:rStyle w:val="s3"/>
        </w:rPr>
        <w:t xml:space="preserve"> (</w:t>
      </w:r>
      <w:hyperlink r:id="rId921" w:anchor="sub_id=460000" w:history="1">
        <w:r>
          <w:rPr>
            <w:rStyle w:val="a3"/>
            <w:b/>
            <w:bCs/>
            <w:i/>
            <w:iCs/>
            <w:bdr w:val="none" w:sz="0" w:space="0" w:color="auto" w:frame="1"/>
          </w:rPr>
          <w:t>см. стар. ред.</w:t>
        </w:r>
      </w:hyperlink>
      <w:r>
        <w:rPr>
          <w:rStyle w:val="s3"/>
        </w:rPr>
        <w:t xml:space="preserve">); от 08.07.05 г. </w:t>
      </w:r>
      <w:hyperlink r:id="rId922" w:anchor="sub_id=506" w:history="1">
        <w:r>
          <w:rPr>
            <w:rStyle w:val="a3"/>
            <w:b/>
            <w:bCs/>
            <w:i/>
            <w:iCs/>
            <w:bdr w:val="none" w:sz="0" w:space="0" w:color="auto" w:frame="1"/>
          </w:rPr>
          <w:t>№ 69-III</w:t>
        </w:r>
      </w:hyperlink>
      <w:r>
        <w:rPr>
          <w:rStyle w:val="s3"/>
        </w:rPr>
        <w:t xml:space="preserve">; от 23.12.05 г. </w:t>
      </w:r>
      <w:hyperlink r:id="rId923" w:anchor="sub_id=10822" w:history="1">
        <w:r>
          <w:rPr>
            <w:rStyle w:val="a3"/>
            <w:b/>
            <w:bCs/>
            <w:i/>
            <w:iCs/>
            <w:bdr w:val="none" w:sz="0" w:space="0" w:color="auto" w:frame="1"/>
          </w:rPr>
          <w:t>№ 107-III</w:t>
        </w:r>
      </w:hyperlink>
      <w:r>
        <w:rPr>
          <w:rStyle w:val="s3"/>
        </w:rPr>
        <w:t xml:space="preserve"> (</w:t>
      </w:r>
      <w:hyperlink r:id="rId924" w:anchor="sub_id=460000" w:history="1">
        <w:r>
          <w:rPr>
            <w:rStyle w:val="a3"/>
            <w:b/>
            <w:bCs/>
            <w:i/>
            <w:iCs/>
            <w:bdr w:val="none" w:sz="0" w:space="0" w:color="auto" w:frame="1"/>
          </w:rPr>
          <w:t>см. стар. ред.</w:t>
        </w:r>
      </w:hyperlink>
      <w:r>
        <w:rPr>
          <w:rStyle w:val="s3"/>
        </w:rPr>
        <w:t>); от 19.02.0</w:t>
      </w:r>
      <w:r>
        <w:rPr>
          <w:rStyle w:val="s3"/>
        </w:rPr>
        <w:t xml:space="preserve">7 г. </w:t>
      </w:r>
      <w:hyperlink r:id="rId925" w:anchor="sub_id=46" w:history="1">
        <w:r>
          <w:rPr>
            <w:rStyle w:val="a3"/>
            <w:b/>
            <w:bCs/>
            <w:i/>
            <w:iCs/>
            <w:bdr w:val="none" w:sz="0" w:space="0" w:color="auto" w:frame="1"/>
          </w:rPr>
          <w:t>№ 230-III</w:t>
        </w:r>
      </w:hyperlink>
      <w:r>
        <w:rPr>
          <w:rStyle w:val="s3"/>
        </w:rPr>
        <w:t xml:space="preserve"> (</w:t>
      </w:r>
      <w:hyperlink r:id="rId926" w:anchor="sub_id=460000" w:history="1">
        <w:r>
          <w:rPr>
            <w:rStyle w:val="a3"/>
            <w:b/>
            <w:bCs/>
            <w:i/>
            <w:iCs/>
            <w:bdr w:val="none" w:sz="0" w:space="0" w:color="auto" w:frame="1"/>
          </w:rPr>
          <w:t>см. стар. ред.</w:t>
        </w:r>
      </w:hyperlink>
      <w:r>
        <w:rPr>
          <w:rStyle w:val="s3"/>
        </w:rPr>
        <w:t xml:space="preserve">); от 23.10.08 г. </w:t>
      </w:r>
      <w:hyperlink r:id="rId927" w:anchor="sub_id=46" w:history="1">
        <w:r>
          <w:rPr>
            <w:rStyle w:val="a3"/>
            <w:b/>
            <w:bCs/>
            <w:i/>
            <w:iCs/>
            <w:bdr w:val="none" w:sz="0" w:space="0" w:color="auto" w:frame="1"/>
          </w:rPr>
          <w:t>№ 72-IV</w:t>
        </w:r>
      </w:hyperlink>
      <w:r>
        <w:rPr>
          <w:rStyle w:val="s3"/>
        </w:rPr>
        <w:t xml:space="preserve"> (</w:t>
      </w:r>
      <w:hyperlink r:id="rId928" w:anchor="sub_id=460000" w:history="1">
        <w:r>
          <w:rPr>
            <w:rStyle w:val="a3"/>
            <w:b/>
            <w:bCs/>
            <w:i/>
            <w:iCs/>
            <w:bdr w:val="none" w:sz="0" w:space="0" w:color="auto" w:frame="1"/>
          </w:rPr>
          <w:t>см. стар. ред.</w:t>
        </w:r>
      </w:hyperlink>
      <w:r>
        <w:rPr>
          <w:rStyle w:val="s3"/>
        </w:rPr>
        <w:t xml:space="preserve">); от 11.07.09 г. </w:t>
      </w:r>
      <w:hyperlink r:id="rId929" w:anchor="sub_id=46" w:history="1">
        <w:r>
          <w:rPr>
            <w:rStyle w:val="a3"/>
            <w:b/>
            <w:bCs/>
            <w:i/>
            <w:iCs/>
            <w:bdr w:val="none" w:sz="0" w:space="0" w:color="auto" w:frame="1"/>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930" w:history="1">
        <w:r>
          <w:rPr>
            <w:rStyle w:val="a3"/>
            <w:b/>
            <w:bCs/>
            <w:i/>
            <w:iCs/>
            <w:bdr w:val="none" w:sz="0" w:space="0" w:color="auto" w:frame="1"/>
          </w:rPr>
          <w:t>опубликования</w:t>
        </w:r>
      </w:hyperlink>
      <w:r>
        <w:rPr>
          <w:rStyle w:val="s3"/>
        </w:rPr>
        <w:t>) (</w:t>
      </w:r>
      <w:hyperlink r:id="rId931" w:anchor="sub_id=46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932" w:anchor="sub_id=1023" w:history="1">
        <w:r>
          <w:rPr>
            <w:rStyle w:val="a3"/>
            <w:b/>
            <w:bCs/>
            <w:i/>
            <w:iCs/>
            <w:bdr w:val="none" w:sz="0" w:space="0" w:color="auto" w:frame="1"/>
          </w:rPr>
          <w:t>Законом</w:t>
        </w:r>
      </w:hyperlink>
      <w:r>
        <w:rPr>
          <w:rStyle w:val="s3"/>
        </w:rPr>
        <w:t xml:space="preserve"> РК от 28.12.11 г. № 524-IV (</w:t>
      </w:r>
      <w:hyperlink r:id="rId933" w:anchor="sub_id=460000" w:history="1">
        <w:r>
          <w:rPr>
            <w:rStyle w:val="a3"/>
            <w:i/>
            <w:iCs/>
            <w:bdr w:val="none" w:sz="0" w:space="0" w:color="auto" w:frame="1"/>
          </w:rPr>
          <w:t>см. стар. ред.</w:t>
        </w:r>
        <w:r>
          <w:rPr>
            <w:rStyle w:val="s3"/>
            <w:b/>
            <w:bCs/>
            <w:bdr w:val="none" w:sz="0" w:space="0" w:color="auto" w:frame="1"/>
          </w:rPr>
          <w:t>)</w:t>
        </w:r>
      </w:hyperlink>
    </w:p>
    <w:p w:rsidR="00000000" w:rsidRDefault="00846D6E">
      <w:pPr>
        <w:ind w:firstLine="400"/>
        <w:jc w:val="both"/>
      </w:pPr>
      <w:r>
        <w:rPr>
          <w:rStyle w:val="s1"/>
        </w:rPr>
        <w:t>Статья 46. Ограниченные мер</w:t>
      </w:r>
      <w:r>
        <w:rPr>
          <w:rStyle w:val="s1"/>
        </w:rPr>
        <w:t xml:space="preserve">ы воздействия </w:t>
      </w:r>
    </w:p>
    <w:p w:rsidR="00000000" w:rsidRDefault="00846D6E">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выявления неправомерных действий или бездействия должност</w:t>
      </w:r>
      <w:r>
        <w:t xml:space="preserve">ных лиц и работников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уп</w:t>
      </w:r>
      <w:r>
        <w:t xml:space="preserve">олномоченный орган вправе применить к банку одну из следующих ограниченных мер воздействия: </w:t>
      </w:r>
    </w:p>
    <w:p w:rsidR="00000000" w:rsidRDefault="00846D6E">
      <w:pPr>
        <w:ind w:firstLine="400"/>
        <w:jc w:val="both"/>
      </w:pPr>
      <w:r>
        <w:t xml:space="preserve">а) затребовать </w:t>
      </w:r>
      <w:hyperlink r:id="rId934" w:anchor="sub_id=600" w:history="1">
        <w:r>
          <w:rPr>
            <w:rStyle w:val="a3"/>
          </w:rPr>
          <w:t>письмо-обязательство</w:t>
        </w:r>
      </w:hyperlink>
      <w:r>
        <w:t xml:space="preserve">; </w:t>
      </w:r>
    </w:p>
    <w:p w:rsidR="00000000" w:rsidRDefault="00846D6E">
      <w:pPr>
        <w:ind w:firstLine="400"/>
        <w:jc w:val="both"/>
      </w:pPr>
      <w:r>
        <w:t xml:space="preserve">б) составить с банком </w:t>
      </w:r>
      <w:hyperlink r:id="rId935" w:anchor="sub_id=900" w:history="1">
        <w:r>
          <w:rPr>
            <w:rStyle w:val="a3"/>
          </w:rPr>
          <w:t>письменное соглашение</w:t>
        </w:r>
      </w:hyperlink>
      <w:r>
        <w:t xml:space="preserve">; </w:t>
      </w:r>
    </w:p>
    <w:p w:rsidR="00000000" w:rsidRDefault="00846D6E">
      <w:pPr>
        <w:ind w:firstLine="400"/>
        <w:jc w:val="both"/>
      </w:pPr>
      <w:r>
        <w:t xml:space="preserve">в) вынести </w:t>
      </w:r>
      <w:r>
        <w:rPr>
          <w:rStyle w:val="s0"/>
        </w:rPr>
        <w:t>письменное</w:t>
      </w:r>
      <w:r>
        <w:t xml:space="preserve"> </w:t>
      </w:r>
      <w:hyperlink r:id="rId936" w:anchor="sub_id=1200" w:history="1">
        <w:r>
          <w:rPr>
            <w:rStyle w:val="a3"/>
          </w:rPr>
          <w:t>предупреждение</w:t>
        </w:r>
      </w:hyperlink>
      <w:r>
        <w:t xml:space="preserve">; </w:t>
      </w:r>
    </w:p>
    <w:p w:rsidR="00000000" w:rsidRDefault="00846D6E">
      <w:pPr>
        <w:ind w:firstLine="400"/>
        <w:jc w:val="both"/>
      </w:pPr>
      <w:r>
        <w:t xml:space="preserve">г) дать обязательное для исполнения </w:t>
      </w:r>
      <w:hyperlink r:id="rId937" w:anchor="sub_id=1500" w:history="1">
        <w:r>
          <w:rPr>
            <w:rStyle w:val="a3"/>
          </w:rPr>
          <w:t>письменное предписание</w:t>
        </w:r>
      </w:hyperlink>
      <w:r>
        <w:t xml:space="preserve">. </w:t>
      </w:r>
    </w:p>
    <w:p w:rsidR="00000000" w:rsidRDefault="00846D6E">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w:t>
      </w:r>
      <w:r>
        <w:t xml:space="preserve">гарантию руководства банка по их устранению в строго определенные сроки с указанием перечня запланированных мероприятий. </w:t>
      </w:r>
    </w:p>
    <w:p w:rsidR="00000000" w:rsidRDefault="00846D6E">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w:t>
      </w:r>
      <w:r>
        <w:rPr>
          <w:rStyle w:val="s0"/>
        </w:rPr>
        <w:t>дательства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846D6E">
      <w:pPr>
        <w:ind w:firstLine="400"/>
        <w:jc w:val="both"/>
      </w:pPr>
      <w:r>
        <w:t>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w:t>
      </w:r>
      <w:r>
        <w:t xml:space="preserve">ленный срок. </w:t>
      </w:r>
    </w:p>
    <w:p w:rsidR="00000000" w:rsidRDefault="00846D6E">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846D6E">
      <w:pPr>
        <w:ind w:firstLine="400"/>
        <w:jc w:val="both"/>
      </w:pPr>
      <w:r>
        <w:t>5. Банк обязан уведомить уполномоченный орган об исполнении письма-обязательства, письменного соглашения или письменного предписания в срок</w:t>
      </w:r>
      <w:r>
        <w:t xml:space="preserve">, указанный в данном документе. </w:t>
      </w:r>
    </w:p>
    <w:p w:rsidR="00000000" w:rsidRDefault="00846D6E">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w:t>
      </w:r>
      <w:r>
        <w:rPr>
          <w:rStyle w:val="s0"/>
        </w:rPr>
        <w:t xml:space="preserve">нным органом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846D6E">
      <w:pPr>
        <w:ind w:firstLine="400"/>
        <w:jc w:val="both"/>
      </w:pPr>
      <w:r>
        <w:t xml:space="preserve">7. Порядок применения ограниченных мер воздействия устанавливается </w:t>
      </w:r>
      <w:hyperlink r:id="rId938" w:history="1">
        <w:r>
          <w:rPr>
            <w:rStyle w:val="a3"/>
          </w:rPr>
          <w:t>нормативными правовыми актами</w:t>
        </w:r>
      </w:hyperlink>
      <w:r>
        <w:t xml:space="preserve"> уполномоченного органа. </w:t>
      </w:r>
    </w:p>
    <w:p w:rsidR="00000000" w:rsidRDefault="00846D6E">
      <w:pPr>
        <w:ind w:firstLine="400"/>
        <w:jc w:val="both"/>
      </w:pPr>
      <w:r>
        <w:rPr>
          <w:rStyle w:val="s0"/>
        </w:rPr>
        <w:t xml:space="preserve">8. Меры, приведенные в настоящей статье, могут применяться в отношении банковского холдинга, организаций, входящих в состав банковского </w:t>
      </w:r>
      <w:r>
        <w:rPr>
          <w:rStyle w:val="s0"/>
        </w:rPr>
        <w:t>конгломерата, крупных участников банка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w:t>
      </w:r>
      <w:r>
        <w:rPr>
          <w:rStyle w:val="s0"/>
        </w:rPr>
        <w:t>ия, а также в случае, если уполномоченный орган установит,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846D6E">
      <w:pPr>
        <w:ind w:firstLine="400"/>
        <w:jc w:val="both"/>
      </w:pPr>
      <w:r>
        <w:rPr>
          <w:rStyle w:val="s0"/>
        </w:rPr>
        <w:t xml:space="preserve">9. Исключен в соответствии с </w:t>
      </w:r>
      <w:hyperlink r:id="rId939" w:anchor="sub_id=1046" w:history="1">
        <w:r>
          <w:rPr>
            <w:rStyle w:val="a3"/>
          </w:rPr>
          <w:t>Законом</w:t>
        </w:r>
      </w:hyperlink>
      <w:r>
        <w:rPr>
          <w:rStyle w:val="s0"/>
        </w:rPr>
        <w:t xml:space="preserve"> РК от 05.07.12 г. № 30-V </w:t>
      </w:r>
      <w:r>
        <w:rPr>
          <w:rStyle w:val="s3"/>
        </w:rPr>
        <w:t>(</w:t>
      </w:r>
      <w:hyperlink r:id="rId940" w:anchor="sub_id=4609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w:t>
      </w:r>
    </w:p>
    <w:p w:rsidR="00000000" w:rsidRDefault="00846D6E">
      <w:pPr>
        <w:ind w:firstLine="400"/>
        <w:jc w:val="both"/>
      </w:pPr>
      <w:bookmarkStart w:id="68" w:name="SUB470000"/>
      <w:bookmarkEnd w:id="68"/>
      <w:r>
        <w:rPr>
          <w:rStyle w:val="s3"/>
        </w:rPr>
        <w:t>В статью 47 внесены изменения в соответс</w:t>
      </w:r>
      <w:r>
        <w:rPr>
          <w:rStyle w:val="s3"/>
        </w:rPr>
        <w:t xml:space="preserve">твии с </w:t>
      </w:r>
      <w:hyperlink r:id="rId94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42" w:history="1">
        <w:r>
          <w:rPr>
            <w:rStyle w:val="a3"/>
            <w:b/>
            <w:bCs/>
            <w:i/>
            <w:iCs/>
            <w:bdr w:val="none" w:sz="0" w:space="0" w:color="auto" w:frame="1"/>
          </w:rPr>
          <w:t>№ 50-I</w:t>
        </w:r>
      </w:hyperlink>
      <w:r>
        <w:rPr>
          <w:rStyle w:val="s3"/>
        </w:rPr>
        <w:t>; от</w:t>
      </w:r>
      <w:r>
        <w:rPr>
          <w:rStyle w:val="s3"/>
        </w:rPr>
        <w:t xml:space="preserve"> 11.07.97 г. </w:t>
      </w:r>
      <w:hyperlink r:id="rId943" w:history="1">
        <w:r>
          <w:rPr>
            <w:rStyle w:val="a3"/>
            <w:b/>
            <w:bCs/>
            <w:i/>
            <w:iCs/>
            <w:bdr w:val="none" w:sz="0" w:space="0" w:color="auto" w:frame="1"/>
          </w:rPr>
          <w:t>№ 154-I</w:t>
        </w:r>
      </w:hyperlink>
      <w:r>
        <w:rPr>
          <w:rStyle w:val="s3"/>
        </w:rPr>
        <w:t xml:space="preserve">; от 02.03.01 г. </w:t>
      </w:r>
      <w:hyperlink r:id="rId944" w:anchor="sub_id=10630" w:history="1">
        <w:r>
          <w:rPr>
            <w:rStyle w:val="a3"/>
            <w:b/>
            <w:bCs/>
            <w:i/>
            <w:iCs/>
            <w:bdr w:val="none" w:sz="0" w:space="0" w:color="auto" w:frame="1"/>
          </w:rPr>
          <w:t>№ 162-II</w:t>
        </w:r>
      </w:hyperlink>
      <w:r>
        <w:rPr>
          <w:rStyle w:val="s3"/>
        </w:rPr>
        <w:t xml:space="preserve"> (</w:t>
      </w:r>
      <w:hyperlink r:id="rId945" w:anchor="sub_id=470000" w:history="1">
        <w:r>
          <w:rPr>
            <w:rStyle w:val="a3"/>
            <w:b/>
            <w:bCs/>
            <w:i/>
            <w:iCs/>
            <w:bdr w:val="none" w:sz="0" w:space="0" w:color="auto" w:frame="1"/>
          </w:rPr>
          <w:t>см. стар. ред.</w:t>
        </w:r>
      </w:hyperlink>
      <w:r>
        <w:rPr>
          <w:rStyle w:val="s3"/>
        </w:rPr>
        <w:t xml:space="preserve">); от 10.07.03 г. </w:t>
      </w:r>
      <w:hyperlink r:id="rId946" w:anchor="sub_id=1035" w:history="1">
        <w:r>
          <w:rPr>
            <w:rStyle w:val="a3"/>
            <w:b/>
            <w:bCs/>
            <w:i/>
            <w:iCs/>
            <w:bdr w:val="none" w:sz="0" w:space="0" w:color="auto" w:frame="1"/>
          </w:rPr>
          <w:t>№ 483-II</w:t>
        </w:r>
      </w:hyperlink>
      <w:r>
        <w:rPr>
          <w:rStyle w:val="s3"/>
        </w:rPr>
        <w:t xml:space="preserve"> (</w:t>
      </w:r>
      <w:hyperlink r:id="rId947" w:anchor="sub_id=470000" w:history="1">
        <w:r>
          <w:rPr>
            <w:rStyle w:val="a3"/>
            <w:b/>
            <w:bCs/>
            <w:i/>
            <w:iCs/>
            <w:bdr w:val="none" w:sz="0" w:space="0" w:color="auto" w:frame="1"/>
          </w:rPr>
          <w:t>см. стар. ред.</w:t>
        </w:r>
      </w:hyperlink>
      <w:r>
        <w:rPr>
          <w:rStyle w:val="s3"/>
        </w:rPr>
        <w:t xml:space="preserve">); от 08.07.05 г. </w:t>
      </w:r>
      <w:hyperlink r:id="rId948" w:anchor="sub_id=507" w:history="1">
        <w:r>
          <w:rPr>
            <w:rStyle w:val="a3"/>
            <w:b/>
            <w:bCs/>
            <w:i/>
            <w:iCs/>
            <w:bdr w:val="none" w:sz="0" w:space="0" w:color="auto" w:frame="1"/>
          </w:rPr>
          <w:t>№ 69-III</w:t>
        </w:r>
      </w:hyperlink>
      <w:r>
        <w:rPr>
          <w:rStyle w:val="s3"/>
        </w:rPr>
        <w:t xml:space="preserve">; от 23.12.05 г. </w:t>
      </w:r>
      <w:hyperlink r:id="rId949" w:anchor="sub_id=10823" w:history="1">
        <w:r>
          <w:rPr>
            <w:rStyle w:val="a3"/>
            <w:b/>
            <w:bCs/>
            <w:i/>
            <w:iCs/>
            <w:bdr w:val="none" w:sz="0" w:space="0" w:color="auto" w:frame="1"/>
          </w:rPr>
          <w:t>№ 107-III</w:t>
        </w:r>
      </w:hyperlink>
      <w:r>
        <w:rPr>
          <w:rStyle w:val="s3"/>
        </w:rPr>
        <w:t xml:space="preserve"> (</w:t>
      </w:r>
      <w:hyperlink r:id="rId950" w:anchor="sub_id=470000" w:history="1">
        <w:r>
          <w:rPr>
            <w:rStyle w:val="a3"/>
            <w:b/>
            <w:bCs/>
            <w:i/>
            <w:iCs/>
            <w:bdr w:val="none" w:sz="0" w:space="0" w:color="auto" w:frame="1"/>
          </w:rPr>
          <w:t>см. стар. ред.</w:t>
        </w:r>
      </w:hyperlink>
      <w:r>
        <w:rPr>
          <w:rStyle w:val="s3"/>
        </w:rPr>
        <w:t xml:space="preserve">); от 12.01.07 г. </w:t>
      </w:r>
      <w:hyperlink r:id="rId951" w:anchor="sub_id=1305" w:history="1">
        <w:r>
          <w:rPr>
            <w:rStyle w:val="a3"/>
            <w:b/>
            <w:bCs/>
            <w:i/>
            <w:iCs/>
            <w:bdr w:val="none" w:sz="0" w:space="0" w:color="auto" w:frame="1"/>
          </w:rPr>
          <w:t>№ 222-III</w:t>
        </w:r>
      </w:hyperlink>
      <w:r>
        <w:rPr>
          <w:rStyle w:val="s3"/>
        </w:rPr>
        <w:t xml:space="preserve"> (см. </w:t>
      </w:r>
      <w:hyperlink r:id="rId952" w:anchor="sub_id=20000" w:history="1">
        <w:r>
          <w:rPr>
            <w:rStyle w:val="a3"/>
            <w:b/>
            <w:bCs/>
            <w:i/>
            <w:iCs/>
            <w:bdr w:val="none" w:sz="0" w:space="0" w:color="auto" w:frame="1"/>
          </w:rPr>
          <w:t>сроки</w:t>
        </w:r>
      </w:hyperlink>
      <w:r>
        <w:rPr>
          <w:rStyle w:val="s3"/>
        </w:rPr>
        <w:t xml:space="preserve"> введения в действие) (</w:t>
      </w:r>
      <w:hyperlink r:id="rId953" w:anchor="sub_id=470000" w:history="1">
        <w:r>
          <w:rPr>
            <w:rStyle w:val="a3"/>
            <w:b/>
            <w:bCs/>
            <w:i/>
            <w:iCs/>
            <w:bdr w:val="none" w:sz="0" w:space="0" w:color="auto" w:frame="1"/>
          </w:rPr>
          <w:t>см. стар. ред.</w:t>
        </w:r>
      </w:hyperlink>
      <w:r>
        <w:rPr>
          <w:rStyle w:val="s3"/>
        </w:rPr>
        <w:t xml:space="preserve">); от 19.02.07 г. </w:t>
      </w:r>
      <w:hyperlink r:id="rId954" w:anchor="sub_id=47" w:history="1">
        <w:r>
          <w:rPr>
            <w:rStyle w:val="a3"/>
            <w:b/>
            <w:bCs/>
            <w:i/>
            <w:iCs/>
            <w:bdr w:val="none" w:sz="0" w:space="0" w:color="auto" w:frame="1"/>
          </w:rPr>
          <w:t>№ 230-III</w:t>
        </w:r>
      </w:hyperlink>
      <w:r>
        <w:rPr>
          <w:rStyle w:val="s3"/>
        </w:rPr>
        <w:t xml:space="preserve"> (</w:t>
      </w:r>
      <w:hyperlink r:id="rId955" w:anchor="sub_id=470000" w:history="1">
        <w:r>
          <w:rPr>
            <w:rStyle w:val="a3"/>
            <w:b/>
            <w:bCs/>
            <w:i/>
            <w:iCs/>
            <w:bdr w:val="none" w:sz="0" w:space="0" w:color="auto" w:frame="1"/>
          </w:rPr>
          <w:t>см. стар. ред.</w:t>
        </w:r>
      </w:hyperlink>
      <w:r>
        <w:rPr>
          <w:rStyle w:val="s3"/>
        </w:rPr>
        <w:t xml:space="preserve">); от 11.07.09 г. </w:t>
      </w:r>
      <w:hyperlink r:id="rId956" w:anchor="sub_id=4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w:t>
      </w:r>
      <w:r>
        <w:rPr>
          <w:rStyle w:val="s3"/>
        </w:rPr>
        <w:t xml:space="preserve">о официального </w:t>
      </w:r>
      <w:hyperlink r:id="rId957" w:history="1">
        <w:r>
          <w:rPr>
            <w:rStyle w:val="a3"/>
            <w:b/>
            <w:bCs/>
            <w:i/>
            <w:iCs/>
            <w:bdr w:val="none" w:sz="0" w:space="0" w:color="auto" w:frame="1"/>
          </w:rPr>
          <w:t>опубликования</w:t>
        </w:r>
      </w:hyperlink>
      <w:r>
        <w:rPr>
          <w:rStyle w:val="s3"/>
        </w:rPr>
        <w:t>) (</w:t>
      </w:r>
      <w:hyperlink r:id="rId958" w:anchor="sub_id=470000" w:history="1">
        <w:r>
          <w:rPr>
            <w:rStyle w:val="a3"/>
            <w:i/>
            <w:iCs/>
            <w:bdr w:val="none" w:sz="0" w:space="0" w:color="auto" w:frame="1"/>
          </w:rPr>
          <w:t>см. стар. ред.</w:t>
        </w:r>
      </w:hyperlink>
      <w:r>
        <w:rPr>
          <w:rStyle w:val="s3"/>
        </w:rPr>
        <w:t xml:space="preserve">); </w:t>
      </w:r>
      <w:hyperlink r:id="rId959" w:anchor="sub_id=1024" w:history="1">
        <w:r>
          <w:rPr>
            <w:rStyle w:val="a3"/>
            <w:b/>
            <w:bCs/>
            <w:i/>
            <w:iCs/>
            <w:bdr w:val="none" w:sz="0" w:space="0" w:color="auto" w:frame="1"/>
          </w:rPr>
          <w:t>Законом</w:t>
        </w:r>
      </w:hyperlink>
      <w:r>
        <w:rPr>
          <w:rStyle w:val="s3"/>
        </w:rPr>
        <w:t xml:space="preserve"> РК от 28.12.11 г. № 524-IV (</w:t>
      </w:r>
      <w:hyperlink r:id="rId960" w:anchor="sub_id=4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47. Санкции </w:t>
      </w:r>
    </w:p>
    <w:p w:rsidR="00000000" w:rsidRDefault="00846D6E">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вне зависимости от примененных ранее к ним мер воздействия.</w:t>
      </w:r>
    </w:p>
    <w:p w:rsidR="00000000" w:rsidRDefault="00846D6E">
      <w:pPr>
        <w:ind w:firstLine="400"/>
        <w:jc w:val="both"/>
      </w:pPr>
      <w:bookmarkStart w:id="69" w:name="SUB470200"/>
      <w:bookmarkEnd w:id="69"/>
      <w:r>
        <w:t>2. В качестве санкций уполномочен</w:t>
      </w:r>
      <w:r>
        <w:t xml:space="preserve">ный орган вправе применить следующие меры: </w:t>
      </w:r>
    </w:p>
    <w:p w:rsidR="00000000" w:rsidRDefault="00846D6E">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846D6E">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w:t>
      </w:r>
      <w:r>
        <w:t xml:space="preserve">иям, установленным </w:t>
      </w:r>
      <w:hyperlink w:anchor="sub480000" w:history="1">
        <w:r>
          <w:rPr>
            <w:rStyle w:val="a3"/>
          </w:rPr>
          <w:t>статьей 48</w:t>
        </w:r>
      </w:hyperlink>
      <w:r>
        <w:t xml:space="preserve"> настоящего Закона; </w:t>
      </w:r>
    </w:p>
    <w:p w:rsidR="00000000" w:rsidRDefault="00846D6E">
      <w:pPr>
        <w:ind w:firstLine="400"/>
        <w:jc w:val="both"/>
      </w:pPr>
      <w:r>
        <w:t xml:space="preserve">в) консервацию банка по основаниям и в порядке, установленными </w:t>
      </w:r>
      <w:hyperlink r:id="rId961" w:history="1">
        <w:r>
          <w:rPr>
            <w:rStyle w:val="a3"/>
          </w:rPr>
          <w:t>статьями 62-67</w:t>
        </w:r>
      </w:hyperlink>
      <w:r>
        <w:t xml:space="preserve"> настоящего Закона; </w:t>
      </w:r>
    </w:p>
    <w:p w:rsidR="00000000" w:rsidRDefault="00846D6E">
      <w:pPr>
        <w:ind w:firstLine="400"/>
        <w:jc w:val="both"/>
      </w:pPr>
      <w:r>
        <w:t xml:space="preserve">г) </w:t>
      </w:r>
      <w:r>
        <w:rPr>
          <w:rStyle w:val="s0"/>
        </w:rPr>
        <w:t>лишен</w:t>
      </w:r>
      <w:r>
        <w:rPr>
          <w:rStyle w:val="s0"/>
        </w:rPr>
        <w:t>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846D6E">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w:t>
      </w:r>
      <w:r>
        <w:t xml:space="preserve">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w:t>
      </w:r>
      <w:r>
        <w:t xml:space="preserve">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846D6E">
      <w:pPr>
        <w:ind w:firstLine="400"/>
        <w:jc w:val="both"/>
      </w:pPr>
      <w:r>
        <w:t xml:space="preserve">е) отстранение от выполнения служебных обязанностей лиц, указанных </w:t>
      </w:r>
      <w:r>
        <w:t xml:space="preserve">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руководящего работника (работников) не соответствующими требованиям действующего законодательства </w:t>
      </w:r>
      <w:r>
        <w:rPr>
          <w:rStyle w:val="s0"/>
        </w:rPr>
        <w:t>с одновременным отзывом согла</w:t>
      </w:r>
      <w:r>
        <w:rPr>
          <w:rStyle w:val="s0"/>
        </w:rPr>
        <w:t>сия на назначение (избрание) на должность руководящего работника;</w:t>
      </w:r>
      <w:r>
        <w:t xml:space="preserve"> </w:t>
      </w:r>
    </w:p>
    <w:p w:rsidR="00000000" w:rsidRDefault="00846D6E">
      <w:pPr>
        <w:ind w:firstLine="400"/>
        <w:jc w:val="both"/>
      </w:pPr>
      <w:r>
        <w:rPr>
          <w:rStyle w:val="s0"/>
        </w:rPr>
        <w:t xml:space="preserve">ж) Исключен в соответствии с </w:t>
      </w:r>
      <w:hyperlink r:id="rId962"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63" w:anchor="sub_id=47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w:t>
      </w:r>
      <w:r>
        <w:t xml:space="preserve">ми нормативных правовых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846D6E">
      <w:pPr>
        <w:ind w:firstLine="400"/>
        <w:jc w:val="both"/>
      </w:pPr>
      <w:r>
        <w:t>В случ</w:t>
      </w:r>
      <w:r>
        <w:t xml:space="preserve">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w:t>
      </w:r>
      <w:r>
        <w:t xml:space="preserve">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w:t>
        </w:r>
        <w:r>
          <w:rPr>
            <w:rStyle w:val="a3"/>
          </w:rPr>
          <w:t>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846D6E">
      <w:pPr>
        <w:ind w:firstLine="400"/>
        <w:jc w:val="both"/>
      </w:pPr>
      <w:r>
        <w:t>В случае отказа акционеров от передачи акций в доверительное управление уполномоченный орган вправе обратиться в суд с требованием о понуждении</w:t>
      </w:r>
      <w:r>
        <w:t xml:space="preserve"> заключения договора. </w:t>
      </w:r>
    </w:p>
    <w:p w:rsidR="00000000" w:rsidRDefault="00846D6E">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w:t>
      </w:r>
      <w:r>
        <w:t xml:space="preserve">тветствующие должности. </w:t>
      </w:r>
    </w:p>
    <w:p w:rsidR="00000000" w:rsidRDefault="00846D6E">
      <w:pPr>
        <w:ind w:firstLine="400"/>
        <w:jc w:val="both"/>
      </w:pPr>
      <w:r>
        <w:t xml:space="preserve">4. Исключен в соответствии с </w:t>
      </w:r>
      <w:hyperlink r:id="rId964" w:anchor="sub_id=103504" w:history="1">
        <w:r>
          <w:rPr>
            <w:rStyle w:val="a3"/>
          </w:rPr>
          <w:t>Законом</w:t>
        </w:r>
      </w:hyperlink>
      <w:r>
        <w:t xml:space="preserve"> РК от 10.07.03 г. № 483-II </w:t>
      </w:r>
    </w:p>
    <w:p w:rsidR="00000000" w:rsidRDefault="00846D6E">
      <w:pPr>
        <w:ind w:firstLine="400"/>
        <w:jc w:val="both"/>
      </w:pPr>
      <w:r>
        <w:t xml:space="preserve">5. Решение </w:t>
      </w:r>
      <w:r>
        <w:rPr>
          <w:rStyle w:val="s0"/>
        </w:rPr>
        <w:t>о лишении</w:t>
      </w:r>
      <w:r>
        <w:t xml:space="preserve"> </w:t>
      </w:r>
      <w:r>
        <w:t xml:space="preserve">лицензий (лицензии) банка на проведение банковских операций вступает в силу с даты его принятия. </w:t>
      </w:r>
    </w:p>
    <w:p w:rsidR="00000000" w:rsidRDefault="00846D6E">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w:t>
      </w:r>
      <w:r>
        <w:t xml:space="preserve">) банка, к которой(ому) переходят полномочия всех его органов управления. </w:t>
      </w:r>
    </w:p>
    <w:p w:rsidR="00000000" w:rsidRDefault="00846D6E">
      <w:pPr>
        <w:ind w:firstLine="400"/>
        <w:jc w:val="both"/>
      </w:pPr>
      <w:r>
        <w:t xml:space="preserve">Полномочия ранее действовавших органов управления банка приостанавливаются. </w:t>
      </w:r>
    </w:p>
    <w:p w:rsidR="00000000" w:rsidRDefault="00846D6E">
      <w:pPr>
        <w:ind w:firstLine="400"/>
        <w:jc w:val="both"/>
      </w:pPr>
      <w:r>
        <w:rPr>
          <w:rStyle w:val="s0"/>
        </w:rPr>
        <w:t xml:space="preserve">6-1. Исключен в соответствии с </w:t>
      </w:r>
      <w:hyperlink r:id="rId965" w:anchor="sub_id=1047" w:history="1">
        <w:r>
          <w:rPr>
            <w:rStyle w:val="a3"/>
          </w:rPr>
          <w:t>Законом</w:t>
        </w:r>
      </w:hyperlink>
      <w:r>
        <w:rPr>
          <w:rStyle w:val="s0"/>
        </w:rPr>
        <w:t xml:space="preserve"> РК от 05.07.12 г. № 30-V </w:t>
      </w:r>
      <w:r>
        <w:rPr>
          <w:rStyle w:val="s3"/>
        </w:rPr>
        <w:t>(</w:t>
      </w:r>
      <w:hyperlink r:id="rId966" w:anchor="sub_id=470601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7. Временная администрация (временный администратор) банка в течение десяти рабочих дней с даты лишения банка л</w:t>
      </w:r>
      <w:r>
        <w:rPr>
          <w:rStyle w:val="s0"/>
        </w:rPr>
        <w:t xml:space="preserve">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846D6E">
      <w:pPr>
        <w:ind w:firstLine="400"/>
        <w:jc w:val="both"/>
      </w:pPr>
      <w:r>
        <w:rPr>
          <w:rStyle w:val="s0"/>
        </w:rPr>
        <w:t>Уполномоченный орган в срок не бол</w:t>
      </w:r>
      <w:r>
        <w:rPr>
          <w:rStyle w:val="s0"/>
        </w:rPr>
        <w:t xml:space="preserve">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846D6E">
      <w:pPr>
        <w:ind w:firstLine="400"/>
        <w:jc w:val="both"/>
      </w:pPr>
      <w:r>
        <w:rPr>
          <w:rStyle w:val="s0"/>
        </w:rPr>
        <w:t xml:space="preserve">Уполномоченный орган после проведения указанной операции </w:t>
      </w:r>
      <w:r>
        <w:rPr>
          <w:rStyle w:val="s0"/>
        </w:rPr>
        <w:t>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846D6E">
      <w:pPr>
        <w:ind w:firstLine="400"/>
        <w:jc w:val="both"/>
      </w:pPr>
      <w:r>
        <w:rPr>
          <w:rStyle w:val="s0"/>
        </w:rPr>
        <w:t>В случае не</w:t>
      </w:r>
      <w:r>
        <w:rPr>
          <w:rStyle w:val="s0"/>
        </w:rPr>
        <w:t xml:space="preserve">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w:t>
      </w:r>
      <w:r>
        <w:rPr>
          <w:rStyle w:val="s0"/>
        </w:rPr>
        <w:t>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846D6E">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846D6E">
      <w:pPr>
        <w:ind w:firstLine="400"/>
        <w:jc w:val="both"/>
      </w:pPr>
      <w:r>
        <w:t xml:space="preserve">8. Решение </w:t>
      </w:r>
      <w:r>
        <w:rPr>
          <w:rStyle w:val="s0"/>
        </w:rPr>
        <w:t>о лишении</w:t>
      </w:r>
      <w:r>
        <w:t xml:space="preserve"> лицензий на проведение банковских операций вправе обж</w:t>
      </w:r>
      <w:r>
        <w:t xml:space="preserve">аловать от имени банка только его акционеры. Названное решение может быть обжаловано в судебном порядке в 10-дневный срок. </w:t>
      </w:r>
    </w:p>
    <w:p w:rsidR="00000000" w:rsidRDefault="00846D6E">
      <w:pPr>
        <w:ind w:firstLine="400"/>
        <w:jc w:val="both"/>
      </w:pPr>
      <w:r>
        <w:t> </w:t>
      </w:r>
    </w:p>
    <w:p w:rsidR="00000000" w:rsidRDefault="00846D6E">
      <w:pPr>
        <w:ind w:firstLine="400"/>
        <w:jc w:val="both"/>
      </w:pPr>
      <w:bookmarkStart w:id="70" w:name="SUB47010000"/>
      <w:bookmarkEnd w:id="70"/>
      <w:r>
        <w:rPr>
          <w:rStyle w:val="s3"/>
        </w:rPr>
        <w:t xml:space="preserve">Глава 4 дополнена статьей 47-1 в соответствии с </w:t>
      </w:r>
      <w:hyperlink r:id="rId967"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68" w:anchor="sub_id=1036" w:history="1">
        <w:r>
          <w:rPr>
            <w:rStyle w:val="a3"/>
            <w:b/>
            <w:bCs/>
            <w:i/>
            <w:iCs/>
            <w:bdr w:val="none" w:sz="0" w:space="0" w:color="auto" w:frame="1"/>
          </w:rPr>
          <w:t>№ 483-II</w:t>
        </w:r>
      </w:hyperlink>
      <w:r>
        <w:rPr>
          <w:rStyle w:val="s3"/>
        </w:rPr>
        <w:t xml:space="preserve"> (</w:t>
      </w:r>
      <w:hyperlink r:id="rId969" w:anchor="sub_id=47010000" w:history="1">
        <w:r>
          <w:rPr>
            <w:rStyle w:val="a3"/>
            <w:b/>
            <w:bCs/>
            <w:i/>
            <w:iCs/>
            <w:bdr w:val="none" w:sz="0" w:space="0" w:color="auto" w:frame="1"/>
          </w:rPr>
          <w:t>см. стар. ред.</w:t>
        </w:r>
      </w:hyperlink>
      <w:r>
        <w:rPr>
          <w:rStyle w:val="s3"/>
        </w:rPr>
        <w:t xml:space="preserve">); от 23.12.05 г. </w:t>
      </w:r>
      <w:hyperlink r:id="rId970" w:anchor="sub_id=10824" w:history="1">
        <w:r>
          <w:rPr>
            <w:rStyle w:val="a3"/>
            <w:b/>
            <w:bCs/>
            <w:i/>
            <w:iCs/>
            <w:bdr w:val="none" w:sz="0" w:space="0" w:color="auto" w:frame="1"/>
          </w:rPr>
          <w:t>№ 107-III</w:t>
        </w:r>
      </w:hyperlink>
      <w:r>
        <w:rPr>
          <w:rStyle w:val="s3"/>
        </w:rPr>
        <w:t xml:space="preserve"> (</w:t>
      </w:r>
      <w:hyperlink r:id="rId971"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972" w:anchor="sub_id=10824" w:history="1">
        <w:r>
          <w:rPr>
            <w:rStyle w:val="a3"/>
            <w:b/>
            <w:bCs/>
            <w:i/>
            <w:iCs/>
            <w:bdr w:val="none" w:sz="0" w:space="0" w:color="auto" w:frame="1"/>
          </w:rPr>
          <w:t>Закона</w:t>
        </w:r>
      </w:hyperlink>
      <w:r>
        <w:rPr>
          <w:rStyle w:val="s3"/>
        </w:rPr>
        <w:t xml:space="preserve"> РК от 23.12.05 г. № 107-III (</w:t>
      </w:r>
      <w:hyperlink r:id="rId973" w:anchor="sub_id=47010000" w:history="1">
        <w:r>
          <w:rPr>
            <w:rStyle w:val="a3"/>
            <w:b/>
            <w:bCs/>
            <w:i/>
            <w:iCs/>
            <w:bdr w:val="none" w:sz="0" w:space="0" w:color="auto" w:frame="1"/>
          </w:rPr>
          <w:t>см. стар. ред.</w:t>
        </w:r>
      </w:hyperlink>
      <w:r>
        <w:rPr>
          <w:rStyle w:val="s3"/>
        </w:rPr>
        <w:t>); вн</w:t>
      </w:r>
      <w:r>
        <w:rPr>
          <w:rStyle w:val="s3"/>
        </w:rPr>
        <w:t xml:space="preserve">есены изменения в соответствии с </w:t>
      </w:r>
      <w:hyperlink r:id="rId974" w:anchor="sub_id=4701" w:history="1">
        <w:r>
          <w:rPr>
            <w:rStyle w:val="a3"/>
            <w:b/>
            <w:bCs/>
            <w:i/>
            <w:iCs/>
            <w:bdr w:val="none" w:sz="0" w:space="0" w:color="auto" w:frame="1"/>
          </w:rPr>
          <w:t>Законом</w:t>
        </w:r>
      </w:hyperlink>
      <w:r>
        <w:rPr>
          <w:rStyle w:val="s3"/>
        </w:rPr>
        <w:t xml:space="preserve"> РК от 19.02.07 г. № 230-III (</w:t>
      </w:r>
      <w:hyperlink r:id="rId975" w:anchor="sub_id=47010000" w:history="1">
        <w:r>
          <w:rPr>
            <w:rStyle w:val="a3"/>
            <w:b/>
            <w:bCs/>
            <w:i/>
            <w:iCs/>
            <w:bdr w:val="none" w:sz="0" w:space="0" w:color="auto" w:frame="1"/>
          </w:rPr>
          <w:t>см. стар. ред.</w:t>
        </w:r>
      </w:hyperlink>
      <w:r>
        <w:rPr>
          <w:rStyle w:val="s3"/>
        </w:rPr>
        <w:t>); и</w:t>
      </w:r>
      <w:r>
        <w:rPr>
          <w:rStyle w:val="s3"/>
        </w:rPr>
        <w:t xml:space="preserve">зложена в редакции </w:t>
      </w:r>
      <w:hyperlink r:id="rId976" w:anchor="sub_id=471" w:history="1">
        <w:r>
          <w:rPr>
            <w:rStyle w:val="a3"/>
            <w:i/>
            <w:iCs/>
            <w:bdr w:val="none" w:sz="0" w:space="0" w:color="auto" w:frame="1"/>
          </w:rPr>
          <w:t>Закона</w:t>
        </w:r>
      </w:hyperlink>
      <w:r>
        <w:rPr>
          <w:rStyle w:val="s3"/>
        </w:rPr>
        <w:t xml:space="preserve"> РК от 23.10.08 г. № 72-IV (</w:t>
      </w:r>
      <w:hyperlink r:id="rId977" w:anchor="sub_id=47010000" w:history="1">
        <w:r>
          <w:rPr>
            <w:rStyle w:val="a3"/>
            <w:i/>
            <w:iCs/>
            <w:bdr w:val="none" w:sz="0" w:space="0" w:color="auto" w:frame="1"/>
          </w:rPr>
          <w:t>см. стар. ред.</w:t>
        </w:r>
      </w:hyperlink>
      <w:r>
        <w:rPr>
          <w:rStyle w:val="s3"/>
        </w:rPr>
        <w:t xml:space="preserve">); </w:t>
      </w:r>
      <w:hyperlink r:id="rId978" w:anchor="sub_id=1025" w:history="1">
        <w:r>
          <w:rPr>
            <w:rStyle w:val="a3"/>
            <w:b/>
            <w:bCs/>
            <w:i/>
            <w:iCs/>
            <w:bdr w:val="none" w:sz="0" w:space="0" w:color="auto" w:frame="1"/>
          </w:rPr>
          <w:t>Законом</w:t>
        </w:r>
      </w:hyperlink>
      <w:r>
        <w:rPr>
          <w:rStyle w:val="s3"/>
        </w:rPr>
        <w:t xml:space="preserve"> РК от 28.12.11 г. № 524-IV (</w:t>
      </w:r>
      <w:hyperlink r:id="rId979" w:anchor="sub_id=4701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47-1. Принудительные меры, принимаемые в отношени</w:t>
      </w:r>
      <w:r>
        <w:rPr>
          <w:rStyle w:val="s1"/>
        </w:rPr>
        <w:t>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846D6E">
      <w:pPr>
        <w:ind w:firstLine="400"/>
        <w:jc w:val="both"/>
      </w:pPr>
      <w:r>
        <w:rPr>
          <w:rStyle w:val="s0"/>
        </w:rPr>
        <w:t>1. Уполномоченный орган вправе применить принудительные меры к ли</w:t>
      </w:r>
      <w:r>
        <w:rPr>
          <w:rStyle w:val="s0"/>
        </w:rPr>
        <w:t>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846D6E">
      <w:pPr>
        <w:ind w:firstLine="400"/>
        <w:jc w:val="both"/>
      </w:pPr>
      <w:r>
        <w:rPr>
          <w:rStyle w:val="s0"/>
        </w:rPr>
        <w:t>1) неполучения согласия уполномоченного органа н</w:t>
      </w:r>
      <w:r>
        <w:rPr>
          <w:rStyle w:val="s0"/>
        </w:rPr>
        <w:t>а приобретение статуса крупного участника и банковского холдинга;</w:t>
      </w:r>
    </w:p>
    <w:p w:rsidR="00000000" w:rsidRDefault="00846D6E">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w:t>
      </w:r>
      <w:r>
        <w:rPr>
          <w:rStyle w:val="s0"/>
        </w:rPr>
        <w:t>а;</w:t>
      </w:r>
    </w:p>
    <w:p w:rsidR="00000000" w:rsidRDefault="00846D6E">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846D6E">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846D6E">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w:t>
      </w:r>
      <w:r>
        <w:rPr>
          <w:rStyle w:val="s0"/>
        </w:rPr>
        <w:t>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846D6E">
      <w:pPr>
        <w:ind w:firstLine="400"/>
        <w:jc w:val="both"/>
      </w:pPr>
      <w:r>
        <w:rPr>
          <w:rStyle w:val="s0"/>
        </w:rPr>
        <w:t>6) ухудшения финансового положения</w:t>
      </w:r>
      <w:r>
        <w:rPr>
          <w:rStyle w:val="s0"/>
        </w:rPr>
        <w:t xml:space="preserve">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846D6E">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w:t>
      </w:r>
      <w:r>
        <w:rPr>
          <w:rStyle w:val="s0"/>
        </w:rPr>
        <w:t>в.</w:t>
      </w:r>
    </w:p>
    <w:p w:rsidR="00000000" w:rsidRDefault="00846D6E">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846D6E">
      <w:pPr>
        <w:ind w:firstLine="400"/>
        <w:jc w:val="both"/>
      </w:pPr>
      <w:bookmarkStart w:id="71" w:name="SUB47010200"/>
      <w:bookmarkEnd w:id="71"/>
      <w:r>
        <w:rPr>
          <w:rStyle w:val="s0"/>
        </w:rPr>
        <w:t>2</w:t>
      </w:r>
      <w:r>
        <w:rPr>
          <w:rStyle w:val="s0"/>
        </w:rPr>
        <w:t>. При наличии случаев, предусмотренных пунктом 1 настоящей статьи, уполномоченный орган вправе:</w:t>
      </w:r>
    </w:p>
    <w:p w:rsidR="00000000" w:rsidRDefault="00846D6E">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w:t>
      </w:r>
      <w:r>
        <w:rPr>
          <w:rStyle w:val="s0"/>
        </w:rPr>
        <w:t>ня ниже десяти процентов голосующих акций банка;</w:t>
      </w:r>
    </w:p>
    <w:p w:rsidR="00000000" w:rsidRDefault="00846D6E">
      <w:pPr>
        <w:ind w:firstLine="400"/>
        <w:jc w:val="both"/>
      </w:pPr>
      <w:r>
        <w:rPr>
          <w:rStyle w:val="s0"/>
        </w:rPr>
        <w:t xml:space="preserve">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w:t>
      </w:r>
      <w:r>
        <w:rPr>
          <w:rStyle w:val="s0"/>
        </w:rPr>
        <w:t>банка и приостановить осуществление операций (прямых и косвенных) между ним и банком, подвергающих банк риску;</w:t>
      </w:r>
    </w:p>
    <w:p w:rsidR="00000000" w:rsidRDefault="00846D6E">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w:t>
      </w:r>
      <w:r>
        <w:rPr>
          <w:rStyle w:val="s0"/>
        </w:rPr>
        <w:t>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846D6E">
      <w:pPr>
        <w:ind w:firstLine="400"/>
        <w:jc w:val="both"/>
      </w:pPr>
      <w:r>
        <w:rPr>
          <w:rStyle w:val="s0"/>
        </w:rPr>
        <w:t>4) требова</w:t>
      </w:r>
      <w:r>
        <w:rPr>
          <w:rStyle w:val="s0"/>
        </w:rPr>
        <w:t>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846D6E">
      <w:pPr>
        <w:ind w:firstLine="400"/>
        <w:jc w:val="both"/>
      </w:pPr>
      <w:r>
        <w:rPr>
          <w:rStyle w:val="s0"/>
        </w:rPr>
        <w:t>5) требовать от орга</w:t>
      </w:r>
      <w:r>
        <w:rPr>
          <w:rStyle w:val="s0"/>
        </w:rPr>
        <w:t>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846D6E">
      <w:pPr>
        <w:ind w:firstLine="400"/>
        <w:jc w:val="both"/>
      </w:pPr>
      <w:r>
        <w:rPr>
          <w:rStyle w:val="s0"/>
        </w:rPr>
        <w:t>6) в целях увеличения собст</w:t>
      </w:r>
      <w:r>
        <w:rPr>
          <w:rStyle w:val="s0"/>
        </w:rPr>
        <w:t xml:space="preserve">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w:t>
      </w:r>
      <w:r>
        <w:rPr>
          <w:rStyle w:val="s0"/>
        </w:rPr>
        <w:t>банка или банковского конгломерата.</w:t>
      </w:r>
    </w:p>
    <w:p w:rsidR="00000000" w:rsidRDefault="00846D6E">
      <w:pPr>
        <w:ind w:firstLine="400"/>
        <w:jc w:val="both"/>
      </w:pPr>
      <w:bookmarkStart w:id="72" w:name="SUB47010300"/>
      <w:bookmarkEnd w:id="72"/>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w:t>
      </w:r>
      <w:r>
        <w:rPr>
          <w:rStyle w:val="s0"/>
        </w:rPr>
        <w:t>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846D6E">
      <w:pPr>
        <w:ind w:firstLine="400"/>
        <w:jc w:val="both"/>
      </w:pPr>
      <w:r>
        <w:rPr>
          <w:rStyle w:val="s0"/>
        </w:rPr>
        <w:t>Уполномоченный орган вправе принять решение о передаче акций банка,</w:t>
      </w:r>
      <w:r>
        <w:rPr>
          <w:rStyle w:val="s0"/>
        </w:rPr>
        <w:t xml:space="preserve">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846D6E">
      <w:pPr>
        <w:ind w:firstLine="400"/>
        <w:jc w:val="both"/>
      </w:pPr>
      <w:r>
        <w:rPr>
          <w:rStyle w:val="s0"/>
        </w:rPr>
        <w:t>В случае передачи акций банка, принадлежащих</w:t>
      </w:r>
      <w:r>
        <w:rPr>
          <w:rStyle w:val="s0"/>
        </w:rPr>
        <w:t xml:space="preserve">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w:t>
      </w:r>
      <w:r>
        <w:rPr>
          <w:rStyle w:val="s0"/>
        </w:rPr>
        <w:t>ми, определяется в решении уполномоченного органа об учреждении доверительного управления.</w:t>
      </w:r>
    </w:p>
    <w:p w:rsidR="00000000" w:rsidRDefault="00846D6E">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w:t>
      </w:r>
      <w:r>
        <w:rPr>
          <w:rStyle w:val="s0"/>
        </w:rPr>
        <w:t>ь какие-либо действия в отношении акций, находящихся в доверительном управлении.</w:t>
      </w:r>
    </w:p>
    <w:p w:rsidR="00000000" w:rsidRDefault="00846D6E">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w:t>
      </w:r>
      <w:r>
        <w:rPr>
          <w:rStyle w:val="s0"/>
        </w:rPr>
        <w:t xml:space="preserve"> о продаже всех принадлежащих им акций банка лицам, указанным в ходатайстве.</w:t>
      </w:r>
    </w:p>
    <w:p w:rsidR="00000000" w:rsidRDefault="00846D6E">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846D6E">
      <w:pPr>
        <w:ind w:firstLine="400"/>
        <w:jc w:val="both"/>
      </w:pPr>
      <w:r>
        <w:rPr>
          <w:rStyle w:val="s0"/>
        </w:rPr>
        <w:t xml:space="preserve">При </w:t>
      </w:r>
      <w:r>
        <w:rPr>
          <w:rStyle w:val="s0"/>
        </w:rPr>
        <w:t>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w:t>
      </w:r>
      <w:r>
        <w:rPr>
          <w:rStyle w:val="s0"/>
        </w:rPr>
        <w:t xml:space="preserve">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w:t>
      </w:r>
      <w:r>
        <w:rPr>
          <w:rStyle w:val="s0"/>
        </w:rPr>
        <w:t xml:space="preserve">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w:t>
      </w:r>
      <w:r>
        <w:rPr>
          <w:rStyle w:val="s0"/>
        </w:rPr>
        <w:t>перечисляются лицам, чьи акции были переданы в доверительное управление.</w:t>
      </w:r>
    </w:p>
    <w:p w:rsidR="00000000" w:rsidRDefault="00846D6E">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846D6E">
      <w:pPr>
        <w:ind w:firstLine="400"/>
        <w:jc w:val="both"/>
      </w:pPr>
      <w:r>
        <w:rPr>
          <w:rStyle w:val="s0"/>
        </w:rPr>
        <w:t>Порядок осуществления доверительного уп</w:t>
      </w:r>
      <w:r>
        <w:rPr>
          <w:rStyle w:val="s0"/>
        </w:rPr>
        <w:t>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w:t>
      </w:r>
      <w:r>
        <w:rPr>
          <w:rStyle w:val="s0"/>
        </w:rPr>
        <w:t xml:space="preserve">ериод доверительного управления устанавливается </w:t>
      </w:r>
      <w:hyperlink r:id="rId980"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4. Порядок применения принудительных мер определяется </w:t>
      </w:r>
      <w:hyperlink r:id="rId981"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 </w:t>
      </w:r>
    </w:p>
    <w:p w:rsidR="00000000" w:rsidRDefault="00846D6E">
      <w:pPr>
        <w:ind w:firstLine="400"/>
        <w:jc w:val="both"/>
      </w:pPr>
      <w:bookmarkStart w:id="73" w:name="SUB480000"/>
      <w:bookmarkEnd w:id="73"/>
      <w:r>
        <w:rPr>
          <w:rStyle w:val="s3"/>
        </w:rPr>
        <w:t xml:space="preserve">В статью 48 внесены изменения в соответствии с </w:t>
      </w:r>
      <w:hyperlink r:id="rId982"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Законами РК от 08.12.97 г. </w:t>
      </w:r>
      <w:hyperlink r:id="rId983" w:history="1">
        <w:r>
          <w:rPr>
            <w:rStyle w:val="a3"/>
            <w:b/>
            <w:bCs/>
            <w:i/>
            <w:iCs/>
            <w:bdr w:val="none" w:sz="0" w:space="0" w:color="auto" w:frame="1"/>
          </w:rPr>
          <w:t>№ 200-I</w:t>
        </w:r>
      </w:hyperlink>
      <w:r>
        <w:rPr>
          <w:rStyle w:val="s3"/>
        </w:rPr>
        <w:t xml:space="preserve">; от 11.07.97 г. </w:t>
      </w:r>
      <w:hyperlink r:id="rId984" w:history="1">
        <w:r>
          <w:rPr>
            <w:rStyle w:val="a3"/>
            <w:b/>
            <w:bCs/>
            <w:i/>
            <w:iCs/>
            <w:bdr w:val="none" w:sz="0" w:space="0" w:color="auto" w:frame="1"/>
          </w:rPr>
          <w:t>№ 154-I</w:t>
        </w:r>
      </w:hyperlink>
      <w:r>
        <w:rPr>
          <w:rStyle w:val="s3"/>
        </w:rPr>
        <w:t>; от 16.07.</w:t>
      </w:r>
      <w:r>
        <w:rPr>
          <w:rStyle w:val="s3"/>
        </w:rPr>
        <w:t xml:space="preserve">99 г. </w:t>
      </w:r>
      <w:hyperlink r:id="rId985" w:anchor="sub_id=10600" w:history="1">
        <w:r>
          <w:rPr>
            <w:rStyle w:val="a3"/>
            <w:b/>
            <w:bCs/>
            <w:i/>
            <w:iCs/>
            <w:bdr w:val="none" w:sz="0" w:space="0" w:color="auto" w:frame="1"/>
          </w:rPr>
          <w:t>№ 436-I</w:t>
        </w:r>
      </w:hyperlink>
      <w:r>
        <w:rPr>
          <w:rStyle w:val="s3"/>
        </w:rPr>
        <w:t xml:space="preserve"> (</w:t>
      </w:r>
      <w:hyperlink r:id="rId986" w:anchor="sub_id=480000" w:history="1">
        <w:r>
          <w:rPr>
            <w:rStyle w:val="a3"/>
            <w:b/>
            <w:bCs/>
            <w:i/>
            <w:iCs/>
            <w:bdr w:val="none" w:sz="0" w:space="0" w:color="auto" w:frame="1"/>
          </w:rPr>
          <w:t>см. стар. ред.</w:t>
        </w:r>
      </w:hyperlink>
      <w:r>
        <w:rPr>
          <w:rStyle w:val="s3"/>
        </w:rPr>
        <w:t xml:space="preserve">); от 02.03.01 г. </w:t>
      </w:r>
      <w:hyperlink r:id="rId987" w:anchor="sub_id=10632" w:history="1">
        <w:r>
          <w:rPr>
            <w:rStyle w:val="a3"/>
            <w:b/>
            <w:bCs/>
            <w:i/>
            <w:iCs/>
            <w:bdr w:val="none" w:sz="0" w:space="0" w:color="auto" w:frame="1"/>
          </w:rPr>
          <w:t>№ 162-II</w:t>
        </w:r>
      </w:hyperlink>
      <w:r>
        <w:rPr>
          <w:rStyle w:val="s3"/>
        </w:rPr>
        <w:t xml:space="preserve"> (</w:t>
      </w:r>
      <w:hyperlink r:id="rId988" w:anchor="sub_id=480000" w:history="1">
        <w:r>
          <w:rPr>
            <w:rStyle w:val="a3"/>
            <w:b/>
            <w:bCs/>
            <w:i/>
            <w:iCs/>
            <w:bdr w:val="none" w:sz="0" w:space="0" w:color="auto" w:frame="1"/>
          </w:rPr>
          <w:t>см. стар. ред.</w:t>
        </w:r>
      </w:hyperlink>
      <w:r>
        <w:rPr>
          <w:rStyle w:val="s3"/>
        </w:rPr>
        <w:t xml:space="preserve">); от 10.07.03 г. </w:t>
      </w:r>
      <w:hyperlink r:id="rId989" w:anchor="sub_id=1037" w:history="1">
        <w:r>
          <w:rPr>
            <w:rStyle w:val="a3"/>
            <w:b/>
            <w:bCs/>
            <w:i/>
            <w:iCs/>
            <w:bdr w:val="none" w:sz="0" w:space="0" w:color="auto" w:frame="1"/>
          </w:rPr>
          <w:t>№ 483-II</w:t>
        </w:r>
      </w:hyperlink>
      <w:r>
        <w:rPr>
          <w:rStyle w:val="s3"/>
        </w:rPr>
        <w:t xml:space="preserve"> (</w:t>
      </w:r>
      <w:hyperlink r:id="rId990" w:anchor="sub_id=480000" w:history="1">
        <w:r>
          <w:rPr>
            <w:rStyle w:val="a3"/>
            <w:b/>
            <w:bCs/>
            <w:i/>
            <w:iCs/>
            <w:bdr w:val="none" w:sz="0" w:space="0" w:color="auto" w:frame="1"/>
          </w:rPr>
          <w:t>см. стар. ред.</w:t>
        </w:r>
      </w:hyperlink>
      <w:r>
        <w:rPr>
          <w:rStyle w:val="s3"/>
        </w:rPr>
        <w:t xml:space="preserve">); от 08.07.05 г. </w:t>
      </w:r>
      <w:hyperlink r:id="rId991" w:anchor="sub_id=508" w:history="1">
        <w:r>
          <w:rPr>
            <w:rStyle w:val="a3"/>
            <w:b/>
            <w:bCs/>
            <w:i/>
            <w:iCs/>
            <w:bdr w:val="none" w:sz="0" w:space="0" w:color="auto" w:frame="1"/>
          </w:rPr>
          <w:t>№ 69-III</w:t>
        </w:r>
      </w:hyperlink>
      <w:r>
        <w:rPr>
          <w:rStyle w:val="s3"/>
        </w:rPr>
        <w:t xml:space="preserve"> (</w:t>
      </w:r>
      <w:hyperlink r:id="rId992" w:anchor="sub_id=480000" w:history="1">
        <w:r>
          <w:rPr>
            <w:rStyle w:val="a3"/>
            <w:b/>
            <w:bCs/>
            <w:i/>
            <w:iCs/>
            <w:bdr w:val="none" w:sz="0" w:space="0" w:color="auto" w:frame="1"/>
          </w:rPr>
          <w:t>см. стар. ред.</w:t>
        </w:r>
      </w:hyperlink>
      <w:r>
        <w:rPr>
          <w:rStyle w:val="s3"/>
        </w:rPr>
        <w:t xml:space="preserve">); от 23.12.05 г. </w:t>
      </w:r>
      <w:hyperlink r:id="rId993" w:anchor="sub_id=10825" w:history="1">
        <w:r>
          <w:rPr>
            <w:rStyle w:val="a3"/>
            <w:b/>
            <w:bCs/>
            <w:i/>
            <w:iCs/>
            <w:bdr w:val="none" w:sz="0" w:space="0" w:color="auto" w:frame="1"/>
          </w:rPr>
          <w:t>№ 107-III</w:t>
        </w:r>
      </w:hyperlink>
      <w:r>
        <w:rPr>
          <w:rStyle w:val="s3"/>
        </w:rPr>
        <w:t xml:space="preserve"> (</w:t>
      </w:r>
      <w:hyperlink r:id="rId994" w:anchor="sub_id=480000" w:history="1">
        <w:r>
          <w:rPr>
            <w:rStyle w:val="a3"/>
            <w:b/>
            <w:bCs/>
            <w:i/>
            <w:iCs/>
            <w:bdr w:val="none" w:sz="0" w:space="0" w:color="auto" w:frame="1"/>
          </w:rPr>
          <w:t>см. стар. ред.</w:t>
        </w:r>
      </w:hyperlink>
      <w:r>
        <w:rPr>
          <w:rStyle w:val="s3"/>
        </w:rPr>
        <w:t xml:space="preserve">); от 31.01.06 г. </w:t>
      </w:r>
      <w:hyperlink r:id="rId995" w:anchor="sub_id=1148" w:history="1">
        <w:r>
          <w:rPr>
            <w:rStyle w:val="a3"/>
            <w:b/>
            <w:bCs/>
            <w:i/>
            <w:iCs/>
            <w:bdr w:val="none" w:sz="0" w:space="0" w:color="auto" w:frame="1"/>
          </w:rPr>
          <w:t>№ 125-III</w:t>
        </w:r>
      </w:hyperlink>
      <w:r>
        <w:rPr>
          <w:rStyle w:val="s3"/>
        </w:rPr>
        <w:t xml:space="preserve"> (</w:t>
      </w:r>
      <w:hyperlink r:id="rId996" w:anchor="sub_id=480000" w:history="1">
        <w:r>
          <w:rPr>
            <w:rStyle w:val="a3"/>
            <w:b/>
            <w:bCs/>
            <w:i/>
            <w:iCs/>
            <w:bdr w:val="none" w:sz="0" w:space="0" w:color="auto" w:frame="1"/>
          </w:rPr>
          <w:t>см. стар. ред.</w:t>
        </w:r>
      </w:hyperlink>
      <w:r>
        <w:rPr>
          <w:rStyle w:val="s3"/>
        </w:rPr>
        <w:t xml:space="preserve">); от 12.01.07 г. </w:t>
      </w:r>
      <w:hyperlink r:id="rId997" w:anchor="sub_id=1306" w:history="1">
        <w:r>
          <w:rPr>
            <w:rStyle w:val="a3"/>
            <w:b/>
            <w:bCs/>
            <w:i/>
            <w:iCs/>
            <w:bdr w:val="none" w:sz="0" w:space="0" w:color="auto" w:frame="1"/>
          </w:rPr>
          <w:t>№ 222-III</w:t>
        </w:r>
      </w:hyperlink>
      <w:r>
        <w:rPr>
          <w:rStyle w:val="s3"/>
        </w:rPr>
        <w:t xml:space="preserve"> (см. </w:t>
      </w:r>
      <w:hyperlink r:id="rId998" w:anchor="sub_id=20000" w:history="1">
        <w:r>
          <w:rPr>
            <w:rStyle w:val="a3"/>
            <w:b/>
            <w:bCs/>
            <w:i/>
            <w:iCs/>
            <w:bdr w:val="none" w:sz="0" w:space="0" w:color="auto" w:frame="1"/>
          </w:rPr>
          <w:t>сроки</w:t>
        </w:r>
      </w:hyperlink>
      <w:r>
        <w:rPr>
          <w:rStyle w:val="s3"/>
        </w:rPr>
        <w:t xml:space="preserve"> введения в действие) (</w:t>
      </w:r>
      <w:hyperlink r:id="rId999" w:anchor="sub_id=480000" w:history="1">
        <w:r>
          <w:rPr>
            <w:rStyle w:val="a3"/>
            <w:b/>
            <w:bCs/>
            <w:i/>
            <w:iCs/>
            <w:bdr w:val="none" w:sz="0" w:space="0" w:color="auto" w:frame="1"/>
          </w:rPr>
          <w:t>см. стар. ред.</w:t>
        </w:r>
      </w:hyperlink>
      <w:r>
        <w:rPr>
          <w:rStyle w:val="s3"/>
        </w:rPr>
        <w:t xml:space="preserve">); от 19.02.07 г. </w:t>
      </w:r>
      <w:hyperlink r:id="rId1000" w:anchor="sub_id=48" w:history="1">
        <w:r>
          <w:rPr>
            <w:rStyle w:val="a3"/>
            <w:b/>
            <w:bCs/>
            <w:i/>
            <w:iCs/>
            <w:bdr w:val="none" w:sz="0" w:space="0" w:color="auto" w:frame="1"/>
          </w:rPr>
          <w:t>№ 230-III</w:t>
        </w:r>
      </w:hyperlink>
      <w:r>
        <w:rPr>
          <w:rStyle w:val="s3"/>
        </w:rPr>
        <w:t xml:space="preserve"> (</w:t>
      </w:r>
      <w:hyperlink r:id="rId1001" w:anchor="sub_id=480000" w:history="1">
        <w:r>
          <w:rPr>
            <w:rStyle w:val="a3"/>
            <w:b/>
            <w:bCs/>
            <w:i/>
            <w:iCs/>
            <w:bdr w:val="none" w:sz="0" w:space="0" w:color="auto" w:frame="1"/>
          </w:rPr>
          <w:t>см. стар. ред.</w:t>
        </w:r>
      </w:hyperlink>
      <w:r>
        <w:rPr>
          <w:rStyle w:val="s3"/>
        </w:rPr>
        <w:t xml:space="preserve">); от 23.10.08 г. </w:t>
      </w:r>
      <w:hyperlink r:id="rId1002" w:anchor="sub_id=48" w:history="1">
        <w:r>
          <w:rPr>
            <w:rStyle w:val="a3"/>
            <w:b/>
            <w:bCs/>
            <w:i/>
            <w:iCs/>
            <w:bdr w:val="none" w:sz="0" w:space="0" w:color="auto" w:frame="1"/>
          </w:rPr>
          <w:t>№ 72-IV</w:t>
        </w:r>
      </w:hyperlink>
      <w:r>
        <w:rPr>
          <w:rStyle w:val="s3"/>
        </w:rPr>
        <w:t xml:space="preserve"> (</w:t>
      </w:r>
      <w:hyperlink r:id="rId1003" w:anchor="sub_id=480000" w:history="1">
        <w:r>
          <w:rPr>
            <w:rStyle w:val="a3"/>
            <w:b/>
            <w:bCs/>
            <w:i/>
            <w:iCs/>
            <w:bdr w:val="none" w:sz="0" w:space="0" w:color="auto" w:frame="1"/>
          </w:rPr>
          <w:t>см. стар. ред.</w:t>
        </w:r>
      </w:hyperlink>
      <w:r>
        <w:rPr>
          <w:rStyle w:val="s3"/>
        </w:rPr>
        <w:t>);</w:t>
      </w:r>
      <w:r>
        <w:rPr>
          <w:rStyle w:val="s3"/>
        </w:rPr>
        <w:t xml:space="preserve"> от 12.02.09 г. </w:t>
      </w:r>
      <w:hyperlink r:id="rId1004" w:anchor="sub_id=415" w:history="1">
        <w:r>
          <w:rPr>
            <w:rStyle w:val="a3"/>
            <w:b/>
            <w:bCs/>
            <w:i/>
            <w:iCs/>
            <w:bdr w:val="none" w:sz="0" w:space="0" w:color="auto" w:frame="1"/>
          </w:rPr>
          <w:t>№ 133-IV</w:t>
        </w:r>
      </w:hyperlink>
      <w:r>
        <w:rPr>
          <w:rStyle w:val="s3"/>
        </w:rPr>
        <w:t xml:space="preserve"> (</w:t>
      </w:r>
      <w:hyperlink r:id="rId1005" w:anchor="sub_id=480000" w:history="1">
        <w:r>
          <w:rPr>
            <w:rStyle w:val="a3"/>
            <w:b/>
            <w:bCs/>
            <w:i/>
            <w:iCs/>
            <w:bdr w:val="none" w:sz="0" w:space="0" w:color="auto" w:frame="1"/>
          </w:rPr>
          <w:t>см. стар. ред.</w:t>
        </w:r>
      </w:hyperlink>
      <w:r>
        <w:rPr>
          <w:rStyle w:val="s3"/>
        </w:rPr>
        <w:t xml:space="preserve">); от 11.07.09 г. </w:t>
      </w:r>
      <w:hyperlink r:id="rId1006"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07" w:history="1">
        <w:r>
          <w:rPr>
            <w:rStyle w:val="a3"/>
            <w:b/>
            <w:bCs/>
            <w:i/>
            <w:iCs/>
            <w:bdr w:val="none" w:sz="0" w:space="0" w:color="auto" w:frame="1"/>
          </w:rPr>
          <w:t>опубликования</w:t>
        </w:r>
      </w:hyperlink>
      <w:r>
        <w:rPr>
          <w:rStyle w:val="s3"/>
        </w:rPr>
        <w:t>) (</w:t>
      </w:r>
      <w:hyperlink r:id="rId1008" w:anchor="sub_id=480000" w:history="1">
        <w:r>
          <w:rPr>
            <w:rStyle w:val="a3"/>
            <w:b/>
            <w:bCs/>
            <w:i/>
            <w:iCs/>
            <w:bdr w:val="none" w:sz="0" w:space="0" w:color="auto" w:frame="1"/>
          </w:rPr>
          <w:t>см. стар. ред.</w:t>
        </w:r>
      </w:hyperlink>
      <w:r>
        <w:rPr>
          <w:rStyle w:val="s3"/>
        </w:rPr>
        <w:t xml:space="preserve">); </w:t>
      </w:r>
      <w:hyperlink r:id="rId1009"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010" w:history="1">
        <w:r>
          <w:rPr>
            <w:rStyle w:val="a3"/>
            <w:b/>
            <w:bCs/>
            <w:i/>
            <w:iCs/>
            <w:bdr w:val="none" w:sz="0" w:space="0" w:color="auto" w:frame="1"/>
          </w:rPr>
          <w:t>опубликования</w:t>
        </w:r>
      </w:hyperlink>
      <w:r>
        <w:rPr>
          <w:rStyle w:val="s3"/>
        </w:rPr>
        <w:t>) (</w:t>
      </w:r>
      <w:hyperlink r:id="rId1011" w:anchor="sub_id=480000" w:history="1">
        <w:r>
          <w:rPr>
            <w:rStyle w:val="a3"/>
            <w:b/>
            <w:bCs/>
            <w:i/>
            <w:iCs/>
            <w:bdr w:val="none" w:sz="0" w:space="0" w:color="auto" w:frame="1"/>
          </w:rPr>
          <w:t>см. стар. ред.</w:t>
        </w:r>
      </w:hyperlink>
      <w:r>
        <w:rPr>
          <w:rStyle w:val="s3"/>
        </w:rPr>
        <w:t xml:space="preserve">); </w:t>
      </w:r>
      <w:hyperlink r:id="rId1012" w:anchor="sub_id=1026" w:history="1">
        <w:r>
          <w:rPr>
            <w:rStyle w:val="a3"/>
            <w:b/>
            <w:bCs/>
            <w:i/>
            <w:iCs/>
            <w:bdr w:val="none" w:sz="0" w:space="0" w:color="auto" w:frame="1"/>
          </w:rPr>
          <w:t>Законом</w:t>
        </w:r>
      </w:hyperlink>
      <w:r>
        <w:rPr>
          <w:rStyle w:val="s3"/>
        </w:rPr>
        <w:t xml:space="preserve"> РК от 28.12.11 г. № 524-IV (</w:t>
      </w:r>
      <w:hyperlink r:id="rId1013" w:anchor="sub_id=480000" w:history="1">
        <w:r>
          <w:rPr>
            <w:rStyle w:val="a3"/>
            <w:b/>
            <w:bCs/>
            <w:i/>
            <w:iCs/>
            <w:bdr w:val="none" w:sz="0" w:space="0" w:color="auto" w:frame="1"/>
          </w:rPr>
          <w:t>см. стар. ред.</w:t>
        </w:r>
      </w:hyperlink>
      <w:r>
        <w:rPr>
          <w:rStyle w:val="s3"/>
        </w:rPr>
        <w:t xml:space="preserve">); </w:t>
      </w:r>
      <w:hyperlink r:id="rId1014" w:anchor="sub_id=700" w:history="1">
        <w:r>
          <w:rPr>
            <w:rStyle w:val="a3"/>
            <w:b/>
            <w:bCs/>
            <w:i/>
            <w:iCs/>
            <w:bdr w:val="none" w:sz="0" w:space="0" w:color="auto" w:frame="1"/>
          </w:rPr>
          <w:t>Законом</w:t>
        </w:r>
      </w:hyperlink>
      <w:r>
        <w:rPr>
          <w:rStyle w:val="s3"/>
        </w:rPr>
        <w:t xml:space="preserve"> </w:t>
      </w:r>
      <w:r>
        <w:rPr>
          <w:rStyle w:val="s3"/>
        </w:rPr>
        <w:t>РК от 21.06.12 г. № 19-V (</w:t>
      </w:r>
      <w:hyperlink r:id="rId1015" w:anchor="sub_id=480000" w:history="1">
        <w:r>
          <w:rPr>
            <w:rStyle w:val="a3"/>
            <w:b/>
            <w:bCs/>
            <w:i/>
            <w:iCs/>
            <w:bdr w:val="none" w:sz="0" w:space="0" w:color="auto" w:frame="1"/>
          </w:rPr>
          <w:t>см. стар. ред.</w:t>
        </w:r>
      </w:hyperlink>
      <w:r>
        <w:rPr>
          <w:rStyle w:val="s3"/>
        </w:rPr>
        <w:t xml:space="preserve">); </w:t>
      </w:r>
      <w:hyperlink r:id="rId1016" w:anchor="sub_id=1048" w:history="1">
        <w:r>
          <w:rPr>
            <w:rStyle w:val="a3"/>
            <w:b/>
            <w:bCs/>
            <w:i/>
            <w:iCs/>
            <w:bdr w:val="none" w:sz="0" w:space="0" w:color="auto" w:frame="1"/>
          </w:rPr>
          <w:t>Законом</w:t>
        </w:r>
      </w:hyperlink>
      <w:r>
        <w:rPr>
          <w:rStyle w:val="s3"/>
        </w:rPr>
        <w:t xml:space="preserve"> РК от 05.07.12 г. № 30-V (</w:t>
      </w:r>
      <w:hyperlink r:id="rId1017" w:anchor="sub_id=48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48. Основания для приостановления, прекращения действия либо лишения лицензий на проведение всех или отдельных банковских операций</w:t>
      </w:r>
    </w:p>
    <w:p w:rsidR="00000000" w:rsidRDefault="00846D6E">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846D6E">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846D6E">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w:t>
      </w:r>
      <w:r>
        <w:rPr>
          <w:rStyle w:val="s0"/>
        </w:rPr>
        <w:t>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846D6E">
      <w:pPr>
        <w:ind w:firstLine="400"/>
        <w:jc w:val="both"/>
      </w:pPr>
      <w:r>
        <w:t>б) осуществление б</w:t>
      </w:r>
      <w:r>
        <w:t xml:space="preserve">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846D6E">
      <w:pPr>
        <w:ind w:firstLine="400"/>
        <w:jc w:val="both"/>
      </w:pPr>
      <w:r>
        <w:t>в) систематическое (три и более раза в течение двенадцати последовательных календарных месяц</w:t>
      </w:r>
      <w:r>
        <w:t xml:space="preserve">ев) ненадлежащее исполнение договорных обязательств по платежным и переводным операциям; </w:t>
      </w:r>
    </w:p>
    <w:p w:rsidR="00000000" w:rsidRDefault="00846D6E">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w:t>
      </w:r>
      <w:r>
        <w:t xml:space="preserve">юдению норм и лимитов; </w:t>
      </w:r>
    </w:p>
    <w:p w:rsidR="00000000" w:rsidRDefault="00846D6E">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846D6E">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846D6E">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846D6E">
      <w:pPr>
        <w:ind w:firstLine="400"/>
        <w:jc w:val="both"/>
      </w:pPr>
      <w:r>
        <w:rPr>
          <w:rStyle w:val="s0"/>
        </w:rPr>
        <w:t>з) систематическое (три и более раз</w:t>
      </w:r>
      <w:r>
        <w:rPr>
          <w:rStyle w:val="s0"/>
        </w:rPr>
        <w:t>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846D6E">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846D6E">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846D6E">
      <w:pPr>
        <w:ind w:firstLine="400"/>
        <w:jc w:val="both"/>
      </w:pPr>
      <w:r>
        <w:t xml:space="preserve">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846D6E">
      <w:pPr>
        <w:ind w:firstLine="400"/>
        <w:jc w:val="both"/>
      </w:pPr>
      <w:r>
        <w:t>к-1) неосуществление банком, организацией, осу</w:t>
      </w:r>
      <w:r>
        <w:t xml:space="preserve">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846D6E">
      <w:pPr>
        <w:ind w:firstLine="400"/>
        <w:jc w:val="both"/>
      </w:pPr>
      <w:r>
        <w:t xml:space="preserve">л) принятие судом решения о прекращении деятельности банка; </w:t>
      </w:r>
    </w:p>
    <w:p w:rsidR="00000000" w:rsidRDefault="00846D6E">
      <w:pPr>
        <w:ind w:firstLine="400"/>
        <w:jc w:val="both"/>
      </w:pPr>
      <w:r>
        <w:t>л-1) принятие банк</w:t>
      </w:r>
      <w:r>
        <w:t xml:space="preserve">ом решения о добровольном прекращении своей деятельности путем реорганизации или ликвидации; </w:t>
      </w:r>
    </w:p>
    <w:p w:rsidR="00000000" w:rsidRDefault="00846D6E">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w:t>
      </w:r>
      <w:r>
        <w:t xml:space="preserve">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846D6E">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w:t>
      </w:r>
      <w:r>
        <w:rPr>
          <w:rStyle w:val="s0"/>
        </w:rPr>
        <w:t xml:space="preserve">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846D6E">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846D6E">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846D6E">
      <w:pPr>
        <w:ind w:firstLine="400"/>
        <w:jc w:val="both"/>
      </w:pPr>
      <w:r>
        <w:rPr>
          <w:rStyle w:val="s0"/>
        </w:rPr>
        <w:t>1-1. Банк (за исключением исламского банка), не являющ</w:t>
      </w:r>
      <w:r>
        <w:rPr>
          <w:rStyle w:val="s0"/>
        </w:rPr>
        <w:t>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846D6E">
      <w:pPr>
        <w:ind w:firstLine="400"/>
        <w:jc w:val="both"/>
      </w:pPr>
      <w:r>
        <w:rPr>
          <w:rStyle w:val="s0"/>
        </w:rPr>
        <w:t>1-2. При наличии случаев систематического (три и более раза в течение двенадцати последовательных кал</w:t>
      </w:r>
      <w:r>
        <w:rPr>
          <w:rStyle w:val="s0"/>
        </w:rPr>
        <w:t xml:space="preserve">ендарных месяцев) нарушения требований, предусмотренных </w:t>
      </w:r>
      <w:hyperlink r:id="rId1018"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w:t>
      </w:r>
      <w:r>
        <w:rPr>
          <w:rStyle w:val="s0"/>
        </w:rPr>
        <w:t>ма», производится приостановление действия лицензии на проведение всех или отдельных банковских операций.</w:t>
      </w:r>
    </w:p>
    <w:p w:rsidR="00000000" w:rsidRDefault="00846D6E">
      <w:pPr>
        <w:ind w:firstLine="400"/>
        <w:jc w:val="both"/>
      </w:pPr>
      <w:r>
        <w:rPr>
          <w:rStyle w:val="s0"/>
        </w:rPr>
        <w:t xml:space="preserve">1-3. Основаниями для лишения лицензии при нарушении </w:t>
      </w:r>
      <w:hyperlink r:id="rId1019" w:history="1">
        <w:r>
          <w:rPr>
            <w:rStyle w:val="a3"/>
          </w:rPr>
          <w:t>Закона</w:t>
        </w:r>
      </w:hyperlink>
      <w:r>
        <w:rPr>
          <w:rStyle w:val="s0"/>
        </w:rPr>
        <w:t xml:space="preserve"> </w:t>
      </w:r>
      <w:r>
        <w:rPr>
          <w:rStyle w:val="s0"/>
        </w:rPr>
        <w:t>Республики Казахстан «О противодействии легализации (отмыванию) доходов, полученных незаконным путем, и финансированию терроризма» являются:</w:t>
      </w:r>
    </w:p>
    <w:p w:rsidR="00000000" w:rsidRDefault="00846D6E">
      <w:pPr>
        <w:ind w:firstLine="400"/>
        <w:jc w:val="both"/>
      </w:pPr>
      <w:r>
        <w:rPr>
          <w:rStyle w:val="s0"/>
        </w:rPr>
        <w:t>1) неустранение в установленный срок нарушений, по которым приостановлено действие лицензии на основании пункта 1-2</w:t>
      </w:r>
      <w:r>
        <w:rPr>
          <w:rStyle w:val="s0"/>
        </w:rPr>
        <w:t xml:space="preserve"> настоящей статьи;</w:t>
      </w:r>
    </w:p>
    <w:p w:rsidR="00000000" w:rsidRDefault="00846D6E">
      <w:pPr>
        <w:ind w:firstLine="400"/>
        <w:jc w:val="both"/>
      </w:pPr>
      <w:r>
        <w:rPr>
          <w:rStyle w:val="s0"/>
        </w:rPr>
        <w:t xml:space="preserve">2) повторное нарушение требований, предусмотренных </w:t>
      </w:r>
      <w:hyperlink r:id="rId1020"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w:t>
      </w:r>
      <w:r>
        <w:rPr>
          <w:rStyle w:val="s0"/>
        </w:rPr>
        <w:t>ванию терроризма», за которое была применена санкция в виде приостановления лицензии по основаниям, предусмотренным пунктом 1-2 настоящей статьи;</w:t>
      </w:r>
    </w:p>
    <w:p w:rsidR="00000000" w:rsidRDefault="00846D6E">
      <w:pPr>
        <w:ind w:firstLine="400"/>
        <w:jc w:val="both"/>
      </w:pPr>
      <w:r>
        <w:rPr>
          <w:rStyle w:val="s0"/>
        </w:rPr>
        <w:t>3) участие банка в сделках, связанных с отмыванием денег или финансированием терроризма.</w:t>
      </w:r>
    </w:p>
    <w:p w:rsidR="00000000" w:rsidRDefault="00846D6E">
      <w:pPr>
        <w:ind w:firstLine="400"/>
        <w:jc w:val="both"/>
      </w:pPr>
      <w:r>
        <w:rPr>
          <w:rStyle w:val="s0"/>
        </w:rPr>
        <w:t>1-4. Прекращение дейс</w:t>
      </w:r>
      <w:r>
        <w:rPr>
          <w:rStyle w:val="s0"/>
        </w:rPr>
        <w:t xml:space="preserve">твия лицензии на проведение всех или отдельных банковских операций осуществляется по основаниям, предусмотренным </w:t>
      </w:r>
      <w:hyperlink r:id="rId1021" w:history="1">
        <w:r>
          <w:rPr>
            <w:rStyle w:val="a3"/>
          </w:rPr>
          <w:t>Законом</w:t>
        </w:r>
      </w:hyperlink>
      <w:r>
        <w:rPr>
          <w:rStyle w:val="s0"/>
        </w:rPr>
        <w:t xml:space="preserve"> Республики Казахстан «О лицензировании», и при исключении лицензиата и</w:t>
      </w:r>
      <w:r>
        <w:rPr>
          <w:rStyle w:val="s0"/>
        </w:rPr>
        <w:t>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846D6E">
      <w:pPr>
        <w:ind w:firstLine="400"/>
        <w:jc w:val="both"/>
      </w:pPr>
      <w:r>
        <w:rPr>
          <w:rStyle w:val="s0"/>
        </w:rPr>
        <w:t>2. Уполномоченный орган приостанавливает действие либо лишает лицензии на проведение всех либо отдел</w:t>
      </w:r>
      <w:r>
        <w:rPr>
          <w:rStyle w:val="s0"/>
        </w:rPr>
        <w:t>ьных банковских операций в зависимости от характера нарушения.</w:t>
      </w:r>
    </w:p>
    <w:p w:rsidR="00000000" w:rsidRDefault="00846D6E">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846D6E">
      <w:pPr>
        <w:jc w:val="both"/>
      </w:pPr>
      <w:r>
        <w:rPr>
          <w:rStyle w:val="s3"/>
        </w:rPr>
        <w:t xml:space="preserve">См. </w:t>
      </w:r>
      <w:hyperlink r:id="rId1022"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846D6E">
      <w:pPr>
        <w:ind w:firstLine="400"/>
        <w:jc w:val="both"/>
      </w:pPr>
      <w:r>
        <w:rPr>
          <w:rStyle w:val="s0"/>
        </w:rPr>
        <w:t> </w:t>
      </w:r>
    </w:p>
    <w:p w:rsidR="00000000" w:rsidRDefault="00846D6E">
      <w:pPr>
        <w:ind w:firstLine="400"/>
        <w:jc w:val="both"/>
      </w:pPr>
      <w:bookmarkStart w:id="74" w:name="SUB48010000"/>
      <w:bookmarkEnd w:id="74"/>
      <w:r>
        <w:rPr>
          <w:rStyle w:val="s3"/>
        </w:rPr>
        <w:t>Глава дополне</w:t>
      </w:r>
      <w:r>
        <w:rPr>
          <w:rStyle w:val="s3"/>
        </w:rPr>
        <w:t xml:space="preserve">на статьей 48-1 внесена в соответствии с </w:t>
      </w:r>
      <w:hyperlink r:id="rId1023"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24" w:anchor="sub_id=10633" w:history="1">
        <w:r>
          <w:rPr>
            <w:rStyle w:val="a3"/>
            <w:b/>
            <w:bCs/>
            <w:i/>
            <w:iCs/>
            <w:bdr w:val="none" w:sz="0" w:space="0" w:color="auto" w:frame="1"/>
          </w:rPr>
          <w:t>№ 162-II</w:t>
        </w:r>
      </w:hyperlink>
      <w:r>
        <w:rPr>
          <w:rStyle w:val="s3"/>
        </w:rPr>
        <w:t xml:space="preserve"> (</w:t>
      </w:r>
      <w:hyperlink r:id="rId1025" w:anchor="sub_id=48010000" w:history="1">
        <w:r>
          <w:rPr>
            <w:rStyle w:val="a3"/>
            <w:b/>
            <w:bCs/>
            <w:i/>
            <w:iCs/>
            <w:bdr w:val="none" w:sz="0" w:space="0" w:color="auto" w:frame="1"/>
          </w:rPr>
          <w:t>см. стар. ред.</w:t>
        </w:r>
      </w:hyperlink>
      <w:r>
        <w:rPr>
          <w:rStyle w:val="s3"/>
        </w:rPr>
        <w:t xml:space="preserve">); от 10.07.03 г. </w:t>
      </w:r>
      <w:hyperlink r:id="rId1026" w:anchor="sub_id=1038" w:history="1">
        <w:r>
          <w:rPr>
            <w:rStyle w:val="a3"/>
            <w:b/>
            <w:bCs/>
            <w:i/>
            <w:iCs/>
            <w:bdr w:val="none" w:sz="0" w:space="0" w:color="auto" w:frame="1"/>
          </w:rPr>
          <w:t>№ 483-II</w:t>
        </w:r>
      </w:hyperlink>
      <w:r>
        <w:rPr>
          <w:rStyle w:val="s3"/>
        </w:rPr>
        <w:t xml:space="preserve"> (</w:t>
      </w:r>
      <w:hyperlink r:id="rId1027" w:anchor="sub_id=48010000" w:history="1">
        <w:r>
          <w:rPr>
            <w:rStyle w:val="a3"/>
            <w:b/>
            <w:bCs/>
            <w:i/>
            <w:iCs/>
            <w:bdr w:val="none" w:sz="0" w:space="0" w:color="auto" w:frame="1"/>
          </w:rPr>
          <w:t>см. стар. ред.</w:t>
        </w:r>
      </w:hyperlink>
      <w:r>
        <w:rPr>
          <w:rStyle w:val="s3"/>
        </w:rPr>
        <w:t xml:space="preserve">); от 07.07.04 г. </w:t>
      </w:r>
      <w:hyperlink r:id="rId1028" w:anchor="sub_id=500" w:history="1">
        <w:r>
          <w:rPr>
            <w:rStyle w:val="a3"/>
            <w:b/>
            <w:bCs/>
            <w:i/>
            <w:iCs/>
            <w:bdr w:val="none" w:sz="0" w:space="0" w:color="auto" w:frame="1"/>
          </w:rPr>
          <w:t>№ 577-II</w:t>
        </w:r>
      </w:hyperlink>
      <w:r>
        <w:rPr>
          <w:rStyle w:val="s3"/>
        </w:rPr>
        <w:t xml:space="preserve"> (</w:t>
      </w:r>
      <w:hyperlink r:id="rId1029" w:anchor="sub_id=48010000" w:history="1">
        <w:r>
          <w:rPr>
            <w:rStyle w:val="a3"/>
            <w:b/>
            <w:bCs/>
            <w:i/>
            <w:iCs/>
            <w:bdr w:val="none" w:sz="0" w:space="0" w:color="auto" w:frame="1"/>
          </w:rPr>
          <w:t>см. стар. ред.</w:t>
        </w:r>
      </w:hyperlink>
      <w:r>
        <w:rPr>
          <w:rStyle w:val="s3"/>
        </w:rPr>
        <w:t xml:space="preserve">); от 23.12.05 г. </w:t>
      </w:r>
      <w:hyperlink r:id="rId1030" w:anchor="sub_id=10826" w:history="1">
        <w:r>
          <w:rPr>
            <w:rStyle w:val="a3"/>
            <w:b/>
            <w:bCs/>
            <w:i/>
            <w:iCs/>
            <w:bdr w:val="none" w:sz="0" w:space="0" w:color="auto" w:frame="1"/>
          </w:rPr>
          <w:t>№ 107-III</w:t>
        </w:r>
      </w:hyperlink>
      <w:r>
        <w:rPr>
          <w:rStyle w:val="s3"/>
        </w:rPr>
        <w:t xml:space="preserve"> (</w:t>
      </w:r>
      <w:hyperlink r:id="rId1031" w:anchor="sub_id=480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12.01.07 г. </w:t>
      </w:r>
      <w:hyperlink r:id="rId1032" w:anchor="sub_id=1307" w:history="1">
        <w:r>
          <w:rPr>
            <w:rStyle w:val="a3"/>
            <w:b/>
            <w:bCs/>
            <w:i/>
            <w:iCs/>
            <w:bdr w:val="none" w:sz="0" w:space="0" w:color="auto" w:frame="1"/>
          </w:rPr>
          <w:t>№ 222-III</w:t>
        </w:r>
      </w:hyperlink>
      <w:r>
        <w:rPr>
          <w:rStyle w:val="s3"/>
        </w:rPr>
        <w:t xml:space="preserve"> (см. </w:t>
      </w:r>
      <w:hyperlink r:id="rId1033" w:anchor="sub_id=20000" w:history="1">
        <w:r>
          <w:rPr>
            <w:rStyle w:val="a3"/>
            <w:b/>
            <w:bCs/>
            <w:i/>
            <w:iCs/>
            <w:bdr w:val="none" w:sz="0" w:space="0" w:color="auto" w:frame="1"/>
          </w:rPr>
          <w:t>сроки</w:t>
        </w:r>
      </w:hyperlink>
      <w:r>
        <w:rPr>
          <w:rStyle w:val="s3"/>
        </w:rPr>
        <w:t xml:space="preserve"> введения в действие) (</w:t>
      </w:r>
      <w:hyperlink r:id="rId1034" w:anchor="sub_id=48010000" w:history="1">
        <w:r>
          <w:rPr>
            <w:rStyle w:val="a3"/>
            <w:b/>
            <w:bCs/>
            <w:i/>
            <w:iCs/>
            <w:bdr w:val="none" w:sz="0" w:space="0" w:color="auto" w:frame="1"/>
          </w:rPr>
          <w:t>см. стар. ред.</w:t>
        </w:r>
      </w:hyperlink>
      <w:r>
        <w:rPr>
          <w:rStyle w:val="s3"/>
        </w:rPr>
        <w:t xml:space="preserve">); от 11.07.09 г. </w:t>
      </w:r>
      <w:hyperlink r:id="rId1035"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w:t>
      </w:r>
      <w:r>
        <w:rPr>
          <w:rStyle w:val="s3"/>
        </w:rPr>
        <w:t xml:space="preserve">официального </w:t>
      </w:r>
      <w:hyperlink r:id="rId1036" w:history="1">
        <w:r>
          <w:rPr>
            <w:rStyle w:val="a3"/>
            <w:b/>
            <w:bCs/>
            <w:i/>
            <w:iCs/>
            <w:bdr w:val="none" w:sz="0" w:space="0" w:color="auto" w:frame="1"/>
          </w:rPr>
          <w:t>опубликования</w:t>
        </w:r>
      </w:hyperlink>
      <w:r>
        <w:rPr>
          <w:rStyle w:val="s3"/>
        </w:rPr>
        <w:t>) (</w:t>
      </w:r>
      <w:hyperlink r:id="rId1037"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038" w:anchor="sub_id=481" w:history="1">
        <w:r>
          <w:rPr>
            <w:rStyle w:val="a3"/>
            <w:b/>
            <w:bCs/>
            <w:i/>
            <w:iCs/>
            <w:bdr w:val="none" w:sz="0" w:space="0" w:color="auto" w:frame="1"/>
          </w:rPr>
          <w:t>№ 406-IV</w:t>
        </w:r>
      </w:hyperlink>
      <w:r>
        <w:rPr>
          <w:rStyle w:val="s3"/>
        </w:rPr>
        <w:t xml:space="preserve"> (</w:t>
      </w:r>
      <w:hyperlink r:id="rId1039" w:anchor="sub_id=48010000" w:history="1">
        <w:r>
          <w:rPr>
            <w:rStyle w:val="a3"/>
            <w:b/>
            <w:bCs/>
            <w:i/>
            <w:iCs/>
            <w:bdr w:val="none" w:sz="0" w:space="0" w:color="auto" w:frame="1"/>
          </w:rPr>
          <w:t>см. стар. ред.</w:t>
        </w:r>
      </w:hyperlink>
      <w:r>
        <w:rPr>
          <w:rStyle w:val="s3"/>
        </w:rPr>
        <w:t xml:space="preserve">); </w:t>
      </w:r>
      <w:hyperlink r:id="rId1040" w:anchor="sub_id=1027" w:history="1">
        <w:r>
          <w:rPr>
            <w:rStyle w:val="a3"/>
            <w:b/>
            <w:bCs/>
            <w:i/>
            <w:iCs/>
            <w:bdr w:val="none" w:sz="0" w:space="0" w:color="auto" w:frame="1"/>
          </w:rPr>
          <w:t>Законом</w:t>
        </w:r>
      </w:hyperlink>
      <w:r>
        <w:rPr>
          <w:rStyle w:val="s3"/>
        </w:rPr>
        <w:t xml:space="preserve"> РК от 28.12.11 г. № 524-IV (</w:t>
      </w:r>
      <w:hyperlink r:id="rId1041" w:anchor="sub_id=48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48-1. Последствия лишения банка лицензии</w:t>
      </w:r>
    </w:p>
    <w:p w:rsidR="00000000" w:rsidRDefault="00846D6E">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846D6E">
      <w:pPr>
        <w:ind w:firstLine="400"/>
        <w:jc w:val="both"/>
      </w:pPr>
      <w:r>
        <w:rPr>
          <w:rStyle w:val="s0"/>
        </w:rPr>
        <w:t>С даты лишения банка лицензии на проведение всех банковских операций:</w:t>
      </w:r>
    </w:p>
    <w:p w:rsidR="00000000" w:rsidRDefault="00846D6E">
      <w:pPr>
        <w:ind w:firstLine="400"/>
        <w:jc w:val="both"/>
      </w:pPr>
      <w:r>
        <w:rPr>
          <w:rStyle w:val="s0"/>
        </w:rPr>
        <w:t>1) прекращаются все операции по банковским счетам клиентов и с</w:t>
      </w:r>
      <w:r>
        <w:rPr>
          <w:rStyle w:val="s0"/>
        </w:rPr>
        <w:t>амого банка, за исключением случаев, связанных с расходами, предусмотренными нормативными правовыми актами уполномоченного органа, и зачислением поступающих в банк денег;</w:t>
      </w:r>
    </w:p>
    <w:p w:rsidR="00000000" w:rsidRDefault="00846D6E">
      <w:pPr>
        <w:ind w:firstLine="400"/>
        <w:jc w:val="both"/>
      </w:pPr>
      <w:r>
        <w:rPr>
          <w:rStyle w:val="s0"/>
        </w:rPr>
        <w:t>2) учредители (участники), органы банка не вправе распоряжаться имуществом банка;</w:t>
      </w:r>
    </w:p>
    <w:p w:rsidR="00000000" w:rsidRDefault="00846D6E">
      <w:pPr>
        <w:ind w:firstLine="400"/>
        <w:jc w:val="both"/>
      </w:pPr>
      <w:r>
        <w:rPr>
          <w:rStyle w:val="s0"/>
        </w:rPr>
        <w:t xml:space="preserve">3) </w:t>
      </w:r>
      <w:r>
        <w:rPr>
          <w:rStyle w:val="s0"/>
        </w:rPr>
        <w:t>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846D6E">
      <w:pPr>
        <w:ind w:firstLine="400"/>
        <w:jc w:val="both"/>
      </w:pPr>
      <w:r>
        <w:rPr>
          <w:rStyle w:val="s0"/>
        </w:rPr>
        <w:t>4) требования кредиторов к банку могут быть предъявлены только в ликвидационном производстве, за исключением тр</w:t>
      </w:r>
      <w:r>
        <w:rPr>
          <w:rStyle w:val="s0"/>
        </w:rPr>
        <w:t>ебований, связанных с текущими расходами на содержание банка;</w:t>
      </w:r>
    </w:p>
    <w:p w:rsidR="00000000" w:rsidRDefault="00846D6E">
      <w:pPr>
        <w:ind w:firstLine="400"/>
        <w:jc w:val="both"/>
      </w:pPr>
      <w:r>
        <w:rPr>
          <w:rStyle w:val="s0"/>
        </w:rPr>
        <w:t>5) не допускаются взыскание денег с банковских счетов банка по требованиям кредиторов, органов налоговой службы, в том числе подлежащим удовлетворению в бесспорном (безакцептном) порядке, а такж</w:t>
      </w:r>
      <w:r>
        <w:rPr>
          <w:rStyle w:val="s0"/>
        </w:rPr>
        <w:t>е обращение взыскания на имущество банка;</w:t>
      </w:r>
    </w:p>
    <w:p w:rsidR="00000000" w:rsidRDefault="00846D6E">
      <w:pPr>
        <w:ind w:firstLine="400"/>
        <w:jc w:val="both"/>
      </w:pPr>
      <w:r>
        <w:rPr>
          <w:rStyle w:val="s0"/>
        </w:rPr>
        <w:t>6) должностным лицам банка запрещается отчуждение принадлежащих им акций банка;</w:t>
      </w:r>
    </w:p>
    <w:p w:rsidR="00000000" w:rsidRDefault="00846D6E">
      <w:pPr>
        <w:ind w:firstLine="400"/>
        <w:jc w:val="both"/>
      </w:pPr>
      <w:r>
        <w:rPr>
          <w:rStyle w:val="s0"/>
        </w:rPr>
        <w:t>7) исполнение ранее принятых решений судов в отношении банка приостанавливается;</w:t>
      </w:r>
    </w:p>
    <w:p w:rsidR="00000000" w:rsidRDefault="00846D6E">
      <w:pPr>
        <w:ind w:firstLine="400"/>
        <w:jc w:val="both"/>
      </w:pPr>
      <w:r>
        <w:rPr>
          <w:rStyle w:val="s0"/>
        </w:rPr>
        <w:t>8) обязательства по погашению основного долга, вознаг</w:t>
      </w:r>
      <w:r>
        <w:rPr>
          <w:rStyle w:val="s0"/>
        </w:rPr>
        <w:t>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846D6E">
      <w:pPr>
        <w:ind w:firstLine="400"/>
        <w:jc w:val="both"/>
      </w:pPr>
      <w:r>
        <w:rPr>
          <w:rStyle w:val="s0"/>
        </w:rPr>
        <w:t>2. Порядок работы банка, назначения его временной администрации (временного администратора), а также полномочия временной</w:t>
      </w:r>
      <w:r>
        <w:rPr>
          <w:rStyle w:val="s0"/>
        </w:rPr>
        <w:t xml:space="preserve"> администрации (временного администратора) определяются </w:t>
      </w:r>
      <w:hyperlink r:id="rId1042" w:anchor="sub_id=700"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3. Временная администрация (временный администратор) банка осущес</w:t>
      </w:r>
      <w:r>
        <w:rPr>
          <w:rStyle w:val="s0"/>
        </w:rPr>
        <w:t>твляет свою деятельность в период до назначения уполномоченным органом ликвидационной комиссии банка.</w:t>
      </w:r>
    </w:p>
    <w:p w:rsidR="00000000" w:rsidRDefault="00846D6E">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w:t>
      </w:r>
      <w:r>
        <w:rPr>
          <w:rStyle w:val="s0"/>
        </w:rPr>
        <w:t>й орган.</w:t>
      </w:r>
    </w:p>
    <w:p w:rsidR="00000000" w:rsidRDefault="00846D6E">
      <w:pPr>
        <w:ind w:firstLine="400"/>
        <w:jc w:val="both"/>
      </w:pPr>
      <w:r>
        <w:rPr>
          <w:rStyle w:val="s0"/>
        </w:rPr>
        <w:t xml:space="preserve">4. </w:t>
      </w:r>
      <w:hyperlink r:id="rId1043"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846D6E">
      <w:pPr>
        <w:ind w:firstLine="400"/>
        <w:jc w:val="both"/>
      </w:pPr>
      <w:r>
        <w:rPr>
          <w:rStyle w:val="s0"/>
        </w:rPr>
        <w:t>5. Временная администрация (временный а</w:t>
      </w:r>
      <w:r>
        <w:rPr>
          <w:rStyle w:val="s0"/>
        </w:rPr>
        <w:t>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846D6E">
      <w:pPr>
        <w:ind w:firstLine="400"/>
        <w:jc w:val="both"/>
      </w:pPr>
      <w:r>
        <w:rPr>
          <w:rStyle w:val="s0"/>
        </w:rPr>
        <w:t>6. Прием-передача документов и имущества банка о</w:t>
      </w:r>
      <w:r>
        <w:rPr>
          <w:rStyle w:val="s0"/>
        </w:rPr>
        <w:t>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846D6E">
      <w:pPr>
        <w:ind w:firstLine="400"/>
        <w:jc w:val="both"/>
      </w:pPr>
      <w:r>
        <w:rPr>
          <w:rStyle w:val="s0"/>
        </w:rPr>
        <w:t>7. В период сво</w:t>
      </w:r>
      <w:r>
        <w:rPr>
          <w:rStyle w:val="s0"/>
        </w:rPr>
        <w:t>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846D6E">
      <w:pPr>
        <w:ind w:firstLine="400"/>
        <w:jc w:val="both"/>
      </w:pPr>
      <w:bookmarkStart w:id="75" w:name="SUB48010800"/>
      <w:bookmarkEnd w:id="75"/>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w:t>
      </w:r>
      <w:r>
        <w:rPr>
          <w:rStyle w:val="s0"/>
        </w:rPr>
        <w:t>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w:t>
      </w:r>
      <w:r>
        <w:rPr>
          <w:rStyle w:val="s0"/>
        </w:rPr>
        <w:t xml:space="preserve">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w:t>
      </w:r>
      <w:r>
        <w:rPr>
          <w:rStyle w:val="s0"/>
        </w:rPr>
        <w:t>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846D6E">
      <w:pPr>
        <w:ind w:firstLine="400"/>
        <w:jc w:val="both"/>
      </w:pPr>
      <w:r>
        <w:t> </w:t>
      </w:r>
    </w:p>
    <w:p w:rsidR="00000000" w:rsidRDefault="00846D6E">
      <w:pPr>
        <w:ind w:firstLine="400"/>
        <w:jc w:val="both"/>
      </w:pPr>
      <w:bookmarkStart w:id="76" w:name="SUB490000"/>
      <w:bookmarkEnd w:id="76"/>
      <w:r>
        <w:rPr>
          <w:rStyle w:val="s3"/>
        </w:rPr>
        <w:t xml:space="preserve">В статью 49 внесены изменения в соответствии с </w:t>
      </w:r>
      <w:hyperlink r:id="rId1044" w:anchor="sub_id=20000" w:history="1">
        <w:r>
          <w:rPr>
            <w:rStyle w:val="a3"/>
            <w:b/>
            <w:bCs/>
            <w:i/>
            <w:iCs/>
            <w:bdr w:val="none" w:sz="0" w:space="0" w:color="auto" w:frame="1"/>
          </w:rPr>
          <w:t>Указом</w:t>
        </w:r>
      </w:hyperlink>
      <w:r>
        <w:rPr>
          <w:rStyle w:val="s3"/>
        </w:rPr>
        <w:t xml:space="preserve"> Президента РК от 27.01.96 г. № 2830; </w:t>
      </w:r>
      <w:hyperlink r:id="rId1045" w:anchor="sub_id=10711" w:history="1">
        <w:r>
          <w:rPr>
            <w:rStyle w:val="a3"/>
            <w:b/>
            <w:bCs/>
            <w:i/>
            <w:iCs/>
            <w:bdr w:val="none" w:sz="0" w:space="0" w:color="auto" w:frame="1"/>
          </w:rPr>
          <w:t>Законом</w:t>
        </w:r>
      </w:hyperlink>
      <w:r>
        <w:rPr>
          <w:rStyle w:val="s3"/>
        </w:rPr>
        <w:t xml:space="preserve"> от 16.05.03 г. № 416-II (</w:t>
      </w:r>
      <w:hyperlink r:id="rId1046" w:anchor="sub_id=49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изложена в редакции </w:t>
      </w:r>
      <w:hyperlink r:id="rId1047"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048" w:anchor="sub_id=1039" w:history="1">
        <w:r>
          <w:rPr>
            <w:rStyle w:val="a3"/>
            <w:b/>
            <w:bCs/>
            <w:i/>
            <w:iCs/>
            <w:bdr w:val="none" w:sz="0" w:space="0" w:color="auto" w:frame="1"/>
          </w:rPr>
          <w:t>Законом</w:t>
        </w:r>
      </w:hyperlink>
      <w:r>
        <w:rPr>
          <w:rStyle w:val="s3"/>
        </w:rPr>
        <w:t xml:space="preserve"> РК о</w:t>
      </w:r>
      <w:r>
        <w:rPr>
          <w:rStyle w:val="s3"/>
        </w:rPr>
        <w:t>т 10.07.03 г. № 483-II (</w:t>
      </w:r>
      <w:hyperlink r:id="rId1049" w:anchor="sub_id=490000" w:history="1">
        <w:r>
          <w:rPr>
            <w:rStyle w:val="a3"/>
            <w:b/>
            <w:bCs/>
            <w:i/>
            <w:iCs/>
            <w:bdr w:val="none" w:sz="0" w:space="0" w:color="auto" w:frame="1"/>
          </w:rPr>
          <w:t>см. стар. ред.</w:t>
        </w:r>
      </w:hyperlink>
      <w:r>
        <w:rPr>
          <w:rStyle w:val="s3"/>
        </w:rPr>
        <w:t xml:space="preserve">); </w:t>
      </w:r>
      <w:hyperlink r:id="rId1050" w:anchor="sub_id=49"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51" w:history="1">
        <w:r>
          <w:rPr>
            <w:rStyle w:val="a3"/>
            <w:b/>
            <w:bCs/>
            <w:i/>
            <w:iCs/>
            <w:bdr w:val="none" w:sz="0" w:space="0" w:color="auto" w:frame="1"/>
          </w:rPr>
          <w:t>опубликования</w:t>
        </w:r>
      </w:hyperlink>
      <w:r>
        <w:rPr>
          <w:rStyle w:val="s3"/>
        </w:rPr>
        <w:t>) (</w:t>
      </w:r>
      <w:hyperlink r:id="rId1052" w:anchor="sub_id=490000" w:history="1">
        <w:r>
          <w:rPr>
            <w:rStyle w:val="a3"/>
            <w:i/>
            <w:iCs/>
            <w:bdr w:val="none" w:sz="0" w:space="0" w:color="auto" w:frame="1"/>
          </w:rPr>
          <w:t>см. стар. ред.</w:t>
        </w:r>
      </w:hyperlink>
      <w:r>
        <w:rPr>
          <w:rStyle w:val="s3"/>
        </w:rPr>
        <w:t xml:space="preserve">); </w:t>
      </w:r>
      <w:hyperlink r:id="rId1053" w:anchor="sub_id=1402" w:history="1">
        <w:r>
          <w:rPr>
            <w:rStyle w:val="a3"/>
            <w:b/>
            <w:bCs/>
            <w:i/>
            <w:iCs/>
            <w:bdr w:val="none" w:sz="0" w:space="0" w:color="auto" w:frame="1"/>
          </w:rPr>
          <w:t>Законом</w:t>
        </w:r>
      </w:hyperlink>
      <w:r>
        <w:rPr>
          <w:rStyle w:val="s3"/>
        </w:rPr>
        <w:t xml:space="preserve"> РК от 27.04.12 г. № 15-V (</w:t>
      </w:r>
      <w:hyperlink r:id="rId1054" w:anchor="sub_id=49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w:t>
      </w:r>
      <w:r>
        <w:rPr>
          <w:rStyle w:val="s1"/>
        </w:rPr>
        <w:t xml:space="preserve">атья 49. Основания и порядок отзыва разрешения на открытие банка </w:t>
      </w:r>
    </w:p>
    <w:p w:rsidR="00000000" w:rsidRDefault="00846D6E">
      <w:pPr>
        <w:ind w:firstLine="400"/>
        <w:jc w:val="both"/>
      </w:pPr>
      <w:r>
        <w:rPr>
          <w:rStyle w:val="s0"/>
        </w:rPr>
        <w:t>1. Уполномоченный орган отзывает выданное разрешение на открытие банка в случаях:</w:t>
      </w:r>
    </w:p>
    <w:p w:rsidR="00000000" w:rsidRDefault="00846D6E">
      <w:pPr>
        <w:ind w:firstLine="400"/>
        <w:jc w:val="both"/>
      </w:pPr>
      <w:r>
        <w:t>а) принятия банком решения о добровольном прекращении своей деятельности путем реорганизации или ликвидации;</w:t>
      </w:r>
      <w:r>
        <w:t xml:space="preserve"> </w:t>
      </w:r>
    </w:p>
    <w:p w:rsidR="00000000" w:rsidRDefault="00846D6E">
      <w:pPr>
        <w:ind w:firstLine="400"/>
        <w:jc w:val="both"/>
      </w:pPr>
      <w:r>
        <w:t xml:space="preserve">б) принятия судом решения о прекращении деятельности банка; </w:t>
      </w:r>
    </w:p>
    <w:p w:rsidR="00000000" w:rsidRDefault="00846D6E">
      <w:pPr>
        <w:ind w:firstLine="400"/>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1055" w:anchor="sub_id=1402" w:history="1">
        <w:r>
          <w:rPr>
            <w:rStyle w:val="a3"/>
            <w:b/>
            <w:bCs/>
            <w:i/>
            <w:iCs/>
            <w:bdr w:val="none" w:sz="0" w:space="0" w:color="auto" w:frame="1"/>
          </w:rPr>
          <w:t>Законом</w:t>
        </w:r>
      </w:hyperlink>
      <w:r>
        <w:rPr>
          <w:rStyle w:val="s3"/>
        </w:rPr>
        <w:t xml:space="preserve"> РК от 27.04.12 г. № 15-V</w:t>
      </w:r>
    </w:p>
    <w:p w:rsidR="00000000" w:rsidRDefault="00846D6E">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846D6E">
      <w:pPr>
        <w:ind w:firstLine="400"/>
        <w:jc w:val="both"/>
      </w:pPr>
      <w:bookmarkStart w:id="77" w:name="SUB490200"/>
      <w:bookmarkEnd w:id="77"/>
      <w:r>
        <w:t>2. Отзыв разрешения на открытие банка, выданного юридическому лицу, производит</w:t>
      </w:r>
      <w:r>
        <w:t xml:space="preserve">ся уполномоченным органом по любому из следующих оснований: </w:t>
      </w:r>
    </w:p>
    <w:p w:rsidR="00000000" w:rsidRDefault="00846D6E">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846D6E">
      <w:pPr>
        <w:ind w:firstLine="400"/>
        <w:jc w:val="both"/>
      </w:pPr>
      <w:r>
        <w:t>а-1) нарушение с</w:t>
      </w:r>
      <w:r>
        <w:t xml:space="preserve">роков, предусмотренных </w:t>
      </w:r>
      <w:hyperlink w:anchor="sub250000" w:history="1">
        <w:r>
          <w:rPr>
            <w:rStyle w:val="a3"/>
          </w:rPr>
          <w:t>статьей 25</w:t>
        </w:r>
      </w:hyperlink>
      <w:r>
        <w:t xml:space="preserve"> настоящего Закона; </w:t>
      </w:r>
    </w:p>
    <w:p w:rsidR="00000000" w:rsidRDefault="00846D6E">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846D6E">
      <w:pPr>
        <w:ind w:firstLine="400"/>
        <w:jc w:val="both"/>
      </w:pPr>
      <w:r>
        <w:t>в) неоплата уставн</w:t>
      </w:r>
      <w:r>
        <w:t xml:space="preserve">ого капитала в течение одного года после государственной регистрации юридического лица в качестве банка; </w:t>
      </w:r>
    </w:p>
    <w:p w:rsidR="00000000" w:rsidRDefault="00846D6E">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зарегистрированного в каче</w:t>
      </w:r>
      <w:r>
        <w:t xml:space="preserve">стве банка. </w:t>
      </w:r>
    </w:p>
    <w:p w:rsidR="00000000" w:rsidRDefault="00846D6E">
      <w:pPr>
        <w:ind w:firstLine="400"/>
        <w:jc w:val="both"/>
      </w:pPr>
      <w:r>
        <w:t xml:space="preserve">3. Исключен в соответствии с </w:t>
      </w:r>
      <w:hyperlink r:id="rId1056" w:anchor="sub_id=103904" w:history="1">
        <w:r>
          <w:rPr>
            <w:rStyle w:val="a3"/>
          </w:rPr>
          <w:t>Законом</w:t>
        </w:r>
      </w:hyperlink>
      <w:r>
        <w:t xml:space="preserve"> РК от 10.07.03 г. № 483-II </w:t>
      </w:r>
    </w:p>
    <w:p w:rsidR="00000000" w:rsidRDefault="00846D6E">
      <w:pPr>
        <w:ind w:firstLine="400"/>
        <w:jc w:val="both"/>
      </w:pPr>
      <w:r>
        <w:t>4. Решение уполномоченного органа об отзыве разрешения на открытие банка является основанием дл</w:t>
      </w:r>
      <w:r>
        <w:t>я перерегистрации или прекращения деятельности юридического лица.</w:t>
      </w:r>
    </w:p>
    <w:p w:rsidR="00000000" w:rsidRDefault="00846D6E">
      <w:pPr>
        <w:ind w:firstLine="400"/>
        <w:jc w:val="both"/>
      </w:pPr>
      <w:r>
        <w:t> </w:t>
      </w:r>
    </w:p>
    <w:p w:rsidR="00000000" w:rsidRDefault="00846D6E">
      <w:pPr>
        <w:jc w:val="both"/>
      </w:pPr>
      <w:bookmarkStart w:id="78" w:name="SUB500000"/>
      <w:bookmarkEnd w:id="78"/>
      <w:r>
        <w:rPr>
          <w:rStyle w:val="s3"/>
        </w:rPr>
        <w:t xml:space="preserve">В статью 50 внесены изменения в соответствии с Законами РК от 27.09.96 г. </w:t>
      </w:r>
      <w:hyperlink r:id="rId1057" w:history="1">
        <w:r>
          <w:rPr>
            <w:rStyle w:val="a3"/>
            <w:b/>
            <w:bCs/>
            <w:i/>
            <w:iCs/>
            <w:bdr w:val="none" w:sz="0" w:space="0" w:color="auto" w:frame="1"/>
          </w:rPr>
          <w:t>№ 37-I</w:t>
        </w:r>
      </w:hyperlink>
      <w:r>
        <w:rPr>
          <w:rStyle w:val="s3"/>
        </w:rPr>
        <w:t xml:space="preserve">; от 11.07.97 г. </w:t>
      </w:r>
      <w:hyperlink r:id="rId1058" w:history="1">
        <w:r>
          <w:rPr>
            <w:rStyle w:val="a3"/>
            <w:b/>
            <w:bCs/>
            <w:i/>
            <w:iCs/>
            <w:bdr w:val="none" w:sz="0" w:space="0" w:color="auto" w:frame="1"/>
          </w:rPr>
          <w:t>№ 154-I</w:t>
        </w:r>
      </w:hyperlink>
      <w:r>
        <w:rPr>
          <w:rStyle w:val="s3"/>
        </w:rPr>
        <w:t xml:space="preserve">; от 29.06.98 г. </w:t>
      </w:r>
      <w:hyperlink r:id="rId1059" w:history="1">
        <w:r>
          <w:rPr>
            <w:rStyle w:val="a3"/>
            <w:b/>
            <w:bCs/>
            <w:i/>
            <w:iCs/>
            <w:bdr w:val="none" w:sz="0" w:space="0" w:color="auto" w:frame="1"/>
          </w:rPr>
          <w:t>№ 236-I</w:t>
        </w:r>
      </w:hyperlink>
      <w:r>
        <w:rPr>
          <w:rStyle w:val="s3"/>
        </w:rPr>
        <w:t xml:space="preserve">; от 29.03.00 г. </w:t>
      </w:r>
      <w:hyperlink r:id="rId1060" w:anchor="sub_id=10400" w:history="1">
        <w:r>
          <w:rPr>
            <w:rStyle w:val="a3"/>
            <w:b/>
            <w:bCs/>
            <w:i/>
            <w:iCs/>
            <w:bdr w:val="none" w:sz="0" w:space="0" w:color="auto" w:frame="1"/>
          </w:rPr>
          <w:t>№ 42-II</w:t>
        </w:r>
      </w:hyperlink>
      <w:r>
        <w:rPr>
          <w:rStyle w:val="s3"/>
        </w:rPr>
        <w:t xml:space="preserve"> (</w:t>
      </w:r>
      <w:hyperlink r:id="rId1061" w:anchor="sub_id=500000" w:history="1">
        <w:r>
          <w:rPr>
            <w:rStyle w:val="a3"/>
            <w:b/>
            <w:bCs/>
            <w:i/>
            <w:iCs/>
            <w:bdr w:val="none" w:sz="0" w:space="0" w:color="auto" w:frame="1"/>
          </w:rPr>
          <w:t>см. стар. ред.</w:t>
        </w:r>
      </w:hyperlink>
      <w:r>
        <w:rPr>
          <w:rStyle w:val="s3"/>
        </w:rPr>
        <w:t xml:space="preserve">); от 10.07.03 г. </w:t>
      </w:r>
      <w:hyperlink r:id="rId1062" w:anchor="sub_id=1040" w:history="1">
        <w:r>
          <w:rPr>
            <w:rStyle w:val="a3"/>
            <w:b/>
            <w:bCs/>
            <w:i/>
            <w:iCs/>
            <w:bdr w:val="none" w:sz="0" w:space="0" w:color="auto" w:frame="1"/>
          </w:rPr>
          <w:t>№ 483-II</w:t>
        </w:r>
      </w:hyperlink>
      <w:r>
        <w:rPr>
          <w:rStyle w:val="s3"/>
        </w:rPr>
        <w:t xml:space="preserve"> (</w:t>
      </w:r>
      <w:hyperlink r:id="rId1063" w:anchor="sub_id=500000" w:history="1">
        <w:r>
          <w:rPr>
            <w:rStyle w:val="a3"/>
            <w:b/>
            <w:bCs/>
            <w:i/>
            <w:iCs/>
            <w:bdr w:val="none" w:sz="0" w:space="0" w:color="auto" w:frame="1"/>
          </w:rPr>
          <w:t>см. стар. ред.</w:t>
        </w:r>
      </w:hyperlink>
      <w:r>
        <w:rPr>
          <w:rStyle w:val="s3"/>
        </w:rPr>
        <w:t xml:space="preserve">); от 06.07.04 г. </w:t>
      </w:r>
      <w:hyperlink r:id="rId1064" w:anchor="sub_id=302" w:history="1">
        <w:r>
          <w:rPr>
            <w:rStyle w:val="a3"/>
            <w:b/>
            <w:bCs/>
            <w:i/>
            <w:iCs/>
            <w:bdr w:val="none" w:sz="0" w:space="0" w:color="auto" w:frame="1"/>
          </w:rPr>
          <w:t>№ 572-II</w:t>
        </w:r>
      </w:hyperlink>
      <w:r>
        <w:rPr>
          <w:rStyle w:val="s3"/>
        </w:rPr>
        <w:t xml:space="preserve">; от 13.12.04 г. </w:t>
      </w:r>
      <w:hyperlink r:id="rId1065" w:anchor="sub_id=500" w:history="1">
        <w:r>
          <w:rPr>
            <w:rStyle w:val="a3"/>
            <w:b/>
            <w:bCs/>
            <w:i/>
            <w:iCs/>
            <w:bdr w:val="none" w:sz="0" w:space="0" w:color="auto" w:frame="1"/>
          </w:rPr>
          <w:t>№ 11-I</w:t>
        </w:r>
        <w:r>
          <w:rPr>
            <w:rStyle w:val="a3"/>
            <w:b/>
            <w:bCs/>
            <w:i/>
            <w:iCs/>
            <w:bdr w:val="none" w:sz="0" w:space="0" w:color="auto" w:frame="1"/>
          </w:rPr>
          <w:t>II</w:t>
        </w:r>
      </w:hyperlink>
      <w:r>
        <w:rPr>
          <w:rStyle w:val="s3"/>
        </w:rPr>
        <w:t xml:space="preserve"> (введены в действие с 1 января 2005 года) (</w:t>
      </w:r>
      <w:hyperlink r:id="rId1066" w:anchor="sub_id=500000" w:history="1">
        <w:r>
          <w:rPr>
            <w:rStyle w:val="a3"/>
            <w:b/>
            <w:bCs/>
            <w:i/>
            <w:iCs/>
            <w:bdr w:val="none" w:sz="0" w:space="0" w:color="auto" w:frame="1"/>
          </w:rPr>
          <w:t>см. стар. ред.</w:t>
        </w:r>
      </w:hyperlink>
      <w:r>
        <w:rPr>
          <w:rStyle w:val="s3"/>
        </w:rPr>
        <w:t xml:space="preserve">); от 08.07.05 г. </w:t>
      </w:r>
      <w:hyperlink r:id="rId1067" w:anchor="sub_id=509" w:history="1">
        <w:r>
          <w:rPr>
            <w:rStyle w:val="a3"/>
            <w:b/>
            <w:bCs/>
            <w:i/>
            <w:iCs/>
            <w:bdr w:val="none" w:sz="0" w:space="0" w:color="auto" w:frame="1"/>
          </w:rPr>
          <w:t>№ 69-III</w:t>
        </w:r>
      </w:hyperlink>
      <w:r>
        <w:rPr>
          <w:rStyle w:val="s3"/>
        </w:rPr>
        <w:t xml:space="preserve"> (</w:t>
      </w:r>
      <w:hyperlink r:id="rId1068" w:anchor="sub_id=500000" w:history="1">
        <w:r>
          <w:rPr>
            <w:rStyle w:val="a3"/>
            <w:b/>
            <w:bCs/>
            <w:i/>
            <w:iCs/>
            <w:bdr w:val="none" w:sz="0" w:space="0" w:color="auto" w:frame="1"/>
          </w:rPr>
          <w:t>см. стар. ред.</w:t>
        </w:r>
      </w:hyperlink>
      <w:r>
        <w:rPr>
          <w:rStyle w:val="s3"/>
        </w:rPr>
        <w:t xml:space="preserve">); от 23.12.05 г. </w:t>
      </w:r>
      <w:hyperlink r:id="rId1069" w:anchor="sub_id=10827" w:history="1">
        <w:r>
          <w:rPr>
            <w:rStyle w:val="a3"/>
            <w:b/>
            <w:bCs/>
            <w:i/>
            <w:iCs/>
            <w:bdr w:val="none" w:sz="0" w:space="0" w:color="auto" w:frame="1"/>
          </w:rPr>
          <w:t>№ 107-III</w:t>
        </w:r>
      </w:hyperlink>
      <w:r>
        <w:rPr>
          <w:rStyle w:val="s3"/>
        </w:rPr>
        <w:t xml:space="preserve"> (</w:t>
      </w:r>
      <w:hyperlink r:id="rId1070" w:anchor="sub_id=500000" w:history="1">
        <w:r>
          <w:rPr>
            <w:rStyle w:val="a3"/>
            <w:b/>
            <w:bCs/>
            <w:i/>
            <w:iCs/>
            <w:bdr w:val="none" w:sz="0" w:space="0" w:color="auto" w:frame="1"/>
          </w:rPr>
          <w:t>см. стар. ред.</w:t>
        </w:r>
      </w:hyperlink>
      <w:r>
        <w:rPr>
          <w:rStyle w:val="s3"/>
        </w:rPr>
        <w:t xml:space="preserve">); от 22.06.06 г. </w:t>
      </w:r>
      <w:hyperlink r:id="rId1071" w:anchor="sub_id=900" w:history="1">
        <w:r>
          <w:rPr>
            <w:rStyle w:val="a3"/>
            <w:b/>
            <w:bCs/>
            <w:i/>
            <w:iCs/>
            <w:bdr w:val="none" w:sz="0" w:space="0" w:color="auto" w:frame="1"/>
          </w:rPr>
          <w:t>№ 147-III</w:t>
        </w:r>
      </w:hyperlink>
      <w:r>
        <w:rPr>
          <w:rStyle w:val="s3"/>
        </w:rPr>
        <w:t xml:space="preserve"> (</w:t>
      </w:r>
      <w:hyperlink r:id="rId1072" w:anchor="sub_id=500000" w:history="1">
        <w:r>
          <w:rPr>
            <w:rStyle w:val="a3"/>
            <w:b/>
            <w:bCs/>
            <w:i/>
            <w:iCs/>
            <w:bdr w:val="none" w:sz="0" w:space="0" w:color="auto" w:frame="1"/>
          </w:rPr>
          <w:t>см. стар. ред.</w:t>
        </w:r>
      </w:hyperlink>
      <w:r>
        <w:rPr>
          <w:rStyle w:val="s3"/>
        </w:rPr>
        <w:t xml:space="preserve">); от 19.02.07 г. </w:t>
      </w:r>
      <w:hyperlink r:id="rId1073" w:anchor="sub_id=50" w:history="1">
        <w:r>
          <w:rPr>
            <w:rStyle w:val="a3"/>
            <w:b/>
            <w:bCs/>
            <w:i/>
            <w:iCs/>
            <w:bdr w:val="none" w:sz="0" w:space="0" w:color="auto" w:frame="1"/>
          </w:rPr>
          <w:t>№ 230-III</w:t>
        </w:r>
      </w:hyperlink>
      <w:r>
        <w:rPr>
          <w:rStyle w:val="s3"/>
        </w:rPr>
        <w:t xml:space="preserve"> (</w:t>
      </w:r>
      <w:hyperlink r:id="rId1074" w:anchor="sub_id=500000" w:history="1">
        <w:r>
          <w:rPr>
            <w:rStyle w:val="a3"/>
            <w:b/>
            <w:bCs/>
            <w:i/>
            <w:iCs/>
            <w:bdr w:val="none" w:sz="0" w:space="0" w:color="auto" w:frame="1"/>
          </w:rPr>
          <w:t>см. стар. ред.</w:t>
        </w:r>
      </w:hyperlink>
      <w:r>
        <w:rPr>
          <w:rStyle w:val="s3"/>
        </w:rPr>
        <w:t xml:space="preserve">); от 23.10.08 г. </w:t>
      </w:r>
      <w:hyperlink r:id="rId1075" w:anchor="sub_id=50" w:history="1">
        <w:r>
          <w:rPr>
            <w:rStyle w:val="a3"/>
            <w:b/>
            <w:bCs/>
            <w:i/>
            <w:iCs/>
            <w:bdr w:val="none" w:sz="0" w:space="0" w:color="auto" w:frame="1"/>
          </w:rPr>
          <w:t>№ 72-IV</w:t>
        </w:r>
      </w:hyperlink>
      <w:r>
        <w:rPr>
          <w:rStyle w:val="s3"/>
        </w:rPr>
        <w:t xml:space="preserve"> (</w:t>
      </w:r>
      <w:hyperlink r:id="rId1076" w:anchor="sub_id=500000" w:history="1">
        <w:r>
          <w:rPr>
            <w:rStyle w:val="a3"/>
            <w:b/>
            <w:bCs/>
            <w:i/>
            <w:iCs/>
            <w:bdr w:val="none" w:sz="0" w:space="0" w:color="auto" w:frame="1"/>
          </w:rPr>
          <w:t>см. стар. ред.</w:t>
        </w:r>
      </w:hyperlink>
      <w:r>
        <w:rPr>
          <w:rStyle w:val="s3"/>
        </w:rPr>
        <w:t xml:space="preserve">); от 10.12.08 г. </w:t>
      </w:r>
      <w:hyperlink r:id="rId1077" w:anchor="sub_id=11302" w:history="1">
        <w:r>
          <w:rPr>
            <w:rStyle w:val="a3"/>
            <w:b/>
            <w:bCs/>
            <w:i/>
            <w:iCs/>
            <w:bdr w:val="none" w:sz="0" w:space="0" w:color="auto" w:frame="1"/>
          </w:rPr>
          <w:t>№ 101-IV</w:t>
        </w:r>
      </w:hyperlink>
      <w:r>
        <w:rPr>
          <w:rStyle w:val="s3"/>
        </w:rPr>
        <w:t xml:space="preserve"> (введен в действие с 1 января 2009 г.) (</w:t>
      </w:r>
      <w:hyperlink r:id="rId1078" w:anchor="sub_id=500000" w:history="1">
        <w:r>
          <w:rPr>
            <w:rStyle w:val="a3"/>
            <w:b/>
            <w:bCs/>
            <w:i/>
            <w:iCs/>
            <w:bdr w:val="none" w:sz="0" w:space="0" w:color="auto" w:frame="1"/>
          </w:rPr>
          <w:t>см. стар. ред.</w:t>
        </w:r>
      </w:hyperlink>
      <w:r>
        <w:rPr>
          <w:rStyle w:val="s3"/>
        </w:rPr>
        <w:t xml:space="preserve">); 13.02.09 г. </w:t>
      </w:r>
      <w:hyperlink r:id="rId1079" w:anchor="sub_id=507" w:history="1">
        <w:r>
          <w:rPr>
            <w:rStyle w:val="a3"/>
            <w:b/>
            <w:bCs/>
            <w:i/>
            <w:iCs/>
            <w:bdr w:val="none" w:sz="0" w:space="0" w:color="auto" w:frame="1"/>
          </w:rPr>
          <w:t>№ 135-IV</w:t>
        </w:r>
      </w:hyperlink>
      <w:r>
        <w:rPr>
          <w:rStyle w:val="s3"/>
        </w:rPr>
        <w:t xml:space="preserve"> (</w:t>
      </w:r>
      <w:hyperlink r:id="rId1080" w:anchor="sub_id=500000" w:history="1">
        <w:r>
          <w:rPr>
            <w:rStyle w:val="a3"/>
            <w:b/>
            <w:bCs/>
            <w:i/>
            <w:iCs/>
            <w:bdr w:val="none" w:sz="0" w:space="0" w:color="auto" w:frame="1"/>
          </w:rPr>
          <w:t>см. стар. ред.</w:t>
        </w:r>
      </w:hyperlink>
      <w:r>
        <w:rPr>
          <w:rStyle w:val="s3"/>
        </w:rPr>
        <w:t xml:space="preserve">); от 11.07.09 г. </w:t>
      </w:r>
      <w:hyperlink r:id="rId1081" w:anchor="sub_id=50" w:history="1">
        <w:r>
          <w:rPr>
            <w:rStyle w:val="a3"/>
            <w:b/>
            <w:bCs/>
            <w:i/>
            <w:iCs/>
            <w:bdr w:val="none" w:sz="0" w:space="0" w:color="auto" w:frame="1"/>
          </w:rPr>
          <w:t>№ 185-IV</w:t>
        </w:r>
      </w:hyperlink>
      <w:r>
        <w:rPr>
          <w:rStyle w:val="s3"/>
        </w:rPr>
        <w:t xml:space="preserve"> (введен в действие по </w:t>
      </w:r>
      <w:r>
        <w:rPr>
          <w:rStyle w:val="s3"/>
        </w:rPr>
        <w:t xml:space="preserve">истечении тридцати календарных дней после первого официального </w:t>
      </w:r>
      <w:hyperlink r:id="rId1082" w:history="1">
        <w:r>
          <w:rPr>
            <w:rStyle w:val="a3"/>
            <w:b/>
            <w:bCs/>
            <w:i/>
            <w:iCs/>
            <w:bdr w:val="none" w:sz="0" w:space="0" w:color="auto" w:frame="1"/>
          </w:rPr>
          <w:t>опубликования</w:t>
        </w:r>
      </w:hyperlink>
      <w:r>
        <w:rPr>
          <w:rStyle w:val="s3"/>
        </w:rPr>
        <w:t>) (</w:t>
      </w:r>
      <w:hyperlink r:id="rId1083" w:anchor="sub_id=500000" w:history="1">
        <w:r>
          <w:rPr>
            <w:rStyle w:val="a3"/>
            <w:b/>
            <w:bCs/>
            <w:i/>
            <w:iCs/>
            <w:bdr w:val="none" w:sz="0" w:space="0" w:color="auto" w:frame="1"/>
          </w:rPr>
          <w:t>см. стар. ред.</w:t>
        </w:r>
      </w:hyperlink>
      <w:r>
        <w:rPr>
          <w:rStyle w:val="s3"/>
        </w:rPr>
        <w:t>); от 30.12.09</w:t>
      </w:r>
      <w:r>
        <w:rPr>
          <w:rStyle w:val="s3"/>
        </w:rPr>
        <w:t xml:space="preserve"> г. </w:t>
      </w:r>
      <w:hyperlink r:id="rId1084" w:anchor="sub_id=604" w:history="1">
        <w:r>
          <w:rPr>
            <w:rStyle w:val="a3"/>
            <w:b/>
            <w:bCs/>
            <w:i/>
            <w:iCs/>
            <w:bdr w:val="none" w:sz="0" w:space="0" w:color="auto" w:frame="1"/>
          </w:rPr>
          <w:t>№ 234-IV</w:t>
        </w:r>
      </w:hyperlink>
      <w:r>
        <w:rPr>
          <w:rStyle w:val="s3"/>
        </w:rPr>
        <w:t xml:space="preserve"> (</w:t>
      </w:r>
      <w:hyperlink r:id="rId1085" w:anchor="sub_id=500000" w:history="1">
        <w:r>
          <w:rPr>
            <w:rStyle w:val="a3"/>
            <w:b/>
            <w:bCs/>
            <w:i/>
            <w:iCs/>
            <w:bdr w:val="none" w:sz="0" w:space="0" w:color="auto" w:frame="1"/>
          </w:rPr>
          <w:t>см. стар. ред.</w:t>
        </w:r>
      </w:hyperlink>
      <w:r>
        <w:rPr>
          <w:rStyle w:val="s3"/>
        </w:rPr>
        <w:t xml:space="preserve">); от 28.08.09 г. </w:t>
      </w:r>
      <w:hyperlink r:id="rId1086"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087" w:history="1">
        <w:r>
          <w:rPr>
            <w:rStyle w:val="a3"/>
            <w:b/>
            <w:bCs/>
            <w:i/>
            <w:iCs/>
            <w:bdr w:val="none" w:sz="0" w:space="0" w:color="auto" w:frame="1"/>
          </w:rPr>
          <w:t>опубликования</w:t>
        </w:r>
      </w:hyperlink>
      <w:r>
        <w:rPr>
          <w:rStyle w:val="s3"/>
        </w:rPr>
        <w:t>) (</w:t>
      </w:r>
      <w:hyperlink r:id="rId1088" w:anchor="sub_id=500000" w:history="1">
        <w:r>
          <w:rPr>
            <w:rStyle w:val="a3"/>
            <w:b/>
            <w:bCs/>
            <w:i/>
            <w:iCs/>
            <w:bdr w:val="none" w:sz="0" w:space="0" w:color="auto" w:frame="1"/>
          </w:rPr>
          <w:t>см. стар. ред.</w:t>
        </w:r>
      </w:hyperlink>
      <w:r>
        <w:rPr>
          <w:rStyle w:val="s3"/>
        </w:rPr>
        <w:t xml:space="preserve">); от 02.04.10 г. </w:t>
      </w:r>
      <w:hyperlink r:id="rId1089"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090" w:history="1">
        <w:r>
          <w:rPr>
            <w:rStyle w:val="a3"/>
            <w:b/>
            <w:bCs/>
            <w:i/>
            <w:iCs/>
            <w:bdr w:val="none" w:sz="0" w:space="0" w:color="auto" w:frame="1"/>
          </w:rPr>
          <w:t>опубликования</w:t>
        </w:r>
      </w:hyperlink>
      <w:r>
        <w:rPr>
          <w:rStyle w:val="s3"/>
        </w:rPr>
        <w:t>) (</w:t>
      </w:r>
      <w:hyperlink r:id="rId1091" w:anchor="sub_id=500000" w:history="1">
        <w:r>
          <w:rPr>
            <w:rStyle w:val="a3"/>
            <w:b/>
            <w:bCs/>
            <w:i/>
            <w:iCs/>
            <w:bdr w:val="none" w:sz="0" w:space="0" w:color="auto" w:frame="1"/>
          </w:rPr>
          <w:t>см. стар. ред.</w:t>
        </w:r>
      </w:hyperlink>
      <w:r>
        <w:rPr>
          <w:rStyle w:val="s3"/>
        </w:rPr>
        <w:t xml:space="preserve">); от 10.02.11 г. </w:t>
      </w:r>
      <w:hyperlink r:id="rId1092" w:anchor="sub_id=50" w:history="1">
        <w:r>
          <w:rPr>
            <w:rStyle w:val="a3"/>
            <w:b/>
            <w:bCs/>
            <w:i/>
            <w:iCs/>
            <w:bdr w:val="none" w:sz="0" w:space="0" w:color="auto" w:frame="1"/>
          </w:rPr>
          <w:t>№ 406-IV</w:t>
        </w:r>
      </w:hyperlink>
      <w:r>
        <w:rPr>
          <w:rStyle w:val="s3"/>
        </w:rPr>
        <w:t xml:space="preserve"> (</w:t>
      </w:r>
      <w:hyperlink r:id="rId1093" w:anchor="sub_id=500000" w:history="1">
        <w:r>
          <w:rPr>
            <w:rStyle w:val="a3"/>
            <w:b/>
            <w:bCs/>
            <w:i/>
            <w:iCs/>
            <w:bdr w:val="none" w:sz="0" w:space="0" w:color="auto" w:frame="1"/>
          </w:rPr>
          <w:t>см. стар. ред.</w:t>
        </w:r>
      </w:hyperlink>
      <w:r>
        <w:rPr>
          <w:rStyle w:val="s3"/>
        </w:rPr>
        <w:t xml:space="preserve">); от 21.07.11 г. </w:t>
      </w:r>
      <w:hyperlink r:id="rId1094" w:anchor="sub_id=400" w:history="1">
        <w:r>
          <w:rPr>
            <w:rStyle w:val="a3"/>
            <w:b/>
            <w:bCs/>
            <w:i/>
            <w:iCs/>
            <w:bdr w:val="none" w:sz="0" w:space="0" w:color="auto" w:frame="1"/>
          </w:rPr>
          <w:t>№ 467-IV</w:t>
        </w:r>
      </w:hyperlink>
      <w:r>
        <w:rPr>
          <w:rStyle w:val="s3"/>
        </w:rPr>
        <w:t xml:space="preserve"> (введены в действие</w:t>
      </w:r>
      <w:r>
        <w:rPr>
          <w:rStyle w:val="s3"/>
        </w:rPr>
        <w:t xml:space="preserve"> с 1 июля 2011 г.) (</w:t>
      </w:r>
      <w:hyperlink r:id="rId1095" w:anchor="sub_id=500000" w:history="1">
        <w:r>
          <w:rPr>
            <w:rStyle w:val="a3"/>
            <w:b/>
            <w:bCs/>
            <w:i/>
            <w:iCs/>
            <w:bdr w:val="none" w:sz="0" w:space="0" w:color="auto" w:frame="1"/>
          </w:rPr>
          <w:t>см. стар. ред.</w:t>
        </w:r>
      </w:hyperlink>
      <w:r>
        <w:rPr>
          <w:rStyle w:val="s3"/>
        </w:rPr>
        <w:t xml:space="preserve">); </w:t>
      </w:r>
      <w:hyperlink r:id="rId1096" w:anchor="sub_id=1028" w:history="1">
        <w:r>
          <w:rPr>
            <w:rStyle w:val="a3"/>
            <w:b/>
            <w:bCs/>
            <w:i/>
            <w:iCs/>
            <w:bdr w:val="none" w:sz="0" w:space="0" w:color="auto" w:frame="1"/>
          </w:rPr>
          <w:t>Законом</w:t>
        </w:r>
      </w:hyperlink>
      <w:r>
        <w:rPr>
          <w:rStyle w:val="s3"/>
        </w:rPr>
        <w:t xml:space="preserve"> РК от 28.12.11 г. № 524-IV (</w:t>
      </w:r>
      <w:hyperlink r:id="rId1097" w:anchor="sub_id=500000" w:history="1">
        <w:r>
          <w:rPr>
            <w:rStyle w:val="a3"/>
            <w:b/>
            <w:bCs/>
            <w:i/>
            <w:iCs/>
            <w:bdr w:val="none" w:sz="0" w:space="0" w:color="auto" w:frame="1"/>
          </w:rPr>
          <w:t>см. стар. ред.</w:t>
        </w:r>
      </w:hyperlink>
      <w:r>
        <w:rPr>
          <w:rStyle w:val="s3"/>
        </w:rPr>
        <w:t xml:space="preserve">); </w:t>
      </w:r>
      <w:hyperlink r:id="rId1098" w:anchor="sub_id=7002" w:history="1">
        <w:r>
          <w:rPr>
            <w:rStyle w:val="a3"/>
            <w:b/>
            <w:bCs/>
            <w:i/>
            <w:iCs/>
            <w:bdr w:val="none" w:sz="0" w:space="0" w:color="auto" w:frame="1"/>
          </w:rPr>
          <w:t>Законом</w:t>
        </w:r>
      </w:hyperlink>
      <w:r>
        <w:rPr>
          <w:rStyle w:val="s3"/>
        </w:rPr>
        <w:t xml:space="preserve"> РК от 21.06.12 г. № 19-V (</w:t>
      </w:r>
      <w:hyperlink r:id="rId1099" w:anchor="sub_id=500000" w:history="1">
        <w:r>
          <w:rPr>
            <w:rStyle w:val="a3"/>
            <w:b/>
            <w:bCs/>
            <w:i/>
            <w:iCs/>
            <w:bdr w:val="none" w:sz="0" w:space="0" w:color="auto" w:frame="1"/>
          </w:rPr>
          <w:t>см. стар. ред.</w:t>
        </w:r>
      </w:hyperlink>
      <w:r>
        <w:rPr>
          <w:rStyle w:val="s3"/>
        </w:rPr>
        <w:t xml:space="preserve">); </w:t>
      </w:r>
      <w:hyperlink r:id="rId1100" w:anchor="sub_id=1050" w:history="1">
        <w:r>
          <w:rPr>
            <w:rStyle w:val="a3"/>
            <w:b/>
            <w:bCs/>
            <w:i/>
            <w:iCs/>
            <w:bdr w:val="none" w:sz="0" w:space="0" w:color="auto" w:frame="1"/>
          </w:rPr>
          <w:t>Законом</w:t>
        </w:r>
      </w:hyperlink>
      <w:r>
        <w:rPr>
          <w:rStyle w:val="s3"/>
        </w:rPr>
        <w:t xml:space="preserve"> РК от 05.07.12 г. № 30-V (</w:t>
      </w:r>
      <w:hyperlink r:id="rId1101" w:anchor="sub_id=50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1102" w:anchor="sub_id=6044" w:history="1">
        <w:r>
          <w:rPr>
            <w:rStyle w:val="a3"/>
            <w:b/>
            <w:bCs/>
            <w:i/>
            <w:iCs/>
            <w:bdr w:val="none" w:sz="0" w:space="0" w:color="auto" w:frame="1"/>
          </w:rPr>
          <w:t>Законом</w:t>
        </w:r>
      </w:hyperlink>
      <w:r>
        <w:rPr>
          <w:rStyle w:val="s3"/>
        </w:rPr>
        <w:t xml:space="preserve"> РК от 26.12.12 г. № 61-V (введены в действие с 1 января 2013 г.) (</w:t>
      </w:r>
      <w:hyperlink r:id="rId1103" w:anchor="sub_id=500000" w:history="1">
        <w:r>
          <w:rPr>
            <w:rStyle w:val="a3"/>
            <w:b/>
            <w:bCs/>
            <w:i/>
            <w:iCs/>
            <w:bdr w:val="none" w:sz="0" w:space="0" w:color="auto" w:frame="1"/>
          </w:rPr>
          <w:t>см. стар. ред.</w:t>
        </w:r>
      </w:hyperlink>
      <w:r>
        <w:rPr>
          <w:rStyle w:val="s3"/>
        </w:rPr>
        <w:t xml:space="preserve">); </w:t>
      </w:r>
      <w:hyperlink r:id="rId1104" w:anchor="sub_id=1100" w:history="1">
        <w:r>
          <w:rPr>
            <w:rStyle w:val="a3"/>
            <w:b/>
            <w:bCs/>
            <w:i/>
            <w:iCs/>
            <w:bdr w:val="none" w:sz="0" w:space="0" w:color="auto" w:frame="1"/>
          </w:rPr>
          <w:t>Законом</w:t>
        </w:r>
      </w:hyperlink>
      <w:r>
        <w:rPr>
          <w:rStyle w:val="s3"/>
        </w:rPr>
        <w:t xml:space="preserve"> РК от 07.03.14 г. № 177-V (</w:t>
      </w:r>
      <w:hyperlink r:id="rId1105" w:anchor="sub_id=5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50. Банковская </w:t>
      </w:r>
      <w:r>
        <w:rPr>
          <w:rStyle w:val="s1"/>
        </w:rPr>
        <w:t xml:space="preserve">тайна </w:t>
      </w:r>
    </w:p>
    <w:p w:rsidR="00000000" w:rsidRDefault="00846D6E">
      <w:pPr>
        <w:ind w:firstLine="400"/>
        <w:jc w:val="both"/>
      </w:pPr>
      <w:r>
        <w:t>1. Банковская тайна включает в себя сведения о наличии, владельцах и номерах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w:t>
      </w:r>
      <w:r>
        <w:t xml:space="preserve"> условий проведения банковских операций), а также сведения о наличии, владельцах, характере и стоимости имущества клиентов, находящегося на хранении в сейфовых ящиках, шкафах и помещениях банка. </w:t>
      </w:r>
    </w:p>
    <w:p w:rsidR="00000000" w:rsidRDefault="00846D6E">
      <w:pPr>
        <w:ind w:firstLine="400"/>
        <w:jc w:val="both"/>
      </w:pPr>
      <w:r>
        <w:rPr>
          <w:rStyle w:val="s0"/>
        </w:rPr>
        <w:t>Не относятся к банковской тайне сведения о кредитах, выданны</w:t>
      </w:r>
      <w:r>
        <w:rPr>
          <w:rStyle w:val="s0"/>
        </w:rPr>
        <w:t>х банком, находящимся в процессе ликвидации.</w:t>
      </w:r>
    </w:p>
    <w:p w:rsidR="00000000" w:rsidRDefault="00846D6E">
      <w:pPr>
        <w:jc w:val="both"/>
      </w:pPr>
      <w:r>
        <w:rPr>
          <w:rStyle w:val="s3"/>
        </w:rPr>
        <w:t xml:space="preserve">См.: </w:t>
      </w:r>
      <w:hyperlink r:id="rId1106" w:history="1">
        <w:r>
          <w:rPr>
            <w:rStyle w:val="a3"/>
            <w:b/>
            <w:bCs/>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w:t>
      </w:r>
      <w:r>
        <w:rPr>
          <w:rStyle w:val="s3"/>
        </w:rPr>
        <w:t>в»</w:t>
      </w:r>
    </w:p>
    <w:p w:rsidR="00000000" w:rsidRDefault="00846D6E">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846D6E">
      <w:pPr>
        <w:ind w:firstLine="400"/>
        <w:jc w:val="both"/>
      </w:pPr>
      <w:r>
        <w:t>3. Должностные лица, работники банков</w:t>
      </w:r>
      <w:r>
        <w:rPr>
          <w:rStyle w:val="s0"/>
        </w:rPr>
        <w:t>, банковских холдинг</w:t>
      </w:r>
      <w:r>
        <w:rPr>
          <w:rStyle w:val="s0"/>
        </w:rPr>
        <w:t>ов-резидентов Республики Казахстан, юридических лиц, указанных в подпункте 8) пункта 4 настоящей статьи,</w:t>
      </w:r>
      <w:r>
        <w:t xml:space="preserve"> и иные лица, которые в силу осуществления своих служебных обязанностей получили доступ к сведениям, составляющим банковскую тайну, за их разглашение не</w:t>
      </w:r>
      <w:r>
        <w:t xml:space="preserve">сут </w:t>
      </w:r>
      <w:hyperlink r:id="rId1107" w:anchor="sub_id=2000000" w:history="1">
        <w:r>
          <w:rPr>
            <w:rStyle w:val="a3"/>
          </w:rPr>
          <w:t>уголовную ответственность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846D6E">
      <w:pPr>
        <w:ind w:firstLine="400"/>
        <w:jc w:val="both"/>
      </w:pPr>
      <w:bookmarkStart w:id="79" w:name="SUB500400"/>
      <w:bookmarkEnd w:id="79"/>
      <w:r>
        <w:rPr>
          <w:rStyle w:val="s0"/>
        </w:rPr>
        <w:t>4. Банковская тайна может быть раскрыт</w:t>
      </w:r>
      <w:r>
        <w:rPr>
          <w:rStyle w:val="s0"/>
        </w:rPr>
        <w:t>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лизинговым, факторинговым, форфейтинговым опе</w:t>
      </w:r>
      <w:r>
        <w:rPr>
          <w:rStyle w:val="s0"/>
        </w:rPr>
        <w:t>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основаниям и в пределах, предусмотренных</w:t>
      </w:r>
      <w:r>
        <w:rPr>
          <w:rStyle w:val="s0"/>
        </w:rPr>
        <w:t xml:space="preserve"> настоящей статьей.</w:t>
      </w:r>
    </w:p>
    <w:p w:rsidR="00000000" w:rsidRDefault="00846D6E">
      <w:pPr>
        <w:jc w:val="both"/>
      </w:pPr>
      <w:r>
        <w:rPr>
          <w:rStyle w:val="s3"/>
        </w:rPr>
        <w:t xml:space="preserve">См.: </w:t>
      </w:r>
      <w:hyperlink r:id="rId1108" w:history="1">
        <w:r>
          <w:rPr>
            <w:rStyle w:val="a3"/>
            <w:b/>
            <w:bCs/>
            <w:i/>
            <w:iCs/>
            <w:bdr w:val="none" w:sz="0" w:space="0" w:color="auto" w:frame="1"/>
          </w:rPr>
          <w:t>Письмо</w:t>
        </w:r>
      </w:hyperlink>
      <w:r>
        <w:rPr>
          <w:rStyle w:val="s3"/>
        </w:rPr>
        <w:t xml:space="preserve"> АФН РК  от 16 июля 2007 года № 03-01-09/2997/9837</w:t>
      </w:r>
    </w:p>
    <w:p w:rsidR="00000000" w:rsidRDefault="00846D6E">
      <w:pPr>
        <w:ind w:firstLine="400"/>
        <w:jc w:val="both"/>
      </w:pPr>
      <w:r>
        <w:rPr>
          <w:rStyle w:val="s0"/>
        </w:rPr>
        <w:t>Не является разглашением банковской тайны:</w:t>
      </w:r>
    </w:p>
    <w:p w:rsidR="00000000" w:rsidRDefault="00846D6E">
      <w:pPr>
        <w:ind w:firstLine="400"/>
        <w:jc w:val="both"/>
      </w:pPr>
      <w:r>
        <w:rPr>
          <w:rStyle w:val="s0"/>
        </w:rPr>
        <w:t>1) обязательное уведомление банками налоговых органов об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 и</w:t>
      </w:r>
      <w:r>
        <w:rPr>
          <w:rStyle w:val="s0"/>
        </w:rPr>
        <w:t xml:space="preserve"> лицу без гражданства, юридическому лицу, включая нерезидента, его структурным подразделениям;</w:t>
      </w:r>
    </w:p>
    <w:p w:rsidR="00000000" w:rsidRDefault="00846D6E">
      <w:pPr>
        <w:ind w:firstLine="400"/>
        <w:jc w:val="both"/>
      </w:pPr>
      <w:r>
        <w:rPr>
          <w:rStyle w:val="s0"/>
        </w:rPr>
        <w:t xml:space="preserve">1-1) обязательное уведомление банками уполномоченного органа по финансовому мониторингу об операциях, подлежащих финансовому мониторингу в соответствии с </w:t>
      </w:r>
      <w:hyperlink r:id="rId1109"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846D6E">
      <w:pPr>
        <w:ind w:firstLine="400"/>
        <w:jc w:val="both"/>
      </w:pPr>
      <w:r>
        <w:rPr>
          <w:rStyle w:val="s0"/>
        </w:rPr>
        <w:t>2) представление эмитенту ценных бумаг и представителю дер</w:t>
      </w:r>
      <w:r>
        <w:rPr>
          <w:rStyle w:val="s0"/>
        </w:rPr>
        <w:t>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846D6E">
      <w:pPr>
        <w:ind w:firstLine="400"/>
        <w:jc w:val="both"/>
      </w:pPr>
      <w:r>
        <w:rPr>
          <w:rStyle w:val="s0"/>
        </w:rPr>
        <w:t xml:space="preserve">3) представление сведений об остатках денег на банковских счетах </w:t>
      </w:r>
      <w:r>
        <w:rPr>
          <w:rStyle w:val="s0"/>
        </w:rPr>
        <w:t>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w:t>
      </w:r>
      <w:r>
        <w:rPr>
          <w:rStyle w:val="s0"/>
        </w:rPr>
        <w:t>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846D6E">
      <w:pPr>
        <w:jc w:val="both"/>
      </w:pPr>
      <w:r>
        <w:rPr>
          <w:rStyle w:val="s3"/>
        </w:rPr>
        <w:t xml:space="preserve">См.: </w:t>
      </w:r>
      <w:hyperlink r:id="rId1110" w:history="1">
        <w:r>
          <w:rPr>
            <w:rStyle w:val="a3"/>
            <w:b/>
            <w:bCs/>
            <w:i/>
            <w:iCs/>
            <w:bdr w:val="none" w:sz="0" w:space="0" w:color="auto" w:frame="1"/>
          </w:rPr>
          <w:t>Письмо</w:t>
        </w:r>
      </w:hyperlink>
      <w:r>
        <w:rPr>
          <w:rStyle w:val="s3"/>
        </w:rPr>
        <w:t xml:space="preserve"> Агентства Республики Казахстан по </w:t>
      </w:r>
      <w:r>
        <w:rPr>
          <w:rStyle w:val="s3"/>
        </w:rPr>
        <w:t>регулированию и надзору финансового рынка и финансовых организаций от 28 июля 2009 года № 04-03-08/3238/15086</w:t>
      </w:r>
    </w:p>
    <w:p w:rsidR="00000000" w:rsidRDefault="00846D6E">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846D6E">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w:t>
      </w:r>
      <w:r>
        <w:rPr>
          <w:rStyle w:val="s0"/>
        </w:rPr>
        <w:t>го уровня, указанному юридическому лицу;</w:t>
      </w:r>
    </w:p>
    <w:p w:rsidR="00000000" w:rsidRDefault="00846D6E">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w:t>
      </w:r>
      <w:r>
        <w:rPr>
          <w:rStyle w:val="s0"/>
        </w:rPr>
        <w:t>ам;</w:t>
      </w:r>
    </w:p>
    <w:p w:rsidR="00000000" w:rsidRDefault="00846D6E">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w:t>
      </w:r>
      <w:r>
        <w:rPr>
          <w:rStyle w:val="s0"/>
        </w:rPr>
        <w:t xml:space="preserve"> свыше ста восьмидесяти календарных дней;</w:t>
      </w:r>
    </w:p>
    <w:p w:rsidR="00000000" w:rsidRDefault="00846D6E">
      <w:pPr>
        <w:ind w:firstLine="400"/>
        <w:jc w:val="both"/>
      </w:pPr>
      <w:r>
        <w:rPr>
          <w:rStyle w:val="s0"/>
        </w:rPr>
        <w:t>8) предоставление банками юридическому лицу информации, связанной с кредитом (займом), классифицированным как сомнительный и безнадежный актив и по которому имеется негативная информация, при уступке прав требовани</w:t>
      </w:r>
      <w:r>
        <w:rPr>
          <w:rStyle w:val="s0"/>
        </w:rPr>
        <w:t>й по данному кредиту (займу) указанному лицу;</w:t>
      </w:r>
    </w:p>
    <w:p w:rsidR="00000000" w:rsidRDefault="00846D6E">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w:t>
      </w:r>
      <w:r>
        <w:rPr>
          <w:rStyle w:val="s0"/>
        </w:rPr>
        <w:t>еннего контроля банковского конгломерата;</w:t>
      </w:r>
    </w:p>
    <w:p w:rsidR="00000000" w:rsidRDefault="00846D6E">
      <w:pPr>
        <w:ind w:firstLine="400"/>
        <w:jc w:val="both"/>
      </w:pPr>
      <w:r>
        <w:rPr>
          <w:rStyle w:val="s0"/>
        </w:rPr>
        <w:t>10) представление другим банкам документов, подтверждающих факт выдачи банковского займа.</w:t>
      </w:r>
    </w:p>
    <w:p w:rsidR="00000000" w:rsidRDefault="00846D6E">
      <w:pPr>
        <w:ind w:firstLine="400"/>
        <w:jc w:val="both"/>
      </w:pPr>
      <w:r>
        <w:rPr>
          <w:rStyle w:val="s0"/>
        </w:rPr>
        <w:t xml:space="preserve">11) Исключен в соответствии с </w:t>
      </w:r>
      <w:hyperlink r:id="rId1111" w:anchor="sub_id=1100" w:history="1">
        <w:r>
          <w:rPr>
            <w:rStyle w:val="a3"/>
          </w:rPr>
          <w:t>Законом</w:t>
        </w:r>
      </w:hyperlink>
      <w:r>
        <w:rPr>
          <w:rStyle w:val="s0"/>
        </w:rPr>
        <w:t xml:space="preserve"> РК о</w:t>
      </w:r>
      <w:r>
        <w:rPr>
          <w:rStyle w:val="s0"/>
        </w:rPr>
        <w:t xml:space="preserve">т 07.03.14 г. № 177-V </w:t>
      </w:r>
      <w:r>
        <w:rPr>
          <w:rStyle w:val="s3"/>
        </w:rPr>
        <w:t>(</w:t>
      </w:r>
      <w:hyperlink r:id="rId1112" w:anchor="sub_id=500400" w:history="1">
        <w:r>
          <w:rPr>
            <w:rStyle w:val="a3"/>
            <w:b/>
            <w:bCs/>
            <w:i/>
            <w:iCs/>
            <w:bdr w:val="none" w:sz="0" w:space="0" w:color="auto" w:frame="1"/>
          </w:rPr>
          <w:t>см. стар. ред.</w:t>
        </w:r>
      </w:hyperlink>
      <w:r>
        <w:rPr>
          <w:rStyle w:val="s3"/>
        </w:rPr>
        <w:t>)</w:t>
      </w:r>
    </w:p>
    <w:p w:rsidR="00000000" w:rsidRDefault="00846D6E">
      <w:pPr>
        <w:jc w:val="both"/>
      </w:pPr>
      <w:r>
        <w:rPr>
          <w:rStyle w:val="s3"/>
        </w:rPr>
        <w:t>См.:  </w:t>
      </w:r>
      <w:hyperlink r:id="rId1113" w:history="1">
        <w:r>
          <w:rPr>
            <w:rStyle w:val="a3"/>
            <w:b/>
            <w:bCs/>
            <w:i/>
            <w:iCs/>
            <w:bdr w:val="none" w:sz="0" w:space="0" w:color="auto" w:frame="1"/>
          </w:rPr>
          <w:t>Письмо</w:t>
        </w:r>
      </w:hyperlink>
      <w:r>
        <w:rPr>
          <w:rStyle w:val="s3"/>
        </w:rPr>
        <w:t xml:space="preserve"> Национального Банка Республики Казахстан от 25 сентября</w:t>
      </w:r>
      <w:r>
        <w:rPr>
          <w:rStyle w:val="s3"/>
        </w:rPr>
        <w:t xml:space="preserve"> 2013 года № 29307/2495, </w:t>
      </w:r>
      <w:hyperlink r:id="rId1114" w:history="1">
        <w:r>
          <w:rPr>
            <w:rStyle w:val="a3"/>
            <w:b/>
            <w:bCs/>
            <w:i/>
            <w:iCs/>
            <w:bdr w:val="none" w:sz="0" w:space="0" w:color="auto" w:frame="1"/>
          </w:rPr>
          <w:t>Письмо</w:t>
        </w:r>
      </w:hyperlink>
      <w:r>
        <w:rPr>
          <w:rStyle w:val="s3"/>
        </w:rPr>
        <w:t xml:space="preserve"> Министерства финансов Республики Казахстан от 17 сентября 2013 года № КНД-2ЮЛ-Б-729-13761</w:t>
      </w:r>
    </w:p>
    <w:p w:rsidR="00000000" w:rsidRDefault="00846D6E">
      <w:pPr>
        <w:ind w:firstLine="400"/>
        <w:jc w:val="both"/>
      </w:pPr>
      <w:r>
        <w:rPr>
          <w:rStyle w:val="s0"/>
        </w:rPr>
        <w:t>5. Справки о наличии и номерах банковских счетов выдаются банку, по о</w:t>
      </w:r>
      <w:r>
        <w:rPr>
          <w:rStyle w:val="s0"/>
        </w:rPr>
        <w:t>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председателем правления банка или его заместителями, при условии представления докум</w:t>
      </w:r>
      <w:r>
        <w:rPr>
          <w:rStyle w:val="s0"/>
        </w:rPr>
        <w:t xml:space="preserve">ентов, подтверждающих получение кредита, перечень и порядок представления которых устанавливаются в </w:t>
      </w:r>
      <w:hyperlink r:id="rId1115" w:anchor="sub_id=500" w:history="1">
        <w:r>
          <w:rPr>
            <w:rStyle w:val="a3"/>
          </w:rPr>
          <w:t>нормативных правовых актах уполномоченного органа</w:t>
        </w:r>
      </w:hyperlink>
      <w:r>
        <w:rPr>
          <w:rStyle w:val="s0"/>
        </w:rPr>
        <w:t>.</w:t>
      </w:r>
    </w:p>
    <w:p w:rsidR="00000000" w:rsidRDefault="00846D6E">
      <w:pPr>
        <w:jc w:val="both"/>
      </w:pPr>
      <w:r>
        <w:rPr>
          <w:rStyle w:val="s3"/>
        </w:rPr>
        <w:t xml:space="preserve">См.: </w:t>
      </w:r>
      <w:hyperlink r:id="rId1116" w:history="1">
        <w:r>
          <w:rPr>
            <w:rStyle w:val="s9"/>
          </w:rPr>
          <w:t>Письмо</w:t>
        </w:r>
      </w:hyperlink>
      <w:r>
        <w:rPr>
          <w:rStyle w:val="s3"/>
        </w:rPr>
        <w:t xml:space="preserve"> Национального Банка Республики Казахстан от 3 декабря 2013 года № 29208/225/2980-ЮЛ/Н</w:t>
      </w:r>
    </w:p>
    <w:p w:rsidR="00000000" w:rsidRDefault="00846D6E">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а также те</w:t>
      </w:r>
      <w:r>
        <w:t xml:space="preserve">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w:t>
      </w:r>
      <w:r>
        <w:t xml:space="preserve"> об остатках и движении денег на этих счетах выдаются: </w:t>
      </w:r>
    </w:p>
    <w:p w:rsidR="00000000" w:rsidRDefault="00846D6E">
      <w:pPr>
        <w:ind w:firstLine="400"/>
        <w:jc w:val="both"/>
      </w:pPr>
      <w:r>
        <w:t xml:space="preserve">а) </w:t>
      </w:r>
      <w:hyperlink r:id="rId1117"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санкции прокурора; </w:t>
      </w:r>
    </w:p>
    <w:p w:rsidR="00000000" w:rsidRDefault="00846D6E">
      <w:pPr>
        <w:ind w:firstLine="400"/>
        <w:jc w:val="both"/>
      </w:pPr>
      <w:r>
        <w:t xml:space="preserve">б) </w:t>
      </w:r>
      <w:hyperlink r:id="rId1118"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846D6E">
      <w:pPr>
        <w:ind w:firstLine="400"/>
        <w:jc w:val="both"/>
      </w:pPr>
      <w:r>
        <w:t xml:space="preserve">в) </w:t>
      </w:r>
      <w:hyperlink r:id="rId1119"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846D6E">
      <w:pPr>
        <w:ind w:firstLine="400"/>
        <w:jc w:val="both"/>
      </w:pPr>
      <w:r>
        <w:t xml:space="preserve">г) </w:t>
      </w:r>
      <w:hyperlink r:id="rId1120" w:anchor="sub_id=60000" w:history="1">
        <w:r>
          <w:rPr>
            <w:rStyle w:val="a3"/>
          </w:rPr>
          <w:t>таможенным органам</w:t>
        </w:r>
      </w:hyperlink>
      <w:r>
        <w:t xml:space="preserve"> по экспортным и (и</w:t>
      </w:r>
      <w:r>
        <w:t xml:space="preserve">ли) импортным операциям клиентов с санкции прокурора; </w:t>
      </w:r>
    </w:p>
    <w:p w:rsidR="00000000" w:rsidRDefault="00846D6E">
      <w:pPr>
        <w:ind w:firstLine="400"/>
        <w:jc w:val="both"/>
      </w:pPr>
      <w:r>
        <w:rPr>
          <w:rStyle w:val="s0"/>
        </w:rPr>
        <w:t>д) органам налоговой службы в отношении:</w:t>
      </w:r>
    </w:p>
    <w:p w:rsidR="00000000" w:rsidRDefault="00846D6E">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846D6E">
      <w:pPr>
        <w:ind w:firstLine="400"/>
        <w:jc w:val="both"/>
      </w:pPr>
      <w:r>
        <w:rPr>
          <w:rStyle w:val="s0"/>
        </w:rPr>
        <w:t>проверяемого физического лица, состоящего на ре</w:t>
      </w:r>
      <w:r>
        <w:rPr>
          <w:rStyle w:val="s0"/>
        </w:rPr>
        <w:t>гистрационном учете в качестве индивидуального предпринимателя, частного нотариуса, адвоката, частного судебного исполнителя, по вопросам, связанным с налогообложением;</w:t>
      </w:r>
    </w:p>
    <w:p w:rsidR="00000000" w:rsidRDefault="00846D6E">
      <w:pPr>
        <w:ind w:firstLine="400"/>
        <w:jc w:val="both"/>
      </w:pPr>
      <w:r>
        <w:rPr>
          <w:rStyle w:val="s0"/>
        </w:rPr>
        <w:t>юридического лица, индивидуального предпринимателя, на которого распространяются особен</w:t>
      </w:r>
      <w:r>
        <w:rPr>
          <w:rStyle w:val="s0"/>
        </w:rPr>
        <w:t>ности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846D6E">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w:t>
      </w:r>
      <w:r>
        <w:rPr>
          <w:rStyle w:val="s0"/>
        </w:rPr>
        <w:t>о судебного исполнителя,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w:t>
      </w:r>
      <w:r>
        <w:rPr>
          <w:rStyle w:val="s0"/>
        </w:rPr>
        <w:t>нного налоговым законодательством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846D6E">
      <w:pPr>
        <w:ind w:firstLine="400"/>
        <w:jc w:val="both"/>
      </w:pPr>
      <w:r>
        <w:rPr>
          <w:rStyle w:val="s0"/>
        </w:rPr>
        <w:t>бездействующих юридического лица, индивидуального пред</w:t>
      </w:r>
      <w:r>
        <w:rPr>
          <w:rStyle w:val="s0"/>
        </w:rPr>
        <w:t>принимателя, частного нотариуса, адвоката;</w:t>
      </w:r>
    </w:p>
    <w:p w:rsidR="00000000" w:rsidRDefault="00846D6E">
      <w:pPr>
        <w:ind w:firstLine="400"/>
        <w:jc w:val="both"/>
      </w:pPr>
      <w:r>
        <w:t>д-1) органам исполнительного производства: по находящимся в их производстве делам исполнительного производства на основании постановления судебного исполнителя, заверенного печатью органа исполнительного производс</w:t>
      </w:r>
      <w:r>
        <w:t xml:space="preserve">тва и санкционированного </w:t>
      </w:r>
      <w:r>
        <w:rPr>
          <w:rStyle w:val="s0"/>
        </w:rPr>
        <w:t>судом, либо его копии, заверенной печатью территориального отдела органа исполнительного производства</w:t>
      </w:r>
      <w:r>
        <w:t>;</w:t>
      </w:r>
    </w:p>
    <w:p w:rsidR="00000000" w:rsidRDefault="00846D6E">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w:t>
      </w:r>
      <w:r>
        <w:rPr>
          <w:rStyle w:val="s0"/>
        </w:rPr>
        <w:t>тью.</w:t>
      </w:r>
    </w:p>
    <w:p w:rsidR="00000000" w:rsidRDefault="00846D6E">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w:t>
      </w:r>
      <w:r>
        <w:rPr>
          <w:rStyle w:val="s0"/>
        </w:rPr>
        <w:t xml:space="preserve"> санкции прокурора.</w:t>
      </w:r>
    </w:p>
    <w:p w:rsidR="00000000" w:rsidRDefault="00846D6E">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846D6E">
      <w:pPr>
        <w:ind w:firstLine="400"/>
        <w:jc w:val="both"/>
      </w:pPr>
      <w:r>
        <w:rPr>
          <w:rStyle w:val="s0"/>
        </w:rPr>
        <w:t>лица, зарегистрированного в установленном законом порядке в качестве кандида</w:t>
      </w:r>
      <w:r>
        <w:rPr>
          <w:rStyle w:val="s0"/>
        </w:rPr>
        <w:t>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846D6E">
      <w:pPr>
        <w:ind w:firstLine="400"/>
        <w:jc w:val="both"/>
      </w:pPr>
      <w:r>
        <w:rPr>
          <w:rStyle w:val="s0"/>
        </w:rPr>
        <w:t>лица, являющегося кандидатом на государственную должность либо на должность, связанную с в</w:t>
      </w:r>
      <w:r>
        <w:rPr>
          <w:rStyle w:val="s0"/>
        </w:rPr>
        <w:t>ыполнением государственных или приравненных к ним функций, и его супруги (супруга);</w:t>
      </w:r>
    </w:p>
    <w:p w:rsidR="00000000" w:rsidRDefault="00846D6E">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846D6E">
      <w:pPr>
        <w:ind w:firstLine="400"/>
        <w:jc w:val="both"/>
      </w:pPr>
      <w:r>
        <w:rPr>
          <w:rStyle w:val="s0"/>
        </w:rPr>
        <w:t>лица, освобожденного условно-досрочно от отбы</w:t>
      </w:r>
      <w:r>
        <w:rPr>
          <w:rStyle w:val="s0"/>
        </w:rPr>
        <w:t>вания наказания.</w:t>
      </w:r>
    </w:p>
    <w:p w:rsidR="00000000" w:rsidRDefault="00846D6E">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налоговой службы по форме, установленной уполномоченным государственным органом, осуществляющим руководство в</w:t>
      </w:r>
      <w:r>
        <w:rPr>
          <w:rStyle w:val="s0"/>
        </w:rPr>
        <w:t xml:space="preserve"> сфере обеспечения поступлений налогов и других обязательных платежей в бюджет, по согласованию с уполномоченным органом.</w:t>
      </w:r>
    </w:p>
    <w:p w:rsidR="00000000" w:rsidRDefault="00846D6E">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w:t>
      </w:r>
      <w:r>
        <w:t xml:space="preserve">ения о характере и стоимости его имущества, находящегося на хранении в сейфовых ящиках, шкафах и помещениях банка, выдаются: </w:t>
      </w:r>
    </w:p>
    <w:p w:rsidR="00000000" w:rsidRDefault="00846D6E">
      <w:pPr>
        <w:ind w:firstLine="400"/>
        <w:jc w:val="both"/>
      </w:pPr>
      <w:r>
        <w:t xml:space="preserve">а) представителям физического лица: на основании нотариально удостоверенной </w:t>
      </w:r>
      <w:hyperlink r:id="rId1121" w:anchor="sub_id=1670000" w:history="1">
        <w:r>
          <w:rPr>
            <w:rStyle w:val="a3"/>
          </w:rPr>
          <w:t>доверенности</w:t>
        </w:r>
      </w:hyperlink>
      <w:r>
        <w:t xml:space="preserve">; </w:t>
      </w:r>
    </w:p>
    <w:p w:rsidR="00000000" w:rsidRDefault="00846D6E">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w:t>
      </w:r>
      <w:r>
        <w:t>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w:t>
      </w:r>
      <w:r>
        <w:t xml:space="preserve">урором; </w:t>
      </w:r>
    </w:p>
    <w:p w:rsidR="00000000" w:rsidRDefault="00846D6E">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w:t>
      </w:r>
      <w:r>
        <w:t>, обращено взыскание или применена конфискация имущества;</w:t>
      </w:r>
    </w:p>
    <w:p w:rsidR="00000000" w:rsidRDefault="00846D6E">
      <w:pPr>
        <w:ind w:firstLine="400"/>
        <w:jc w:val="both"/>
      </w:pPr>
      <w:r>
        <w:rPr>
          <w:rStyle w:val="s3"/>
        </w:rPr>
        <w:t xml:space="preserve">См.: </w:t>
      </w:r>
      <w:hyperlink r:id="rId1122" w:history="1">
        <w:r>
          <w:rPr>
            <w:rStyle w:val="a3"/>
            <w:b/>
            <w:bCs/>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w:t>
      </w:r>
      <w:r>
        <w:rPr>
          <w:rStyle w:val="s3"/>
        </w:rPr>
        <w:t>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846D6E">
      <w:pPr>
        <w:ind w:firstLine="400"/>
        <w:jc w:val="both"/>
      </w:pPr>
      <w:r>
        <w:t>г) прокурору: на основании постановления о производстве проверки, в пределах его компетенции,</w:t>
      </w:r>
      <w:r>
        <w:t xml:space="preserve"> по находящемуся у него на рассмотрении материалу; </w:t>
      </w:r>
    </w:p>
    <w:p w:rsidR="00000000" w:rsidRDefault="00846D6E">
      <w:pPr>
        <w:ind w:firstLine="400"/>
        <w:jc w:val="both"/>
      </w:pPr>
      <w:r>
        <w:rPr>
          <w:rStyle w:val="s0"/>
        </w:rPr>
        <w:t xml:space="preserve">д) исключен в соответствии с </w:t>
      </w:r>
      <w:hyperlink r:id="rId1123" w:anchor="sub_id=10400" w:history="1">
        <w:r>
          <w:rPr>
            <w:rStyle w:val="a3"/>
          </w:rPr>
          <w:t>Законом</w:t>
        </w:r>
      </w:hyperlink>
      <w:r>
        <w:rPr>
          <w:rStyle w:val="s0"/>
        </w:rPr>
        <w:t xml:space="preserve"> РК от 29.03.00 г. № 42-II</w:t>
      </w:r>
      <w:r>
        <w:rPr>
          <w:rStyle w:val="s3"/>
        </w:rPr>
        <w:t xml:space="preserve"> (</w:t>
      </w:r>
      <w:hyperlink r:id="rId1124" w:anchor="sub_id=5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е) исключен в соответствии с </w:t>
      </w:r>
      <w:hyperlink r:id="rId1125" w:anchor="sub_id=10400" w:history="1">
        <w:r>
          <w:rPr>
            <w:rStyle w:val="a3"/>
          </w:rPr>
          <w:t>Законом</w:t>
        </w:r>
      </w:hyperlink>
      <w:r>
        <w:rPr>
          <w:rStyle w:val="s0"/>
        </w:rPr>
        <w:t xml:space="preserve"> РК от 29.03.00 г. № 42-II</w:t>
      </w:r>
      <w:r>
        <w:rPr>
          <w:rStyle w:val="s3"/>
        </w:rPr>
        <w:t xml:space="preserve"> (</w:t>
      </w:r>
      <w:hyperlink r:id="rId1126" w:anchor="sub_id=50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7-1. Если иное не установлено пунктом 6-1 настоящей статьи, справки о движении денег по банковским счетам клиента, предусмотренные пунктами 6 и 7 настоящей статьи, представляются в форме выписки о движении денег по банковским </w:t>
      </w:r>
      <w:r>
        <w:rPr>
          <w:rStyle w:val="s0"/>
        </w:rPr>
        <w:t xml:space="preserve">счетам клиента. Сведения, которые должна содержать выписка о движении денег по банковским счетам клиента, определяются </w:t>
      </w:r>
      <w:hyperlink r:id="rId1127" w:history="1">
        <w:r>
          <w:rPr>
            <w:rStyle w:val="a3"/>
          </w:rPr>
          <w:t>нормативным правовым актом уполномоченного органа</w:t>
        </w:r>
      </w:hyperlink>
      <w:r>
        <w:rPr>
          <w:rStyle w:val="s0"/>
        </w:rPr>
        <w:t>.</w:t>
      </w:r>
    </w:p>
    <w:p w:rsidR="00000000" w:rsidRDefault="00846D6E">
      <w:pPr>
        <w:jc w:val="both"/>
      </w:pPr>
      <w:r>
        <w:rPr>
          <w:rStyle w:val="s3"/>
        </w:rPr>
        <w:t xml:space="preserve">См.: </w:t>
      </w:r>
      <w:hyperlink r:id="rId1128"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29208/225/2980-ЮЛ/Н</w:t>
      </w:r>
    </w:p>
    <w:p w:rsidR="00000000" w:rsidRDefault="00846D6E">
      <w:pPr>
        <w:ind w:firstLine="400"/>
        <w:jc w:val="both"/>
      </w:pPr>
      <w:r>
        <w:rPr>
          <w:rStyle w:val="s0"/>
        </w:rPr>
        <w:t>7-2. Банковская тайна может быть раскрыта банковскому омбудсману по находящимся у него на рассмотр</w:t>
      </w:r>
      <w:r>
        <w:rPr>
          <w:rStyle w:val="s0"/>
        </w:rPr>
        <w:t>ении обращениям заемщиков - физических лиц по урегулированию разногласий, возникающих из договоров ипотечных займов.</w:t>
      </w:r>
    </w:p>
    <w:p w:rsidR="00000000" w:rsidRDefault="00846D6E">
      <w:pPr>
        <w:ind w:firstLine="400"/>
        <w:jc w:val="both"/>
      </w:pPr>
      <w:r>
        <w:t>8. Справки о наличии и номерах банковских счетов физического лица и об остатках денег на них, а также имеющиеся сведения о наличии, характе</w:t>
      </w:r>
      <w:r>
        <w:t xml:space="preserve">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846D6E">
      <w:pPr>
        <w:ind w:firstLine="400"/>
        <w:jc w:val="both"/>
      </w:pPr>
      <w:r>
        <w:t xml:space="preserve">а) лицам, указанным владельцем счета (имущества) в завещательном распоряжении; </w:t>
      </w:r>
    </w:p>
    <w:p w:rsidR="00000000" w:rsidRDefault="00846D6E">
      <w:pPr>
        <w:ind w:firstLine="400"/>
        <w:jc w:val="both"/>
      </w:pPr>
      <w:r>
        <w:t xml:space="preserve">б) судам и нотариусам: по находящимся </w:t>
      </w:r>
      <w:r>
        <w:t xml:space="preserve">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 </w:t>
      </w:r>
    </w:p>
    <w:p w:rsidR="00000000" w:rsidRDefault="00846D6E">
      <w:pPr>
        <w:ind w:firstLine="400"/>
        <w:jc w:val="both"/>
      </w:pPr>
      <w:r>
        <w:t>в) иностранным консульским учреждениям: по нахо</w:t>
      </w:r>
      <w:r>
        <w:t xml:space="preserve">дящимся в их производстве наследственным делам. </w:t>
      </w:r>
    </w:p>
    <w:p w:rsidR="00000000" w:rsidRDefault="00846D6E">
      <w:pPr>
        <w:ind w:firstLine="400"/>
        <w:jc w:val="both"/>
      </w:pPr>
      <w:r>
        <w:rPr>
          <w:rStyle w:val="s0"/>
        </w:rPr>
        <w:t xml:space="preserve">9. Исключен в соответствии с </w:t>
      </w:r>
      <w:hyperlink r:id="rId1129" w:history="1">
        <w:r>
          <w:rPr>
            <w:rStyle w:val="a3"/>
          </w:rPr>
          <w:t>Законом</w:t>
        </w:r>
      </w:hyperlink>
      <w:r>
        <w:rPr>
          <w:rStyle w:val="s0"/>
        </w:rPr>
        <w:t xml:space="preserve"> РК от 29.06.98 г. № 236-I </w:t>
      </w:r>
    </w:p>
    <w:p w:rsidR="00000000" w:rsidRDefault="00846D6E">
      <w:pPr>
        <w:ind w:firstLine="400"/>
        <w:jc w:val="both"/>
      </w:pPr>
      <w:r>
        <w:rPr>
          <w:rStyle w:val="s0"/>
        </w:rPr>
        <w:t>10. Информация, содержащая банковскую тайну, предоставляется на основании между</w:t>
      </w:r>
      <w:r>
        <w:rPr>
          <w:rStyle w:val="s0"/>
        </w:rPr>
        <w:t>народных договоров Республики Казахстан, предусматривающих обмен информацией.</w:t>
      </w:r>
    </w:p>
    <w:p w:rsidR="00000000" w:rsidRDefault="00846D6E">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другим государственным органам Республики Казахстан тол</w:t>
      </w:r>
      <w:r>
        <w:rPr>
          <w:rStyle w:val="s0"/>
        </w:rPr>
        <w:t>ько с согласия стороны, предоставившей ему такую информацию.</w:t>
      </w:r>
    </w:p>
    <w:p w:rsidR="00000000" w:rsidRDefault="00846D6E">
      <w:pPr>
        <w:ind w:firstLine="400"/>
        <w:jc w:val="both"/>
      </w:pPr>
      <w:r>
        <w:rPr>
          <w:rStyle w:val="s0"/>
        </w:rPr>
        <w:t>11. Требования настоящей статьи распространяются также на организации, осуществляющие отдельные виды банковских операций.</w:t>
      </w:r>
      <w:r>
        <w:t xml:space="preserve"> </w:t>
      </w:r>
    </w:p>
    <w:p w:rsidR="00000000" w:rsidRDefault="00846D6E">
      <w:pPr>
        <w:ind w:firstLine="400"/>
        <w:jc w:val="both"/>
      </w:pPr>
      <w:r>
        <w:t> </w:t>
      </w:r>
    </w:p>
    <w:p w:rsidR="00000000" w:rsidRDefault="00846D6E">
      <w:r>
        <w:rPr>
          <w:rStyle w:val="s3"/>
        </w:rPr>
        <w:t xml:space="preserve">В статью 51 внесены изменения в соответствии с </w:t>
      </w:r>
      <w:hyperlink r:id="rId1130" w:history="1">
        <w:r>
          <w:rPr>
            <w:rStyle w:val="a3"/>
            <w:b/>
            <w:bCs/>
            <w:i/>
            <w:iCs/>
            <w:bdr w:val="none" w:sz="0" w:space="0" w:color="auto" w:frame="1"/>
          </w:rPr>
          <w:t>Законами</w:t>
        </w:r>
      </w:hyperlink>
      <w:r>
        <w:rPr>
          <w:rStyle w:val="s3"/>
        </w:rPr>
        <w:t xml:space="preserve"> РК от 11.07.97 г. </w:t>
      </w:r>
      <w:hyperlink r:id="rId1131" w:history="1">
        <w:r>
          <w:rPr>
            <w:rStyle w:val="a3"/>
            <w:b/>
            <w:bCs/>
            <w:i/>
            <w:iCs/>
            <w:bdr w:val="none" w:sz="0" w:space="0" w:color="auto" w:frame="1"/>
          </w:rPr>
          <w:t>№ 154-1</w:t>
        </w:r>
      </w:hyperlink>
      <w:r>
        <w:rPr>
          <w:rStyle w:val="s3"/>
        </w:rPr>
        <w:t xml:space="preserve">; от 29.03.00 г. </w:t>
      </w:r>
      <w:hyperlink r:id="rId1132" w:anchor="sub_id=10400" w:history="1">
        <w:r>
          <w:rPr>
            <w:rStyle w:val="a3"/>
            <w:b/>
            <w:bCs/>
            <w:i/>
            <w:iCs/>
            <w:bdr w:val="none" w:sz="0" w:space="0" w:color="auto" w:frame="1"/>
          </w:rPr>
          <w:t>№ 42-II</w:t>
        </w:r>
      </w:hyperlink>
      <w:r>
        <w:rPr>
          <w:rStyle w:val="s3"/>
        </w:rPr>
        <w:t xml:space="preserve"> (</w:t>
      </w:r>
      <w:hyperlink r:id="rId1133" w:anchor="sub_id=510000" w:history="1">
        <w:r>
          <w:rPr>
            <w:rStyle w:val="a3"/>
            <w:b/>
            <w:bCs/>
            <w:i/>
            <w:iCs/>
            <w:bdr w:val="none" w:sz="0" w:space="0" w:color="auto" w:frame="1"/>
          </w:rPr>
          <w:t>см. стар. ред.</w:t>
        </w:r>
      </w:hyperlink>
      <w:r>
        <w:rPr>
          <w:rStyle w:val="s3"/>
        </w:rPr>
        <w:t xml:space="preserve">); от 09.08.02 г. </w:t>
      </w:r>
      <w:hyperlink r:id="rId1134" w:anchor="sub_id=400" w:history="1">
        <w:r>
          <w:rPr>
            <w:rStyle w:val="a3"/>
            <w:b/>
            <w:bCs/>
            <w:i/>
            <w:iCs/>
            <w:bdr w:val="none" w:sz="0" w:space="0" w:color="auto" w:frame="1"/>
          </w:rPr>
          <w:t>№ 346-II</w:t>
        </w:r>
      </w:hyperlink>
      <w:r>
        <w:rPr>
          <w:rStyle w:val="s3"/>
        </w:rPr>
        <w:t xml:space="preserve"> (</w:t>
      </w:r>
      <w:hyperlink r:id="rId1135" w:anchor="sub_id=510000" w:history="1">
        <w:r>
          <w:rPr>
            <w:rStyle w:val="a3"/>
            <w:b/>
            <w:bCs/>
            <w:i/>
            <w:iCs/>
            <w:bdr w:val="none" w:sz="0" w:space="0" w:color="auto" w:frame="1"/>
          </w:rPr>
          <w:t>см. стар. ред.</w:t>
        </w:r>
      </w:hyperlink>
      <w:r>
        <w:rPr>
          <w:rStyle w:val="s3"/>
        </w:rPr>
        <w:t xml:space="preserve">); от 22.06.06 г. </w:t>
      </w:r>
      <w:hyperlink r:id="rId1136" w:history="1">
        <w:r>
          <w:rPr>
            <w:rStyle w:val="a3"/>
            <w:b/>
            <w:bCs/>
            <w:i/>
            <w:iCs/>
            <w:bdr w:val="none" w:sz="0" w:space="0" w:color="auto" w:frame="1"/>
          </w:rPr>
          <w:t>№ 147-III</w:t>
        </w:r>
      </w:hyperlink>
      <w:r>
        <w:rPr>
          <w:rStyle w:val="s3"/>
        </w:rPr>
        <w:t xml:space="preserve"> (</w:t>
      </w:r>
      <w:hyperlink r:id="rId1137" w:anchor="sub_id=510000" w:history="1">
        <w:r>
          <w:rPr>
            <w:rStyle w:val="a3"/>
            <w:b/>
            <w:bCs/>
            <w:i/>
            <w:iCs/>
            <w:bdr w:val="none" w:sz="0" w:space="0" w:color="auto" w:frame="1"/>
          </w:rPr>
          <w:t>см. стар. ред.</w:t>
        </w:r>
      </w:hyperlink>
      <w:r>
        <w:rPr>
          <w:rStyle w:val="s3"/>
        </w:rPr>
        <w:t>); о</w:t>
      </w:r>
      <w:r>
        <w:rPr>
          <w:rStyle w:val="s3"/>
        </w:rPr>
        <w:t xml:space="preserve">т 10.12.08 г. </w:t>
      </w:r>
      <w:hyperlink r:id="rId1138" w:anchor="sub_id=11303" w:history="1">
        <w:r>
          <w:rPr>
            <w:rStyle w:val="a3"/>
            <w:b/>
            <w:bCs/>
            <w:i/>
            <w:iCs/>
            <w:bdr w:val="none" w:sz="0" w:space="0" w:color="auto" w:frame="1"/>
          </w:rPr>
          <w:t>№ 101-IV</w:t>
        </w:r>
      </w:hyperlink>
      <w:r>
        <w:rPr>
          <w:rStyle w:val="s3"/>
        </w:rPr>
        <w:t xml:space="preserve"> (введен в действие с 1 января 2009 г.) (</w:t>
      </w:r>
      <w:hyperlink r:id="rId1139" w:anchor="sub_id=510000" w:history="1">
        <w:r>
          <w:rPr>
            <w:rStyle w:val="a3"/>
            <w:b/>
            <w:bCs/>
            <w:i/>
            <w:iCs/>
            <w:bdr w:val="none" w:sz="0" w:space="0" w:color="auto" w:frame="1"/>
          </w:rPr>
          <w:t>см. стар. ред.</w:t>
        </w:r>
      </w:hyperlink>
      <w:r>
        <w:rPr>
          <w:rStyle w:val="s3"/>
        </w:rPr>
        <w:t xml:space="preserve">); от 28.08.09 г. </w:t>
      </w:r>
      <w:hyperlink r:id="rId1140" w:anchor="sub_id=604"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141" w:history="1">
        <w:r>
          <w:rPr>
            <w:rStyle w:val="a3"/>
            <w:b/>
            <w:bCs/>
            <w:i/>
            <w:iCs/>
            <w:bdr w:val="none" w:sz="0" w:space="0" w:color="auto" w:frame="1"/>
          </w:rPr>
          <w:t>опубли</w:t>
        </w:r>
        <w:r>
          <w:rPr>
            <w:rStyle w:val="a3"/>
            <w:b/>
            <w:bCs/>
            <w:i/>
            <w:iCs/>
            <w:bdr w:val="none" w:sz="0" w:space="0" w:color="auto" w:frame="1"/>
          </w:rPr>
          <w:t>кования</w:t>
        </w:r>
      </w:hyperlink>
      <w:r>
        <w:rPr>
          <w:rStyle w:val="s3"/>
        </w:rPr>
        <w:t>) (</w:t>
      </w:r>
      <w:hyperlink r:id="rId1142" w:anchor="sub_id=510000" w:history="1">
        <w:r>
          <w:rPr>
            <w:rStyle w:val="a3"/>
            <w:b/>
            <w:bCs/>
            <w:i/>
            <w:iCs/>
            <w:bdr w:val="none" w:sz="0" w:space="0" w:color="auto" w:frame="1"/>
          </w:rPr>
          <w:t>см. стар. ред.</w:t>
        </w:r>
      </w:hyperlink>
      <w:r>
        <w:rPr>
          <w:rStyle w:val="s3"/>
        </w:rPr>
        <w:t xml:space="preserve">); от 02.04.10 г. </w:t>
      </w:r>
      <w:hyperlink r:id="rId1143" w:anchor="sub_id=51" w:history="1">
        <w:r>
          <w:rPr>
            <w:rStyle w:val="a3"/>
            <w:b/>
            <w:bCs/>
            <w:i/>
            <w:iCs/>
            <w:bdr w:val="none" w:sz="0" w:space="0" w:color="auto" w:frame="1"/>
          </w:rPr>
          <w:t>№ 262-IV</w:t>
        </w:r>
      </w:hyperlink>
      <w:r>
        <w:rPr>
          <w:rStyle w:val="s3"/>
        </w:rPr>
        <w:t xml:space="preserve"> (введен в действие по истечении шести мес</w:t>
      </w:r>
      <w:r>
        <w:rPr>
          <w:rStyle w:val="s3"/>
        </w:rPr>
        <w:t xml:space="preserve">яцев после его первого официального </w:t>
      </w:r>
      <w:hyperlink r:id="rId1144" w:history="1">
        <w:r>
          <w:rPr>
            <w:rStyle w:val="a3"/>
            <w:b/>
            <w:bCs/>
            <w:i/>
            <w:iCs/>
            <w:bdr w:val="none" w:sz="0" w:space="0" w:color="auto" w:frame="1"/>
          </w:rPr>
          <w:t>опубликования</w:t>
        </w:r>
      </w:hyperlink>
      <w:r>
        <w:rPr>
          <w:rStyle w:val="s3"/>
        </w:rPr>
        <w:t>) (</w:t>
      </w:r>
      <w:hyperlink r:id="rId1145" w:anchor="sub_id=510000" w:history="1">
        <w:r>
          <w:rPr>
            <w:rStyle w:val="a3"/>
            <w:b/>
            <w:bCs/>
            <w:i/>
            <w:iCs/>
            <w:bdr w:val="none" w:sz="0" w:space="0" w:color="auto" w:frame="1"/>
          </w:rPr>
          <w:t>см. стар. ред.</w:t>
        </w:r>
      </w:hyperlink>
      <w:r>
        <w:rPr>
          <w:rStyle w:val="s3"/>
        </w:rPr>
        <w:t xml:space="preserve">); от 10.02.11 г. </w:t>
      </w:r>
      <w:hyperlink r:id="rId1146" w:anchor="sub_id=51" w:history="1">
        <w:r>
          <w:rPr>
            <w:rStyle w:val="a3"/>
            <w:b/>
            <w:bCs/>
            <w:i/>
            <w:iCs/>
            <w:bdr w:val="none" w:sz="0" w:space="0" w:color="auto" w:frame="1"/>
          </w:rPr>
          <w:t>№ 406-IV</w:t>
        </w:r>
      </w:hyperlink>
      <w:r>
        <w:rPr>
          <w:rStyle w:val="s3"/>
        </w:rPr>
        <w:t xml:space="preserve"> (</w:t>
      </w:r>
      <w:hyperlink r:id="rId1147" w:anchor="sub_id=510000" w:history="1">
        <w:r>
          <w:rPr>
            <w:rStyle w:val="a3"/>
            <w:b/>
            <w:bCs/>
            <w:i/>
            <w:iCs/>
            <w:bdr w:val="none" w:sz="0" w:space="0" w:color="auto" w:frame="1"/>
          </w:rPr>
          <w:t>см. стар. ред.</w:t>
        </w:r>
      </w:hyperlink>
      <w:r>
        <w:rPr>
          <w:rStyle w:val="s3"/>
        </w:rPr>
        <w:t xml:space="preserve">); от 21.07.11 г. </w:t>
      </w:r>
      <w:hyperlink r:id="rId1148" w:anchor="sub_id=4051" w:history="1">
        <w:r>
          <w:rPr>
            <w:rStyle w:val="a3"/>
            <w:b/>
            <w:bCs/>
            <w:i/>
            <w:iCs/>
            <w:bdr w:val="none" w:sz="0" w:space="0" w:color="auto" w:frame="1"/>
          </w:rPr>
          <w:t>№ 467-IV</w:t>
        </w:r>
      </w:hyperlink>
      <w:r>
        <w:rPr>
          <w:rStyle w:val="s3"/>
        </w:rPr>
        <w:t xml:space="preserve"> (введены в действие с 1 января 2012 г.) (</w:t>
      </w:r>
      <w:hyperlink r:id="rId1149" w:anchor="sub_id=510000" w:history="1">
        <w:r>
          <w:rPr>
            <w:rStyle w:val="a3"/>
            <w:b/>
            <w:bCs/>
            <w:i/>
            <w:iCs/>
            <w:bdr w:val="none" w:sz="0" w:space="0" w:color="auto" w:frame="1"/>
          </w:rPr>
          <w:t>см. стар. ред.</w:t>
        </w:r>
      </w:hyperlink>
      <w:r>
        <w:rPr>
          <w:rStyle w:val="s3"/>
        </w:rPr>
        <w:t xml:space="preserve">); </w:t>
      </w:r>
      <w:hyperlink r:id="rId1150" w:anchor="sub_id=7003" w:history="1">
        <w:r>
          <w:rPr>
            <w:rStyle w:val="a3"/>
            <w:b/>
            <w:bCs/>
            <w:i/>
            <w:iCs/>
            <w:bdr w:val="none" w:sz="0" w:space="0" w:color="auto" w:frame="1"/>
          </w:rPr>
          <w:t>Законом</w:t>
        </w:r>
      </w:hyperlink>
      <w:r>
        <w:rPr>
          <w:rStyle w:val="s3"/>
        </w:rPr>
        <w:t xml:space="preserve"> РК от </w:t>
      </w:r>
      <w:r>
        <w:rPr>
          <w:rStyle w:val="s3"/>
        </w:rPr>
        <w:t>21.06.12 г. № 19-V (</w:t>
      </w:r>
      <w:hyperlink r:id="rId1151" w:anchor="sub_id=510000" w:history="1">
        <w:r>
          <w:rPr>
            <w:rStyle w:val="a3"/>
            <w:b/>
            <w:bCs/>
            <w:i/>
            <w:iCs/>
            <w:bdr w:val="none" w:sz="0" w:space="0" w:color="auto" w:frame="1"/>
          </w:rPr>
          <w:t>см. стар. ред.</w:t>
        </w:r>
      </w:hyperlink>
      <w:r>
        <w:rPr>
          <w:rStyle w:val="s3"/>
        </w:rPr>
        <w:t xml:space="preserve">); </w:t>
      </w:r>
      <w:hyperlink r:id="rId1152" w:anchor="sub_id=1051" w:history="1">
        <w:r>
          <w:rPr>
            <w:rStyle w:val="a3"/>
            <w:b/>
            <w:bCs/>
            <w:i/>
            <w:iCs/>
            <w:bdr w:val="none" w:sz="0" w:space="0" w:color="auto" w:frame="1"/>
          </w:rPr>
          <w:t>Законом</w:t>
        </w:r>
      </w:hyperlink>
      <w:r>
        <w:rPr>
          <w:rStyle w:val="s3"/>
        </w:rPr>
        <w:t xml:space="preserve"> РК от 05.07.12 г. № 30-V (</w:t>
      </w:r>
      <w:hyperlink r:id="rId1153" w:anchor="sub_id=510000" w:history="1">
        <w:r>
          <w:rPr>
            <w:rStyle w:val="a3"/>
            <w:b/>
            <w:bCs/>
            <w:i/>
            <w:iCs/>
            <w:bdr w:val="none" w:sz="0" w:space="0" w:color="auto" w:frame="1"/>
          </w:rPr>
          <w:t>см. стар. ред.</w:t>
        </w:r>
      </w:hyperlink>
      <w:r>
        <w:rPr>
          <w:rStyle w:val="s3"/>
        </w:rPr>
        <w:t xml:space="preserve">); </w:t>
      </w:r>
      <w:hyperlink r:id="rId1154" w:anchor="sub_id=1403" w:history="1">
        <w:r>
          <w:rPr>
            <w:rStyle w:val="a3"/>
            <w:i/>
            <w:iCs/>
            <w:bdr w:val="none" w:sz="0" w:space="0" w:color="auto" w:frame="1"/>
          </w:rPr>
          <w:t>Законом</w:t>
        </w:r>
      </w:hyperlink>
      <w:r>
        <w:rPr>
          <w:rStyle w:val="s3"/>
        </w:rPr>
        <w:t xml:space="preserve"> РК от 21.06.13 г. № 106-V (</w:t>
      </w:r>
      <w:hyperlink r:id="rId1155" w:anchor="sub_id=510000" w:history="1">
        <w:r>
          <w:rPr>
            <w:rStyle w:val="a3"/>
            <w:i/>
            <w:iCs/>
            <w:bdr w:val="none" w:sz="0" w:space="0" w:color="auto" w:frame="1"/>
          </w:rPr>
          <w:t>см. стар. ред.</w:t>
        </w:r>
      </w:hyperlink>
      <w:r>
        <w:rPr>
          <w:rStyle w:val="s3"/>
        </w:rPr>
        <w:t xml:space="preserve">); </w:t>
      </w:r>
      <w:hyperlink r:id="rId1156" w:anchor="sub_id=1000" w:history="1">
        <w:r>
          <w:rPr>
            <w:rStyle w:val="a3"/>
            <w:b/>
            <w:bCs/>
            <w:i/>
            <w:iCs/>
            <w:bdr w:val="none" w:sz="0" w:space="0" w:color="auto" w:frame="1"/>
          </w:rPr>
          <w:t>Законом</w:t>
        </w:r>
      </w:hyperlink>
      <w:r>
        <w:rPr>
          <w:rStyle w:val="s3"/>
        </w:rPr>
        <w:t xml:space="preserve"> РК от 15.01.14 г. № 164-V (</w:t>
      </w:r>
      <w:hyperlink r:id="rId1157" w:anchor="sub_id=5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846D6E">
      <w:pPr>
        <w:ind w:firstLine="400"/>
        <w:jc w:val="both"/>
      </w:pPr>
      <w:r>
        <w:rPr>
          <w:rStyle w:val="s0"/>
        </w:rPr>
        <w:t xml:space="preserve">1. На деньги и другое имущество физического или юридического лица (за исключением банков, страховых </w:t>
      </w:r>
      <w:r>
        <w:rPr>
          <w:rStyle w:val="s0"/>
        </w:rPr>
        <w:t>(перестраховочных)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инвестиционным портфелем с правом привл</w:t>
      </w:r>
      <w:r>
        <w:rPr>
          <w:rStyle w:val="s0"/>
        </w:rPr>
        <w:t>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санкционированных судом, а также постановлен</w:t>
      </w:r>
      <w:r>
        <w:rPr>
          <w:rStyle w:val="s0"/>
        </w:rPr>
        <w:t>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связанных с исполнением решений, пригово</w:t>
      </w:r>
      <w:r>
        <w:rPr>
          <w:rStyle w:val="s0"/>
        </w:rPr>
        <w:t>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сумму, необходимую для погашения присуж</w:t>
      </w:r>
      <w:r>
        <w:rPr>
          <w:rStyle w:val="s0"/>
        </w:rPr>
        <w:t>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документа.</w:t>
      </w:r>
    </w:p>
    <w:p w:rsidR="00000000" w:rsidRDefault="00846D6E">
      <w:pPr>
        <w:ind w:firstLine="400"/>
        <w:jc w:val="both"/>
      </w:pPr>
      <w:r>
        <w:t>Все расходные операции на банковск</w:t>
      </w:r>
      <w:r>
        <w:t>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 приостановлены по </w:t>
      </w:r>
      <w:r>
        <w:rPr>
          <w:rStyle w:val="s0"/>
        </w:rPr>
        <w:t>распоряжениям</w:t>
      </w:r>
      <w:r>
        <w:t xml:space="preserve"> </w:t>
      </w:r>
      <w:hyperlink r:id="rId1158" w:anchor="sub_id=6110000" w:history="1">
        <w:r>
          <w:rPr>
            <w:rStyle w:val="a3"/>
          </w:rPr>
          <w:t>налоговых</w:t>
        </w:r>
      </w:hyperlink>
      <w:r>
        <w:t xml:space="preserve"> и (или) </w:t>
      </w:r>
      <w:hyperlink r:id="rId1159" w:anchor="sub_id=1620000" w:history="1">
        <w:r>
          <w:rPr>
            <w:rStyle w:val="a3"/>
          </w:rPr>
          <w:t>таможенных органов</w:t>
        </w:r>
      </w:hyperlink>
      <w:r>
        <w:t>, а взыскание может быть обращено ли</w:t>
      </w:r>
      <w:r>
        <w:t xml:space="preserve">шь по основаниям, предусмотренным законодательными актами Республики Казахстан. </w:t>
      </w:r>
    </w:p>
    <w:p w:rsidR="00000000" w:rsidRDefault="00846D6E">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по финансовому мониторингу в случаях, предусмотренных </w:t>
      </w:r>
      <w:hyperlink r:id="rId1160"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846D6E">
      <w:pPr>
        <w:ind w:firstLine="400"/>
        <w:jc w:val="both"/>
      </w:pPr>
      <w:r>
        <w:rPr>
          <w:rStyle w:val="s0"/>
        </w:rPr>
        <w:t>При этом распоряжения налоговых и (или) таможенных органов мо</w:t>
      </w:r>
      <w:r>
        <w:rPr>
          <w:rStyle w:val="s0"/>
        </w:rPr>
        <w:t>гут направляться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w:t>
      </w:r>
    </w:p>
    <w:p w:rsidR="00000000" w:rsidRDefault="00846D6E">
      <w:pPr>
        <w:ind w:firstLine="400"/>
        <w:jc w:val="both"/>
      </w:pPr>
      <w:r>
        <w:rPr>
          <w:rStyle w:val="s0"/>
        </w:rPr>
        <w:t>Распоряжение, направляемое на бумажном носителе, должно бы</w:t>
      </w:r>
      <w:r>
        <w:rPr>
          <w:rStyle w:val="s0"/>
        </w:rPr>
        <w:t>ть подписано первым руководителем и заверено печатью налоговых и (или) таможенных органов.</w:t>
      </w:r>
    </w:p>
    <w:p w:rsidR="00000000" w:rsidRDefault="00846D6E">
      <w:pPr>
        <w:ind w:firstLine="400"/>
        <w:jc w:val="both"/>
      </w:pPr>
      <w:r>
        <w:rPr>
          <w:rStyle w:val="s0"/>
        </w:rPr>
        <w:t>Распоряжение, направляемое в электронном виде, формируется в соответствии с форматами, установленными государственным органом, осуществляющим руководство в сфере обе</w:t>
      </w:r>
      <w:r>
        <w:rPr>
          <w:rStyle w:val="s0"/>
        </w:rPr>
        <w:t>спечения поступлений налогов и других обязательных платежей в бюджет по согласованию с уполномоченным органом.</w:t>
      </w:r>
    </w:p>
    <w:p w:rsidR="00000000" w:rsidRDefault="00846D6E">
      <w:pPr>
        <w:ind w:firstLine="400"/>
        <w:jc w:val="both"/>
      </w:pPr>
      <w:r>
        <w:rPr>
          <w:rStyle w:val="s0"/>
        </w:rPr>
        <w:t xml:space="preserve">2. Конфискация денег и другого имущества физического и юридического лица, находящихся в банке, за исключением </w:t>
      </w:r>
      <w:hyperlink r:id="rId1161" w:anchor="sub_id=10013" w:history="1">
        <w:r>
          <w:rPr>
            <w:rStyle w:val="a3"/>
          </w:rPr>
          <w:t>пенсионных активов</w:t>
        </w:r>
      </w:hyperlink>
      <w:r>
        <w:rPr>
          <w:rStyle w:val="s0"/>
        </w:rPr>
        <w:t xml:space="preserve">, может быть произведена только на основании </w:t>
      </w:r>
      <w:hyperlink r:id="rId1162" w:anchor="sub_id=4470000" w:history="1">
        <w:r>
          <w:rPr>
            <w:rStyle w:val="a3"/>
          </w:rPr>
          <w:t>вступившего в законную силу</w:t>
        </w:r>
      </w:hyperlink>
      <w:r>
        <w:rPr>
          <w:rStyle w:val="s0"/>
        </w:rPr>
        <w:t xml:space="preserve"> судебного решения (приговора).</w:t>
      </w:r>
    </w:p>
    <w:p w:rsidR="00000000" w:rsidRDefault="00846D6E">
      <w:pPr>
        <w:ind w:firstLine="400"/>
        <w:jc w:val="both"/>
      </w:pPr>
      <w:r>
        <w:rPr>
          <w:rStyle w:val="s0"/>
        </w:rPr>
        <w:t> </w:t>
      </w:r>
    </w:p>
    <w:p w:rsidR="00000000" w:rsidRDefault="00846D6E">
      <w:pPr>
        <w:ind w:firstLine="400"/>
        <w:jc w:val="both"/>
      </w:pPr>
      <w:r>
        <w:rPr>
          <w:rStyle w:val="s3"/>
        </w:rPr>
        <w:t xml:space="preserve">В статью 52 внесены изменения в соответствии с </w:t>
      </w:r>
      <w:hyperlink r:id="rId1163" w:history="1">
        <w:r>
          <w:rPr>
            <w:rStyle w:val="a3"/>
            <w:b/>
            <w:bCs/>
            <w:i/>
            <w:iCs/>
            <w:bdr w:val="none" w:sz="0" w:space="0" w:color="auto" w:frame="1"/>
          </w:rPr>
          <w:t>Законом</w:t>
        </w:r>
      </w:hyperlink>
      <w:r>
        <w:rPr>
          <w:rStyle w:val="s3"/>
        </w:rPr>
        <w:t xml:space="preserve"> РК от 11.07.97 г. № 154-I; </w:t>
      </w:r>
      <w:hyperlink r:id="rId1164" w:anchor="sub_id=10634" w:history="1">
        <w:r>
          <w:rPr>
            <w:rStyle w:val="a3"/>
            <w:b/>
            <w:bCs/>
            <w:i/>
            <w:iCs/>
            <w:bdr w:val="none" w:sz="0" w:space="0" w:color="auto" w:frame="1"/>
          </w:rPr>
          <w:t>Законом</w:t>
        </w:r>
      </w:hyperlink>
      <w:r>
        <w:rPr>
          <w:rStyle w:val="s3"/>
        </w:rPr>
        <w:t xml:space="preserve"> РК от 02.03.01 г. № </w:t>
      </w:r>
      <w:r>
        <w:rPr>
          <w:rStyle w:val="s3"/>
        </w:rPr>
        <w:t>162-II (</w:t>
      </w:r>
      <w:hyperlink r:id="rId1165" w:anchor="sub_id=520000" w:history="1">
        <w:r>
          <w:rPr>
            <w:rStyle w:val="a3"/>
            <w:b/>
            <w:bCs/>
            <w:i/>
            <w:iCs/>
            <w:bdr w:val="none" w:sz="0" w:space="0" w:color="auto" w:frame="1"/>
          </w:rPr>
          <w:t>см. стар. ред.</w:t>
        </w:r>
      </w:hyperlink>
      <w:r>
        <w:rPr>
          <w:rStyle w:val="s3"/>
        </w:rPr>
        <w:t xml:space="preserve">); </w:t>
      </w:r>
      <w:hyperlink r:id="rId1166" w:anchor="sub_id=1041" w:history="1">
        <w:r>
          <w:rPr>
            <w:rStyle w:val="a3"/>
            <w:b/>
            <w:bCs/>
            <w:i/>
            <w:iCs/>
            <w:bdr w:val="none" w:sz="0" w:space="0" w:color="auto" w:frame="1"/>
          </w:rPr>
          <w:t>Законом</w:t>
        </w:r>
      </w:hyperlink>
      <w:r>
        <w:rPr>
          <w:rStyle w:val="s3"/>
        </w:rPr>
        <w:t xml:space="preserve"> РК от 10.07.03 г. № 483-II (</w:t>
      </w:r>
      <w:hyperlink r:id="rId1167"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1168" w:anchor="sub_id=10400" w:history="1">
        <w:r>
          <w:rPr>
            <w:rStyle w:val="a3"/>
            <w:b/>
            <w:bCs/>
            <w:i/>
            <w:iCs/>
            <w:bdr w:val="none" w:sz="0" w:space="0" w:color="auto" w:frame="1"/>
          </w:rPr>
          <w:t>№ 42-II</w:t>
        </w:r>
      </w:hyperlink>
      <w:r>
        <w:rPr>
          <w:rStyle w:val="s3"/>
        </w:rPr>
        <w:t xml:space="preserve"> (</w:t>
      </w:r>
      <w:hyperlink r:id="rId1169" w:anchor="sub_id=520000" w:history="1">
        <w:r>
          <w:rPr>
            <w:rStyle w:val="a3"/>
            <w:b/>
            <w:bCs/>
            <w:i/>
            <w:iCs/>
            <w:bdr w:val="none" w:sz="0" w:space="0" w:color="auto" w:frame="1"/>
          </w:rPr>
          <w:t>см. стар. ред.</w:t>
        </w:r>
      </w:hyperlink>
      <w:r>
        <w:rPr>
          <w:rStyle w:val="s3"/>
        </w:rPr>
        <w:t xml:space="preserve">); от 23.12.05 г. </w:t>
      </w:r>
      <w:hyperlink r:id="rId1170" w:anchor="sub_id=10828" w:history="1">
        <w:r>
          <w:rPr>
            <w:rStyle w:val="a3"/>
            <w:b/>
            <w:bCs/>
            <w:i/>
            <w:iCs/>
            <w:bdr w:val="none" w:sz="0" w:space="0" w:color="auto" w:frame="1"/>
          </w:rPr>
          <w:t>№ 107-III</w:t>
        </w:r>
      </w:hyperlink>
      <w:r>
        <w:rPr>
          <w:rStyle w:val="s3"/>
        </w:rPr>
        <w:t xml:space="preserve"> (</w:t>
      </w:r>
      <w:hyperlink r:id="rId1171" w:anchor="sub_id=5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12.02.09 г. </w:t>
      </w:r>
      <w:hyperlink r:id="rId1172" w:anchor="sub_id=416" w:history="1">
        <w:r>
          <w:rPr>
            <w:rStyle w:val="a3"/>
            <w:b/>
            <w:bCs/>
            <w:i/>
            <w:iCs/>
            <w:bdr w:val="none" w:sz="0" w:space="0" w:color="auto" w:frame="1"/>
          </w:rPr>
          <w:t>№ 133-IV</w:t>
        </w:r>
      </w:hyperlink>
      <w:r>
        <w:rPr>
          <w:rStyle w:val="s3"/>
        </w:rPr>
        <w:t xml:space="preserve"> (</w:t>
      </w:r>
      <w:hyperlink r:id="rId1173" w:anchor="sub_id=5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52. </w:t>
      </w:r>
      <w:r>
        <w:rPr>
          <w:rStyle w:val="s0"/>
        </w:rPr>
        <w:t xml:space="preserve">Исключена в соответствии с </w:t>
      </w:r>
      <w:hyperlink r:id="rId1174"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175" w:history="1">
        <w:r>
          <w:rPr>
            <w:rStyle w:val="a3"/>
            <w:b/>
            <w:bCs/>
            <w:i/>
            <w:iCs/>
            <w:bdr w:val="none" w:sz="0" w:space="0" w:color="auto" w:frame="1"/>
          </w:rPr>
          <w:t>опубликования</w:t>
        </w:r>
      </w:hyperlink>
      <w:r>
        <w:rPr>
          <w:rStyle w:val="s3"/>
        </w:rPr>
        <w:t>) (</w:t>
      </w:r>
      <w:hyperlink r:id="rId1176" w:anchor="sub_id=520000" w:history="1">
        <w:r>
          <w:rPr>
            <w:rStyle w:val="a3"/>
            <w:i/>
            <w:iCs/>
            <w:bdr w:val="none" w:sz="0" w:space="0" w:color="auto" w:frame="1"/>
          </w:rPr>
          <w:t>см. стар. ред.</w:t>
        </w:r>
      </w:hyperlink>
      <w:r>
        <w:rPr>
          <w:rStyle w:val="s3"/>
        </w:rPr>
        <w:t>)</w:t>
      </w:r>
    </w:p>
    <w:p w:rsidR="00000000" w:rsidRDefault="00846D6E">
      <w:pPr>
        <w:ind w:firstLine="400"/>
        <w:jc w:val="both"/>
      </w:pPr>
      <w:r>
        <w:t> </w:t>
      </w:r>
    </w:p>
    <w:p w:rsidR="00000000" w:rsidRDefault="00846D6E">
      <w:pPr>
        <w:ind w:firstLine="400"/>
        <w:jc w:val="both"/>
      </w:pPr>
      <w:r>
        <w:t> </w:t>
      </w:r>
    </w:p>
    <w:p w:rsidR="00000000" w:rsidRDefault="00846D6E">
      <w:pPr>
        <w:ind w:firstLine="400"/>
        <w:jc w:val="both"/>
      </w:pPr>
      <w:bookmarkStart w:id="80" w:name="SUB52010000"/>
      <w:bookmarkEnd w:id="80"/>
      <w:r>
        <w:rPr>
          <w:rStyle w:val="s3"/>
        </w:rPr>
        <w:t xml:space="preserve">Закон дополнен главой 4-1 в соответствии с </w:t>
      </w:r>
      <w:hyperlink r:id="rId1177" w:anchor="sub_id=417" w:history="1">
        <w:r>
          <w:rPr>
            <w:rStyle w:val="a3"/>
            <w:b/>
            <w:bCs/>
            <w:i/>
            <w:iCs/>
            <w:bdr w:val="none" w:sz="0" w:space="0" w:color="auto" w:frame="1"/>
          </w:rPr>
          <w:t>Законом</w:t>
        </w:r>
      </w:hyperlink>
      <w:r>
        <w:rPr>
          <w:rStyle w:val="s3"/>
        </w:rPr>
        <w:t xml:space="preserve"> РК </w:t>
      </w:r>
      <w:r>
        <w:rPr>
          <w:rStyle w:val="s3"/>
        </w:rPr>
        <w:t>от 12.02.09 г. № 133-IV</w:t>
      </w:r>
    </w:p>
    <w:p w:rsidR="00000000" w:rsidRDefault="00846D6E">
      <w:pPr>
        <w:ind w:firstLine="400"/>
        <w:jc w:val="center"/>
      </w:pPr>
      <w:r>
        <w:rPr>
          <w:rStyle w:val="s1"/>
        </w:rPr>
        <w:t>Глава 4-1. Особенности создания и деятельности исламских банков</w:t>
      </w:r>
    </w:p>
    <w:p w:rsidR="00000000" w:rsidRDefault="00846D6E">
      <w:pPr>
        <w:ind w:firstLine="400"/>
        <w:jc w:val="both"/>
      </w:pPr>
      <w:r>
        <w:rPr>
          <w:rStyle w:val="s0"/>
        </w:rPr>
        <w:t> </w:t>
      </w:r>
    </w:p>
    <w:p w:rsidR="00000000" w:rsidRDefault="00846D6E">
      <w:pPr>
        <w:ind w:firstLine="400"/>
        <w:jc w:val="both"/>
      </w:pPr>
      <w:r>
        <w:rPr>
          <w:rStyle w:val="s1"/>
        </w:rPr>
        <w:t>Статья 52-1. Требования к деятельности исламского банка</w:t>
      </w:r>
    </w:p>
    <w:p w:rsidR="00000000" w:rsidRDefault="00846D6E">
      <w:pPr>
        <w:ind w:firstLine="400"/>
        <w:jc w:val="both"/>
      </w:pPr>
      <w:r>
        <w:rPr>
          <w:rStyle w:val="s0"/>
        </w:rPr>
        <w:t>Исламский банк не вправе взимать вознаграждение в виде процентов, гарантировать возврат инвестиционного депози</w:t>
      </w:r>
      <w:r>
        <w:rPr>
          <w:rStyle w:val="s0"/>
        </w:rPr>
        <w:t>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w:t>
      </w:r>
      <w:r>
        <w:rPr>
          <w:rStyle w:val="s0"/>
        </w:rPr>
        <w:t>итование) которых запрещено советом по принципам исламского финансирования.</w:t>
      </w:r>
    </w:p>
    <w:p w:rsidR="00000000" w:rsidRDefault="00846D6E">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846D6E">
      <w:pPr>
        <w:ind w:firstLine="400"/>
        <w:jc w:val="both"/>
      </w:pPr>
      <w:r>
        <w:rPr>
          <w:rStyle w:val="s1"/>
        </w:rPr>
        <w:t> </w:t>
      </w:r>
    </w:p>
    <w:p w:rsidR="00000000" w:rsidRDefault="00846D6E">
      <w:pPr>
        <w:ind w:firstLine="400"/>
        <w:jc w:val="both"/>
      </w:pPr>
      <w:r>
        <w:rPr>
          <w:rStyle w:val="s1"/>
        </w:rPr>
        <w:t>Статья</w:t>
      </w:r>
      <w:r>
        <w:rPr>
          <w:rStyle w:val="s1"/>
        </w:rPr>
        <w:t xml:space="preserve"> 52-2. Деятельность совета по принципам исламского финансирования</w:t>
      </w:r>
    </w:p>
    <w:p w:rsidR="00000000" w:rsidRDefault="00846D6E">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w:t>
      </w:r>
      <w:r>
        <w:rPr>
          <w:rStyle w:val="s0"/>
        </w:rPr>
        <w:t>вет по принципам исламского финансирования.</w:t>
      </w:r>
    </w:p>
    <w:p w:rsidR="00000000" w:rsidRDefault="00846D6E">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846D6E">
      <w:pPr>
        <w:ind w:firstLine="400"/>
        <w:jc w:val="both"/>
      </w:pPr>
      <w:bookmarkStart w:id="81" w:name="SUB52020300"/>
      <w:bookmarkEnd w:id="81"/>
      <w:r>
        <w:rPr>
          <w:rStyle w:val="s0"/>
        </w:rPr>
        <w:t>3. Правила об общих условиях проведения опе</w:t>
      </w:r>
      <w:r>
        <w:rPr>
          <w:rStyle w:val="s0"/>
        </w:rPr>
        <w:t>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846D6E">
      <w:pPr>
        <w:ind w:firstLine="400"/>
        <w:jc w:val="both"/>
      </w:pPr>
      <w:r>
        <w:rPr>
          <w:rStyle w:val="s0"/>
        </w:rPr>
        <w:t>4. Если иное не предусмотрено нас</w:t>
      </w:r>
      <w:r>
        <w:rPr>
          <w:rStyle w:val="s0"/>
        </w:rPr>
        <w:t>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w:t>
      </w:r>
      <w:r>
        <w:rPr>
          <w:rStyle w:val="s0"/>
        </w:rPr>
        <w:t>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w:t>
      </w:r>
      <w:r>
        <w:rPr>
          <w:rStyle w:val="s0"/>
        </w:rPr>
        <w:t xml:space="preserve">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846D6E">
      <w:pPr>
        <w:ind w:firstLine="400"/>
        <w:jc w:val="both"/>
      </w:pPr>
      <w:r>
        <w:rPr>
          <w:rStyle w:val="s0"/>
        </w:rPr>
        <w:t> </w:t>
      </w:r>
    </w:p>
    <w:p w:rsidR="00000000" w:rsidRDefault="00846D6E">
      <w:pPr>
        <w:ind w:firstLine="400"/>
        <w:jc w:val="both"/>
      </w:pPr>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846D6E">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846D6E">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846D6E">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846D6E">
      <w:pPr>
        <w:ind w:firstLine="400"/>
        <w:jc w:val="both"/>
      </w:pPr>
      <w:r>
        <w:rPr>
          <w:rStyle w:val="s1"/>
        </w:rPr>
        <w:t> </w:t>
      </w:r>
    </w:p>
    <w:p w:rsidR="00000000" w:rsidRDefault="00846D6E">
      <w:pPr>
        <w:ind w:firstLine="400"/>
        <w:jc w:val="both"/>
      </w:pPr>
      <w:bookmarkStart w:id="82" w:name="SUB52040000"/>
      <w:bookmarkEnd w:id="82"/>
      <w:r>
        <w:rPr>
          <w:rStyle w:val="s1"/>
        </w:rPr>
        <w:t>Статья 52-4. Дополнительные требования к уставу исламского банка</w:t>
      </w:r>
    </w:p>
    <w:p w:rsidR="00000000" w:rsidRDefault="00846D6E">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846D6E">
      <w:pPr>
        <w:ind w:firstLine="400"/>
        <w:jc w:val="both"/>
      </w:pPr>
      <w:r>
        <w:rPr>
          <w:rStyle w:val="s0"/>
        </w:rPr>
        <w:t>1) цели деятельности исламского банка;</w:t>
      </w:r>
    </w:p>
    <w:p w:rsidR="00000000" w:rsidRDefault="00846D6E">
      <w:pPr>
        <w:ind w:firstLine="400"/>
        <w:jc w:val="both"/>
      </w:pPr>
      <w:r>
        <w:rPr>
          <w:rStyle w:val="s0"/>
        </w:rPr>
        <w:t>2) задачи, функц</w:t>
      </w:r>
      <w:r>
        <w:rPr>
          <w:rStyle w:val="s0"/>
        </w:rPr>
        <w:t>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846D6E">
      <w:pPr>
        <w:ind w:firstLine="400"/>
        <w:jc w:val="both"/>
      </w:pPr>
      <w:r>
        <w:rPr>
          <w:rStyle w:val="s1"/>
        </w:rPr>
        <w:t> </w:t>
      </w:r>
    </w:p>
    <w:p w:rsidR="00000000" w:rsidRDefault="00846D6E">
      <w:pPr>
        <w:ind w:firstLine="400"/>
        <w:jc w:val="both"/>
      </w:pPr>
      <w:bookmarkStart w:id="83" w:name="SUB52050000"/>
      <w:bookmarkEnd w:id="83"/>
      <w:r>
        <w:rPr>
          <w:rStyle w:val="s1"/>
        </w:rPr>
        <w:t>Статья 52-5. Банковские и иные операции исла</w:t>
      </w:r>
      <w:r>
        <w:rPr>
          <w:rStyle w:val="s1"/>
        </w:rPr>
        <w:t>мского банка</w:t>
      </w:r>
    </w:p>
    <w:p w:rsidR="00000000" w:rsidRDefault="00846D6E">
      <w:pPr>
        <w:ind w:firstLine="400"/>
        <w:jc w:val="both"/>
      </w:pPr>
      <w:r>
        <w:rPr>
          <w:rStyle w:val="s0"/>
        </w:rPr>
        <w:t>1. К банковским операциям исламского банка относятся следующие операции:</w:t>
      </w:r>
    </w:p>
    <w:p w:rsidR="00000000" w:rsidRDefault="00846D6E">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846D6E">
      <w:pPr>
        <w:ind w:firstLine="400"/>
        <w:jc w:val="both"/>
      </w:pPr>
      <w:r>
        <w:rPr>
          <w:rStyle w:val="s0"/>
        </w:rPr>
        <w:t>2) прием инвестиционных</w:t>
      </w:r>
      <w:r>
        <w:rPr>
          <w:rStyle w:val="s0"/>
        </w:rPr>
        <w:t xml:space="preserve"> депозитов физических и юридических лиц;</w:t>
      </w:r>
    </w:p>
    <w:p w:rsidR="00000000" w:rsidRDefault="00846D6E">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846D6E">
      <w:pPr>
        <w:ind w:firstLine="400"/>
        <w:jc w:val="both"/>
      </w:pPr>
      <w:r>
        <w:rPr>
          <w:rStyle w:val="s0"/>
        </w:rPr>
        <w:t>4) финансирование предпринимательской деятельности в виде:</w:t>
      </w:r>
      <w:r>
        <w:rPr>
          <w:rStyle w:val="s0"/>
        </w:rPr>
        <w:t xml:space="preserve"> </w:t>
      </w:r>
    </w:p>
    <w:p w:rsidR="00000000" w:rsidRDefault="00846D6E">
      <w:pPr>
        <w:ind w:firstLine="400"/>
        <w:jc w:val="both"/>
      </w:pPr>
      <w:r>
        <w:rPr>
          <w:rStyle w:val="s0"/>
        </w:rPr>
        <w:t>финансирования торговой деятельности в качестве торгового посредника с предоставлением коммерческого кредита;</w:t>
      </w:r>
    </w:p>
    <w:p w:rsidR="00000000" w:rsidRDefault="00846D6E">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846D6E">
      <w:pPr>
        <w:ind w:firstLine="400"/>
        <w:jc w:val="both"/>
      </w:pPr>
      <w:r>
        <w:rPr>
          <w:rStyle w:val="s0"/>
        </w:rPr>
        <w:t>5) и</w:t>
      </w:r>
      <w:r>
        <w:rPr>
          <w:rStyle w:val="s0"/>
        </w:rPr>
        <w:t>нвестиционная деятельность на условиях лизинга (аренды);</w:t>
      </w:r>
    </w:p>
    <w:p w:rsidR="00000000" w:rsidRDefault="00846D6E">
      <w:pPr>
        <w:ind w:firstLine="400"/>
        <w:jc w:val="both"/>
      </w:pPr>
      <w:r>
        <w:rPr>
          <w:rStyle w:val="s0"/>
        </w:rPr>
        <w:t>6) агентская деятельность при проведении банковских операций исламского банка.</w:t>
      </w:r>
    </w:p>
    <w:p w:rsidR="00000000" w:rsidRDefault="00846D6E">
      <w:pPr>
        <w:ind w:firstLine="400"/>
        <w:jc w:val="both"/>
      </w:pPr>
      <w:r>
        <w:rPr>
          <w:rStyle w:val="s3"/>
        </w:rPr>
        <w:t xml:space="preserve">В пункт 2 внесены изменения в соответствии с </w:t>
      </w:r>
      <w:hyperlink r:id="rId1178" w:anchor="sub_id=1000" w:history="1">
        <w:r>
          <w:rPr>
            <w:rStyle w:val="a3"/>
            <w:b/>
            <w:bCs/>
            <w:i/>
            <w:iCs/>
            <w:bdr w:val="none" w:sz="0" w:space="0" w:color="auto" w:frame="1"/>
          </w:rPr>
          <w:t>Законом</w:t>
        </w:r>
      </w:hyperlink>
      <w:r>
        <w:rPr>
          <w:rStyle w:val="s3"/>
        </w:rPr>
        <w:t xml:space="preserve"> РК от 25.03.11 г. № 421-IV (</w:t>
      </w:r>
      <w:hyperlink r:id="rId1179" w:anchor="sub_id=520502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 xml:space="preserve">2. Банковские операции, предусмотренные подпунктами 4), 5) пункта 1 настоящей статьи, осуществляются исламским </w:t>
      </w:r>
      <w:r>
        <w:rPr>
          <w:rStyle w:val="s0"/>
        </w:rPr>
        <w:t>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w:t>
      </w:r>
      <w:r>
        <w:rPr>
          <w:rStyle w:val="s0"/>
        </w:rPr>
        <w:t>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w:t>
      </w:r>
      <w:r>
        <w:rPr>
          <w:rStyle w:val="s0"/>
        </w:rPr>
        <w:t>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w:t>
      </w:r>
      <w:r>
        <w:rPr>
          <w:rStyle w:val="s0"/>
        </w:rPr>
        <w:t>бретенное имущество.</w:t>
      </w:r>
    </w:p>
    <w:p w:rsidR="00000000" w:rsidRDefault="00846D6E">
      <w:pPr>
        <w:ind w:firstLine="400"/>
        <w:jc w:val="both"/>
      </w:pPr>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846D6E">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846D6E">
      <w:pPr>
        <w:ind w:firstLine="400"/>
        <w:jc w:val="both"/>
      </w:pPr>
      <w:r>
        <w:rPr>
          <w:rStyle w:val="s0"/>
        </w:rPr>
        <w:t>2) форфейтинговых операций (форф</w:t>
      </w:r>
      <w:r>
        <w:rPr>
          <w:rStyle w:val="s0"/>
        </w:rPr>
        <w:t>етирования): оплата долгового обязательства покупателя товаров (работ, услуг) путем покупки векселя без оборота на продавца.</w:t>
      </w:r>
    </w:p>
    <w:p w:rsidR="00000000" w:rsidRDefault="00846D6E">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846D6E">
      <w:pPr>
        <w:ind w:firstLine="400"/>
        <w:jc w:val="both"/>
      </w:pPr>
      <w:r>
        <w:rPr>
          <w:rStyle w:val="s0"/>
        </w:rPr>
        <w:t> </w:t>
      </w:r>
    </w:p>
    <w:p w:rsidR="00000000" w:rsidRDefault="00846D6E">
      <w:pPr>
        <w:ind w:firstLine="400"/>
        <w:jc w:val="both"/>
      </w:pPr>
      <w:r>
        <w:rPr>
          <w:rStyle w:val="s1"/>
        </w:rPr>
        <w:t>Статья 52-6. Депозиты исламского банка</w:t>
      </w:r>
    </w:p>
    <w:p w:rsidR="00000000" w:rsidRDefault="00846D6E">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846D6E">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846D6E">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846D6E">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846D6E">
      <w:pPr>
        <w:ind w:firstLine="400"/>
        <w:jc w:val="both"/>
      </w:pPr>
      <w:r>
        <w:rPr>
          <w:rStyle w:val="s0"/>
        </w:rPr>
        <w:t>4. Вознаграждение исла</w:t>
      </w:r>
      <w:r>
        <w:rPr>
          <w:rStyle w:val="s0"/>
        </w:rPr>
        <w:t>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w:t>
      </w:r>
      <w:r>
        <w:rPr>
          <w:rStyle w:val="s0"/>
        </w:rPr>
        <w:t>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инвестиционном депозите не могут предусматривать гаранти</w:t>
      </w:r>
      <w:r>
        <w:rPr>
          <w:rStyle w:val="s0"/>
        </w:rPr>
        <w:t>рованный размер дохода по инвестиционному депозиту или вознаграждения исламского банка.</w:t>
      </w:r>
    </w:p>
    <w:p w:rsidR="00000000" w:rsidRDefault="00846D6E">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w:t>
      </w:r>
      <w:r>
        <w:rPr>
          <w:rStyle w:val="s0"/>
        </w:rPr>
        <w:t>озите.</w:t>
      </w:r>
    </w:p>
    <w:p w:rsidR="00000000" w:rsidRDefault="00846D6E">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w:t>
      </w:r>
      <w:r>
        <w:rPr>
          <w:rStyle w:val="s0"/>
        </w:rPr>
        <w:t>ез права их объединения.</w:t>
      </w:r>
    </w:p>
    <w:p w:rsidR="00000000" w:rsidRDefault="00846D6E">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w:t>
      </w:r>
      <w:r>
        <w:rPr>
          <w:rStyle w:val="s0"/>
        </w:rPr>
        <w:t>в или объектов вложения денег, размера дохода или убытков от такого использования, размера вознаграждения исламского банка.</w:t>
      </w:r>
    </w:p>
    <w:p w:rsidR="00000000" w:rsidRDefault="00846D6E">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846D6E">
      <w:pPr>
        <w:ind w:firstLine="400"/>
        <w:jc w:val="both"/>
      </w:pPr>
      <w:r>
        <w:rPr>
          <w:rStyle w:val="s0"/>
        </w:rPr>
        <w:t>9. Если иное не</w:t>
      </w:r>
      <w:r>
        <w:rPr>
          <w:rStyle w:val="s0"/>
        </w:rPr>
        <w:t xml:space="preserve">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w:t>
      </w:r>
      <w:r>
        <w:rPr>
          <w:rStyle w:val="s0"/>
        </w:rPr>
        <w:t>ги, в пределах внесенной на инвестиционный депозит суммы денег.</w:t>
      </w:r>
    </w:p>
    <w:p w:rsidR="00000000" w:rsidRDefault="00846D6E">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w:t>
      </w:r>
      <w:r>
        <w:rPr>
          <w:rStyle w:val="s0"/>
        </w:rPr>
        <w:t>ытки возникли по его вине.</w:t>
      </w:r>
    </w:p>
    <w:p w:rsidR="00000000" w:rsidRDefault="00846D6E">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w:t>
      </w:r>
      <w:r>
        <w:rPr>
          <w:rStyle w:val="s0"/>
        </w:rPr>
        <w:t>ков.</w:t>
      </w:r>
    </w:p>
    <w:p w:rsidR="00000000" w:rsidRDefault="00846D6E">
      <w:pPr>
        <w:ind w:firstLine="400"/>
        <w:jc w:val="both"/>
      </w:pPr>
      <w:r>
        <w:rPr>
          <w:rStyle w:val="s0"/>
        </w:rPr>
        <w:t> </w:t>
      </w:r>
    </w:p>
    <w:p w:rsidR="00000000" w:rsidRDefault="00846D6E">
      <w:pPr>
        <w:ind w:firstLine="400"/>
        <w:jc w:val="both"/>
      </w:pPr>
      <w:r>
        <w:rPr>
          <w:rStyle w:val="s1"/>
        </w:rPr>
        <w:t>Статья 52-7. Особенности выпуска ценных бумаг исламским банком</w:t>
      </w:r>
    </w:p>
    <w:p w:rsidR="00000000" w:rsidRDefault="00846D6E">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w:t>
      </w:r>
      <w:r>
        <w:rPr>
          <w:rStyle w:val="s0"/>
        </w:rPr>
        <w:t>змер вознаграждения или выплату вознаграждения в виде процента от стоимости.</w:t>
      </w:r>
    </w:p>
    <w:p w:rsidR="00000000" w:rsidRDefault="00846D6E">
      <w:pPr>
        <w:ind w:firstLine="400"/>
        <w:jc w:val="both"/>
      </w:pPr>
      <w:r>
        <w:t> </w:t>
      </w:r>
    </w:p>
    <w:p w:rsidR="00000000" w:rsidRDefault="00846D6E">
      <w:pPr>
        <w:ind w:firstLine="4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846D6E">
      <w:pPr>
        <w:ind w:firstLine="400"/>
        <w:jc w:val="both"/>
      </w:pPr>
      <w:r>
        <w:rPr>
          <w:rStyle w:val="s0"/>
        </w:rPr>
        <w:t>1. Исламские банки вправе участвовать в торговой деятел</w:t>
      </w:r>
      <w:r>
        <w:rPr>
          <w:rStyle w:val="s0"/>
        </w:rPr>
        <w:t>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846D6E">
      <w:pPr>
        <w:ind w:firstLine="400"/>
        <w:jc w:val="both"/>
      </w:pPr>
      <w:r>
        <w:rPr>
          <w:rStyle w:val="s0"/>
        </w:rPr>
        <w:t>2. Договор о коммерческом кредите заклю</w:t>
      </w:r>
      <w:r>
        <w:rPr>
          <w:rStyle w:val="s0"/>
        </w:rPr>
        <w:t>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действия оферты исламский банк вправе заключить договор к</w:t>
      </w:r>
      <w:r>
        <w:rPr>
          <w:rStyle w:val="s0"/>
        </w:rPr>
        <w:t>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исполнение договора о коммерческом кредите является для п</w:t>
      </w:r>
      <w:r>
        <w:rPr>
          <w:rStyle w:val="s0"/>
        </w:rPr>
        <w:t>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третьему лицу или возвращает его продавцу.</w:t>
      </w:r>
    </w:p>
    <w:p w:rsidR="00000000" w:rsidRDefault="00846D6E">
      <w:pPr>
        <w:ind w:firstLine="400"/>
        <w:jc w:val="both"/>
      </w:pPr>
      <w:r>
        <w:rPr>
          <w:rStyle w:val="s0"/>
        </w:rPr>
        <w:t>3. К договору о комм</w:t>
      </w:r>
      <w:r>
        <w:rPr>
          <w:rStyle w:val="s0"/>
        </w:rPr>
        <w:t xml:space="preserve">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w:t>
      </w:r>
      <w:r>
        <w:rPr>
          <w:rStyle w:val="s0"/>
        </w:rPr>
        <w:t>акона.</w:t>
      </w:r>
    </w:p>
    <w:p w:rsidR="00000000" w:rsidRDefault="00846D6E">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w:t>
      </w:r>
      <w:r>
        <w:rPr>
          <w:rStyle w:val="s0"/>
        </w:rPr>
        <w:t>и рассрочка платежа).</w:t>
      </w:r>
    </w:p>
    <w:p w:rsidR="00000000" w:rsidRDefault="00846D6E">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w:t>
      </w:r>
      <w:r>
        <w:rPr>
          <w:rStyle w:val="s0"/>
        </w:rPr>
        <w:t>й суммы или процента от цены покупки товара у продавца.</w:t>
      </w:r>
    </w:p>
    <w:p w:rsidR="00000000" w:rsidRDefault="00846D6E">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846D6E">
      <w:pPr>
        <w:ind w:firstLine="400"/>
        <w:jc w:val="both"/>
      </w:pPr>
      <w:r>
        <w:rPr>
          <w:rStyle w:val="s0"/>
        </w:rPr>
        <w:t>7.</w:t>
      </w:r>
      <w:r>
        <w:rPr>
          <w:rStyle w:val="s0"/>
        </w:rPr>
        <w:t xml:space="preserve">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w:t>
      </w:r>
      <w:r>
        <w:rPr>
          <w:rStyle w:val="s0"/>
        </w:rPr>
        <w:t>озврата купленного товара в определенный срок и возврата покупной цены товара.</w:t>
      </w:r>
    </w:p>
    <w:p w:rsidR="00000000" w:rsidRDefault="00846D6E">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846D6E">
      <w:pPr>
        <w:ind w:firstLine="400"/>
        <w:jc w:val="both"/>
      </w:pPr>
      <w:r>
        <w:rPr>
          <w:rStyle w:val="s0"/>
        </w:rPr>
        <w:t>9. В слу</w:t>
      </w:r>
      <w:r>
        <w:rPr>
          <w:rStyle w:val="s0"/>
        </w:rPr>
        <w:t>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w:t>
      </w:r>
      <w:r>
        <w:rPr>
          <w:rStyle w:val="s0"/>
        </w:rPr>
        <w:t>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w:t>
      </w:r>
      <w:r>
        <w:rPr>
          <w:rStyle w:val="s0"/>
        </w:rPr>
        <w:t xml:space="preserve">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846D6E">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w:t>
      </w:r>
      <w:r>
        <w:rPr>
          <w:rStyle w:val="s0"/>
        </w:rPr>
        <w:t xml:space="preserve">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w:t>
      </w:r>
      <w:r>
        <w:rPr>
          <w:rStyle w:val="s0"/>
        </w:rPr>
        <w:t xml:space="preserve">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w:t>
      </w:r>
      <w:r>
        <w:rPr>
          <w:rStyle w:val="s0"/>
        </w:rPr>
        <w:t>поставки товара в срок, определенный соглашением сторон (отсрочки поставки).</w:t>
      </w:r>
    </w:p>
    <w:p w:rsidR="00000000" w:rsidRDefault="00846D6E">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w:t>
      </w:r>
      <w:r>
        <w:rPr>
          <w:rStyle w:val="s0"/>
        </w:rPr>
        <w:t>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846D6E">
      <w:pPr>
        <w:ind w:firstLine="400"/>
        <w:jc w:val="both"/>
      </w:pPr>
      <w:r>
        <w:rPr>
          <w:rStyle w:val="s0"/>
        </w:rPr>
        <w:t> </w:t>
      </w:r>
    </w:p>
    <w:p w:rsidR="00000000" w:rsidRDefault="00846D6E">
      <w:pPr>
        <w:ind w:firstLine="400"/>
        <w:jc w:val="both"/>
      </w:pPr>
      <w:bookmarkStart w:id="84" w:name="SUB52090000"/>
      <w:bookmarkEnd w:id="84"/>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846D6E">
      <w:pPr>
        <w:ind w:firstLine="400"/>
        <w:jc w:val="both"/>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846D6E">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846D6E">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совместной деятельности с особенностями, пред</w:t>
      </w:r>
      <w:r>
        <w:rPr>
          <w:rStyle w:val="s0"/>
        </w:rPr>
        <w:t>усмотренными настоящей статьей.</w:t>
      </w:r>
    </w:p>
    <w:p w:rsidR="00000000" w:rsidRDefault="00846D6E">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w:t>
      </w:r>
      <w:r>
        <w:rPr>
          <w:rStyle w:val="s0"/>
        </w:rPr>
        <w:t>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w:t>
      </w:r>
      <w:r>
        <w:rPr>
          <w:rStyle w:val="s0"/>
        </w:rPr>
        <w:t>,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w:t>
      </w:r>
      <w:r>
        <w:rPr>
          <w:rStyle w:val="s0"/>
        </w:rPr>
        <w:t>й деятельности, на благотворительные цели.</w:t>
      </w:r>
    </w:p>
    <w:p w:rsidR="00000000" w:rsidRDefault="00846D6E">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w:t>
      </w:r>
      <w:r>
        <w:rPr>
          <w:rStyle w:val="s0"/>
        </w:rPr>
        <w:t>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846D6E">
      <w:pPr>
        <w:ind w:firstLine="400"/>
        <w:jc w:val="both"/>
      </w:pPr>
      <w:r>
        <w:rPr>
          <w:rStyle w:val="s0"/>
        </w:rPr>
        <w:t>6. При недостат</w:t>
      </w:r>
      <w:r>
        <w:rPr>
          <w:rStyle w:val="s0"/>
        </w:rPr>
        <w:t>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846D6E">
      <w:pPr>
        <w:ind w:firstLine="400"/>
        <w:jc w:val="both"/>
      </w:pPr>
      <w:r>
        <w:rPr>
          <w:rStyle w:val="s0"/>
        </w:rPr>
        <w:t>7. К договору о партнерстве с образованием юридического лица применя</w:t>
      </w:r>
      <w:r>
        <w:rPr>
          <w:rStyle w:val="s0"/>
        </w:rPr>
        <w:t>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846D6E">
      <w:pPr>
        <w:ind w:firstLine="400"/>
        <w:jc w:val="both"/>
      </w:pPr>
      <w:r>
        <w:rPr>
          <w:rStyle w:val="s0"/>
        </w:rPr>
        <w:t xml:space="preserve">8. Помимо сведений, предусмотренных законодательством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w:t>
      </w:r>
      <w:r>
        <w:rPr>
          <w:rStyle w:val="s0"/>
        </w:rPr>
        <w:t>сроках партнерства, условие о распределении дохода юридического лица пропорционально внесенной доле каждого участника.</w:t>
      </w:r>
    </w:p>
    <w:p w:rsidR="00000000" w:rsidRDefault="00846D6E">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w:t>
      </w:r>
      <w:r>
        <w:rPr>
          <w:rStyle w:val="s0"/>
        </w:rPr>
        <w:t>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846D6E">
      <w:pPr>
        <w:ind w:firstLine="400"/>
        <w:jc w:val="both"/>
      </w:pPr>
      <w:r>
        <w:rPr>
          <w:rStyle w:val="s0"/>
        </w:rPr>
        <w:t> </w:t>
      </w:r>
    </w:p>
    <w:p w:rsidR="00000000" w:rsidRDefault="00846D6E">
      <w:pPr>
        <w:ind w:firstLine="400"/>
        <w:jc w:val="both"/>
      </w:pPr>
      <w:r>
        <w:rPr>
          <w:rStyle w:val="s1"/>
        </w:rPr>
        <w:t>Статья 52-10. Осуществление инвестиционной деятельности на ус</w:t>
      </w:r>
      <w:r>
        <w:rPr>
          <w:rStyle w:val="s1"/>
        </w:rPr>
        <w:t>ловиях лизинга (аренды)</w:t>
      </w:r>
    </w:p>
    <w:p w:rsidR="00000000" w:rsidRDefault="00846D6E">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846D6E">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w:t>
      </w:r>
      <w:r>
        <w:rPr>
          <w:rStyle w:val="s0"/>
        </w:rPr>
        <w:t>тся правила о финансовом лизинге или об аренде имущества с особенностями, предусмотренными настоящей статьей.</w:t>
      </w:r>
    </w:p>
    <w:p w:rsidR="00000000" w:rsidRDefault="00846D6E">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w:t>
      </w:r>
      <w:r>
        <w:rPr>
          <w:rStyle w:val="s0"/>
        </w:rPr>
        <w:t>ванное имущество может перейти к лизингополучателю (арендатору) на основании отдельного соглашения.</w:t>
      </w:r>
    </w:p>
    <w:p w:rsidR="00000000" w:rsidRDefault="00846D6E">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w:t>
      </w:r>
      <w:r>
        <w:rPr>
          <w:rStyle w:val="s0"/>
        </w:rPr>
        <w:t xml:space="preserve">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w:t>
      </w:r>
      <w:r>
        <w:rPr>
          <w:rStyle w:val="s0"/>
        </w:rPr>
        <w:t>ания.</w:t>
      </w:r>
    </w:p>
    <w:p w:rsidR="00000000" w:rsidRDefault="00846D6E">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846D6E">
      <w:pPr>
        <w:ind w:firstLine="400"/>
        <w:jc w:val="both"/>
      </w:pPr>
      <w:r>
        <w:t> </w:t>
      </w:r>
    </w:p>
    <w:p w:rsidR="00000000" w:rsidRDefault="00846D6E">
      <w:pPr>
        <w:ind w:firstLine="400"/>
        <w:jc w:val="both"/>
      </w:pPr>
      <w:r>
        <w:rPr>
          <w:rStyle w:val="s1"/>
        </w:rPr>
        <w:t>Статья 52-11. Осуществление агентской деятельности при проведении банковских операций исламского банка</w:t>
      </w:r>
    </w:p>
    <w:p w:rsidR="00000000" w:rsidRDefault="00846D6E">
      <w:pPr>
        <w:ind w:firstLine="400"/>
        <w:jc w:val="both"/>
      </w:pPr>
      <w:r>
        <w:rPr>
          <w:rStyle w:val="s0"/>
        </w:rPr>
        <w:t>1. Ис</w:t>
      </w:r>
      <w:r>
        <w:rPr>
          <w:rStyle w:val="s0"/>
        </w:rPr>
        <w:t>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846D6E">
      <w:pPr>
        <w:ind w:firstLine="400"/>
        <w:jc w:val="both"/>
      </w:pPr>
      <w:r>
        <w:rPr>
          <w:rStyle w:val="s0"/>
        </w:rPr>
        <w:t>2. В соответствии с агентским со</w:t>
      </w:r>
      <w:r>
        <w:rPr>
          <w:rStyle w:val="s0"/>
        </w:rPr>
        <w:t>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846D6E">
      <w:pPr>
        <w:ind w:firstLine="400"/>
        <w:jc w:val="both"/>
      </w:pPr>
      <w:r>
        <w:rPr>
          <w:rStyle w:val="s0"/>
        </w:rPr>
        <w:t>3. К аг</w:t>
      </w:r>
      <w:r>
        <w:rPr>
          <w:rStyle w:val="s0"/>
        </w:rPr>
        <w:t>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846D6E">
      <w:pPr>
        <w:ind w:firstLine="400"/>
        <w:jc w:val="both"/>
      </w:pPr>
      <w:r>
        <w:rPr>
          <w:rStyle w:val="s0"/>
        </w:rPr>
        <w:t xml:space="preserve">4. В качестве стороны по агентскому соглашению (клиента либо агента), заключенному </w:t>
      </w:r>
      <w:r>
        <w:rPr>
          <w:rStyle w:val="s0"/>
        </w:rPr>
        <w:t>с исламским банком, могут выступать физические и юридические лица, в том числе банки и иные финансовые организации.</w:t>
      </w:r>
    </w:p>
    <w:p w:rsidR="00000000" w:rsidRDefault="00846D6E">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w:t>
      </w:r>
      <w:r>
        <w:rPr>
          <w:rStyle w:val="s0"/>
        </w:rPr>
        <w:t>ия не может предусматриваться гарантированный размер дохода клиента.</w:t>
      </w:r>
    </w:p>
    <w:p w:rsidR="00000000" w:rsidRDefault="00846D6E">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846D6E">
      <w:pPr>
        <w:ind w:firstLine="400"/>
        <w:jc w:val="both"/>
      </w:pPr>
      <w:r>
        <w:rPr>
          <w:rStyle w:val="s0"/>
        </w:rPr>
        <w:t>7. Риск убытков в результате деятельности агента несет клиент агентск</w:t>
      </w:r>
      <w:r>
        <w:rPr>
          <w:rStyle w:val="s0"/>
        </w:rPr>
        <w:t>ого соглашения, за исключением случаев возникновения убытков по вине агента.</w:t>
      </w:r>
    </w:p>
    <w:p w:rsidR="00000000" w:rsidRDefault="00846D6E">
      <w:pPr>
        <w:ind w:firstLine="400"/>
        <w:jc w:val="both"/>
      </w:pPr>
      <w:r>
        <w:t> </w:t>
      </w:r>
    </w:p>
    <w:p w:rsidR="00000000" w:rsidRDefault="00846D6E">
      <w:pPr>
        <w:ind w:firstLine="400"/>
        <w:jc w:val="both"/>
      </w:pPr>
      <w:r>
        <w:t> </w:t>
      </w:r>
    </w:p>
    <w:p w:rsidR="00000000" w:rsidRDefault="00846D6E">
      <w:pPr>
        <w:ind w:firstLine="400"/>
        <w:jc w:val="center"/>
      </w:pPr>
      <w:bookmarkStart w:id="85" w:name="SUB530000"/>
      <w:bookmarkEnd w:id="85"/>
      <w:r>
        <w:rPr>
          <w:rStyle w:val="s1"/>
        </w:rPr>
        <w:t>Глава 5. Учет и отчетность</w:t>
      </w:r>
    </w:p>
    <w:p w:rsidR="00000000" w:rsidRDefault="00846D6E">
      <w:pPr>
        <w:ind w:firstLine="400"/>
        <w:jc w:val="center"/>
      </w:pPr>
      <w:r>
        <w:t> </w:t>
      </w:r>
    </w:p>
    <w:p w:rsidR="00000000" w:rsidRDefault="00846D6E">
      <w:pPr>
        <w:ind w:firstLine="400"/>
        <w:jc w:val="both"/>
      </w:pPr>
      <w:r>
        <w:rPr>
          <w:rStyle w:val="s1"/>
        </w:rPr>
        <w:t xml:space="preserve">Статья 53. Финансовый (операционный) год банка </w:t>
      </w:r>
    </w:p>
    <w:p w:rsidR="00000000" w:rsidRDefault="00846D6E">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846D6E">
      <w:pPr>
        <w:ind w:firstLine="400"/>
        <w:jc w:val="both"/>
      </w:pPr>
      <w:r>
        <w:t> </w:t>
      </w:r>
    </w:p>
    <w:p w:rsidR="00000000" w:rsidRDefault="00846D6E">
      <w:pPr>
        <w:ind w:firstLine="400"/>
        <w:jc w:val="both"/>
      </w:pPr>
      <w:r>
        <w:rPr>
          <w:rStyle w:val="s3"/>
        </w:rPr>
        <w:t xml:space="preserve">В статью 54 внесены изменения в соответствии с Законами РК от 11.07.97 г. </w:t>
      </w:r>
      <w:hyperlink r:id="rId1180" w:history="1">
        <w:r>
          <w:rPr>
            <w:rStyle w:val="a3"/>
            <w:b/>
            <w:bCs/>
            <w:i/>
            <w:iCs/>
            <w:bdr w:val="none" w:sz="0" w:space="0" w:color="auto" w:frame="1"/>
          </w:rPr>
          <w:t>№ 154-I</w:t>
        </w:r>
      </w:hyperlink>
      <w:r>
        <w:rPr>
          <w:rStyle w:val="s3"/>
        </w:rPr>
        <w:t xml:space="preserve">; от 16.07.99 г. </w:t>
      </w:r>
      <w:hyperlink r:id="rId1181" w:anchor="sub_id=10600" w:history="1">
        <w:r>
          <w:rPr>
            <w:rStyle w:val="a3"/>
            <w:b/>
            <w:bCs/>
            <w:i/>
            <w:iCs/>
            <w:bdr w:val="none" w:sz="0" w:space="0" w:color="auto" w:frame="1"/>
          </w:rPr>
          <w:t>№ 436-I</w:t>
        </w:r>
      </w:hyperlink>
      <w:r>
        <w:rPr>
          <w:rStyle w:val="s3"/>
        </w:rPr>
        <w:t xml:space="preserve"> (</w:t>
      </w:r>
      <w:hyperlink r:id="rId1182" w:anchor="sub_id=540000" w:history="1">
        <w:r>
          <w:rPr>
            <w:rStyle w:val="a3"/>
            <w:b/>
            <w:bCs/>
            <w:i/>
            <w:iCs/>
            <w:bdr w:val="none" w:sz="0" w:space="0" w:color="auto" w:frame="1"/>
          </w:rPr>
          <w:t>см. стар. ред.</w:t>
        </w:r>
      </w:hyperlink>
      <w:r>
        <w:rPr>
          <w:rStyle w:val="s3"/>
        </w:rPr>
        <w:t xml:space="preserve">); от 02.03.01 г. </w:t>
      </w:r>
      <w:hyperlink r:id="rId1183" w:anchor="sub_id=10635" w:history="1">
        <w:r>
          <w:rPr>
            <w:rStyle w:val="a3"/>
            <w:b/>
            <w:bCs/>
            <w:i/>
            <w:iCs/>
            <w:bdr w:val="none" w:sz="0" w:space="0" w:color="auto" w:frame="1"/>
          </w:rPr>
          <w:t>№ 162-II</w:t>
        </w:r>
      </w:hyperlink>
      <w:r>
        <w:rPr>
          <w:rStyle w:val="s3"/>
        </w:rPr>
        <w:t xml:space="preserve"> (</w:t>
      </w:r>
      <w:hyperlink r:id="rId1184" w:anchor="sub_id=540000" w:history="1">
        <w:r>
          <w:rPr>
            <w:rStyle w:val="a3"/>
            <w:b/>
            <w:bCs/>
            <w:i/>
            <w:iCs/>
            <w:bdr w:val="none" w:sz="0" w:space="0" w:color="auto" w:frame="1"/>
          </w:rPr>
          <w:t>см. стар. ред.</w:t>
        </w:r>
      </w:hyperlink>
      <w:r>
        <w:rPr>
          <w:rStyle w:val="s3"/>
        </w:rPr>
        <w:t xml:space="preserve">); 16.05.03 г. </w:t>
      </w:r>
      <w:hyperlink r:id="rId1185" w:anchor="sub_id=10712" w:history="1">
        <w:r>
          <w:rPr>
            <w:rStyle w:val="a3"/>
            <w:b/>
            <w:bCs/>
            <w:i/>
            <w:iCs/>
            <w:bdr w:val="none" w:sz="0" w:space="0" w:color="auto" w:frame="1"/>
          </w:rPr>
          <w:t>№ 416-II</w:t>
        </w:r>
      </w:hyperlink>
      <w:r>
        <w:rPr>
          <w:rStyle w:val="s3"/>
        </w:rPr>
        <w:t xml:space="preserve"> (</w:t>
      </w:r>
      <w:hyperlink r:id="rId1186" w:anchor="sub_id=540000" w:history="1">
        <w:r>
          <w:rPr>
            <w:rStyle w:val="a3"/>
            <w:b/>
            <w:bCs/>
            <w:i/>
            <w:iCs/>
            <w:bdr w:val="none" w:sz="0" w:space="0" w:color="auto" w:frame="1"/>
          </w:rPr>
          <w:t>см. стар. ред.</w:t>
        </w:r>
      </w:hyperlink>
      <w:r>
        <w:rPr>
          <w:rStyle w:val="s3"/>
        </w:rPr>
        <w:t xml:space="preserve">); от 10.07.03 г. </w:t>
      </w:r>
      <w:hyperlink r:id="rId1187" w:anchor="sub_id=1042" w:history="1">
        <w:r>
          <w:rPr>
            <w:rStyle w:val="a3"/>
            <w:b/>
            <w:bCs/>
            <w:i/>
            <w:iCs/>
            <w:bdr w:val="none" w:sz="0" w:space="0" w:color="auto" w:frame="1"/>
          </w:rPr>
          <w:t>№ 483-II</w:t>
        </w:r>
      </w:hyperlink>
      <w:r>
        <w:rPr>
          <w:rStyle w:val="s3"/>
        </w:rPr>
        <w:t xml:space="preserve"> (</w:t>
      </w:r>
      <w:hyperlink r:id="rId1188" w:anchor="sub_id=540000" w:history="1">
        <w:r>
          <w:rPr>
            <w:rStyle w:val="a3"/>
            <w:b/>
            <w:bCs/>
            <w:i/>
            <w:iCs/>
            <w:bdr w:val="none" w:sz="0" w:space="0" w:color="auto" w:frame="1"/>
          </w:rPr>
          <w:t>см. стар. ред.</w:t>
        </w:r>
      </w:hyperlink>
      <w:r>
        <w:rPr>
          <w:rStyle w:val="s3"/>
        </w:rPr>
        <w:t xml:space="preserve">); от 11.06.04 г. </w:t>
      </w:r>
      <w:hyperlink r:id="rId1189" w:anchor="sub_id=200" w:history="1">
        <w:r>
          <w:rPr>
            <w:rStyle w:val="a3"/>
            <w:b/>
            <w:bCs/>
            <w:i/>
            <w:iCs/>
            <w:bdr w:val="none" w:sz="0" w:space="0" w:color="auto" w:frame="1"/>
          </w:rPr>
          <w:t>№ 562-II</w:t>
        </w:r>
      </w:hyperlink>
      <w:r>
        <w:rPr>
          <w:rStyle w:val="s3"/>
        </w:rPr>
        <w:t xml:space="preserve"> (</w:t>
      </w:r>
      <w:hyperlink r:id="rId1190" w:history="1">
        <w:r>
          <w:rPr>
            <w:rStyle w:val="a3"/>
            <w:b/>
            <w:bCs/>
            <w:i/>
            <w:iCs/>
            <w:bdr w:val="none" w:sz="0" w:space="0" w:color="auto" w:frame="1"/>
          </w:rPr>
          <w:t>см. стар. ред.</w:t>
        </w:r>
      </w:hyperlink>
      <w:r>
        <w:rPr>
          <w:rStyle w:val="s3"/>
        </w:rPr>
        <w:t xml:space="preserve">); от 23.12.05 г. </w:t>
      </w:r>
      <w:hyperlink r:id="rId1191" w:anchor="sub_id=10829" w:history="1">
        <w:r>
          <w:rPr>
            <w:rStyle w:val="a3"/>
            <w:b/>
            <w:bCs/>
            <w:i/>
            <w:iCs/>
            <w:bdr w:val="none" w:sz="0" w:space="0" w:color="auto" w:frame="1"/>
          </w:rPr>
          <w:t>№ 107-III</w:t>
        </w:r>
      </w:hyperlink>
      <w:r>
        <w:rPr>
          <w:rStyle w:val="s3"/>
        </w:rPr>
        <w:t xml:space="preserve"> (</w:t>
      </w:r>
      <w:hyperlink r:id="rId1192" w:anchor="sub_id=540000" w:history="1">
        <w:r>
          <w:rPr>
            <w:rStyle w:val="a3"/>
            <w:b/>
            <w:bCs/>
            <w:i/>
            <w:iCs/>
            <w:bdr w:val="none" w:sz="0" w:space="0" w:color="auto" w:frame="1"/>
          </w:rPr>
          <w:t>см. стар. ред.</w:t>
        </w:r>
      </w:hyperlink>
      <w:r>
        <w:rPr>
          <w:rStyle w:val="s3"/>
        </w:rPr>
        <w:t xml:space="preserve">); от 23.10.08 г. </w:t>
      </w:r>
      <w:hyperlink r:id="rId1193" w:anchor="sub_id=54" w:history="1">
        <w:r>
          <w:rPr>
            <w:rStyle w:val="a3"/>
            <w:i/>
            <w:iCs/>
            <w:bdr w:val="none" w:sz="0" w:space="0" w:color="auto" w:frame="1"/>
          </w:rPr>
          <w:t>№ 72-IV</w:t>
        </w:r>
      </w:hyperlink>
      <w:r>
        <w:rPr>
          <w:rStyle w:val="s3"/>
        </w:rPr>
        <w:t xml:space="preserve"> (</w:t>
      </w:r>
      <w:hyperlink r:id="rId1194" w:anchor="sub_id=540000" w:history="1">
        <w:r>
          <w:rPr>
            <w:rStyle w:val="a3"/>
            <w:i/>
            <w:iCs/>
            <w:bdr w:val="none" w:sz="0" w:space="0" w:color="auto" w:frame="1"/>
          </w:rPr>
          <w:t>см. стар. ред.</w:t>
        </w:r>
      </w:hyperlink>
      <w:r>
        <w:rPr>
          <w:rStyle w:val="s3"/>
        </w:rPr>
        <w:t xml:space="preserve">); от 19.03.10 г. </w:t>
      </w:r>
      <w:hyperlink r:id="rId1195" w:anchor="sub_id=1600" w:history="1">
        <w:r>
          <w:rPr>
            <w:rStyle w:val="a3"/>
            <w:b/>
            <w:bCs/>
            <w:i/>
            <w:iCs/>
            <w:bdr w:val="none" w:sz="0" w:space="0" w:color="auto" w:frame="1"/>
          </w:rPr>
          <w:t>№ 258-IV</w:t>
        </w:r>
      </w:hyperlink>
      <w:r>
        <w:rPr>
          <w:rStyle w:val="s3"/>
        </w:rPr>
        <w:t xml:space="preserve"> (</w:t>
      </w:r>
      <w:hyperlink r:id="rId1196" w:anchor="sub_id=540000" w:history="1">
        <w:r>
          <w:rPr>
            <w:rStyle w:val="a3"/>
            <w:i/>
            <w:iCs/>
            <w:bdr w:val="none" w:sz="0" w:space="0" w:color="auto" w:frame="1"/>
          </w:rPr>
          <w:t>см. стар. ред.</w:t>
        </w:r>
      </w:hyperlink>
      <w:r>
        <w:rPr>
          <w:rStyle w:val="s3"/>
        </w:rPr>
        <w:t xml:space="preserve">); изложена в редакции </w:t>
      </w:r>
      <w:hyperlink r:id="rId1197" w:anchor="sub_id=1054" w:history="1">
        <w:r>
          <w:rPr>
            <w:rStyle w:val="a3"/>
            <w:b/>
            <w:bCs/>
            <w:bdr w:val="none" w:sz="0" w:space="0" w:color="auto" w:frame="1"/>
          </w:rPr>
          <w:t>Закона</w:t>
        </w:r>
      </w:hyperlink>
      <w:r>
        <w:rPr>
          <w:rStyle w:val="s3"/>
        </w:rPr>
        <w:t xml:space="preserve"> РК от 05.07.12 г. № 30-V (</w:t>
      </w:r>
      <w:hyperlink r:id="rId1198" w:anchor="sub_id=5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54. Учет и отчетность в банках </w:t>
      </w:r>
    </w:p>
    <w:p w:rsidR="00000000" w:rsidRDefault="00846D6E">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иную отчетность на консолидированной основе, устанавливаются уполно</w:t>
      </w:r>
      <w:r>
        <w:rPr>
          <w:rStyle w:val="s0"/>
        </w:rPr>
        <w:t xml:space="preserve">моченным органом. </w:t>
      </w:r>
    </w:p>
    <w:p w:rsidR="00000000" w:rsidRDefault="00846D6E">
      <w:pPr>
        <w:ind w:firstLine="400"/>
        <w:jc w:val="both"/>
      </w:pPr>
      <w:r>
        <w:rPr>
          <w:rStyle w:val="s0"/>
        </w:rPr>
        <w:t xml:space="preserve">Банки осуществляют учет операций и событий в соответствии с </w:t>
      </w:r>
      <w:hyperlink r:id="rId1199"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станда</w:t>
      </w:r>
      <w:r>
        <w:rPr>
          <w:rStyle w:val="s0"/>
        </w:rPr>
        <w:t>ртами финансовой отчетности.</w:t>
      </w:r>
    </w:p>
    <w:p w:rsidR="00000000" w:rsidRDefault="00846D6E">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w:t>
      </w:r>
      <w:r>
        <w:t>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846D6E">
      <w:pPr>
        <w:ind w:firstLine="400"/>
        <w:jc w:val="both"/>
      </w:pPr>
      <w:r>
        <w:rPr>
          <w:rStyle w:val="s3"/>
        </w:rPr>
        <w:t xml:space="preserve">См. </w:t>
      </w:r>
      <w:hyperlink r:id="rId1200" w:anchor="sub_id=100" w:history="1">
        <w:r>
          <w:rPr>
            <w:rStyle w:val="a3"/>
            <w:b/>
            <w:bCs/>
            <w:i/>
            <w:iCs/>
            <w:bdr w:val="none" w:sz="0" w:space="0" w:color="auto" w:frame="1"/>
          </w:rPr>
          <w:t>Правила</w:t>
        </w:r>
      </w:hyperlink>
      <w:r>
        <w:rPr>
          <w:rStyle w:val="s3"/>
        </w:rPr>
        <w:t xml:space="preserve"> представления отчетности об остатках на балансовых и в</w:t>
      </w:r>
      <w:r>
        <w:rPr>
          <w:rStyle w:val="s3"/>
        </w:rPr>
        <w:t>небалансовых счетах банков второго уровня</w:t>
      </w:r>
    </w:p>
    <w:p w:rsidR="00000000" w:rsidRDefault="00846D6E">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порядке, у</w:t>
      </w:r>
      <w:r>
        <w:rPr>
          <w:rStyle w:val="s0"/>
        </w:rPr>
        <w:t xml:space="preserve">становленном уполномоченным органом. </w:t>
      </w:r>
    </w:p>
    <w:p w:rsidR="00000000" w:rsidRDefault="00846D6E">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статьи, несут ответственность в соответствии с законами</w:t>
      </w:r>
      <w:r>
        <w:rPr>
          <w:rStyle w:val="s0"/>
        </w:rPr>
        <w:t xml:space="preserve"> Республики Казахстан.</w:t>
      </w:r>
    </w:p>
    <w:p w:rsidR="00000000" w:rsidRDefault="00846D6E">
      <w:pPr>
        <w:ind w:firstLine="400"/>
        <w:jc w:val="both"/>
      </w:pPr>
      <w:r>
        <w:rPr>
          <w:rStyle w:val="s0"/>
        </w:rPr>
        <w:t> </w:t>
      </w:r>
    </w:p>
    <w:p w:rsidR="00000000" w:rsidRDefault="00846D6E">
      <w:pPr>
        <w:ind w:firstLine="400"/>
      </w:pPr>
      <w:bookmarkStart w:id="86" w:name="SUB54010000"/>
      <w:bookmarkEnd w:id="86"/>
      <w:r>
        <w:rPr>
          <w:rStyle w:val="s3"/>
        </w:rPr>
        <w:t xml:space="preserve">Глава 5 дополнена статьей 54-1 в соответствии с </w:t>
      </w:r>
      <w:hyperlink r:id="rId1201"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202" w:anchor="sub_id=1043" w:history="1">
        <w:r>
          <w:rPr>
            <w:rStyle w:val="a3"/>
            <w:b/>
            <w:bCs/>
            <w:i/>
            <w:iCs/>
            <w:bdr w:val="none" w:sz="0" w:space="0" w:color="auto" w:frame="1"/>
          </w:rPr>
          <w:t>Законом</w:t>
        </w:r>
      </w:hyperlink>
      <w:r>
        <w:rPr>
          <w:rStyle w:val="s3"/>
        </w:rPr>
        <w:t xml:space="preserve"> РК от 10.07.03 г. № 483-II (</w:t>
      </w:r>
      <w:hyperlink r:id="rId1203"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204" w:anchor="sub_id=613" w:history="1">
        <w:r>
          <w:rPr>
            <w:rStyle w:val="a3"/>
            <w:b/>
            <w:bCs/>
            <w:i/>
            <w:iCs/>
            <w:bdr w:val="none" w:sz="0" w:space="0" w:color="auto" w:frame="1"/>
          </w:rPr>
          <w:t>№ 72-III</w:t>
        </w:r>
      </w:hyperlink>
      <w:r>
        <w:rPr>
          <w:rStyle w:val="s3"/>
        </w:rPr>
        <w:t xml:space="preserve"> (</w:t>
      </w:r>
      <w:hyperlink r:id="rId1205" w:anchor="sub_id=54010000" w:history="1">
        <w:r>
          <w:rPr>
            <w:rStyle w:val="a3"/>
            <w:b/>
            <w:bCs/>
            <w:i/>
            <w:iCs/>
            <w:bdr w:val="none" w:sz="0" w:space="0" w:color="auto" w:frame="1"/>
          </w:rPr>
          <w:t>см. стар. ред.</w:t>
        </w:r>
      </w:hyperlink>
      <w:r>
        <w:rPr>
          <w:rStyle w:val="s3"/>
        </w:rPr>
        <w:t xml:space="preserve">); от 23.12.05 г. </w:t>
      </w:r>
      <w:hyperlink r:id="rId1206" w:anchor="sub_id=10830" w:history="1">
        <w:r>
          <w:rPr>
            <w:rStyle w:val="a3"/>
            <w:b/>
            <w:bCs/>
            <w:i/>
            <w:iCs/>
            <w:bdr w:val="none" w:sz="0" w:space="0" w:color="auto" w:frame="1"/>
          </w:rPr>
          <w:t>№ 107-III</w:t>
        </w:r>
      </w:hyperlink>
      <w:r>
        <w:rPr>
          <w:rStyle w:val="s3"/>
        </w:rPr>
        <w:t xml:space="preserve"> (</w:t>
      </w:r>
      <w:hyperlink r:id="rId1207"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08" w:anchor="sub_id=5401" w:history="1">
        <w:r>
          <w:rPr>
            <w:rStyle w:val="a3"/>
            <w:b/>
            <w:bCs/>
            <w:i/>
            <w:iCs/>
            <w:bdr w:val="none" w:sz="0" w:space="0" w:color="auto" w:frame="1"/>
          </w:rPr>
          <w:t>Законом</w:t>
        </w:r>
      </w:hyperlink>
      <w:r>
        <w:rPr>
          <w:rStyle w:val="s3"/>
        </w:rPr>
        <w:t xml:space="preserve"> </w:t>
      </w:r>
      <w:r>
        <w:rPr>
          <w:rStyle w:val="s3"/>
        </w:rPr>
        <w:t>РК от 19.02.07 г. № 230-III (</w:t>
      </w:r>
      <w:hyperlink r:id="rId1209" w:anchor="sub_id=54010000" w:history="1">
        <w:r>
          <w:rPr>
            <w:rStyle w:val="a3"/>
            <w:b/>
            <w:bCs/>
            <w:i/>
            <w:iCs/>
            <w:bdr w:val="none" w:sz="0" w:space="0" w:color="auto" w:frame="1"/>
          </w:rPr>
          <w:t>см. стар. ред.</w:t>
        </w:r>
      </w:hyperlink>
      <w:r>
        <w:rPr>
          <w:rStyle w:val="s3"/>
        </w:rPr>
        <w:t xml:space="preserve">); изложена в редакции </w:t>
      </w:r>
      <w:hyperlink r:id="rId1210" w:anchor="sub_id=541" w:history="1">
        <w:r>
          <w:rPr>
            <w:rStyle w:val="a3"/>
            <w:i/>
            <w:iCs/>
            <w:bdr w:val="none" w:sz="0" w:space="0" w:color="auto" w:frame="1"/>
          </w:rPr>
          <w:t>Закона</w:t>
        </w:r>
      </w:hyperlink>
      <w:r>
        <w:rPr>
          <w:rStyle w:val="s3"/>
        </w:rPr>
        <w:t xml:space="preserve"> РК от 23.10.08 г</w:t>
      </w:r>
      <w:r>
        <w:rPr>
          <w:rStyle w:val="s3"/>
        </w:rPr>
        <w:t>. № 72-IV (</w:t>
      </w:r>
      <w:hyperlink r:id="rId1211"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212" w:anchor="sub_id=1029" w:history="1">
        <w:r>
          <w:rPr>
            <w:rStyle w:val="a3"/>
            <w:b/>
            <w:bCs/>
            <w:i/>
            <w:iCs/>
            <w:bdr w:val="none" w:sz="0" w:space="0" w:color="auto" w:frame="1"/>
          </w:rPr>
          <w:t>Законом</w:t>
        </w:r>
      </w:hyperlink>
      <w:r>
        <w:rPr>
          <w:rStyle w:val="s3"/>
        </w:rPr>
        <w:t xml:space="preserve"> РК от 28.12.11 г.</w:t>
      </w:r>
      <w:r>
        <w:rPr>
          <w:rStyle w:val="s3"/>
        </w:rPr>
        <w:t xml:space="preserve"> № 524-IV (</w:t>
      </w:r>
      <w:hyperlink r:id="rId1213" w:anchor="sub_id=54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54-1. Отчетность крупных участников банка и банковских холдингов</w:t>
      </w:r>
    </w:p>
    <w:p w:rsidR="00000000" w:rsidRDefault="00846D6E">
      <w:pPr>
        <w:ind w:firstLine="400"/>
        <w:jc w:val="both"/>
      </w:pPr>
      <w:r>
        <w:rPr>
          <w:rStyle w:val="s0"/>
        </w:rPr>
        <w:t>1. Крупный участник банка, являющийся физическим лицом, должен в течени</w:t>
      </w:r>
      <w:r>
        <w:rPr>
          <w:rStyle w:val="s0"/>
        </w:rPr>
        <w:t>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846D6E">
      <w:pPr>
        <w:ind w:firstLine="400"/>
        <w:jc w:val="both"/>
      </w:pPr>
      <w:r>
        <w:rPr>
          <w:rStyle w:val="s0"/>
        </w:rPr>
        <w:t xml:space="preserve">1) об осуществлении им совместного с другими лицами влияния на принимаемые банком </w:t>
      </w:r>
      <w:r>
        <w:rPr>
          <w:rStyle w:val="s0"/>
        </w:rPr>
        <w:t>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846D6E">
      <w:pPr>
        <w:ind w:firstLine="400"/>
        <w:jc w:val="both"/>
      </w:pPr>
      <w:r>
        <w:rPr>
          <w:rStyle w:val="s0"/>
        </w:rPr>
        <w:t>2) о занимаемых им должностях в организациях, с указанием принадлежащих ему долей участия в уставных ка</w:t>
      </w:r>
      <w:r>
        <w:rPr>
          <w:rStyle w:val="s0"/>
        </w:rPr>
        <w:t>питалах (акций);</w:t>
      </w:r>
    </w:p>
    <w:p w:rsidR="00000000" w:rsidRDefault="00846D6E">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846D6E">
      <w:pPr>
        <w:ind w:firstLine="400"/>
        <w:jc w:val="both"/>
      </w:pPr>
      <w:r>
        <w:rPr>
          <w:rStyle w:val="s0"/>
        </w:rPr>
        <w:t xml:space="preserve">4) о близких родственниках, супруге и близких родственниках супруга (супруги), а также организациях, контролируемых данными </w:t>
      </w:r>
      <w:r>
        <w:rPr>
          <w:rStyle w:val="s0"/>
        </w:rPr>
        <w:t>лицами;</w:t>
      </w:r>
    </w:p>
    <w:p w:rsidR="00000000" w:rsidRDefault="00846D6E">
      <w:pPr>
        <w:ind w:firstLine="400"/>
        <w:jc w:val="both"/>
      </w:pPr>
      <w:r>
        <w:rPr>
          <w:rStyle w:val="s0"/>
        </w:rPr>
        <w:t>5) сведения о доходах и имуществе, копию декларации по индивидуальному подоходному налогу, представляемую в налоговые органы крупным участником банка, при ее наличии.</w:t>
      </w:r>
    </w:p>
    <w:p w:rsidR="00000000" w:rsidRDefault="00846D6E">
      <w:pPr>
        <w:ind w:firstLine="400"/>
        <w:jc w:val="both"/>
      </w:pPr>
      <w:r>
        <w:rPr>
          <w:rStyle w:val="s0"/>
        </w:rPr>
        <w:t>2. Крупный участник банка, являющийся юридическим лицом, должен ежегодно представ</w:t>
      </w:r>
      <w:r>
        <w:rPr>
          <w:rStyle w:val="s0"/>
        </w:rPr>
        <w:t>лять в уполномоченный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лицами.</w:t>
      </w:r>
    </w:p>
    <w:p w:rsidR="00000000" w:rsidRDefault="00846D6E">
      <w:pPr>
        <w:ind w:firstLine="400"/>
        <w:jc w:val="both"/>
      </w:pPr>
      <w:r>
        <w:rPr>
          <w:rStyle w:val="s0"/>
        </w:rPr>
        <w:t>3. Порядок представления и формы отчетности устанавлив</w:t>
      </w:r>
      <w:r>
        <w:rPr>
          <w:rStyle w:val="s0"/>
        </w:rPr>
        <w:t xml:space="preserve">аются </w:t>
      </w:r>
      <w:hyperlink r:id="rId1214"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4. Банковский холдинг должен представлять в уполномоченный орган:</w:t>
      </w:r>
    </w:p>
    <w:p w:rsidR="00000000" w:rsidRDefault="00846D6E">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w:t>
      </w:r>
      <w:r>
        <w:rPr>
          <w:rStyle w:val="s0"/>
        </w:rPr>
        <w:t>е тридцати календарных дней, следующих за отчетным кварталом;</w:t>
      </w:r>
    </w:p>
    <w:p w:rsidR="00000000" w:rsidRDefault="00846D6E">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w:t>
      </w:r>
      <w:r>
        <w:rPr>
          <w:rStyle w:val="s0"/>
        </w:rPr>
        <w:t>ии финансового года;</w:t>
      </w:r>
    </w:p>
    <w:p w:rsidR="00000000" w:rsidRDefault="00846D6E">
      <w:pPr>
        <w:ind w:firstLine="400"/>
        <w:jc w:val="both"/>
      </w:pPr>
      <w:r>
        <w:rPr>
          <w:rStyle w:val="s0"/>
        </w:rPr>
        <w:t>3) ежеквартальный отчет о сделках с аффилиированными лицами.</w:t>
      </w:r>
    </w:p>
    <w:p w:rsidR="00000000" w:rsidRDefault="00846D6E">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w:t>
      </w:r>
      <w:r>
        <w:rPr>
          <w:rStyle w:val="s0"/>
        </w:rPr>
        <w:t>й финансовой отчетности банковского холдинга должна быть отражена следующая информация:</w:t>
      </w:r>
    </w:p>
    <w:p w:rsidR="00000000" w:rsidRDefault="00846D6E">
      <w:pPr>
        <w:ind w:firstLine="400"/>
        <w:jc w:val="both"/>
      </w:pPr>
      <w:r>
        <w:rPr>
          <w:rStyle w:val="s0"/>
        </w:rPr>
        <w:t>1) описание видов деятельности крупного участника (банковского холдинга);</w:t>
      </w:r>
    </w:p>
    <w:p w:rsidR="00000000" w:rsidRDefault="00846D6E">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w:t>
      </w:r>
      <w:r>
        <w:rPr>
          <w:rStyle w:val="s0"/>
        </w:rPr>
        <w:t>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846D6E">
      <w:pPr>
        <w:ind w:firstLine="400"/>
        <w:jc w:val="both"/>
      </w:pPr>
      <w:r>
        <w:rPr>
          <w:rStyle w:val="s0"/>
        </w:rPr>
        <w:t>3) наименование каждой организации, являющейся крупным участником (акционером) крупного участника банк</w:t>
      </w:r>
      <w:r>
        <w:rPr>
          <w:rStyle w:val="s0"/>
        </w:rPr>
        <w:t>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w:t>
      </w:r>
      <w:r>
        <w:rPr>
          <w:rStyle w:val="s0"/>
        </w:rPr>
        <w:t>нтроль над крупным участником, о дочерних и зависимых организациях лица, контролирующего крупного участника банка;</w:t>
      </w:r>
    </w:p>
    <w:p w:rsidR="00000000" w:rsidRDefault="00846D6E">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w:t>
      </w:r>
      <w:r>
        <w:rPr>
          <w:rStyle w:val="s0"/>
        </w:rPr>
        <w:t>венного капитала банковского конгломерата.</w:t>
      </w:r>
    </w:p>
    <w:p w:rsidR="00000000" w:rsidRDefault="00846D6E">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w:t>
      </w:r>
      <w:r>
        <w:rPr>
          <w:rStyle w:val="s0"/>
        </w:rPr>
        <w:t xml:space="preserve"> следующих за отчетным кварталом.</w:t>
      </w:r>
    </w:p>
    <w:p w:rsidR="00000000" w:rsidRDefault="00846D6E">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w:t>
      </w:r>
      <w:r>
        <w:rPr>
          <w:rStyle w:val="s0"/>
        </w:rPr>
        <w:t xml:space="preserve">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846D6E">
      <w:pPr>
        <w:ind w:firstLine="400"/>
        <w:jc w:val="both"/>
      </w:pPr>
      <w:r>
        <w:rPr>
          <w:rStyle w:val="s0"/>
        </w:rPr>
        <w:t>6. В случае, если крупным участником банка, банковским холдингом является финансовая о</w:t>
      </w:r>
      <w:r>
        <w:rPr>
          <w:rStyle w:val="s0"/>
        </w:rPr>
        <w:t>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w:t>
      </w:r>
      <w:r>
        <w:rPr>
          <w:rStyle w:val="s0"/>
        </w:rPr>
        <w:t>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846D6E">
      <w:pPr>
        <w:ind w:firstLine="400"/>
        <w:jc w:val="both"/>
      </w:pPr>
      <w:r>
        <w:rPr>
          <w:rStyle w:val="s0"/>
        </w:rPr>
        <w:t>7. Банковский холдинг-нерезидент Республики Казахстан в течение ста восьмидесяти календарных дне</w:t>
      </w:r>
      <w:r>
        <w:rPr>
          <w:rStyle w:val="s0"/>
        </w:rPr>
        <w:t>й по окончании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846D6E">
      <w:pPr>
        <w:ind w:firstLine="400"/>
        <w:jc w:val="both"/>
      </w:pPr>
      <w:r>
        <w:rPr>
          <w:rStyle w:val="s0"/>
        </w:rPr>
        <w:t>На крупного участника банка, являющегося физическим лицом-нерезидентом Республ</w:t>
      </w:r>
      <w:r>
        <w:rPr>
          <w:rStyle w:val="s0"/>
        </w:rPr>
        <w:t xml:space="preserve">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846D6E">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w:t>
      </w:r>
      <w:r>
        <w:rPr>
          <w:rStyle w:val="s0"/>
        </w:rPr>
        <w:t>анковского холдинга-нерезидента Республики Казахстан, в соответствии с настоящим пунктом.</w:t>
      </w:r>
    </w:p>
    <w:p w:rsidR="00000000" w:rsidRDefault="00846D6E">
      <w:pPr>
        <w:ind w:firstLine="400"/>
        <w:jc w:val="both"/>
      </w:pPr>
      <w:r>
        <w:rPr>
          <w:rStyle w:val="s0"/>
        </w:rPr>
        <w:t xml:space="preserve">8. Исключен в соответствии с </w:t>
      </w:r>
      <w:hyperlink r:id="rId1215" w:anchor="sub_id=1029" w:history="1">
        <w:r>
          <w:rPr>
            <w:rStyle w:val="a3"/>
          </w:rPr>
          <w:t>Законом</w:t>
        </w:r>
      </w:hyperlink>
      <w:r>
        <w:rPr>
          <w:rStyle w:val="s0"/>
        </w:rPr>
        <w:t xml:space="preserve"> РК от 28.12.11 г. № 524-IV </w:t>
      </w:r>
      <w:r>
        <w:rPr>
          <w:rStyle w:val="s3"/>
        </w:rPr>
        <w:t>(</w:t>
      </w:r>
      <w:hyperlink r:id="rId1216" w:anchor="sub_id=54010800" w:history="1">
        <w:r>
          <w:rPr>
            <w:rStyle w:val="a3"/>
            <w:b/>
            <w:bCs/>
            <w:i/>
            <w:iCs/>
            <w:bdr w:val="none" w:sz="0" w:space="0" w:color="auto" w:frame="1"/>
          </w:rPr>
          <w:t>см. стар. ред.</w:t>
        </w:r>
      </w:hyperlink>
      <w:r>
        <w:rPr>
          <w:rStyle w:val="s3"/>
        </w:rPr>
        <w:t>)</w:t>
      </w:r>
    </w:p>
    <w:p w:rsidR="00000000" w:rsidRDefault="00846D6E">
      <w:pPr>
        <w:ind w:firstLine="400"/>
        <w:jc w:val="both"/>
      </w:pPr>
      <w:r>
        <w:t> </w:t>
      </w:r>
    </w:p>
    <w:p w:rsidR="00000000" w:rsidRDefault="00846D6E">
      <w:pPr>
        <w:ind w:firstLine="400"/>
        <w:jc w:val="both"/>
      </w:pPr>
      <w:r>
        <w:rPr>
          <w:rStyle w:val="s3"/>
        </w:rPr>
        <w:t xml:space="preserve">В статью 55 внесены изменения в соответствии с Законами РК от 11.07.97 г. </w:t>
      </w:r>
      <w:hyperlink r:id="rId1217" w:history="1">
        <w:r>
          <w:rPr>
            <w:rStyle w:val="a3"/>
            <w:b/>
            <w:bCs/>
            <w:i/>
            <w:iCs/>
            <w:bdr w:val="none" w:sz="0" w:space="0" w:color="auto" w:frame="1"/>
          </w:rPr>
          <w:t>№ 154-I</w:t>
        </w:r>
      </w:hyperlink>
      <w:r>
        <w:rPr>
          <w:rStyle w:val="s3"/>
        </w:rPr>
        <w:t xml:space="preserve">; от 16.07.99 г. </w:t>
      </w:r>
      <w:hyperlink r:id="rId1218" w:anchor="sub_id=10600" w:history="1">
        <w:r>
          <w:rPr>
            <w:rStyle w:val="a3"/>
            <w:b/>
            <w:bCs/>
            <w:i/>
            <w:iCs/>
            <w:bdr w:val="none" w:sz="0" w:space="0" w:color="auto" w:frame="1"/>
          </w:rPr>
          <w:t>№ 436-I</w:t>
        </w:r>
      </w:hyperlink>
      <w:r>
        <w:rPr>
          <w:rStyle w:val="s3"/>
        </w:rPr>
        <w:t xml:space="preserve"> (</w:t>
      </w:r>
      <w:hyperlink r:id="rId1219" w:anchor="sub_id=550000" w:history="1">
        <w:r>
          <w:rPr>
            <w:rStyle w:val="a3"/>
            <w:b/>
            <w:bCs/>
            <w:i/>
            <w:iCs/>
            <w:bdr w:val="none" w:sz="0" w:space="0" w:color="auto" w:frame="1"/>
          </w:rPr>
          <w:t>см. стар. ред.</w:t>
        </w:r>
      </w:hyperlink>
      <w:r>
        <w:rPr>
          <w:rStyle w:val="s3"/>
        </w:rPr>
        <w:t xml:space="preserve">); от 10.07.03 г. </w:t>
      </w:r>
      <w:hyperlink r:id="rId1220" w:anchor="sub_id=1044" w:history="1">
        <w:r>
          <w:rPr>
            <w:rStyle w:val="a3"/>
            <w:b/>
            <w:bCs/>
            <w:i/>
            <w:iCs/>
            <w:bdr w:val="none" w:sz="0" w:space="0" w:color="auto" w:frame="1"/>
          </w:rPr>
          <w:t>№ 483-II</w:t>
        </w:r>
      </w:hyperlink>
      <w:r>
        <w:rPr>
          <w:rStyle w:val="s3"/>
        </w:rPr>
        <w:t xml:space="preserve"> (</w:t>
      </w:r>
      <w:hyperlink r:id="rId1221" w:anchor="sub_id=550000" w:history="1">
        <w:r>
          <w:rPr>
            <w:rStyle w:val="a3"/>
            <w:b/>
            <w:bCs/>
            <w:i/>
            <w:iCs/>
            <w:bdr w:val="none" w:sz="0" w:space="0" w:color="auto" w:frame="1"/>
          </w:rPr>
          <w:t>см. стар. ред.</w:t>
        </w:r>
      </w:hyperlink>
      <w:r>
        <w:rPr>
          <w:rStyle w:val="s3"/>
        </w:rPr>
        <w:t xml:space="preserve">); от 11.06.04 г. </w:t>
      </w:r>
      <w:hyperlink r:id="rId1222" w:anchor="sub_id=202" w:history="1">
        <w:r>
          <w:rPr>
            <w:rStyle w:val="a3"/>
            <w:b/>
            <w:bCs/>
            <w:i/>
            <w:iCs/>
            <w:bdr w:val="none" w:sz="0" w:space="0" w:color="auto" w:frame="1"/>
          </w:rPr>
          <w:t>№ 562-II</w:t>
        </w:r>
      </w:hyperlink>
      <w:r>
        <w:rPr>
          <w:rStyle w:val="s3"/>
        </w:rPr>
        <w:t xml:space="preserve">; от 23.12.05 г. </w:t>
      </w:r>
      <w:hyperlink r:id="rId1223" w:anchor="sub_id=10831" w:history="1">
        <w:r>
          <w:rPr>
            <w:rStyle w:val="a3"/>
            <w:b/>
            <w:bCs/>
            <w:i/>
            <w:iCs/>
            <w:bdr w:val="none" w:sz="0" w:space="0" w:color="auto" w:frame="1"/>
          </w:rPr>
          <w:t>№ 107-III</w:t>
        </w:r>
      </w:hyperlink>
      <w:r>
        <w:rPr>
          <w:rStyle w:val="s3"/>
        </w:rPr>
        <w:t xml:space="preserve"> (</w:t>
      </w:r>
      <w:hyperlink r:id="rId1224" w:anchor="sub_id=550000" w:history="1">
        <w:r>
          <w:rPr>
            <w:rStyle w:val="a3"/>
            <w:b/>
            <w:bCs/>
            <w:i/>
            <w:iCs/>
            <w:bdr w:val="none" w:sz="0" w:space="0" w:color="auto" w:frame="1"/>
          </w:rPr>
          <w:t>см. стар. ред.</w:t>
        </w:r>
      </w:hyperlink>
      <w:r>
        <w:rPr>
          <w:rStyle w:val="s3"/>
        </w:rPr>
        <w:t xml:space="preserve">); от 05.05.06 г. </w:t>
      </w:r>
      <w:hyperlink r:id="rId1225" w:anchor="sub_id=803" w:history="1">
        <w:r>
          <w:rPr>
            <w:rStyle w:val="a3"/>
            <w:b/>
            <w:bCs/>
            <w:i/>
            <w:iCs/>
            <w:bdr w:val="none" w:sz="0" w:space="0" w:color="auto" w:frame="1"/>
          </w:rPr>
          <w:t>№ 139-III</w:t>
        </w:r>
      </w:hyperlink>
      <w:r>
        <w:rPr>
          <w:rStyle w:val="s3"/>
        </w:rPr>
        <w:t xml:space="preserve"> (</w:t>
      </w:r>
      <w:hyperlink r:id="rId1226" w:anchor="sub_id=550000" w:history="1">
        <w:r>
          <w:rPr>
            <w:rStyle w:val="a3"/>
            <w:b/>
            <w:bCs/>
            <w:i/>
            <w:iCs/>
            <w:bdr w:val="none" w:sz="0" w:space="0" w:color="auto" w:frame="1"/>
          </w:rPr>
          <w:t>см. стар. ред.</w:t>
        </w:r>
      </w:hyperlink>
      <w:r>
        <w:rPr>
          <w:rStyle w:val="s3"/>
        </w:rPr>
        <w:t xml:space="preserve">); от 28.02.07 г. </w:t>
      </w:r>
      <w:hyperlink r:id="rId1227" w:anchor="sub_id=700" w:history="1">
        <w:r>
          <w:rPr>
            <w:rStyle w:val="a3"/>
            <w:b/>
            <w:bCs/>
            <w:i/>
            <w:iCs/>
            <w:bdr w:val="none" w:sz="0" w:space="0" w:color="auto" w:frame="1"/>
          </w:rPr>
          <w:t>№ 235-III</w:t>
        </w:r>
      </w:hyperlink>
      <w:r>
        <w:rPr>
          <w:rStyle w:val="s3"/>
        </w:rPr>
        <w:t xml:space="preserve"> (</w:t>
      </w:r>
      <w:hyperlink r:id="rId1228" w:anchor="sub_id=550000" w:history="1">
        <w:r>
          <w:rPr>
            <w:rStyle w:val="a3"/>
            <w:b/>
            <w:bCs/>
            <w:i/>
            <w:iCs/>
            <w:bdr w:val="none" w:sz="0" w:space="0" w:color="auto" w:frame="1"/>
          </w:rPr>
          <w:t>см. стар. ред.</w:t>
        </w:r>
      </w:hyperlink>
      <w:r>
        <w:rPr>
          <w:rStyle w:val="s3"/>
        </w:rPr>
        <w:t xml:space="preserve">); от 20.11.08 г. </w:t>
      </w:r>
      <w:hyperlink r:id="rId1229" w:anchor="sub_id=55" w:history="1">
        <w:r>
          <w:rPr>
            <w:rStyle w:val="a3"/>
            <w:b/>
            <w:bCs/>
            <w:i/>
            <w:iCs/>
            <w:bdr w:val="none" w:sz="0" w:space="0" w:color="auto" w:frame="1"/>
          </w:rPr>
          <w:t>№ 88-IV</w:t>
        </w:r>
      </w:hyperlink>
      <w:r>
        <w:rPr>
          <w:rStyle w:val="s3"/>
        </w:rPr>
        <w:t xml:space="preserve"> (</w:t>
      </w:r>
      <w:hyperlink r:id="rId1230" w:anchor="sub_id=550000" w:history="1">
        <w:r>
          <w:rPr>
            <w:rStyle w:val="a3"/>
            <w:b/>
            <w:bCs/>
            <w:i/>
            <w:iCs/>
            <w:bdr w:val="none" w:sz="0" w:space="0" w:color="auto" w:frame="1"/>
          </w:rPr>
          <w:t>см. стар. ред.</w:t>
        </w:r>
      </w:hyperlink>
      <w:r>
        <w:rPr>
          <w:rStyle w:val="s3"/>
        </w:rPr>
        <w:t xml:space="preserve">); от 11.07.09 г. </w:t>
      </w:r>
      <w:hyperlink r:id="rId1231"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32" w:history="1">
        <w:r>
          <w:rPr>
            <w:rStyle w:val="a3"/>
            <w:b/>
            <w:bCs/>
            <w:i/>
            <w:iCs/>
            <w:bdr w:val="none" w:sz="0" w:space="0" w:color="auto" w:frame="1"/>
          </w:rPr>
          <w:t>опубликования</w:t>
        </w:r>
      </w:hyperlink>
      <w:r>
        <w:rPr>
          <w:rStyle w:val="s3"/>
        </w:rPr>
        <w:t>) (</w:t>
      </w:r>
      <w:hyperlink r:id="rId1233" w:anchor="sub_id=550000" w:history="1">
        <w:r>
          <w:rPr>
            <w:rStyle w:val="a3"/>
            <w:b/>
            <w:bCs/>
            <w:i/>
            <w:iCs/>
            <w:bdr w:val="none" w:sz="0" w:space="0" w:color="auto" w:frame="1"/>
          </w:rPr>
          <w:t>см. стар. ред.</w:t>
        </w:r>
      </w:hyperlink>
      <w:r>
        <w:rPr>
          <w:rStyle w:val="s3"/>
        </w:rPr>
        <w:t xml:space="preserve">); </w:t>
      </w:r>
      <w:hyperlink r:id="rId1234" w:anchor="sub_id=1030" w:history="1">
        <w:r>
          <w:rPr>
            <w:rStyle w:val="a3"/>
            <w:b/>
            <w:bCs/>
            <w:i/>
            <w:iCs/>
            <w:bdr w:val="none" w:sz="0" w:space="0" w:color="auto" w:frame="1"/>
          </w:rPr>
          <w:t>Законом</w:t>
        </w:r>
      </w:hyperlink>
      <w:r>
        <w:rPr>
          <w:rStyle w:val="s3"/>
        </w:rPr>
        <w:t xml:space="preserve"> РК </w:t>
      </w:r>
      <w:r>
        <w:rPr>
          <w:rStyle w:val="s3"/>
        </w:rPr>
        <w:t>от 28.12.11 г. № 524-IV (</w:t>
      </w:r>
      <w:hyperlink r:id="rId1235" w:anchor="sub_id=550000" w:history="1">
        <w:r>
          <w:rPr>
            <w:rStyle w:val="a3"/>
            <w:b/>
            <w:bCs/>
            <w:i/>
            <w:iCs/>
            <w:bdr w:val="none" w:sz="0" w:space="0" w:color="auto" w:frame="1"/>
          </w:rPr>
          <w:t>см. стар. ред.</w:t>
        </w:r>
      </w:hyperlink>
      <w:r>
        <w:rPr>
          <w:rStyle w:val="s3"/>
        </w:rPr>
        <w:t xml:space="preserve">); </w:t>
      </w:r>
      <w:hyperlink r:id="rId1236" w:anchor="sub_id=1055" w:history="1">
        <w:r>
          <w:rPr>
            <w:rStyle w:val="a3"/>
            <w:b/>
            <w:bCs/>
            <w:i/>
            <w:iCs/>
            <w:bdr w:val="none" w:sz="0" w:space="0" w:color="auto" w:frame="1"/>
          </w:rPr>
          <w:t>Законом</w:t>
        </w:r>
      </w:hyperlink>
      <w:r>
        <w:rPr>
          <w:rStyle w:val="s3"/>
        </w:rPr>
        <w:t xml:space="preserve"> РК от 05.07.12 г. № 30-V (</w:t>
      </w:r>
      <w:hyperlink r:id="rId1237" w:anchor="sub_id=55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846D6E">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r>
        <w:t>порядке и сроки</w:t>
      </w:r>
      <w:r>
        <w:rPr>
          <w:rStyle w:val="s0"/>
        </w:rPr>
        <w:t>, установленные уполномоченным орга</w:t>
      </w:r>
      <w:r>
        <w:rPr>
          <w:rStyle w:val="s0"/>
        </w:rPr>
        <w:t xml:space="preserve">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w:t>
      </w:r>
      <w:r>
        <w:rPr>
          <w:rStyle w:val="s0"/>
        </w:rPr>
        <w:t>в банка.</w:t>
      </w:r>
    </w:p>
    <w:p w:rsidR="00000000" w:rsidRDefault="00846D6E">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отчетности, в порядке и сроки, установленные уполномоченным органом, без их аудиторского подтверждения.</w:t>
      </w:r>
    </w:p>
    <w:p w:rsidR="00000000" w:rsidRDefault="00846D6E">
      <w:pPr>
        <w:ind w:firstLine="400"/>
        <w:jc w:val="both"/>
      </w:pPr>
      <w:r>
        <w:rPr>
          <w:rStyle w:val="s0"/>
        </w:rPr>
        <w:t xml:space="preserve">Банковские </w:t>
      </w:r>
      <w:r>
        <w:rPr>
          <w:rStyle w:val="s0"/>
        </w:rPr>
        <w:t xml:space="preserve">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238" w:history="1">
        <w:r>
          <w:rPr>
            <w:rStyle w:val="a3"/>
          </w:rPr>
          <w:t>порядке и сроки</w:t>
        </w:r>
      </w:hyperlink>
      <w:r>
        <w:rPr>
          <w:rStyle w:val="s0"/>
        </w:rPr>
        <w:t>, установленные уполномоченным органом.</w:t>
      </w:r>
    </w:p>
    <w:p w:rsidR="00000000" w:rsidRDefault="00846D6E">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846D6E">
      <w:pPr>
        <w:ind w:firstLine="400"/>
        <w:jc w:val="both"/>
      </w:pPr>
      <w:r>
        <w:rPr>
          <w:rStyle w:val="s0"/>
        </w:rPr>
        <w:t> </w:t>
      </w:r>
    </w:p>
    <w:p w:rsidR="00000000" w:rsidRDefault="00846D6E">
      <w:pPr>
        <w:ind w:firstLine="400"/>
        <w:jc w:val="both"/>
      </w:pPr>
      <w:r>
        <w:rPr>
          <w:rStyle w:val="s3"/>
        </w:rPr>
        <w:t xml:space="preserve">В статью 56 внесены изменения в соответствии с </w:t>
      </w:r>
      <w:hyperlink r:id="rId1239" w:anchor="sub_id=1045" w:history="1">
        <w:r>
          <w:rPr>
            <w:rStyle w:val="a3"/>
            <w:b/>
            <w:bCs/>
            <w:i/>
            <w:iCs/>
            <w:bdr w:val="none" w:sz="0" w:space="0" w:color="auto" w:frame="1"/>
          </w:rPr>
          <w:t>Законом</w:t>
        </w:r>
      </w:hyperlink>
      <w:r>
        <w:rPr>
          <w:rStyle w:val="s3"/>
        </w:rPr>
        <w:t xml:space="preserve"> РК от 10.07.03 г. № 483-II (</w:t>
      </w:r>
      <w:hyperlink r:id="rId1240" w:anchor="sub_id=56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56. Учет и хранение документов </w:t>
      </w:r>
    </w:p>
    <w:p w:rsidR="00000000" w:rsidRDefault="00846D6E">
      <w:pPr>
        <w:ind w:firstLine="400"/>
        <w:jc w:val="both"/>
      </w:pPr>
      <w:r>
        <w:t>1. Банки обязан</w:t>
      </w:r>
      <w:r>
        <w:t xml:space="preserve">ы обеспечивать строгий учет и хранение документов, используемых в бухгалтерском учете при составлении отчетности. </w:t>
      </w:r>
    </w:p>
    <w:p w:rsidR="00000000" w:rsidRDefault="00846D6E">
      <w:pPr>
        <w:ind w:firstLine="400"/>
        <w:jc w:val="both"/>
      </w:pPr>
      <w:r>
        <w:t xml:space="preserve">2. </w:t>
      </w:r>
      <w:hyperlink r:id="rId1241" w:history="1">
        <w:r>
          <w:rPr>
            <w:rStyle w:val="a3"/>
          </w:rPr>
          <w:t>Перечень основных документов, подлежащих хранению, и сроки их хранения</w:t>
        </w:r>
      </w:hyperlink>
      <w:r>
        <w:t xml:space="preserve"> ус</w:t>
      </w:r>
      <w:r>
        <w:t>танавливаются уполномоченным органом.</w:t>
      </w:r>
    </w:p>
    <w:p w:rsidR="00000000" w:rsidRDefault="00846D6E">
      <w:pPr>
        <w:ind w:firstLine="400"/>
        <w:jc w:val="both"/>
      </w:pPr>
      <w:r>
        <w:t> </w:t>
      </w:r>
    </w:p>
    <w:p w:rsidR="00000000" w:rsidRDefault="00846D6E">
      <w:pPr>
        <w:ind w:firstLine="400"/>
        <w:jc w:val="both"/>
      </w:pPr>
      <w:r>
        <w:t> </w:t>
      </w:r>
    </w:p>
    <w:p w:rsidR="00000000" w:rsidRDefault="00846D6E">
      <w:pPr>
        <w:ind w:firstLine="400"/>
        <w:jc w:val="both"/>
      </w:pPr>
      <w:bookmarkStart w:id="87" w:name="SUB570000"/>
      <w:bookmarkEnd w:id="87"/>
      <w:r>
        <w:rPr>
          <w:rStyle w:val="s3"/>
        </w:rPr>
        <w:t xml:space="preserve">Заголовок главы 6 изложен в редакции </w:t>
      </w:r>
      <w:hyperlink r:id="rId1242" w:anchor="sub_id=10637" w:history="1">
        <w:r>
          <w:rPr>
            <w:rStyle w:val="a3"/>
            <w:b/>
            <w:bCs/>
            <w:i/>
            <w:iCs/>
            <w:bdr w:val="none" w:sz="0" w:space="0" w:color="auto" w:frame="1"/>
          </w:rPr>
          <w:t>Закона</w:t>
        </w:r>
      </w:hyperlink>
      <w:r>
        <w:rPr>
          <w:rStyle w:val="s3"/>
        </w:rPr>
        <w:t xml:space="preserve"> РК от 02.03.01 г. № 162-II (</w:t>
      </w:r>
      <w:hyperlink r:id="rId1243" w:anchor="sub_id=570000" w:history="1">
        <w:r>
          <w:rPr>
            <w:rStyle w:val="a3"/>
            <w:b/>
            <w:bCs/>
            <w:i/>
            <w:iCs/>
            <w:bdr w:val="none" w:sz="0" w:space="0" w:color="auto" w:frame="1"/>
          </w:rPr>
          <w:t>см. стар. ред.</w:t>
        </w:r>
      </w:hyperlink>
      <w:r>
        <w:rPr>
          <w:rStyle w:val="s3"/>
        </w:rPr>
        <w:t xml:space="preserve">) </w:t>
      </w:r>
    </w:p>
    <w:p w:rsidR="00000000" w:rsidRDefault="00846D6E">
      <w:pPr>
        <w:ind w:firstLine="400"/>
        <w:jc w:val="center"/>
      </w:pPr>
      <w:r>
        <w:rPr>
          <w:rStyle w:val="s1"/>
        </w:rPr>
        <w:t>Глава 6. Аудит банков и их аффилиированных лиц</w:t>
      </w:r>
    </w:p>
    <w:p w:rsidR="00000000" w:rsidRDefault="00846D6E">
      <w:pPr>
        <w:ind w:firstLine="400"/>
        <w:jc w:val="center"/>
      </w:pPr>
      <w:r>
        <w:t> </w:t>
      </w:r>
    </w:p>
    <w:p w:rsidR="00000000" w:rsidRDefault="00846D6E">
      <w:pPr>
        <w:ind w:firstLine="400"/>
        <w:jc w:val="both"/>
      </w:pPr>
      <w:r>
        <w:rPr>
          <w:rStyle w:val="s3"/>
        </w:rPr>
        <w:t xml:space="preserve">В статью 57 внесены изменения в соответствии с Законами РК от 11.07.97 г. </w:t>
      </w:r>
      <w:hyperlink r:id="rId1244" w:history="1">
        <w:r>
          <w:rPr>
            <w:rStyle w:val="a3"/>
            <w:b/>
            <w:bCs/>
            <w:i/>
            <w:iCs/>
            <w:bdr w:val="none" w:sz="0" w:space="0" w:color="auto" w:frame="1"/>
          </w:rPr>
          <w:t>№ 154-I</w:t>
        </w:r>
      </w:hyperlink>
      <w:r>
        <w:rPr>
          <w:rStyle w:val="s3"/>
        </w:rPr>
        <w:t xml:space="preserve">; от 29.06.98 г. </w:t>
      </w:r>
      <w:hyperlink r:id="rId1245" w:history="1">
        <w:r>
          <w:rPr>
            <w:rStyle w:val="a3"/>
            <w:b/>
            <w:bCs/>
            <w:i/>
            <w:iCs/>
            <w:bdr w:val="none" w:sz="0" w:space="0" w:color="auto" w:frame="1"/>
          </w:rPr>
          <w:t>№ 236-I</w:t>
        </w:r>
      </w:hyperlink>
      <w:r>
        <w:rPr>
          <w:rStyle w:val="s3"/>
        </w:rPr>
        <w:t xml:space="preserve">; от 02.03.01 г. </w:t>
      </w:r>
      <w:hyperlink r:id="rId1246" w:anchor="sub_id=10638" w:history="1">
        <w:r>
          <w:rPr>
            <w:rStyle w:val="a3"/>
            <w:b/>
            <w:bCs/>
            <w:i/>
            <w:iCs/>
            <w:bdr w:val="none" w:sz="0" w:space="0" w:color="auto" w:frame="1"/>
          </w:rPr>
          <w:t>№ 162-II</w:t>
        </w:r>
      </w:hyperlink>
      <w:r>
        <w:rPr>
          <w:rStyle w:val="s3"/>
        </w:rPr>
        <w:t xml:space="preserve"> (</w:t>
      </w:r>
      <w:hyperlink r:id="rId1247" w:anchor="sub_id=570000" w:history="1">
        <w:r>
          <w:rPr>
            <w:rStyle w:val="a3"/>
            <w:b/>
            <w:bCs/>
            <w:i/>
            <w:iCs/>
            <w:bdr w:val="none" w:sz="0" w:space="0" w:color="auto" w:frame="1"/>
          </w:rPr>
          <w:t>см. стар. ред.</w:t>
        </w:r>
      </w:hyperlink>
      <w:r>
        <w:rPr>
          <w:rStyle w:val="s3"/>
        </w:rPr>
        <w:t xml:space="preserve">); от 10.07.03 г. </w:t>
      </w:r>
      <w:hyperlink r:id="rId1248" w:anchor="sub_id=1046" w:history="1">
        <w:r>
          <w:rPr>
            <w:rStyle w:val="a3"/>
            <w:b/>
            <w:bCs/>
            <w:i/>
            <w:iCs/>
            <w:bdr w:val="none" w:sz="0" w:space="0" w:color="auto" w:frame="1"/>
          </w:rPr>
          <w:t>№ 483-II</w:t>
        </w:r>
      </w:hyperlink>
      <w:r>
        <w:rPr>
          <w:rStyle w:val="s3"/>
        </w:rPr>
        <w:t xml:space="preserve"> (</w:t>
      </w:r>
      <w:hyperlink r:id="rId1249" w:anchor="sub_id=570000" w:history="1">
        <w:r>
          <w:rPr>
            <w:rStyle w:val="a3"/>
            <w:b/>
            <w:bCs/>
            <w:i/>
            <w:iCs/>
            <w:bdr w:val="none" w:sz="0" w:space="0" w:color="auto" w:frame="1"/>
          </w:rPr>
          <w:t>см. стар. ред.</w:t>
        </w:r>
      </w:hyperlink>
      <w:r>
        <w:rPr>
          <w:rStyle w:val="s3"/>
        </w:rPr>
        <w:t xml:space="preserve">); от 23.12.05 г. </w:t>
      </w:r>
      <w:hyperlink r:id="rId1250" w:anchor="sub_id=10832" w:history="1">
        <w:r>
          <w:rPr>
            <w:rStyle w:val="a3"/>
            <w:b/>
            <w:bCs/>
            <w:i/>
            <w:iCs/>
            <w:bdr w:val="none" w:sz="0" w:space="0" w:color="auto" w:frame="1"/>
          </w:rPr>
          <w:t>№ 107-III</w:t>
        </w:r>
      </w:hyperlink>
      <w:r>
        <w:rPr>
          <w:rStyle w:val="s3"/>
        </w:rPr>
        <w:t xml:space="preserve"> (</w:t>
      </w:r>
      <w:hyperlink r:id="rId1251" w:anchor="sub_id=57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05.05.06 г. </w:t>
      </w:r>
      <w:hyperlink r:id="rId1252" w:anchor="sub_id=804" w:history="1">
        <w:r>
          <w:rPr>
            <w:rStyle w:val="a3"/>
            <w:b/>
            <w:bCs/>
            <w:i/>
            <w:iCs/>
            <w:bdr w:val="none" w:sz="0" w:space="0" w:color="auto" w:frame="1"/>
          </w:rPr>
          <w:t>№ 139-III</w:t>
        </w:r>
      </w:hyperlink>
      <w:r>
        <w:rPr>
          <w:rStyle w:val="s3"/>
        </w:rPr>
        <w:t xml:space="preserve"> (</w:t>
      </w:r>
      <w:hyperlink r:id="rId1253" w:anchor="sub_id=570000" w:history="1">
        <w:r>
          <w:rPr>
            <w:rStyle w:val="a3"/>
            <w:b/>
            <w:bCs/>
            <w:i/>
            <w:iCs/>
            <w:bdr w:val="none" w:sz="0" w:space="0" w:color="auto" w:frame="1"/>
          </w:rPr>
          <w:t>см. стар. ред.</w:t>
        </w:r>
      </w:hyperlink>
      <w:r>
        <w:rPr>
          <w:rStyle w:val="s3"/>
        </w:rPr>
        <w:t xml:space="preserve">); от 12.01.07 г. </w:t>
      </w:r>
      <w:hyperlink r:id="rId1254" w:anchor="sub_id=1308" w:history="1">
        <w:r>
          <w:rPr>
            <w:rStyle w:val="a3"/>
            <w:b/>
            <w:bCs/>
            <w:i/>
            <w:iCs/>
            <w:bdr w:val="none" w:sz="0" w:space="0" w:color="auto" w:frame="1"/>
          </w:rPr>
          <w:t>№ 222-III</w:t>
        </w:r>
      </w:hyperlink>
      <w:r>
        <w:rPr>
          <w:rStyle w:val="s3"/>
        </w:rPr>
        <w:t xml:space="preserve"> (см. </w:t>
      </w:r>
      <w:hyperlink r:id="rId1255" w:anchor="sub_id=20000" w:history="1">
        <w:r>
          <w:rPr>
            <w:rStyle w:val="a3"/>
            <w:b/>
            <w:bCs/>
            <w:i/>
            <w:iCs/>
            <w:bdr w:val="none" w:sz="0" w:space="0" w:color="auto" w:frame="1"/>
          </w:rPr>
          <w:t>сроки</w:t>
        </w:r>
      </w:hyperlink>
      <w:r>
        <w:rPr>
          <w:rStyle w:val="s3"/>
        </w:rPr>
        <w:t xml:space="preserve"> введения в действие) (</w:t>
      </w:r>
      <w:hyperlink r:id="rId1256" w:anchor="sub_id=570000" w:history="1">
        <w:r>
          <w:rPr>
            <w:rStyle w:val="a3"/>
            <w:b/>
            <w:bCs/>
            <w:i/>
            <w:iCs/>
            <w:bdr w:val="none" w:sz="0" w:space="0" w:color="auto" w:frame="1"/>
          </w:rPr>
          <w:t>см. стар. ред.</w:t>
        </w:r>
      </w:hyperlink>
      <w:r>
        <w:rPr>
          <w:rStyle w:val="s3"/>
        </w:rPr>
        <w:t xml:space="preserve">); от 23.10.08 г. </w:t>
      </w:r>
      <w:hyperlink r:id="rId1257" w:anchor="sub_id=57" w:history="1">
        <w:r>
          <w:rPr>
            <w:rStyle w:val="a3"/>
            <w:b/>
            <w:bCs/>
            <w:i/>
            <w:iCs/>
            <w:bdr w:val="none" w:sz="0" w:space="0" w:color="auto" w:frame="1"/>
          </w:rPr>
          <w:t>№ 72-IV</w:t>
        </w:r>
      </w:hyperlink>
      <w:r>
        <w:rPr>
          <w:rStyle w:val="s3"/>
        </w:rPr>
        <w:t xml:space="preserve"> (</w:t>
      </w:r>
      <w:hyperlink r:id="rId1258" w:anchor="sub_id=570000" w:history="1">
        <w:r>
          <w:rPr>
            <w:rStyle w:val="a3"/>
            <w:b/>
            <w:bCs/>
            <w:i/>
            <w:iCs/>
            <w:bdr w:val="none" w:sz="0" w:space="0" w:color="auto" w:frame="1"/>
          </w:rPr>
          <w:t>см. стар. ред.</w:t>
        </w:r>
      </w:hyperlink>
      <w:r>
        <w:rPr>
          <w:rStyle w:val="s3"/>
        </w:rPr>
        <w:t xml:space="preserve">); от 20.02.09 г. </w:t>
      </w:r>
      <w:hyperlink r:id="rId1259" w:anchor="sub_id=200" w:history="1">
        <w:r>
          <w:rPr>
            <w:rStyle w:val="a3"/>
            <w:b/>
            <w:bCs/>
            <w:i/>
            <w:iCs/>
            <w:bdr w:val="none" w:sz="0" w:space="0" w:color="auto" w:frame="1"/>
          </w:rPr>
          <w:t>№ 138-IV</w:t>
        </w:r>
      </w:hyperlink>
      <w:r>
        <w:rPr>
          <w:rStyle w:val="s3"/>
        </w:rPr>
        <w:t xml:space="preserve"> (</w:t>
      </w:r>
      <w:hyperlink r:id="rId1260" w:anchor="sub_id=570000" w:history="1">
        <w:r>
          <w:rPr>
            <w:rStyle w:val="a3"/>
            <w:b/>
            <w:bCs/>
            <w:i/>
            <w:iCs/>
            <w:bdr w:val="none" w:sz="0" w:space="0" w:color="auto" w:frame="1"/>
          </w:rPr>
          <w:t>см. стар. ред.</w:t>
        </w:r>
      </w:hyperlink>
      <w:r>
        <w:rPr>
          <w:rStyle w:val="s3"/>
        </w:rPr>
        <w:t xml:space="preserve">); </w:t>
      </w:r>
      <w:hyperlink r:id="rId1261" w:anchor="sub_id=1031" w:history="1">
        <w:r>
          <w:rPr>
            <w:rStyle w:val="a3"/>
            <w:b/>
            <w:bCs/>
            <w:i/>
            <w:iCs/>
            <w:bdr w:val="none" w:sz="0" w:space="0" w:color="auto" w:frame="1"/>
          </w:rPr>
          <w:t>Законом</w:t>
        </w:r>
      </w:hyperlink>
      <w:r>
        <w:rPr>
          <w:rStyle w:val="s3"/>
        </w:rPr>
        <w:t xml:space="preserve"> РК от 28.12.11 г. № 524-IV (</w:t>
      </w:r>
      <w:hyperlink r:id="rId1262" w:anchor="sub_id=570000" w:history="1">
        <w:r>
          <w:rPr>
            <w:rStyle w:val="a3"/>
            <w:b/>
            <w:bCs/>
            <w:i/>
            <w:iCs/>
            <w:bdr w:val="none" w:sz="0" w:space="0" w:color="auto" w:frame="1"/>
          </w:rPr>
          <w:t>см. стар. ред.</w:t>
        </w:r>
      </w:hyperlink>
      <w:r>
        <w:rPr>
          <w:rStyle w:val="s3"/>
        </w:rPr>
        <w:t xml:space="preserve">); </w:t>
      </w:r>
      <w:hyperlink r:id="rId1263" w:anchor="sub_id=1057" w:history="1">
        <w:r>
          <w:rPr>
            <w:rStyle w:val="a3"/>
            <w:b/>
            <w:bCs/>
            <w:i/>
            <w:iCs/>
            <w:bdr w:val="none" w:sz="0" w:space="0" w:color="auto" w:frame="1"/>
          </w:rPr>
          <w:t>Законом</w:t>
        </w:r>
      </w:hyperlink>
      <w:r>
        <w:rPr>
          <w:rStyle w:val="s3"/>
        </w:rPr>
        <w:t xml:space="preserve"> РК от 05.07.12 г. № 30-V (</w:t>
      </w:r>
      <w:hyperlink r:id="rId1264" w:anchor="sub_id=5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57. Аудит банков и их аффилиированных лиц </w:t>
      </w:r>
    </w:p>
    <w:p w:rsidR="00000000" w:rsidRDefault="00846D6E">
      <w:pPr>
        <w:ind w:firstLine="400"/>
        <w:jc w:val="both"/>
      </w:pPr>
      <w:r>
        <w:t>1. Аудит банка может произв</w:t>
      </w:r>
      <w:r>
        <w:t xml:space="preserve">одиться </w:t>
      </w:r>
      <w:hyperlink r:id="rId1265"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266" w:history="1">
        <w:r>
          <w:rPr>
            <w:rStyle w:val="a3"/>
          </w:rPr>
          <w:t>законодательством</w:t>
        </w:r>
      </w:hyperlink>
      <w:r>
        <w:t xml:space="preserve"> об аудит</w:t>
      </w:r>
      <w:r>
        <w:t xml:space="preserve">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846D6E">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w:t>
      </w:r>
      <w:r>
        <w:t>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w:t>
      </w:r>
      <w:r>
        <w:t xml:space="preserve">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w:t>
      </w:r>
      <w:r>
        <w:t xml:space="preserve">тниками. </w:t>
      </w:r>
    </w:p>
    <w:p w:rsidR="00000000" w:rsidRDefault="00846D6E">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846D6E">
      <w:pPr>
        <w:ind w:firstLine="400"/>
        <w:jc w:val="both"/>
      </w:pPr>
      <w:r>
        <w:rPr>
          <w:rStyle w:val="s0"/>
        </w:rPr>
        <w:t>Аудит организаций, входящих в банковский конгломерат в качестве родительской орг</w:t>
      </w:r>
      <w:r>
        <w:rPr>
          <w:rStyle w:val="s0"/>
        </w:rPr>
        <w:t xml:space="preserve">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w:t>
      </w:r>
      <w:r>
        <w:rPr>
          <w:rStyle w:val="s0"/>
        </w:rPr>
        <w:t>организацией в случаях, когда проведение такого аудита не противоречит требованиям законодательства страны их резидентства.</w:t>
      </w:r>
    </w:p>
    <w:p w:rsidR="00000000" w:rsidRDefault="00846D6E">
      <w:pPr>
        <w:ind w:firstLine="400"/>
        <w:jc w:val="both"/>
      </w:pPr>
      <w:r>
        <w:t xml:space="preserve">1-2. </w:t>
      </w:r>
      <w:r>
        <w:rPr>
          <w:rStyle w:val="s0"/>
        </w:rPr>
        <w:t xml:space="preserve">Исключен в соответствии с </w:t>
      </w:r>
      <w:hyperlink r:id="rId1267" w:anchor="sub_id=1031" w:history="1">
        <w:r>
          <w:rPr>
            <w:rStyle w:val="a3"/>
          </w:rPr>
          <w:t>Законом</w:t>
        </w:r>
      </w:hyperlink>
      <w:r>
        <w:rPr>
          <w:rStyle w:val="s0"/>
        </w:rPr>
        <w:t xml:space="preserve"> РК от 28.12</w:t>
      </w:r>
      <w:r>
        <w:rPr>
          <w:rStyle w:val="s0"/>
        </w:rPr>
        <w:t xml:space="preserve">.11 г. № 524-IV </w:t>
      </w:r>
      <w:r>
        <w:rPr>
          <w:rStyle w:val="s3"/>
        </w:rPr>
        <w:t>(</w:t>
      </w:r>
      <w:hyperlink r:id="rId1268" w:anchor="sub_id=570102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w:t>
      </w:r>
      <w:r>
        <w:rPr>
          <w:rStyle w:val="s0"/>
        </w:rPr>
        <w:t>комендации аудиторской организации на казахском и русском языках.</w:t>
      </w:r>
    </w:p>
    <w:p w:rsidR="00000000" w:rsidRDefault="00846D6E">
      <w:pPr>
        <w:ind w:firstLine="400"/>
        <w:jc w:val="both"/>
      </w:pPr>
      <w:r>
        <w:t xml:space="preserve">2. Исключен в соответствии с </w:t>
      </w:r>
      <w:hyperlink r:id="rId1269" w:anchor="sub_id=804" w:history="1">
        <w:r>
          <w:rPr>
            <w:rStyle w:val="a3"/>
          </w:rPr>
          <w:t>Законом</w:t>
        </w:r>
      </w:hyperlink>
      <w:r>
        <w:rPr>
          <w:rStyle w:val="s0"/>
        </w:rPr>
        <w:t xml:space="preserve"> РК от 05.05.06 г. № 139-III </w:t>
      </w:r>
      <w:r>
        <w:rPr>
          <w:rStyle w:val="s3"/>
        </w:rPr>
        <w:t>(</w:t>
      </w:r>
      <w:hyperlink r:id="rId1270" w:anchor="sub_id=570200" w:history="1">
        <w:r>
          <w:rPr>
            <w:rStyle w:val="a3"/>
            <w:b/>
            <w:bCs/>
            <w:i/>
            <w:iCs/>
            <w:bdr w:val="none" w:sz="0" w:space="0" w:color="auto" w:frame="1"/>
          </w:rPr>
          <w:t>см. стар. ред.</w:t>
        </w:r>
      </w:hyperlink>
      <w:r>
        <w:rPr>
          <w:rStyle w:val="s3"/>
        </w:rPr>
        <w:t>)</w:t>
      </w:r>
    </w:p>
    <w:p w:rsidR="00000000" w:rsidRDefault="00846D6E">
      <w:pPr>
        <w:ind w:firstLine="400"/>
        <w:jc w:val="both"/>
      </w:pPr>
      <w:r>
        <w:t xml:space="preserve">3. Аудит банков проводится с целью установления: </w:t>
      </w:r>
    </w:p>
    <w:p w:rsidR="00000000" w:rsidRDefault="00846D6E">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846D6E">
      <w:pPr>
        <w:ind w:firstLine="400"/>
        <w:jc w:val="both"/>
      </w:pPr>
      <w:r>
        <w:rPr>
          <w:rStyle w:val="s0"/>
        </w:rPr>
        <w:t>соотв</w:t>
      </w:r>
      <w:r>
        <w:rPr>
          <w:rStyle w:val="s0"/>
        </w:rPr>
        <w:t>етствия проведенных банковских операций требованиям настоящего Закона и законодательства Республики Казахстан;</w:t>
      </w:r>
      <w:r>
        <w:t xml:space="preserve"> </w:t>
      </w:r>
    </w:p>
    <w:p w:rsidR="00000000" w:rsidRDefault="00846D6E">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w:t>
      </w:r>
      <w:r>
        <w:t xml:space="preserve">м правилам банка. </w:t>
      </w:r>
    </w:p>
    <w:p w:rsidR="00000000" w:rsidRDefault="00846D6E">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w:t>
      </w:r>
      <w:r>
        <w:rPr>
          <w:rStyle w:val="s0"/>
        </w:rPr>
        <w:t>а.</w:t>
      </w:r>
    </w:p>
    <w:p w:rsidR="00000000" w:rsidRDefault="00846D6E">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846D6E">
      <w:pPr>
        <w:ind w:firstLine="400"/>
        <w:jc w:val="both"/>
      </w:pPr>
      <w:r>
        <w:rPr>
          <w:rStyle w:val="s0"/>
        </w:rPr>
        <w:t>5. Банк обязан представить копию аудиторского отчета в течение десяти дней после его получения другим</w:t>
      </w:r>
      <w:r>
        <w:rPr>
          <w:rStyle w:val="s0"/>
        </w:rPr>
        <w:t xml:space="preserve"> юридическим лицам, входящим в состав банковского конгломерата.</w:t>
      </w:r>
    </w:p>
    <w:p w:rsidR="00000000" w:rsidRDefault="00846D6E">
      <w:pPr>
        <w:ind w:firstLine="400"/>
        <w:jc w:val="both"/>
      </w:pPr>
      <w:bookmarkStart w:id="88" w:name="SUB570600"/>
      <w:bookmarkEnd w:id="88"/>
      <w:r>
        <w:t>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w:t>
      </w:r>
      <w:r>
        <w:t xml:space="preserve">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w:t>
      </w:r>
      <w:r>
        <w:t xml:space="preserve"> орган до устранения нарушений вправе применить: </w:t>
      </w:r>
    </w:p>
    <w:p w:rsidR="00000000" w:rsidRDefault="00846D6E">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w:t>
      </w:r>
      <w:r>
        <w:t xml:space="preserve">щего Закона; </w:t>
      </w:r>
    </w:p>
    <w:p w:rsidR="00000000" w:rsidRDefault="00846D6E">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846D6E">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w:t>
      </w:r>
      <w:r>
        <w:t xml:space="preserve">она; </w:t>
      </w:r>
    </w:p>
    <w:p w:rsidR="00000000" w:rsidRDefault="00846D6E">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846D6E">
      <w:pPr>
        <w:ind w:firstLine="400"/>
        <w:jc w:val="both"/>
      </w:pPr>
      <w:r>
        <w:t> </w:t>
      </w:r>
    </w:p>
    <w:p w:rsidR="00000000" w:rsidRDefault="00846D6E">
      <w:pPr>
        <w:ind w:firstLine="400"/>
        <w:jc w:val="both"/>
      </w:pPr>
      <w:r>
        <w:rPr>
          <w:rStyle w:val="s3"/>
        </w:rPr>
        <w:t xml:space="preserve">В статью 58 внесены изменения в соответствии с </w:t>
      </w:r>
      <w:hyperlink r:id="rId1271" w:history="1">
        <w:r>
          <w:rPr>
            <w:rStyle w:val="a3"/>
            <w:b/>
            <w:bCs/>
            <w:i/>
            <w:iCs/>
            <w:bdr w:val="none" w:sz="0" w:space="0" w:color="auto" w:frame="1"/>
          </w:rPr>
          <w:t>Законом</w:t>
        </w:r>
      </w:hyperlink>
      <w:r>
        <w:rPr>
          <w:rStyle w:val="s3"/>
        </w:rPr>
        <w:t xml:space="preserve"> РК от 11.07.97 г. № 154-1; </w:t>
      </w:r>
      <w:hyperlink r:id="rId1272" w:anchor="sub_id=10639" w:history="1">
        <w:r>
          <w:rPr>
            <w:rStyle w:val="a3"/>
            <w:b/>
            <w:bCs/>
            <w:i/>
            <w:iCs/>
            <w:bdr w:val="none" w:sz="0" w:space="0" w:color="auto" w:frame="1"/>
          </w:rPr>
          <w:t>Законом</w:t>
        </w:r>
      </w:hyperlink>
      <w:r>
        <w:rPr>
          <w:rStyle w:val="s3"/>
        </w:rPr>
        <w:t xml:space="preserve"> РК от 02.03.01 г. № 162-II (</w:t>
      </w:r>
      <w:hyperlink r:id="rId1273" w:anchor="sub_id=580000" w:history="1">
        <w:r>
          <w:rPr>
            <w:rStyle w:val="a3"/>
            <w:b/>
            <w:bCs/>
            <w:i/>
            <w:iCs/>
            <w:bdr w:val="none" w:sz="0" w:space="0" w:color="auto" w:frame="1"/>
          </w:rPr>
          <w:t>см. стар. ред.</w:t>
        </w:r>
      </w:hyperlink>
      <w:r>
        <w:rPr>
          <w:rStyle w:val="s3"/>
        </w:rPr>
        <w:t>)</w:t>
      </w:r>
      <w:r>
        <w:rPr>
          <w:rStyle w:val="s3"/>
        </w:rPr>
        <w:t xml:space="preserve">; </w:t>
      </w:r>
      <w:hyperlink r:id="rId1274" w:anchor="sub_id=1047" w:history="1">
        <w:r>
          <w:rPr>
            <w:rStyle w:val="a3"/>
            <w:b/>
            <w:bCs/>
            <w:i/>
            <w:iCs/>
            <w:bdr w:val="none" w:sz="0" w:space="0" w:color="auto" w:frame="1"/>
          </w:rPr>
          <w:t>Законом</w:t>
        </w:r>
      </w:hyperlink>
      <w:r>
        <w:rPr>
          <w:rStyle w:val="s3"/>
        </w:rPr>
        <w:t xml:space="preserve"> РК от 10.07.03 г. № 483-II (</w:t>
      </w:r>
      <w:hyperlink r:id="rId1275" w:anchor="sub_id=58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Статья 58.</w:t>
      </w:r>
      <w:r>
        <w:rPr>
          <w:rStyle w:val="s0"/>
        </w:rPr>
        <w:t xml:space="preserve"> Исключена в соответствии с</w:t>
      </w:r>
      <w:r>
        <w:rPr>
          <w:rStyle w:val="s0"/>
        </w:rPr>
        <w:t xml:space="preserve"> </w:t>
      </w:r>
      <w:hyperlink r:id="rId1276" w:anchor="sub_id=805" w:history="1">
        <w:r>
          <w:rPr>
            <w:rStyle w:val="a3"/>
          </w:rPr>
          <w:t>Законом</w:t>
        </w:r>
      </w:hyperlink>
      <w:r>
        <w:rPr>
          <w:rStyle w:val="s0"/>
        </w:rPr>
        <w:t xml:space="preserve"> РК от 05.05.06 г. № 139-III </w:t>
      </w:r>
      <w:r>
        <w:rPr>
          <w:rStyle w:val="s3"/>
        </w:rPr>
        <w:t>(</w:t>
      </w:r>
      <w:hyperlink r:id="rId1277" w:anchor="sub_id=58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3"/>
        </w:rPr>
        <w:t xml:space="preserve">В статью 59 внесены изменения в соответствии с </w:t>
      </w:r>
      <w:hyperlink r:id="rId1278" w:history="1">
        <w:r>
          <w:rPr>
            <w:rStyle w:val="a3"/>
            <w:b/>
            <w:bCs/>
            <w:i/>
            <w:iCs/>
            <w:bdr w:val="none" w:sz="0" w:space="0" w:color="auto" w:frame="1"/>
          </w:rPr>
          <w:t>Законом</w:t>
        </w:r>
      </w:hyperlink>
      <w:r>
        <w:rPr>
          <w:rStyle w:val="s3"/>
        </w:rPr>
        <w:t xml:space="preserve"> РК от 11.07.97 г. № 154-1; </w:t>
      </w:r>
      <w:hyperlink r:id="rId1279" w:history="1">
        <w:r>
          <w:rPr>
            <w:rStyle w:val="a3"/>
            <w:b/>
            <w:bCs/>
            <w:i/>
            <w:iCs/>
            <w:bdr w:val="none" w:sz="0" w:space="0" w:color="auto" w:frame="1"/>
          </w:rPr>
          <w:t>Законом</w:t>
        </w:r>
      </w:hyperlink>
      <w:r>
        <w:rPr>
          <w:rStyle w:val="s3"/>
        </w:rPr>
        <w:t xml:space="preserve"> РК от 29.06.98 г. № 236-1 (</w:t>
      </w:r>
      <w:hyperlink r:id="rId1280" w:anchor="sub_id=3" w:history="1">
        <w:r>
          <w:rPr>
            <w:rStyle w:val="a3"/>
            <w:b/>
            <w:bCs/>
            <w:i/>
            <w:iCs/>
            <w:bdr w:val="none" w:sz="0" w:space="0" w:color="auto" w:frame="1"/>
          </w:rPr>
          <w:t>см. стар. ред.</w:t>
        </w:r>
      </w:hyperlink>
      <w:r>
        <w:rPr>
          <w:rStyle w:val="s3"/>
        </w:rPr>
        <w:t xml:space="preserve">); </w:t>
      </w:r>
      <w:hyperlink r:id="rId1281" w:anchor="sub_id=10640" w:history="1">
        <w:r>
          <w:rPr>
            <w:rStyle w:val="a3"/>
            <w:b/>
            <w:bCs/>
            <w:i/>
            <w:iCs/>
            <w:bdr w:val="none" w:sz="0" w:space="0" w:color="auto" w:frame="1"/>
          </w:rPr>
          <w:t>Законом</w:t>
        </w:r>
      </w:hyperlink>
      <w:r>
        <w:rPr>
          <w:rStyle w:val="s3"/>
        </w:rPr>
        <w:t xml:space="preserve"> РК от 02.03.01 г. № 162-II (</w:t>
      </w:r>
      <w:hyperlink r:id="rId1282" w:anchor="sub_id=590000" w:history="1">
        <w:r>
          <w:rPr>
            <w:rStyle w:val="a3"/>
            <w:b/>
            <w:bCs/>
            <w:i/>
            <w:iCs/>
            <w:bdr w:val="none" w:sz="0" w:space="0" w:color="auto" w:frame="1"/>
          </w:rPr>
          <w:t>см. стар. ред.</w:t>
        </w:r>
      </w:hyperlink>
      <w:r>
        <w:rPr>
          <w:rStyle w:val="s3"/>
        </w:rPr>
        <w:t xml:space="preserve">); </w:t>
      </w:r>
      <w:hyperlink r:id="rId1283" w:anchor="sub_id=1048" w:history="1">
        <w:r>
          <w:rPr>
            <w:rStyle w:val="a3"/>
            <w:b/>
            <w:bCs/>
            <w:i/>
            <w:iCs/>
            <w:bdr w:val="none" w:sz="0" w:space="0" w:color="auto" w:frame="1"/>
          </w:rPr>
          <w:t>Законом</w:t>
        </w:r>
      </w:hyperlink>
      <w:r>
        <w:rPr>
          <w:rStyle w:val="s3"/>
        </w:rPr>
        <w:t xml:space="preserve"> РК от 10.07.03 г. № 483-II (</w:t>
      </w:r>
      <w:hyperlink r:id="rId1284" w:anchor="sub_id=59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846D6E">
      <w:pPr>
        <w:ind w:firstLine="400"/>
        <w:jc w:val="both"/>
      </w:pPr>
      <w:r>
        <w:t> </w:t>
      </w:r>
    </w:p>
    <w:p w:rsidR="00000000" w:rsidRDefault="00846D6E">
      <w:pPr>
        <w:ind w:firstLine="400"/>
        <w:jc w:val="both"/>
      </w:pPr>
      <w:r>
        <w:rPr>
          <w:rStyle w:val="s1"/>
        </w:rPr>
        <w:t>Статья 59.</w:t>
      </w:r>
      <w:r>
        <w:rPr>
          <w:rStyle w:val="s0"/>
        </w:rPr>
        <w:t xml:space="preserve"> Исключена в соответствии с </w:t>
      </w:r>
      <w:hyperlink r:id="rId1285" w:anchor="sub_id=805" w:history="1">
        <w:r>
          <w:rPr>
            <w:rStyle w:val="a3"/>
          </w:rPr>
          <w:t>Законом</w:t>
        </w:r>
      </w:hyperlink>
      <w:r>
        <w:rPr>
          <w:rStyle w:val="s0"/>
        </w:rPr>
        <w:t xml:space="preserve"> РК от 05.05.06 г. № 139-III </w:t>
      </w:r>
      <w:r>
        <w:rPr>
          <w:rStyle w:val="s3"/>
        </w:rPr>
        <w:t>(</w:t>
      </w:r>
      <w:hyperlink r:id="rId1286" w:anchor="sub_id=59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846D6E">
      <w:pPr>
        <w:ind w:firstLine="400"/>
      </w:pPr>
      <w:r>
        <w:t> </w:t>
      </w:r>
    </w:p>
    <w:p w:rsidR="00000000" w:rsidRDefault="00846D6E">
      <w:pPr>
        <w:ind w:firstLine="400"/>
      </w:pPr>
      <w:r>
        <w:t> </w:t>
      </w:r>
    </w:p>
    <w:p w:rsidR="00000000" w:rsidRDefault="00846D6E">
      <w:pPr>
        <w:ind w:firstLine="400"/>
        <w:jc w:val="both"/>
      </w:pPr>
      <w:bookmarkStart w:id="89" w:name="SUB59010000"/>
      <w:bookmarkEnd w:id="89"/>
      <w:r>
        <w:rPr>
          <w:rStyle w:val="s3"/>
        </w:rPr>
        <w:t xml:space="preserve">Закон дополнен главой 6-1 в соответствии с </w:t>
      </w:r>
      <w:hyperlink r:id="rId1287"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1288" w:history="1">
        <w:r>
          <w:rPr>
            <w:rStyle w:val="a3"/>
            <w:b/>
            <w:bCs/>
            <w:i/>
            <w:iCs/>
            <w:bdr w:val="none" w:sz="0" w:space="0" w:color="auto" w:frame="1"/>
          </w:rPr>
          <w:t>опубликования</w:t>
        </w:r>
      </w:hyperlink>
      <w:r>
        <w:rPr>
          <w:rStyle w:val="s3"/>
        </w:rPr>
        <w:t>)</w:t>
      </w:r>
    </w:p>
    <w:p w:rsidR="00000000" w:rsidRDefault="00846D6E">
      <w:pPr>
        <w:ind w:firstLine="400"/>
        <w:jc w:val="center"/>
      </w:pPr>
      <w:r>
        <w:rPr>
          <w:rStyle w:val="s1"/>
        </w:rPr>
        <w:t>Глава 6-1. Реструктуризация банка</w:t>
      </w:r>
    </w:p>
    <w:p w:rsidR="00000000" w:rsidRDefault="00846D6E">
      <w:pPr>
        <w:ind w:firstLine="400"/>
        <w:jc w:val="center"/>
      </w:pPr>
      <w:r>
        <w:rPr>
          <w:rStyle w:val="s1"/>
        </w:rPr>
        <w:t> </w:t>
      </w:r>
    </w:p>
    <w:p w:rsidR="00000000" w:rsidRDefault="00846D6E">
      <w:pPr>
        <w:ind w:firstLine="400"/>
        <w:jc w:val="both"/>
      </w:pPr>
      <w:r>
        <w:rPr>
          <w:rStyle w:val="s3"/>
        </w:rPr>
        <w:t xml:space="preserve">В статью 59-1 внесены изменения в соответствии с </w:t>
      </w:r>
      <w:hyperlink r:id="rId1289" w:anchor="sub_id=1104" w:history="1">
        <w:r>
          <w:rPr>
            <w:rStyle w:val="a3"/>
            <w:b/>
            <w:bCs/>
            <w:i/>
            <w:iCs/>
            <w:bdr w:val="none" w:sz="0" w:space="0" w:color="auto" w:frame="1"/>
          </w:rPr>
          <w:t>Законом</w:t>
        </w:r>
      </w:hyperlink>
      <w:r>
        <w:rPr>
          <w:rStyle w:val="s3"/>
        </w:rPr>
        <w:t xml:space="preserve"> </w:t>
      </w:r>
      <w:r>
        <w:rPr>
          <w:rStyle w:val="s3"/>
        </w:rPr>
        <w:t>РК от 01.03.11 г. № 414-IV (введены в действие с 01.01.2010 г.) (</w:t>
      </w:r>
      <w:hyperlink r:id="rId1290" w:anchor="sub_id=59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59-1. Понятие реструктуризации банка</w:t>
      </w:r>
    </w:p>
    <w:p w:rsidR="00000000" w:rsidRDefault="00846D6E">
      <w:pPr>
        <w:ind w:firstLine="400"/>
        <w:jc w:val="both"/>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846D6E">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846D6E">
      <w:pPr>
        <w:ind w:firstLine="400"/>
        <w:jc w:val="both"/>
      </w:pPr>
      <w:r>
        <w:rPr>
          <w:rStyle w:val="s0"/>
        </w:rPr>
        <w:t>Положения настоящей главы не распространяются на проведение</w:t>
      </w:r>
      <w:r>
        <w:rPr>
          <w:rStyle w:val="s0"/>
        </w:rPr>
        <w:t xml:space="preserve"> банком реструктуризации активов и (или) обязательств по требованию уполномоченного органа.</w:t>
      </w:r>
    </w:p>
    <w:p w:rsidR="00000000" w:rsidRDefault="00846D6E">
      <w:pPr>
        <w:ind w:firstLine="400"/>
        <w:jc w:val="both"/>
      </w:pPr>
      <w:r>
        <w:t> </w:t>
      </w:r>
    </w:p>
    <w:p w:rsidR="00000000" w:rsidRDefault="00846D6E">
      <w:pPr>
        <w:ind w:firstLine="400"/>
        <w:jc w:val="both"/>
      </w:pPr>
      <w:bookmarkStart w:id="90" w:name="SUB59020000"/>
      <w:bookmarkEnd w:id="90"/>
      <w:r>
        <w:rPr>
          <w:rStyle w:val="s1"/>
        </w:rPr>
        <w:t>Статья 59-2. Основание для проведения реструктуризации банка</w:t>
      </w:r>
    </w:p>
    <w:p w:rsidR="00000000" w:rsidRDefault="00846D6E">
      <w:pPr>
        <w:ind w:firstLine="400"/>
        <w:jc w:val="both"/>
      </w:pPr>
      <w:r>
        <w:rPr>
          <w:rStyle w:val="s0"/>
        </w:rPr>
        <w:t>Реструктуризация банка может быть осуществлена в связи с неспособностью банка исполнять требования от</w:t>
      </w:r>
      <w:r>
        <w:rPr>
          <w:rStyle w:val="s0"/>
        </w:rPr>
        <w:t>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846D6E">
      <w:pPr>
        <w:ind w:firstLine="400"/>
        <w:jc w:val="both"/>
      </w:pPr>
      <w:r>
        <w:t> </w:t>
      </w:r>
    </w:p>
    <w:p w:rsidR="00000000" w:rsidRDefault="00846D6E">
      <w:pPr>
        <w:ind w:firstLine="400"/>
        <w:jc w:val="both"/>
      </w:pPr>
      <w:r>
        <w:rPr>
          <w:rStyle w:val="s3"/>
        </w:rPr>
        <w:t xml:space="preserve">В статью 59-3 внесены изменения в соответствии с </w:t>
      </w:r>
      <w:hyperlink r:id="rId1291" w:anchor="sub_id=1032" w:history="1">
        <w:r>
          <w:rPr>
            <w:rStyle w:val="a3"/>
            <w:b/>
            <w:bCs/>
            <w:i/>
            <w:iCs/>
            <w:bdr w:val="none" w:sz="0" w:space="0" w:color="auto" w:frame="1"/>
          </w:rPr>
          <w:t>Законом</w:t>
        </w:r>
      </w:hyperlink>
      <w:r>
        <w:rPr>
          <w:rStyle w:val="s3"/>
        </w:rPr>
        <w:t xml:space="preserve"> РК от 28.12.11 г. № 524-IV (</w:t>
      </w:r>
      <w:hyperlink r:id="rId1292" w:anchor="sub_id=59030000" w:history="1">
        <w:r>
          <w:rPr>
            <w:rStyle w:val="a3"/>
            <w:b/>
            <w:bCs/>
            <w:i/>
            <w:iCs/>
            <w:bdr w:val="none" w:sz="0" w:space="0" w:color="auto" w:frame="1"/>
          </w:rPr>
          <w:t>см. стар. ред.</w:t>
        </w:r>
      </w:hyperlink>
      <w:r>
        <w:rPr>
          <w:rStyle w:val="s3"/>
        </w:rPr>
        <w:t xml:space="preserve">); </w:t>
      </w:r>
      <w:hyperlink r:id="rId1293" w:anchor="sub_id=105903" w:history="1">
        <w:r>
          <w:rPr>
            <w:rStyle w:val="a3"/>
            <w:b/>
            <w:bCs/>
            <w:i/>
            <w:iCs/>
            <w:bdr w:val="none" w:sz="0" w:space="0" w:color="auto" w:frame="1"/>
          </w:rPr>
          <w:t>Законом</w:t>
        </w:r>
      </w:hyperlink>
      <w:r>
        <w:rPr>
          <w:rStyle w:val="s3"/>
        </w:rPr>
        <w:t xml:space="preserve"> РК от 05.07.12 г. № 30-V (</w:t>
      </w:r>
      <w:hyperlink r:id="rId1294" w:anchor="sub_id=59030000" w:history="1">
        <w:r>
          <w:rPr>
            <w:rStyle w:val="a3"/>
            <w:b/>
            <w:bCs/>
            <w:i/>
            <w:iCs/>
            <w:bdr w:val="none" w:sz="0" w:space="0" w:color="auto" w:frame="1"/>
          </w:rPr>
          <w:t>см. стар. ред.</w:t>
        </w:r>
      </w:hyperlink>
      <w:r>
        <w:rPr>
          <w:rStyle w:val="s3"/>
        </w:rPr>
        <w:t xml:space="preserve">); </w:t>
      </w:r>
      <w:hyperlink r:id="rId1295" w:anchor="sub_id=600" w:history="1">
        <w:r>
          <w:rPr>
            <w:rStyle w:val="a3"/>
            <w:i/>
            <w:iCs/>
            <w:bdr w:val="none" w:sz="0" w:space="0" w:color="auto" w:frame="1"/>
          </w:rPr>
          <w:t>Законом</w:t>
        </w:r>
      </w:hyperlink>
      <w:r>
        <w:rPr>
          <w:rStyle w:val="s3"/>
        </w:rPr>
        <w:t xml:space="preserve"> РК от 03</w:t>
      </w:r>
      <w:r>
        <w:rPr>
          <w:rStyle w:val="s3"/>
        </w:rPr>
        <w:t>.07.13 г. № 125-V (</w:t>
      </w:r>
      <w:hyperlink r:id="rId1296" w:anchor="sub_id=5903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59-3. Общие условия реструктуризации банка</w:t>
      </w:r>
    </w:p>
    <w:p w:rsidR="00000000" w:rsidRDefault="00846D6E">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846D6E">
      <w:pPr>
        <w:ind w:firstLine="400"/>
        <w:jc w:val="both"/>
      </w:pPr>
      <w:r>
        <w:rPr>
          <w:rStyle w:val="s0"/>
        </w:rPr>
        <w:t>2. В срок не позднее следующего рабочего дня с даты принятия решения совета директоров, указанног</w:t>
      </w:r>
      <w:r>
        <w:rPr>
          <w:rStyle w:val="s0"/>
        </w:rPr>
        <w:t>о в пункте 1 настоящей статьи, банк направляет в уполномоченный орган решение совета директоров о реструктуризации банка.</w:t>
      </w:r>
    </w:p>
    <w:p w:rsidR="00000000" w:rsidRDefault="00846D6E">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w:t>
      </w:r>
      <w:r>
        <w:rPr>
          <w:rStyle w:val="s0"/>
        </w:rPr>
        <w:t xml:space="preserve"> банком письменное соглашение по вопросам реструктуризации банка.</w:t>
      </w:r>
    </w:p>
    <w:p w:rsidR="00000000" w:rsidRDefault="00846D6E">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w:t>
      </w:r>
      <w:r>
        <w:rPr>
          <w:rStyle w:val="s0"/>
        </w:rPr>
        <w:t>ного органа и повторно представить в уполномоченный орган доработанный проект плана реструктуризации.</w:t>
      </w:r>
    </w:p>
    <w:p w:rsidR="00000000" w:rsidRDefault="00846D6E">
      <w:pPr>
        <w:ind w:firstLine="400"/>
        <w:jc w:val="both"/>
      </w:pPr>
      <w:r>
        <w:rPr>
          <w:rStyle w:val="s0"/>
        </w:rPr>
        <w:t xml:space="preserve">5. Банк обращается в суд с заявлением о реструктуризации в порядке, установленном </w:t>
      </w:r>
      <w:hyperlink r:id="rId1297" w:anchor="sub_id=31201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298" w:anchor="sub_id=312040000" w:history="1">
        <w:r>
          <w:rPr>
            <w:rStyle w:val="a3"/>
          </w:rPr>
          <w:t>ограничения</w:t>
        </w:r>
      </w:hyperlink>
      <w:r>
        <w:rPr>
          <w:rStyle w:val="s0"/>
        </w:rPr>
        <w:t>, предусмотренные гражданским процессуальным законодательством Республики Казахстан.</w:t>
      </w:r>
    </w:p>
    <w:p w:rsidR="00000000" w:rsidRDefault="00846D6E">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w:t>
      </w:r>
      <w:r>
        <w:rPr>
          <w:rStyle w:val="s0"/>
        </w:rPr>
        <w:t>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846D6E">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846D6E">
      <w:pPr>
        <w:ind w:firstLine="400"/>
        <w:jc w:val="both"/>
      </w:pPr>
      <w:r>
        <w:rPr>
          <w:rStyle w:val="s0"/>
        </w:rPr>
        <w:t>7. Банк вправе с момента вступления в законную силу решения суда о проведении реструктуризац</w:t>
      </w:r>
      <w:r>
        <w:rPr>
          <w:rStyle w:val="s0"/>
        </w:rPr>
        <w:t>ии банка:</w:t>
      </w:r>
    </w:p>
    <w:p w:rsidR="00000000" w:rsidRDefault="00846D6E">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846D6E">
      <w:pPr>
        <w:ind w:firstLine="400"/>
        <w:jc w:val="both"/>
      </w:pPr>
      <w:r>
        <w:rPr>
          <w:rStyle w:val="s0"/>
        </w:rPr>
        <w:t>2) приостановить полностью или ч</w:t>
      </w:r>
      <w:r>
        <w:rPr>
          <w:rStyle w:val="s0"/>
        </w:rPr>
        <w:t>астично исполнение обязательств банка.</w:t>
      </w:r>
    </w:p>
    <w:p w:rsidR="00000000" w:rsidRDefault="00846D6E">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w:t>
      </w:r>
      <w:r>
        <w:rPr>
          <w:rStyle w:val="s0"/>
        </w:rPr>
        <w:t>получения одобрения плана реструктуризации.</w:t>
      </w:r>
    </w:p>
    <w:p w:rsidR="00000000" w:rsidRDefault="00846D6E">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w:t>
      </w:r>
      <w:r>
        <w:rPr>
          <w:rStyle w:val="s0"/>
        </w:rPr>
        <w:t>ается реструктурировать.</w:t>
      </w:r>
    </w:p>
    <w:p w:rsidR="00000000" w:rsidRDefault="00846D6E">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w:t>
      </w:r>
      <w:r>
        <w:rPr>
          <w:rStyle w:val="s0"/>
        </w:rPr>
        <w:t>нка в порядке, предусмотренном настоящим пунктом.</w:t>
      </w:r>
    </w:p>
    <w:p w:rsidR="00000000" w:rsidRDefault="00846D6E">
      <w:pPr>
        <w:ind w:firstLine="400"/>
        <w:jc w:val="both"/>
      </w:pPr>
      <w:r>
        <w:rPr>
          <w:rStyle w:val="s3"/>
        </w:rPr>
        <w:t xml:space="preserve">См.: </w:t>
      </w:r>
      <w:hyperlink r:id="rId129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w:t>
      </w:r>
      <w:r>
        <w:rPr>
          <w:rStyle w:val="s3"/>
        </w:rPr>
        <w:t xml:space="preserve">-01-16/6041/25529, </w:t>
      </w:r>
      <w:hyperlink r:id="rId1300"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846D6E">
      <w:pPr>
        <w:ind w:firstLine="400"/>
        <w:jc w:val="both"/>
      </w:pPr>
      <w:r>
        <w:rPr>
          <w:rStyle w:val="s0"/>
        </w:rPr>
        <w:t>9. Банк в срок не п</w:t>
      </w:r>
      <w:r>
        <w:rPr>
          <w:rStyle w:val="s0"/>
        </w:rPr>
        <w:t>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w:t>
      </w:r>
      <w:r>
        <w:rPr>
          <w:rStyle w:val="s0"/>
        </w:rPr>
        <w:t>е неполучения одобрения кредиторов банка в порядке, предусмотренном пунктом 8 настоящей статьи.</w:t>
      </w:r>
    </w:p>
    <w:p w:rsidR="00000000" w:rsidRDefault="00846D6E">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w:t>
      </w:r>
      <w:r>
        <w:rPr>
          <w:rStyle w:val="s0"/>
        </w:rPr>
        <w:t>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w:t>
      </w:r>
      <w:r>
        <w:rPr>
          <w:rStyle w:val="s0"/>
        </w:rPr>
        <w:t>усмотренном пунктом 8 настоящей статьи.</w:t>
      </w:r>
    </w:p>
    <w:p w:rsidR="00000000" w:rsidRDefault="00846D6E">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846D6E">
      <w:pPr>
        <w:ind w:firstLine="400"/>
        <w:jc w:val="both"/>
      </w:pPr>
      <w:r>
        <w:rPr>
          <w:rStyle w:val="s0"/>
        </w:rPr>
        <w:t>11. План реструктуризации должен содержать следующую информацию:</w:t>
      </w:r>
    </w:p>
    <w:p w:rsidR="00000000" w:rsidRDefault="00846D6E">
      <w:pPr>
        <w:ind w:firstLine="400"/>
        <w:jc w:val="both"/>
      </w:pPr>
      <w:r>
        <w:rPr>
          <w:rStyle w:val="s0"/>
        </w:rPr>
        <w:t>порядок и с</w:t>
      </w:r>
      <w:r>
        <w:rPr>
          <w:rStyle w:val="s0"/>
        </w:rPr>
        <w:t xml:space="preserve">рок проведения реструктуризации; </w:t>
      </w:r>
    </w:p>
    <w:p w:rsidR="00000000" w:rsidRDefault="00846D6E">
      <w:pPr>
        <w:ind w:firstLine="400"/>
        <w:jc w:val="both"/>
      </w:pPr>
      <w:r>
        <w:rPr>
          <w:rStyle w:val="s0"/>
        </w:rPr>
        <w:t xml:space="preserve">перечень реструктурируемых активов и обязательств; </w:t>
      </w:r>
    </w:p>
    <w:p w:rsidR="00000000" w:rsidRDefault="00846D6E">
      <w:pPr>
        <w:ind w:firstLine="400"/>
        <w:jc w:val="both"/>
      </w:pPr>
      <w:r>
        <w:rPr>
          <w:rStyle w:val="s0"/>
        </w:rPr>
        <w:t xml:space="preserve">мероприятия, проводимые в рамках реструктуризации; </w:t>
      </w:r>
    </w:p>
    <w:p w:rsidR="00000000" w:rsidRDefault="00846D6E">
      <w:pPr>
        <w:ind w:firstLine="400"/>
        <w:jc w:val="both"/>
      </w:pPr>
      <w:r>
        <w:rPr>
          <w:rStyle w:val="s0"/>
        </w:rPr>
        <w:t>предполагаемые финансовые результаты от реструктуризации активов и обязательств;</w:t>
      </w:r>
    </w:p>
    <w:p w:rsidR="00000000" w:rsidRDefault="00846D6E">
      <w:pPr>
        <w:ind w:firstLine="400"/>
        <w:jc w:val="both"/>
      </w:pPr>
      <w:r>
        <w:rPr>
          <w:rStyle w:val="s0"/>
        </w:rPr>
        <w:t>принимаемые ограничения в деятельност</w:t>
      </w:r>
      <w:r>
        <w:rPr>
          <w:rStyle w:val="s0"/>
        </w:rPr>
        <w:t>и.</w:t>
      </w:r>
    </w:p>
    <w:p w:rsidR="00000000" w:rsidRDefault="00846D6E">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846D6E">
      <w:pPr>
        <w:ind w:firstLine="400"/>
        <w:jc w:val="both"/>
      </w:pPr>
      <w:r>
        <w:rPr>
          <w:rStyle w:val="s0"/>
        </w:rPr>
        <w:t>12. Реструктуризация п</w:t>
      </w:r>
      <w:r>
        <w:rPr>
          <w:rStyle w:val="s0"/>
        </w:rPr>
        <w:t xml:space="preserve">рекращается в порядке и на условиях, предусмотренных </w:t>
      </w:r>
      <w:hyperlink r:id="rId1301"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846D6E">
      <w:pPr>
        <w:ind w:firstLine="400"/>
        <w:jc w:val="both"/>
      </w:pPr>
      <w:r>
        <w:rPr>
          <w:rStyle w:val="s0"/>
        </w:rPr>
        <w:t xml:space="preserve">13. В случае прекращения реструктуризации банка в </w:t>
      </w:r>
      <w:r>
        <w:rPr>
          <w:rStyle w:val="s0"/>
        </w:rPr>
        <w:t>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и третейских судов по таким обязательст</w:t>
      </w:r>
      <w:r>
        <w:rPr>
          <w:rStyle w:val="s0"/>
        </w:rPr>
        <w:t>вам прекращается.</w:t>
      </w:r>
    </w:p>
    <w:p w:rsidR="00000000" w:rsidRDefault="00846D6E">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846D6E">
      <w:pPr>
        <w:ind w:firstLine="400"/>
        <w:jc w:val="both"/>
      </w:pPr>
      <w:r>
        <w:rPr>
          <w:rStyle w:val="s0"/>
        </w:rPr>
        <w:t>14. Банк в порядке, установленном планом реструктуриз</w:t>
      </w:r>
      <w:r>
        <w:rPr>
          <w:rStyle w:val="s0"/>
        </w:rPr>
        <w:t>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846D6E">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846D6E">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w:t>
      </w:r>
      <w:r>
        <w:rPr>
          <w:rStyle w:val="s0"/>
        </w:rPr>
        <w:t>ствия и (или) санкции, предусмотренные законами Республики Казахстан.</w:t>
      </w:r>
    </w:p>
    <w:p w:rsidR="00000000" w:rsidRDefault="00846D6E">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w:t>
      </w:r>
      <w:r>
        <w:rPr>
          <w:rStyle w:val="s0"/>
        </w:rPr>
        <w:t xml:space="preserve"> банка, утвержденном судом.</w:t>
      </w:r>
    </w:p>
    <w:p w:rsidR="00000000" w:rsidRDefault="00846D6E">
      <w:pPr>
        <w:ind w:firstLine="400"/>
      </w:pPr>
      <w:r>
        <w:t> </w:t>
      </w:r>
    </w:p>
    <w:p w:rsidR="00000000" w:rsidRDefault="00846D6E">
      <w:pPr>
        <w:ind w:firstLine="400"/>
      </w:pPr>
      <w:r>
        <w:t> </w:t>
      </w:r>
    </w:p>
    <w:p w:rsidR="00000000" w:rsidRDefault="00846D6E">
      <w:pPr>
        <w:ind w:firstLine="400"/>
        <w:jc w:val="both"/>
      </w:pPr>
      <w:bookmarkStart w:id="91" w:name="SUB600000"/>
      <w:bookmarkEnd w:id="91"/>
      <w:r>
        <w:rPr>
          <w:rStyle w:val="s3"/>
        </w:rPr>
        <w:t xml:space="preserve">Название раздела II после слов «статуса и» дополнено словом «особенности» </w:t>
      </w:r>
      <w:hyperlink r:id="rId1302"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303" w:anchor="sub_id=1033" w:history="1">
        <w:r>
          <w:rPr>
            <w:rStyle w:val="a3"/>
            <w:i/>
            <w:iCs/>
            <w:bdr w:val="none" w:sz="0" w:space="0" w:color="auto" w:frame="1"/>
          </w:rPr>
          <w:t>Законом</w:t>
        </w:r>
      </w:hyperlink>
      <w:r>
        <w:rPr>
          <w:rStyle w:val="s3"/>
        </w:rPr>
        <w:t xml:space="preserve"> РК от 28.12.11 г. № 524-IV (</w:t>
      </w:r>
      <w:hyperlink r:id="rId1304" w:anchor="sub_id=600000" w:history="1">
        <w:r>
          <w:rPr>
            <w:rStyle w:val="a3"/>
            <w:i/>
            <w:iCs/>
            <w:bdr w:val="none" w:sz="0" w:space="0" w:color="auto" w:frame="1"/>
          </w:rPr>
          <w:t>см. стар. ред.</w:t>
        </w:r>
      </w:hyperlink>
      <w:r>
        <w:rPr>
          <w:rStyle w:val="s3"/>
        </w:rPr>
        <w:t>)</w:t>
      </w:r>
    </w:p>
    <w:p w:rsidR="00000000" w:rsidRDefault="00846D6E">
      <w:pPr>
        <w:ind w:firstLine="400"/>
        <w:jc w:val="center"/>
      </w:pPr>
      <w:r>
        <w:rPr>
          <w:rStyle w:val="s1"/>
        </w:rPr>
        <w:t xml:space="preserve">РАЗДЕЛ II. УСЛОВИЯ ИЗМЕНЕНИЯ ПРАВОВОГО СТАТУСА </w:t>
      </w:r>
    </w:p>
    <w:p w:rsidR="00000000" w:rsidRDefault="00846D6E">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846D6E">
      <w:pPr>
        <w:ind w:firstLine="400"/>
        <w:jc w:val="center"/>
      </w:pPr>
      <w:r>
        <w:t> </w:t>
      </w:r>
    </w:p>
    <w:p w:rsidR="00000000" w:rsidRDefault="00846D6E">
      <w:pPr>
        <w:ind w:firstLine="400"/>
        <w:jc w:val="both"/>
      </w:pPr>
      <w:r>
        <w:rPr>
          <w:rStyle w:val="s3"/>
        </w:rPr>
        <w:t xml:space="preserve">Название главы 7 изложено в редакции </w:t>
      </w:r>
      <w:hyperlink r:id="rId1305"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306" w:anchor="sub_id=1033" w:history="1">
        <w:r>
          <w:rPr>
            <w:rStyle w:val="a3"/>
            <w:i/>
            <w:iCs/>
            <w:bdr w:val="none" w:sz="0" w:space="0" w:color="auto" w:frame="1"/>
          </w:rPr>
          <w:t>Законом</w:t>
        </w:r>
      </w:hyperlink>
      <w:r>
        <w:rPr>
          <w:rStyle w:val="s3"/>
        </w:rPr>
        <w:t xml:space="preserve"> РК от 28.12.11 г. № 524-IV (</w:t>
      </w:r>
      <w:hyperlink r:id="rId1307" w:anchor="sub_id=600000" w:history="1">
        <w:r>
          <w:rPr>
            <w:rStyle w:val="a3"/>
            <w:i/>
            <w:iCs/>
            <w:bdr w:val="none" w:sz="0" w:space="0" w:color="auto" w:frame="1"/>
          </w:rPr>
          <w:t>см. стар. ред.</w:t>
        </w:r>
      </w:hyperlink>
      <w:r>
        <w:rPr>
          <w:rStyle w:val="s3"/>
        </w:rPr>
        <w:t>)</w:t>
      </w:r>
    </w:p>
    <w:p w:rsidR="00000000" w:rsidRDefault="00846D6E">
      <w:pPr>
        <w:ind w:firstLine="400"/>
        <w:jc w:val="center"/>
      </w:pPr>
      <w:r>
        <w:rPr>
          <w:rStyle w:val="s1"/>
        </w:rPr>
        <w:t>Глава 7. Добровольная реорганизация банков и банковск</w:t>
      </w:r>
      <w:r>
        <w:rPr>
          <w:rStyle w:val="s1"/>
        </w:rPr>
        <w:t>их холдингов</w:t>
      </w:r>
    </w:p>
    <w:p w:rsidR="00000000" w:rsidRDefault="00846D6E">
      <w:pPr>
        <w:ind w:firstLine="400"/>
        <w:jc w:val="center"/>
      </w:pPr>
      <w:r>
        <w:rPr>
          <w:rStyle w:val="s1"/>
        </w:rPr>
        <w:t> </w:t>
      </w:r>
    </w:p>
    <w:p w:rsidR="00000000" w:rsidRDefault="00846D6E">
      <w:pPr>
        <w:ind w:firstLine="400"/>
        <w:jc w:val="both"/>
      </w:pPr>
      <w:r>
        <w:rPr>
          <w:rStyle w:val="s3"/>
        </w:rPr>
        <w:t xml:space="preserve">В статью 60 внесены изменения в соответствии с </w:t>
      </w:r>
      <w:hyperlink r:id="rId1308" w:history="1">
        <w:r>
          <w:rPr>
            <w:rStyle w:val="a3"/>
            <w:b/>
            <w:bCs/>
            <w:i/>
            <w:iCs/>
            <w:bdr w:val="none" w:sz="0" w:space="0" w:color="auto" w:frame="1"/>
          </w:rPr>
          <w:t>Законом</w:t>
        </w:r>
      </w:hyperlink>
      <w:r>
        <w:rPr>
          <w:rStyle w:val="s3"/>
        </w:rPr>
        <w:t xml:space="preserve"> РК от 11.07.97 г. № 154-1; </w:t>
      </w:r>
      <w:hyperlink r:id="rId1309" w:anchor="sub_id=1049" w:history="1">
        <w:r>
          <w:rPr>
            <w:rStyle w:val="a3"/>
            <w:b/>
            <w:bCs/>
            <w:i/>
            <w:iCs/>
            <w:bdr w:val="none" w:sz="0" w:space="0" w:color="auto" w:frame="1"/>
          </w:rPr>
          <w:t>Законом</w:t>
        </w:r>
      </w:hyperlink>
      <w:r>
        <w:rPr>
          <w:rStyle w:val="s3"/>
        </w:rPr>
        <w:t xml:space="preserve"> РК от </w:t>
      </w:r>
      <w:r>
        <w:rPr>
          <w:rStyle w:val="s3"/>
        </w:rPr>
        <w:t>10.07.03 г. № 483-II (</w:t>
      </w:r>
      <w:hyperlink r:id="rId1310" w:anchor="sub_id=600000" w:history="1">
        <w:r>
          <w:rPr>
            <w:rStyle w:val="a3"/>
            <w:b/>
            <w:bCs/>
            <w:i/>
            <w:iCs/>
            <w:bdr w:val="none" w:sz="0" w:space="0" w:color="auto" w:frame="1"/>
          </w:rPr>
          <w:t>см. стар. ред.</w:t>
        </w:r>
      </w:hyperlink>
      <w:r>
        <w:rPr>
          <w:rStyle w:val="s3"/>
        </w:rPr>
        <w:t xml:space="preserve">); </w:t>
      </w:r>
      <w:hyperlink r:id="rId1311" w:anchor="sub_id=1033" w:history="1">
        <w:r>
          <w:rPr>
            <w:rStyle w:val="a3"/>
            <w:i/>
            <w:iCs/>
            <w:bdr w:val="none" w:sz="0" w:space="0" w:color="auto" w:frame="1"/>
          </w:rPr>
          <w:t>Законом</w:t>
        </w:r>
      </w:hyperlink>
      <w:r>
        <w:rPr>
          <w:rStyle w:val="s3"/>
        </w:rPr>
        <w:t xml:space="preserve"> РК от 28.12.11 г. № 524-IV (</w:t>
      </w:r>
      <w:hyperlink r:id="rId1312" w:anchor="sub_id=600000" w:history="1">
        <w:r>
          <w:rPr>
            <w:rStyle w:val="a3"/>
            <w:i/>
            <w:iCs/>
            <w:bdr w:val="none" w:sz="0" w:space="0" w:color="auto" w:frame="1"/>
          </w:rPr>
          <w:t>см. стар. ред.</w:t>
        </w:r>
      </w:hyperlink>
      <w:r>
        <w:rPr>
          <w:rStyle w:val="s3"/>
        </w:rPr>
        <w:t xml:space="preserve">); </w:t>
      </w:r>
      <w:hyperlink r:id="rId1313" w:anchor="sub_id=6060" w:history="1">
        <w:r>
          <w:rPr>
            <w:rStyle w:val="a3"/>
            <w:i/>
            <w:iCs/>
            <w:bdr w:val="none" w:sz="0" w:space="0" w:color="auto" w:frame="1"/>
          </w:rPr>
          <w:t>Законом</w:t>
        </w:r>
      </w:hyperlink>
      <w:r>
        <w:rPr>
          <w:rStyle w:val="s3"/>
        </w:rPr>
        <w:t xml:space="preserve"> РК от 26.12.12 г. № 61-V (введены в действие с 4 февраля 2012 г.)</w:t>
      </w:r>
      <w:r>
        <w:rPr>
          <w:rStyle w:val="s3"/>
        </w:rPr>
        <w:t xml:space="preserve"> (</w:t>
      </w:r>
      <w:hyperlink r:id="rId1314" w:anchor="sub_id=60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Статья 60. Общие условия добровольной реорганизации банков (банковских холдингов)</w:t>
      </w:r>
    </w:p>
    <w:p w:rsidR="00000000" w:rsidRDefault="00846D6E">
      <w:pPr>
        <w:ind w:firstLine="400"/>
        <w:jc w:val="both"/>
      </w:pPr>
      <w:r>
        <w:t>1. Добровольная реорганизация (слияние, присоединение, разделение, выдел</w:t>
      </w:r>
      <w:r>
        <w:t>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846D6E">
      <w:pPr>
        <w:ind w:firstLine="400"/>
        <w:jc w:val="both"/>
      </w:pPr>
      <w:r>
        <w:t xml:space="preserve">2. Основанием для подачи ходатайства о получении </w:t>
      </w:r>
      <w:hyperlink r:id="rId1315"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846D6E">
      <w:pPr>
        <w:ind w:firstLine="400"/>
        <w:jc w:val="both"/>
      </w:pPr>
      <w:r>
        <w:t>3. К ходатайству о получении раз</w:t>
      </w:r>
      <w:r>
        <w:t>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846D6E">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846D6E">
      <w:pPr>
        <w:ind w:firstLine="400"/>
        <w:jc w:val="both"/>
      </w:pPr>
      <w:r>
        <w:t>б) документы, описывающи</w:t>
      </w:r>
      <w:r>
        <w:t>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846D6E">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w:t>
      </w:r>
      <w:r>
        <w:t>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846D6E">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w:t>
      </w:r>
      <w:r>
        <w:t xml:space="preserve">м органом в течение двух месяцев со дня его приема. </w:t>
      </w:r>
    </w:p>
    <w:p w:rsidR="00000000" w:rsidRDefault="00846D6E">
      <w:pPr>
        <w:ind w:firstLine="400"/>
        <w:jc w:val="both"/>
      </w:pPr>
      <w:r>
        <w:t>5. Реорганизуемый банк (</w:t>
      </w:r>
      <w:r>
        <w:rPr>
          <w:rStyle w:val="s0"/>
        </w:rPr>
        <w:t>банковский холдинг</w:t>
      </w:r>
      <w:r>
        <w:t>)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w:t>
      </w:r>
      <w:r>
        <w:t xml:space="preserve">х депозиторов, клиентов,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 </w:t>
      </w:r>
    </w:p>
    <w:p w:rsidR="00000000" w:rsidRDefault="00846D6E">
      <w:pPr>
        <w:ind w:firstLine="400"/>
        <w:jc w:val="both"/>
      </w:pPr>
      <w:r>
        <w:rPr>
          <w:rStyle w:val="s0"/>
        </w:rPr>
        <w:t>6. Государственная регистрация или перерегистрация образующихся в результате рео</w:t>
      </w:r>
      <w:r>
        <w:rPr>
          <w:rStyle w:val="s0"/>
        </w:rPr>
        <w:t>рганизации юридических лиц производится в соответствии с законодательным актом Республики Казахстан.</w:t>
      </w:r>
    </w:p>
    <w:p w:rsidR="00000000" w:rsidRDefault="00846D6E">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w:t>
      </w:r>
      <w:r>
        <w:rPr>
          <w:rStyle w:val="s0"/>
        </w:rPr>
        <w:t>овского холдинга, при выполнении одного из следующих условий:</w:t>
      </w:r>
    </w:p>
    <w:p w:rsidR="00000000" w:rsidRDefault="00846D6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w:t>
      </w:r>
      <w:r>
        <w:rPr>
          <w:rStyle w:val="s0"/>
        </w:rPr>
        <w:t>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846D6E">
      <w:pPr>
        <w:ind w:firstLine="400"/>
        <w:jc w:val="both"/>
      </w:pPr>
      <w:r>
        <w:rPr>
          <w:rStyle w:val="s0"/>
        </w:rPr>
        <w:t>наличие соглашения между уполномоченным орга</w:t>
      </w:r>
      <w:r>
        <w:rPr>
          <w:rStyle w:val="s0"/>
        </w:rPr>
        <w:t xml:space="preserve">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316"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w:t>
      </w:r>
    </w:p>
    <w:p w:rsidR="00000000" w:rsidRDefault="00846D6E">
      <w:pPr>
        <w:ind w:firstLine="400"/>
        <w:jc w:val="both"/>
      </w:pPr>
      <w:bookmarkStart w:id="92" w:name="SUB610000"/>
      <w:bookmarkEnd w:id="92"/>
      <w:r>
        <w:rPr>
          <w:rStyle w:val="s3"/>
        </w:rPr>
        <w:t xml:space="preserve">В статью 61 внесены изменения в соответствии с </w:t>
      </w:r>
      <w:hyperlink r:id="rId1317" w:history="1">
        <w:r>
          <w:rPr>
            <w:rStyle w:val="a3"/>
            <w:b/>
            <w:bCs/>
            <w:i/>
            <w:iCs/>
            <w:bdr w:val="none" w:sz="0" w:space="0" w:color="auto" w:frame="1"/>
          </w:rPr>
          <w:t>Законом</w:t>
        </w:r>
      </w:hyperlink>
      <w:r>
        <w:rPr>
          <w:rStyle w:val="s3"/>
        </w:rPr>
        <w:t xml:space="preserve"> РК от 11.07.97 г. № 154-1; </w:t>
      </w:r>
      <w:hyperlink r:id="rId1318" w:anchor="sub_id=1049" w:history="1">
        <w:r>
          <w:rPr>
            <w:rStyle w:val="a3"/>
            <w:b/>
            <w:bCs/>
            <w:i/>
            <w:iCs/>
            <w:bdr w:val="none" w:sz="0" w:space="0" w:color="auto" w:frame="1"/>
          </w:rPr>
          <w:t>Законом</w:t>
        </w:r>
      </w:hyperlink>
      <w:r>
        <w:rPr>
          <w:rStyle w:val="s3"/>
        </w:rPr>
        <w:t xml:space="preserve"> РК от 10.07.03 г. № 483-II (</w:t>
      </w:r>
      <w:hyperlink r:id="rId1319" w:anchor="sub_id=610000" w:history="1">
        <w:r>
          <w:rPr>
            <w:rStyle w:val="a3"/>
            <w:b/>
            <w:bCs/>
            <w:i/>
            <w:iCs/>
            <w:bdr w:val="none" w:sz="0" w:space="0" w:color="auto" w:frame="1"/>
          </w:rPr>
          <w:t>см. стар. ред.</w:t>
        </w:r>
      </w:hyperlink>
      <w:r>
        <w:rPr>
          <w:rStyle w:val="s3"/>
        </w:rPr>
        <w:t xml:space="preserve">); </w:t>
      </w:r>
      <w:hyperlink r:id="rId1320" w:anchor="sub_id=1035" w:history="1">
        <w:r>
          <w:rPr>
            <w:rStyle w:val="a3"/>
            <w:b/>
            <w:bCs/>
            <w:i/>
            <w:iCs/>
            <w:bdr w:val="none" w:sz="0" w:space="0" w:color="auto" w:frame="1"/>
          </w:rPr>
          <w:t>Законом</w:t>
        </w:r>
      </w:hyperlink>
      <w:r>
        <w:rPr>
          <w:rStyle w:val="s3"/>
        </w:rPr>
        <w:t xml:space="preserve"> РК от 28.12.11 г. № 524-IV (</w:t>
      </w:r>
      <w:hyperlink r:id="rId1321" w:anchor="sub_id=6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61. Отказ в выдаче разрешения на добровольную реорганизацию банка и ба</w:t>
      </w:r>
      <w:r>
        <w:rPr>
          <w:rStyle w:val="s1"/>
        </w:rPr>
        <w:t xml:space="preserve">нковского холдинга </w:t>
      </w:r>
    </w:p>
    <w:p w:rsidR="00000000" w:rsidRDefault="00846D6E">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846D6E">
      <w:pPr>
        <w:ind w:firstLine="400"/>
        <w:jc w:val="both"/>
      </w:pPr>
      <w:r>
        <w:t>а) отсутствие соответствующих решений высших органов реорганизуемых банков (</w:t>
      </w:r>
      <w:r>
        <w:rPr>
          <w:rStyle w:val="s0"/>
        </w:rPr>
        <w:t>банк</w:t>
      </w:r>
      <w:r>
        <w:rPr>
          <w:rStyle w:val="s0"/>
        </w:rPr>
        <w:t>овских холдингов</w:t>
      </w:r>
      <w:r>
        <w:t xml:space="preserve">); </w:t>
      </w:r>
    </w:p>
    <w:p w:rsidR="00000000" w:rsidRDefault="00846D6E">
      <w:pPr>
        <w:ind w:firstLine="400"/>
        <w:jc w:val="both"/>
      </w:pPr>
      <w:r>
        <w:t xml:space="preserve">б) нарушение в результате предполагаемой реорганизации интересов депозиторов; </w:t>
      </w:r>
    </w:p>
    <w:p w:rsidR="00000000" w:rsidRDefault="00846D6E">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846D6E">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846D6E">
      <w:pPr>
        <w:ind w:firstLine="400"/>
        <w:jc w:val="both"/>
      </w:pPr>
      <w:r>
        <w:rPr>
          <w:rStyle w:val="s0"/>
        </w:rPr>
        <w:t> </w:t>
      </w:r>
    </w:p>
    <w:p w:rsidR="00000000" w:rsidRDefault="00846D6E">
      <w:pPr>
        <w:ind w:firstLine="400"/>
        <w:jc w:val="both"/>
      </w:pPr>
      <w:r>
        <w:rPr>
          <w:rStyle w:val="s0"/>
        </w:rPr>
        <w:t> </w:t>
      </w:r>
    </w:p>
    <w:p w:rsidR="00000000" w:rsidRDefault="00846D6E">
      <w:pPr>
        <w:ind w:firstLine="400"/>
        <w:jc w:val="both"/>
      </w:pPr>
      <w:bookmarkStart w:id="93" w:name="SUB61010000"/>
      <w:bookmarkEnd w:id="93"/>
      <w:r>
        <w:rPr>
          <w:rStyle w:val="s3"/>
        </w:rPr>
        <w:t xml:space="preserve">Закон дополнен главой 7-1 в соответствии с </w:t>
      </w:r>
      <w:hyperlink r:id="rId1322" w:anchor="sub_id=701" w:history="1">
        <w:r>
          <w:rPr>
            <w:rStyle w:val="a3"/>
            <w:i/>
            <w:iCs/>
            <w:bdr w:val="none" w:sz="0" w:space="0" w:color="auto" w:frame="1"/>
          </w:rPr>
          <w:t>Законом</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323" w:history="1">
        <w:r>
          <w:rPr>
            <w:rStyle w:val="a3"/>
            <w:b/>
            <w:bCs/>
            <w:i/>
            <w:iCs/>
            <w:bdr w:val="none" w:sz="0" w:space="0" w:color="auto" w:frame="1"/>
          </w:rPr>
          <w:t>опубликования</w:t>
        </w:r>
      </w:hyperlink>
      <w:r>
        <w:rPr>
          <w:rStyle w:val="s3"/>
        </w:rPr>
        <w:t>)</w:t>
      </w:r>
    </w:p>
    <w:p w:rsidR="00000000" w:rsidRDefault="00846D6E">
      <w:pPr>
        <w:ind w:firstLine="400"/>
        <w:jc w:val="center"/>
      </w:pPr>
      <w:r>
        <w:rPr>
          <w:rStyle w:val="s1"/>
        </w:rPr>
        <w:t xml:space="preserve">Глава 7-1. Меры по защите потребителей банковских услуг </w:t>
      </w:r>
    </w:p>
    <w:p w:rsidR="00000000" w:rsidRDefault="00846D6E">
      <w:pPr>
        <w:ind w:firstLine="400"/>
        <w:jc w:val="center"/>
      </w:pPr>
      <w:r>
        <w:rPr>
          <w:rStyle w:val="s1"/>
        </w:rPr>
        <w:t> </w:t>
      </w:r>
    </w:p>
    <w:p w:rsidR="00000000" w:rsidRDefault="00846D6E">
      <w:pPr>
        <w:ind w:firstLine="400"/>
        <w:jc w:val="both"/>
      </w:pPr>
      <w:r>
        <w:rPr>
          <w:rStyle w:val="s1"/>
        </w:rPr>
        <w:t>Статья 61-1. Обязательно</w:t>
      </w:r>
      <w:r>
        <w:rPr>
          <w:rStyle w:val="s1"/>
        </w:rPr>
        <w:t>е гарантирование депозитов</w:t>
      </w:r>
    </w:p>
    <w:p w:rsidR="00000000" w:rsidRDefault="00846D6E">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846D6E">
      <w:pPr>
        <w:ind w:firstLine="400"/>
        <w:jc w:val="both"/>
      </w:pPr>
      <w:r>
        <w:rPr>
          <w:rStyle w:val="s0"/>
        </w:rPr>
        <w:t>Обязательное гарантирование депозитов осуществляется специально созданной некоммерческой</w:t>
      </w:r>
      <w:r>
        <w:rPr>
          <w:rStyle w:val="s0"/>
        </w:rPr>
        <w:t xml:space="preserve"> организацией.</w:t>
      </w:r>
    </w:p>
    <w:p w:rsidR="00000000" w:rsidRDefault="00846D6E">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324" w:history="1">
        <w:r>
          <w:rPr>
            <w:rStyle w:val="a3"/>
          </w:rPr>
          <w:t>законодательством Республики Казахстан</w:t>
        </w:r>
      </w:hyperlink>
      <w:r>
        <w:rPr>
          <w:rStyle w:val="s0"/>
        </w:rPr>
        <w:t>.</w:t>
      </w:r>
    </w:p>
    <w:p w:rsidR="00000000" w:rsidRDefault="00846D6E">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846D6E">
      <w:pPr>
        <w:ind w:firstLine="400"/>
        <w:jc w:val="both"/>
      </w:pPr>
      <w:r>
        <w:t> </w:t>
      </w:r>
    </w:p>
    <w:p w:rsidR="00000000" w:rsidRDefault="00846D6E">
      <w:pPr>
        <w:ind w:firstLine="400"/>
        <w:jc w:val="both"/>
      </w:pPr>
      <w:bookmarkStart w:id="94" w:name="SUB61020000"/>
      <w:bookmarkEnd w:id="94"/>
      <w:r>
        <w:rPr>
          <w:rStyle w:val="s1"/>
        </w:rPr>
        <w:t>Статья 61-2. Опер</w:t>
      </w:r>
      <w:r>
        <w:rPr>
          <w:rStyle w:val="s1"/>
        </w:rPr>
        <w:t>ация по одновременной передаче активов и обязательств банка другому (другим) банку (банкам)</w:t>
      </w:r>
    </w:p>
    <w:p w:rsidR="00000000" w:rsidRDefault="00846D6E">
      <w:pPr>
        <w:ind w:firstLine="400"/>
        <w:jc w:val="both"/>
      </w:pPr>
      <w:r>
        <w:rPr>
          <w:rStyle w:val="s0"/>
        </w:rP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w:t>
      </w:r>
      <w:r>
        <w:rPr>
          <w:rStyle w:val="s0"/>
        </w:rPr>
        <w:t>бязательств банка в части либо в полном размере перед физическими и (или) юридическими лицами другому (другим) банку (банкам).</w:t>
      </w:r>
    </w:p>
    <w:p w:rsidR="00000000" w:rsidRDefault="00846D6E">
      <w:pPr>
        <w:ind w:firstLine="400"/>
        <w:jc w:val="both"/>
      </w:pPr>
      <w:r>
        <w:rPr>
          <w:rStyle w:val="s0"/>
        </w:rPr>
        <w:t>2. Операция, указанная в пункте 1 настоящей статьи, может проводиться банком, временной администрацией по управлению банком (врем</w:t>
      </w:r>
      <w:r>
        <w:rPr>
          <w:rStyle w:val="s0"/>
        </w:rPr>
        <w:t>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846D6E">
      <w:pPr>
        <w:ind w:firstLine="400"/>
        <w:jc w:val="both"/>
      </w:pPr>
      <w:r>
        <w:rPr>
          <w:rStyle w:val="s0"/>
        </w:rPr>
        <w:t>3. Порядок проведения операции, предусмотренной пунктом 1 настоящей ста</w:t>
      </w:r>
      <w:r>
        <w:rPr>
          <w:rStyle w:val="s0"/>
        </w:rPr>
        <w:t xml:space="preserve">тьи, а также виды активов и обязательств, подлежащих передаче при проведении указанной операции, определяются </w:t>
      </w:r>
      <w:hyperlink r:id="rId1325"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4. Передача обязательств</w:t>
      </w:r>
      <w:r>
        <w:rPr>
          <w:rStyle w:val="s0"/>
        </w:rPr>
        <w:t xml:space="preserve">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временным управляющим) бан</w:t>
      </w:r>
      <w:r>
        <w:rPr>
          <w:rStyle w:val="s0"/>
        </w:rPr>
        <w:t>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846D6E">
      <w:pPr>
        <w:ind w:firstLine="400"/>
        <w:jc w:val="both"/>
      </w:pPr>
      <w:r>
        <w:rPr>
          <w:rStyle w:val="s0"/>
        </w:rPr>
        <w:t>Отсутс</w:t>
      </w:r>
      <w:r>
        <w:rPr>
          <w:rStyle w:val="s0"/>
        </w:rPr>
        <w:t>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банку (банкам) либо в тече</w:t>
      </w:r>
      <w:r>
        <w:rPr>
          <w:rStyle w:val="s0"/>
        </w:rPr>
        <w:t>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банку (банкам), в том числе</w:t>
      </w:r>
      <w:r>
        <w:rPr>
          <w:rStyle w:val="s0"/>
        </w:rPr>
        <w:t xml:space="preserve"> стабилизационному банку, рассматривается как согласие депозитора и (или) кредитора на передачу обязательств.</w:t>
      </w:r>
    </w:p>
    <w:p w:rsidR="00000000" w:rsidRDefault="00846D6E">
      <w:pPr>
        <w:ind w:firstLine="400"/>
        <w:jc w:val="both"/>
      </w:pPr>
      <w:r>
        <w:rPr>
          <w:rStyle w:val="s0"/>
        </w:rPr>
        <w:t xml:space="preserve">5. Передача активов и обязательств банка, находящегося в процессе реструктуризации, осуществляется в рамках плана реструктуризации в соответствии </w:t>
      </w:r>
      <w:r>
        <w:rPr>
          <w:rStyle w:val="s0"/>
        </w:rPr>
        <w:t xml:space="preserve">с положениями </w:t>
      </w:r>
      <w:hyperlink w:anchor="sub59010000" w:history="1">
        <w:r>
          <w:rPr>
            <w:rStyle w:val="a3"/>
          </w:rPr>
          <w:t>главы 6-1</w:t>
        </w:r>
      </w:hyperlink>
      <w:r>
        <w:rPr>
          <w:rStyle w:val="s0"/>
        </w:rPr>
        <w:t xml:space="preserve"> настоящего Закона.</w:t>
      </w:r>
    </w:p>
    <w:p w:rsidR="00000000" w:rsidRDefault="00846D6E">
      <w:pPr>
        <w:ind w:firstLine="400"/>
        <w:jc w:val="both"/>
      </w:pPr>
      <w:r>
        <w:t> </w:t>
      </w:r>
    </w:p>
    <w:p w:rsidR="00000000" w:rsidRDefault="00846D6E">
      <w:pPr>
        <w:ind w:firstLine="400"/>
      </w:pPr>
      <w:r>
        <w:rPr>
          <w:rStyle w:val="s3"/>
        </w:rPr>
        <w:t xml:space="preserve">В статью 61-3 внесены изменения в соответствии с </w:t>
      </w:r>
      <w:hyperlink r:id="rId1326" w:anchor="sub_id=1036" w:history="1">
        <w:r>
          <w:rPr>
            <w:rStyle w:val="a3"/>
            <w:i/>
            <w:iCs/>
            <w:bdr w:val="none" w:sz="0" w:space="0" w:color="auto" w:frame="1"/>
          </w:rPr>
          <w:t>Законом</w:t>
        </w:r>
      </w:hyperlink>
      <w:r>
        <w:rPr>
          <w:rStyle w:val="s3"/>
        </w:rPr>
        <w:t xml:space="preserve"> РК от 28.12.11 г. № 524-IV (</w:t>
      </w:r>
      <w:hyperlink r:id="rId1327" w:anchor="sub_id=61030000" w:history="1">
        <w:r>
          <w:rPr>
            <w:rStyle w:val="a3"/>
            <w:i/>
            <w:iCs/>
            <w:bdr w:val="none" w:sz="0" w:space="0" w:color="auto" w:frame="1"/>
          </w:rPr>
          <w:t>см. стар. ред.</w:t>
        </w:r>
      </w:hyperlink>
      <w:r>
        <w:rPr>
          <w:rStyle w:val="s3"/>
        </w:rPr>
        <w:t xml:space="preserve">); </w:t>
      </w:r>
      <w:hyperlink r:id="rId1328" w:anchor="sub_id=106103" w:history="1">
        <w:r>
          <w:rPr>
            <w:rStyle w:val="a3"/>
            <w:i/>
            <w:iCs/>
          </w:rPr>
          <w:t>Законом</w:t>
        </w:r>
      </w:hyperlink>
      <w:r>
        <w:rPr>
          <w:rStyle w:val="s3"/>
        </w:rPr>
        <w:t xml:space="preserve"> РК от 05.07.12 г. № 30-V (</w:t>
      </w:r>
      <w:hyperlink r:id="rId1329" w:anchor="sub_id=61030000" w:history="1">
        <w:r>
          <w:rPr>
            <w:rStyle w:val="a3"/>
            <w:i/>
            <w:iCs/>
          </w:rPr>
          <w:t>см. стар. ред.</w:t>
        </w:r>
      </w:hyperlink>
      <w:r>
        <w:rPr>
          <w:rStyle w:val="s3"/>
        </w:rPr>
        <w:t>)</w:t>
      </w:r>
    </w:p>
    <w:p w:rsidR="00000000" w:rsidRDefault="00846D6E">
      <w:pPr>
        <w:ind w:firstLine="4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846D6E">
      <w:pPr>
        <w:ind w:firstLine="400"/>
        <w:jc w:val="both"/>
      </w:pPr>
      <w:r>
        <w:rPr>
          <w:rStyle w:val="s0"/>
        </w:rPr>
        <w:t>1. В целях защиты прав депозиторов и кредиторов временная администрация банк</w:t>
      </w:r>
      <w:r>
        <w:rPr>
          <w:rStyle w:val="s0"/>
        </w:rPr>
        <w:t>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846D6E">
      <w:pPr>
        <w:ind w:firstLine="400"/>
        <w:jc w:val="both"/>
      </w:pPr>
      <w:r>
        <w:rPr>
          <w:rStyle w:val="s0"/>
        </w:rPr>
        <w:t>Уполномоченный орган в целях реализации мероприятий по передаче активов и обязат</w:t>
      </w:r>
      <w:r>
        <w:rPr>
          <w:rStyle w:val="s0"/>
        </w:rPr>
        <w:t>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846D6E">
      <w:pPr>
        <w:ind w:firstLine="400"/>
        <w:jc w:val="both"/>
      </w:pPr>
      <w:r>
        <w:rPr>
          <w:rStyle w:val="s0"/>
        </w:rPr>
        <w:t>Услов</w:t>
      </w:r>
      <w:r>
        <w:rPr>
          <w:rStyle w:val="s0"/>
        </w:rPr>
        <w:t xml:space="preserve">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330"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331" w:anchor="sub_id=330000" w:history="1">
        <w:r>
          <w:rPr>
            <w:rStyle w:val="a3"/>
          </w:rPr>
          <w:t>статей 33-74</w:t>
        </w:r>
      </w:hyperlink>
      <w:r>
        <w:rPr>
          <w:rStyle w:val="s0"/>
        </w:rPr>
        <w:t xml:space="preserve"> Закона Республики Казахстан «Об акционерных обществах», не расп</w:t>
      </w:r>
      <w:r>
        <w:rPr>
          <w:rStyle w:val="s0"/>
        </w:rPr>
        <w:t>ространяются на стабилизационный банк.</w:t>
      </w:r>
    </w:p>
    <w:p w:rsidR="00000000" w:rsidRDefault="00846D6E">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w:t>
      </w:r>
      <w:r>
        <w:rPr>
          <w:rStyle w:val="s0"/>
        </w:rPr>
        <w:t xml:space="preserve">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332"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w:t>
      </w:r>
      <w:r>
        <w:rPr>
          <w:rStyle w:val="s0"/>
        </w:rPr>
        <w:t>ящим Законом.</w:t>
      </w:r>
    </w:p>
    <w:p w:rsidR="00000000" w:rsidRDefault="00846D6E">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w:t>
      </w:r>
      <w:r>
        <w:rPr>
          <w:rStyle w:val="s0"/>
        </w:rPr>
        <w:t>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846D6E">
      <w:pPr>
        <w:ind w:firstLine="400"/>
        <w:jc w:val="both"/>
      </w:pPr>
      <w:r>
        <w:rPr>
          <w:rStyle w:val="s0"/>
        </w:rPr>
        <w:t xml:space="preserve">4. После передачи активов </w:t>
      </w:r>
      <w:r>
        <w:rPr>
          <w:rStyle w:val="s0"/>
        </w:rPr>
        <w:t>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w:t>
      </w:r>
      <w:r>
        <w:rPr>
          <w:rStyle w:val="s0"/>
        </w:rPr>
        <w:t>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обеспеченные переданными стабилизационному бан</w:t>
      </w:r>
      <w:r>
        <w:rPr>
          <w:rStyle w:val="s0"/>
        </w:rPr>
        <w:t>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846D6E">
      <w:pPr>
        <w:ind w:firstLine="400"/>
        <w:jc w:val="both"/>
      </w:pPr>
      <w:r>
        <w:rPr>
          <w:rStyle w:val="s0"/>
        </w:rPr>
        <w:t>5. До передачи активов и обязательств банку-приобретателю стабилизационный банк по согласованию с уполно</w:t>
      </w:r>
      <w:r>
        <w:rPr>
          <w:rStyle w:val="s0"/>
        </w:rPr>
        <w:t>моченным органом вправе обменять ранее переданный ему актив на другой актив банка, находящегося в режиме консервации.</w:t>
      </w:r>
    </w:p>
    <w:p w:rsidR="00000000" w:rsidRDefault="00846D6E">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w:t>
      </w:r>
      <w:r>
        <w:rPr>
          <w:rStyle w:val="s0"/>
        </w:rPr>
        <w:t>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846D6E">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w:t>
      </w:r>
      <w:r>
        <w:rPr>
          <w:rStyle w:val="s0"/>
        </w:rPr>
        <w:t xml:space="preserve">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w:t>
      </w:r>
      <w:r>
        <w:rPr>
          <w:rStyle w:val="s0"/>
        </w:rPr>
        <w:t>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846D6E">
      <w:pPr>
        <w:ind w:firstLine="400"/>
        <w:jc w:val="both"/>
      </w:pPr>
      <w:r>
        <w:rPr>
          <w:rStyle w:val="s0"/>
        </w:rPr>
        <w:t xml:space="preserve">Отсутствие письменного возражения от депозиторов и (или) кредиторов стабилизационного банка в течение пяти календарных дней </w:t>
      </w:r>
      <w:r>
        <w:rPr>
          <w:rStyle w:val="s0"/>
        </w:rPr>
        <w:t>со дня публикации объявления рассматривается как согласие депозитора и (или) кредитора на передачу обязательств.</w:t>
      </w:r>
    </w:p>
    <w:p w:rsidR="00000000" w:rsidRDefault="00846D6E">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w:t>
      </w:r>
      <w:r>
        <w:rPr>
          <w:rStyle w:val="s0"/>
        </w:rPr>
        <w:t>абилизационного банка.</w:t>
      </w:r>
    </w:p>
    <w:p w:rsidR="00000000" w:rsidRDefault="00846D6E">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w:t>
        </w:r>
        <w:r>
          <w:rPr>
            <w:rStyle w:val="a3"/>
          </w:rPr>
          <w:t>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846D6E">
      <w:pPr>
        <w:ind w:firstLine="400"/>
        <w:jc w:val="both"/>
      </w:pPr>
      <w:r>
        <w:rPr>
          <w:rStyle w:val="s0"/>
        </w:rPr>
        <w:t>8. По решению уполномоченного органа стабилизационный банк прекращает свою дея</w:t>
      </w:r>
      <w:r>
        <w:rPr>
          <w:rStyle w:val="s0"/>
        </w:rPr>
        <w:t>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846D6E">
      <w:pPr>
        <w:ind w:firstLine="400"/>
        <w:jc w:val="both"/>
      </w:pPr>
      <w:r>
        <w:rPr>
          <w:rStyle w:val="s0"/>
        </w:rPr>
        <w:t xml:space="preserve">9. По решению уполномоченного органа все акции стабилизационного банка могут быть реализованы инвестору на </w:t>
      </w:r>
      <w:r>
        <w:rPr>
          <w:rStyle w:val="s0"/>
        </w:rPr>
        <w:t>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846D6E">
      <w:pPr>
        <w:ind w:firstLine="400"/>
        <w:jc w:val="both"/>
      </w:pPr>
      <w:r>
        <w:rPr>
          <w:rStyle w:val="s0"/>
        </w:rPr>
        <w:t>Приобретение акций стабилизационного банка инвестором осуществляется в порядке и на условиях, пр</w:t>
      </w:r>
      <w:r>
        <w:rPr>
          <w:rStyle w:val="s0"/>
        </w:rPr>
        <w:t>едусмотренных законодательством Республики Казахстан.</w:t>
      </w:r>
    </w:p>
    <w:p w:rsidR="00000000" w:rsidRDefault="00846D6E">
      <w:pPr>
        <w:ind w:firstLine="400"/>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w:t>
      </w:r>
      <w:r>
        <w:rPr>
          <w:rStyle w:val="s0"/>
        </w:rPr>
        <w:t>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846D6E">
      <w:pPr>
        <w:ind w:firstLine="400"/>
        <w:jc w:val="both"/>
      </w:pPr>
      <w:r>
        <w:rPr>
          <w:rStyle w:val="s0"/>
        </w:rPr>
        <w:t> </w:t>
      </w:r>
    </w:p>
    <w:p w:rsidR="00000000" w:rsidRDefault="00846D6E">
      <w:pPr>
        <w:ind w:firstLine="400"/>
        <w:jc w:val="both"/>
      </w:pPr>
      <w:r>
        <w:t> </w:t>
      </w:r>
    </w:p>
    <w:p w:rsidR="00000000" w:rsidRDefault="00846D6E">
      <w:pPr>
        <w:ind w:firstLine="400"/>
        <w:jc w:val="both"/>
      </w:pPr>
      <w:r>
        <w:rPr>
          <w:rStyle w:val="s3"/>
        </w:rPr>
        <w:t xml:space="preserve">В заголовок главы 8 внесены изменения в соответствии с </w:t>
      </w:r>
      <w:hyperlink r:id="rId1333" w:anchor="sub_id=1037" w:history="1">
        <w:r>
          <w:rPr>
            <w:rStyle w:val="a3"/>
            <w:i/>
            <w:iCs/>
            <w:bdr w:val="none" w:sz="0" w:space="0" w:color="auto" w:frame="1"/>
          </w:rPr>
          <w:t>Законом</w:t>
        </w:r>
      </w:hyperlink>
      <w:r>
        <w:rPr>
          <w:rStyle w:val="s3"/>
        </w:rPr>
        <w:t xml:space="preserve"> РК от 28.12.11 г. № 524-IV (</w:t>
      </w:r>
      <w:hyperlink r:id="rId1334" w:anchor="sub_id=620000" w:history="1">
        <w:r>
          <w:rPr>
            <w:rStyle w:val="a3"/>
            <w:i/>
            <w:iCs/>
            <w:bdr w:val="none" w:sz="0" w:space="0" w:color="auto" w:frame="1"/>
          </w:rPr>
          <w:t>см. стар. ред.</w:t>
        </w:r>
      </w:hyperlink>
      <w:r>
        <w:rPr>
          <w:rStyle w:val="s3"/>
        </w:rPr>
        <w:t>)</w:t>
      </w:r>
    </w:p>
    <w:p w:rsidR="00000000" w:rsidRDefault="00846D6E">
      <w:pPr>
        <w:ind w:firstLine="400"/>
        <w:jc w:val="center"/>
      </w:pPr>
      <w:r>
        <w:rPr>
          <w:rStyle w:val="s1"/>
        </w:rPr>
        <w:t>Глава 8. Консервация банка и банковско</w:t>
      </w:r>
      <w:r>
        <w:rPr>
          <w:rStyle w:val="s1"/>
        </w:rPr>
        <w:t>го холдинга</w:t>
      </w:r>
    </w:p>
    <w:p w:rsidR="00000000" w:rsidRDefault="00846D6E">
      <w:pPr>
        <w:ind w:firstLine="400"/>
        <w:jc w:val="center"/>
      </w:pPr>
      <w:r>
        <w:rPr>
          <w:rStyle w:val="s1"/>
        </w:rPr>
        <w:t> </w:t>
      </w:r>
    </w:p>
    <w:p w:rsidR="00000000" w:rsidRDefault="00846D6E">
      <w:pPr>
        <w:ind w:firstLine="400"/>
        <w:jc w:val="both"/>
      </w:pPr>
      <w:r>
        <w:rPr>
          <w:rStyle w:val="s3"/>
        </w:rPr>
        <w:t xml:space="preserve">В статью 62 внесены изменения в соответствии с </w:t>
      </w:r>
      <w:hyperlink r:id="rId1335"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36" w:history="1">
        <w:r>
          <w:rPr>
            <w:rStyle w:val="a3"/>
            <w:b/>
            <w:bCs/>
            <w:i/>
            <w:iCs/>
            <w:bdr w:val="none" w:sz="0" w:space="0" w:color="auto" w:frame="1"/>
          </w:rPr>
          <w:t>Законом</w:t>
        </w:r>
      </w:hyperlink>
      <w:r>
        <w:rPr>
          <w:rStyle w:val="s3"/>
        </w:rPr>
        <w:t xml:space="preserve"> РК от 11.07.97 г. № 154-1; </w:t>
      </w:r>
      <w:hyperlink r:id="rId1337" w:anchor="sub_id=1049" w:history="1">
        <w:r>
          <w:rPr>
            <w:rStyle w:val="a3"/>
            <w:b/>
            <w:bCs/>
            <w:i/>
            <w:iCs/>
            <w:bdr w:val="none" w:sz="0" w:space="0" w:color="auto" w:frame="1"/>
          </w:rPr>
          <w:t>Законом</w:t>
        </w:r>
      </w:hyperlink>
      <w:r>
        <w:rPr>
          <w:rStyle w:val="s3"/>
        </w:rPr>
        <w:t xml:space="preserve"> РК от 10.07.03 г. № 483-II (</w:t>
      </w:r>
      <w:hyperlink r:id="rId1338" w:anchor="sub_id=62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1339" w:anchor="sub_id=508" w:history="1">
        <w:r>
          <w:rPr>
            <w:rStyle w:val="a3"/>
            <w:b/>
            <w:bCs/>
            <w:i/>
            <w:iCs/>
            <w:bdr w:val="none" w:sz="0" w:space="0" w:color="auto" w:frame="1"/>
          </w:rPr>
          <w:t>Законом</w:t>
        </w:r>
      </w:hyperlink>
      <w:r>
        <w:rPr>
          <w:rStyle w:val="s3"/>
        </w:rPr>
        <w:t xml:space="preserve"> РК от 13.02.09 г. № 135-IV (</w:t>
      </w:r>
      <w:hyperlink r:id="rId1340" w:anchor="sub_id=620000" w:history="1">
        <w:r>
          <w:rPr>
            <w:rStyle w:val="a3"/>
            <w:b/>
            <w:bCs/>
            <w:i/>
            <w:iCs/>
            <w:bdr w:val="none" w:sz="0" w:space="0" w:color="auto" w:frame="1"/>
          </w:rPr>
          <w:t>см. стар. ред.</w:t>
        </w:r>
      </w:hyperlink>
      <w:r>
        <w:rPr>
          <w:rStyle w:val="s3"/>
        </w:rPr>
        <w:t xml:space="preserve">); </w:t>
      </w:r>
      <w:hyperlink r:id="rId1341" w:anchor="sub_id=1038" w:history="1">
        <w:r>
          <w:rPr>
            <w:rStyle w:val="a3"/>
            <w:i/>
            <w:iCs/>
            <w:bdr w:val="none" w:sz="0" w:space="0" w:color="auto" w:frame="1"/>
          </w:rPr>
          <w:t>Законом</w:t>
        </w:r>
      </w:hyperlink>
      <w:r>
        <w:rPr>
          <w:rStyle w:val="s3"/>
        </w:rPr>
        <w:t xml:space="preserve"> РК от 28.12.11 г. № 524-IV (</w:t>
      </w:r>
      <w:hyperlink r:id="rId1342" w:anchor="sub_id=62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62. Понятие консервации банка </w:t>
      </w:r>
    </w:p>
    <w:p w:rsidR="00000000" w:rsidRDefault="00846D6E">
      <w:pPr>
        <w:ind w:firstLine="400"/>
        <w:jc w:val="both"/>
      </w:pPr>
      <w:r>
        <w:t>1. Консервация банка пред</w:t>
      </w:r>
      <w:r>
        <w:t>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w:t>
      </w:r>
      <w:r>
        <w:t xml:space="preserve">учшения качества работы. </w:t>
      </w:r>
    </w:p>
    <w:p w:rsidR="00000000" w:rsidRDefault="00846D6E">
      <w:pPr>
        <w:ind w:firstLine="400"/>
        <w:jc w:val="both"/>
      </w:pPr>
      <w:r>
        <w:t xml:space="preserve">2. Банк может быть подвергнут консервации по любому из следующих оснований: </w:t>
      </w:r>
    </w:p>
    <w:p w:rsidR="00000000" w:rsidRDefault="00846D6E">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846D6E">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846D6E">
      <w:pPr>
        <w:ind w:firstLine="400"/>
        <w:jc w:val="both"/>
      </w:pPr>
      <w: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846D6E">
      <w:pPr>
        <w:ind w:firstLine="400"/>
        <w:jc w:val="both"/>
      </w:pPr>
      <w:r>
        <w:t xml:space="preserve">4. Консервация банка осуществляется за счет средств самого банка. </w:t>
      </w:r>
    </w:p>
    <w:p w:rsidR="00000000" w:rsidRDefault="00846D6E">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846D6E">
      <w:pPr>
        <w:ind w:firstLine="400"/>
        <w:jc w:val="both"/>
      </w:pPr>
      <w:r>
        <w:rPr>
          <w:rStyle w:val="s0"/>
        </w:rPr>
        <w:t>6. Порядок применения (установления) режима ко</w:t>
      </w:r>
      <w:r>
        <w:rPr>
          <w:rStyle w:val="s0"/>
        </w:rPr>
        <w:t>нсервации банков второго уровня определяется нормативным правовым актом уполномоченного органа.</w:t>
      </w:r>
    </w:p>
    <w:p w:rsidR="00000000" w:rsidRDefault="00846D6E">
      <w:pPr>
        <w:ind w:firstLine="400"/>
        <w:jc w:val="both"/>
      </w:pPr>
      <w:r>
        <w:t> </w:t>
      </w:r>
    </w:p>
    <w:p w:rsidR="00000000" w:rsidRDefault="00846D6E">
      <w:pPr>
        <w:ind w:firstLine="400"/>
        <w:jc w:val="both"/>
      </w:pPr>
      <w:bookmarkStart w:id="95" w:name="SUB630000"/>
      <w:bookmarkEnd w:id="95"/>
      <w:r>
        <w:rPr>
          <w:rStyle w:val="s3"/>
        </w:rPr>
        <w:t xml:space="preserve">В статью 63 внесены изменения в соответствии с Законами РК от 11.07.97 г. </w:t>
      </w:r>
      <w:hyperlink r:id="rId1343" w:history="1">
        <w:r>
          <w:rPr>
            <w:rStyle w:val="a3"/>
            <w:b/>
            <w:bCs/>
            <w:i/>
            <w:iCs/>
            <w:bdr w:val="none" w:sz="0" w:space="0" w:color="auto" w:frame="1"/>
          </w:rPr>
          <w:t>№ 154-I</w:t>
        </w:r>
      </w:hyperlink>
      <w:r>
        <w:rPr>
          <w:rStyle w:val="s3"/>
        </w:rPr>
        <w:t>; от 10.07.03</w:t>
      </w:r>
      <w:r>
        <w:rPr>
          <w:rStyle w:val="s3"/>
        </w:rPr>
        <w:t xml:space="preserve"> г. </w:t>
      </w:r>
      <w:hyperlink r:id="rId1344" w:anchor="sub_id=1049" w:history="1">
        <w:r>
          <w:rPr>
            <w:rStyle w:val="a3"/>
            <w:b/>
            <w:bCs/>
            <w:i/>
            <w:iCs/>
            <w:bdr w:val="none" w:sz="0" w:space="0" w:color="auto" w:frame="1"/>
          </w:rPr>
          <w:t>№ 483-II</w:t>
        </w:r>
      </w:hyperlink>
      <w:r>
        <w:rPr>
          <w:rStyle w:val="s3"/>
        </w:rPr>
        <w:t xml:space="preserve"> (</w:t>
      </w:r>
      <w:hyperlink r:id="rId1345" w:anchor="sub_id=630000" w:history="1">
        <w:r>
          <w:rPr>
            <w:rStyle w:val="a3"/>
            <w:b/>
            <w:bCs/>
            <w:i/>
            <w:iCs/>
            <w:bdr w:val="none" w:sz="0" w:space="0" w:color="auto" w:frame="1"/>
          </w:rPr>
          <w:t>см. стар. ред.</w:t>
        </w:r>
      </w:hyperlink>
      <w:r>
        <w:rPr>
          <w:rStyle w:val="s3"/>
        </w:rPr>
        <w:t xml:space="preserve">); от 23.12.05 г. </w:t>
      </w:r>
      <w:hyperlink r:id="rId1346" w:anchor="sub_id=10833" w:history="1">
        <w:r>
          <w:rPr>
            <w:rStyle w:val="a3"/>
            <w:b/>
            <w:bCs/>
            <w:i/>
            <w:iCs/>
            <w:bdr w:val="none" w:sz="0" w:space="0" w:color="auto" w:frame="1"/>
          </w:rPr>
          <w:t>№ 107-III</w:t>
        </w:r>
      </w:hyperlink>
      <w:r>
        <w:rPr>
          <w:rStyle w:val="s3"/>
        </w:rPr>
        <w:t xml:space="preserve"> (</w:t>
      </w:r>
      <w:hyperlink r:id="rId1347" w:anchor="sub_id=63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846D6E">
      <w:pPr>
        <w:ind w:firstLine="400"/>
        <w:jc w:val="both"/>
      </w:pPr>
      <w:r>
        <w:t>1. Временная админис</w:t>
      </w:r>
      <w:r>
        <w:t>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846D6E">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w:t>
      </w:r>
      <w:r>
        <w:t xml:space="preserve">лномоченным органом и временной администрацией (временным управляющим банком). </w:t>
      </w:r>
    </w:p>
    <w:p w:rsidR="00000000" w:rsidRDefault="00846D6E">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348"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846D6E">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846D6E">
      <w:pPr>
        <w:ind w:firstLine="400"/>
        <w:jc w:val="both"/>
      </w:pPr>
      <w:r>
        <w:t>5. За ущерб, причиненный банку,</w:t>
      </w:r>
      <w:r>
        <w:t xml:space="preserve">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w:t>
      </w:r>
      <w:r>
        <w:t>ти за ущерб, который может быть отнесен к категории нормального производственного риска.</w:t>
      </w:r>
    </w:p>
    <w:p w:rsidR="00000000" w:rsidRDefault="00846D6E">
      <w:pPr>
        <w:ind w:firstLine="400"/>
        <w:jc w:val="both"/>
      </w:pPr>
      <w:r>
        <w:t> </w:t>
      </w:r>
    </w:p>
    <w:p w:rsidR="00000000" w:rsidRDefault="00846D6E">
      <w:pPr>
        <w:ind w:firstLine="400"/>
        <w:jc w:val="both"/>
      </w:pPr>
      <w:r>
        <w:rPr>
          <w:rStyle w:val="s3"/>
        </w:rPr>
        <w:t xml:space="preserve">В статью 64 внесены изменения в соответствии с </w:t>
      </w:r>
      <w:hyperlink r:id="rId1349" w:anchor="sub_id=20000" w:history="1">
        <w:r>
          <w:rPr>
            <w:rStyle w:val="a3"/>
            <w:b/>
            <w:bCs/>
            <w:i/>
            <w:iCs/>
            <w:bdr w:val="none" w:sz="0" w:space="0" w:color="auto" w:frame="1"/>
          </w:rPr>
          <w:t>Указом</w:t>
        </w:r>
      </w:hyperlink>
      <w:r>
        <w:rPr>
          <w:rStyle w:val="s3"/>
        </w:rPr>
        <w:t xml:space="preserve"> Президента РК, имеющим силу з</w:t>
      </w:r>
      <w:r>
        <w:rPr>
          <w:rStyle w:val="s3"/>
        </w:rPr>
        <w:t xml:space="preserve">акона, от 27.01.96 г. № 2830; </w:t>
      </w:r>
      <w:hyperlink r:id="rId1350" w:history="1">
        <w:r>
          <w:rPr>
            <w:rStyle w:val="a3"/>
            <w:b/>
            <w:bCs/>
            <w:i/>
            <w:iCs/>
            <w:bdr w:val="none" w:sz="0" w:space="0" w:color="auto" w:frame="1"/>
          </w:rPr>
          <w:t>Законом</w:t>
        </w:r>
      </w:hyperlink>
      <w:r>
        <w:rPr>
          <w:rStyle w:val="s3"/>
        </w:rPr>
        <w:t xml:space="preserve"> РК от 11.07.97 г. № 154-1; </w:t>
      </w:r>
      <w:hyperlink r:id="rId1351" w:anchor="sub_id=1050" w:history="1">
        <w:r>
          <w:rPr>
            <w:rStyle w:val="a3"/>
            <w:b/>
            <w:bCs/>
            <w:i/>
            <w:iCs/>
            <w:bdr w:val="none" w:sz="0" w:space="0" w:color="auto" w:frame="1"/>
          </w:rPr>
          <w:t>Законом</w:t>
        </w:r>
      </w:hyperlink>
      <w:r>
        <w:rPr>
          <w:rStyle w:val="s3"/>
        </w:rPr>
        <w:t xml:space="preserve"> РК от 10.07.03 г. № 483-II (</w:t>
      </w:r>
      <w:hyperlink r:id="rId1352" w:anchor="sub_id=64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64. Постановление о проведении консервации банка </w:t>
      </w:r>
    </w:p>
    <w:p w:rsidR="00000000" w:rsidRDefault="00846D6E">
      <w:pPr>
        <w:ind w:firstLine="400"/>
        <w:jc w:val="both"/>
      </w:pPr>
      <w:r>
        <w:t xml:space="preserve">1. Решение уполномоченного органа о проведении консервации банка должно содержать: </w:t>
      </w:r>
    </w:p>
    <w:p w:rsidR="00000000" w:rsidRDefault="00846D6E">
      <w:pPr>
        <w:ind w:firstLine="400"/>
        <w:jc w:val="both"/>
      </w:pPr>
      <w:r>
        <w:t>а) наименование банка и е</w:t>
      </w:r>
      <w:r>
        <w:t xml:space="preserve">го место нахождения; </w:t>
      </w:r>
    </w:p>
    <w:p w:rsidR="00000000" w:rsidRDefault="00846D6E">
      <w:pPr>
        <w:ind w:firstLine="400"/>
        <w:jc w:val="both"/>
      </w:pPr>
      <w:r>
        <w:t xml:space="preserve">б) обоснование решения о консервации банка; </w:t>
      </w:r>
    </w:p>
    <w:p w:rsidR="00000000" w:rsidRDefault="00846D6E">
      <w:pPr>
        <w:ind w:firstLine="400"/>
        <w:jc w:val="both"/>
      </w:pPr>
      <w:r>
        <w:t xml:space="preserve">в) начало действия и срок консервации; </w:t>
      </w:r>
    </w:p>
    <w:p w:rsidR="00000000" w:rsidRDefault="00846D6E">
      <w:pPr>
        <w:ind w:firstLine="400"/>
        <w:jc w:val="both"/>
      </w:pPr>
      <w:r>
        <w:t xml:space="preserve">г) перечень налагаемых на банк ограничений деятельности; </w:t>
      </w:r>
    </w:p>
    <w:p w:rsidR="00000000" w:rsidRDefault="00846D6E">
      <w:pPr>
        <w:ind w:firstLine="400"/>
        <w:jc w:val="both"/>
      </w:pPr>
      <w:r>
        <w:t>д) персональный состав временной администрации или фамилию, имя и отчество временного управ</w:t>
      </w:r>
      <w:r>
        <w:t xml:space="preserve">ляющего; </w:t>
      </w:r>
    </w:p>
    <w:p w:rsidR="00000000" w:rsidRDefault="00846D6E">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w:t>
      </w:r>
      <w:r>
        <w:t xml:space="preserve">нному управляющему банком); </w:t>
      </w:r>
    </w:p>
    <w:p w:rsidR="00000000" w:rsidRDefault="00846D6E">
      <w:pPr>
        <w:ind w:firstLine="400"/>
        <w:jc w:val="both"/>
      </w:pPr>
      <w:r>
        <w:t xml:space="preserve">ж) рекомендации временной администрации (временному управляющему). </w:t>
      </w:r>
    </w:p>
    <w:p w:rsidR="00000000" w:rsidRDefault="00846D6E">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w:t>
      </w:r>
      <w:r>
        <w:t>лики Казахстан.</w:t>
      </w:r>
    </w:p>
    <w:p w:rsidR="00000000" w:rsidRDefault="00846D6E">
      <w:pPr>
        <w:ind w:firstLine="400"/>
        <w:jc w:val="both"/>
      </w:pPr>
      <w:r>
        <w:t> </w:t>
      </w:r>
    </w:p>
    <w:p w:rsidR="00000000" w:rsidRDefault="00846D6E">
      <w:pPr>
        <w:ind w:firstLine="400"/>
        <w:jc w:val="both"/>
      </w:pPr>
      <w:r>
        <w:rPr>
          <w:rStyle w:val="s3"/>
        </w:rPr>
        <w:t xml:space="preserve">В статью 65 внесены изменения в соответствии с Законами РК от 02.03.01 г. </w:t>
      </w:r>
      <w:hyperlink r:id="rId1353" w:anchor="sub_id=10641" w:history="1">
        <w:r>
          <w:rPr>
            <w:rStyle w:val="a3"/>
            <w:b/>
            <w:bCs/>
            <w:i/>
            <w:iCs/>
            <w:bdr w:val="none" w:sz="0" w:space="0" w:color="auto" w:frame="1"/>
          </w:rPr>
          <w:t>№ 162-II</w:t>
        </w:r>
      </w:hyperlink>
      <w:r>
        <w:rPr>
          <w:rStyle w:val="s3"/>
        </w:rPr>
        <w:t xml:space="preserve"> (</w:t>
      </w:r>
      <w:hyperlink r:id="rId1354" w:anchor="sub_id=650000" w:history="1">
        <w:r>
          <w:rPr>
            <w:rStyle w:val="a3"/>
            <w:b/>
            <w:bCs/>
            <w:i/>
            <w:iCs/>
            <w:bdr w:val="none" w:sz="0" w:space="0" w:color="auto" w:frame="1"/>
          </w:rPr>
          <w:t>см. стар. ред.</w:t>
        </w:r>
      </w:hyperlink>
      <w:r>
        <w:rPr>
          <w:rStyle w:val="s3"/>
        </w:rPr>
        <w:t xml:space="preserve">); от 23.12.05 г. </w:t>
      </w:r>
      <w:hyperlink r:id="rId1355" w:anchor="sub_id=10834" w:history="1">
        <w:r>
          <w:rPr>
            <w:rStyle w:val="a3"/>
            <w:b/>
            <w:bCs/>
            <w:i/>
            <w:iCs/>
            <w:bdr w:val="none" w:sz="0" w:space="0" w:color="auto" w:frame="1"/>
          </w:rPr>
          <w:t>№ 107-III</w:t>
        </w:r>
      </w:hyperlink>
      <w:r>
        <w:rPr>
          <w:rStyle w:val="s3"/>
        </w:rPr>
        <w:t xml:space="preserve"> (</w:t>
      </w:r>
      <w:hyperlink r:id="rId1356" w:anchor="sub_id=650000" w:history="1">
        <w:r>
          <w:rPr>
            <w:rStyle w:val="a3"/>
            <w:b/>
            <w:bCs/>
            <w:i/>
            <w:iCs/>
            <w:bdr w:val="none" w:sz="0" w:space="0" w:color="auto" w:frame="1"/>
          </w:rPr>
          <w:t>см. стар. ред.</w:t>
        </w:r>
      </w:hyperlink>
      <w:r>
        <w:rPr>
          <w:rStyle w:val="s3"/>
        </w:rPr>
        <w:t xml:space="preserve">); от 19.02.07 г. </w:t>
      </w:r>
      <w:hyperlink r:id="rId1357" w:anchor="sub_id=65" w:history="1">
        <w:r>
          <w:rPr>
            <w:rStyle w:val="a3"/>
            <w:b/>
            <w:bCs/>
            <w:i/>
            <w:iCs/>
            <w:bdr w:val="none" w:sz="0" w:space="0" w:color="auto" w:frame="1"/>
          </w:rPr>
          <w:t>№ 230-III</w:t>
        </w:r>
      </w:hyperlink>
      <w:r>
        <w:rPr>
          <w:rStyle w:val="s3"/>
        </w:rPr>
        <w:t xml:space="preserve"> (</w:t>
      </w:r>
      <w:hyperlink r:id="rId1358" w:anchor="sub_id=65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23.10.08 г. </w:t>
      </w:r>
      <w:hyperlink r:id="rId1359" w:anchor="sub_id=65" w:history="1">
        <w:r>
          <w:rPr>
            <w:rStyle w:val="a3"/>
            <w:b/>
            <w:bCs/>
            <w:i/>
            <w:iCs/>
            <w:bdr w:val="none" w:sz="0" w:space="0" w:color="auto" w:frame="1"/>
          </w:rPr>
          <w:t>№ 72-IV</w:t>
        </w:r>
      </w:hyperlink>
      <w:r>
        <w:rPr>
          <w:rStyle w:val="s3"/>
        </w:rPr>
        <w:t xml:space="preserve"> (</w:t>
      </w:r>
      <w:hyperlink r:id="rId1360" w:anchor="sub_id=650000" w:history="1">
        <w:r>
          <w:rPr>
            <w:rStyle w:val="a3"/>
            <w:b/>
            <w:bCs/>
            <w:i/>
            <w:iCs/>
            <w:bdr w:val="none" w:sz="0" w:space="0" w:color="auto" w:frame="1"/>
          </w:rPr>
          <w:t>см. стар. ред.</w:t>
        </w:r>
      </w:hyperlink>
      <w:r>
        <w:rPr>
          <w:rStyle w:val="s3"/>
        </w:rPr>
        <w:t xml:space="preserve">); от 11.07.09 г. </w:t>
      </w:r>
      <w:hyperlink r:id="rId1361" w:anchor="sub_id=6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62" w:history="1">
        <w:r>
          <w:rPr>
            <w:rStyle w:val="a3"/>
            <w:b/>
            <w:bCs/>
            <w:i/>
            <w:iCs/>
            <w:bdr w:val="none" w:sz="0" w:space="0" w:color="auto" w:frame="1"/>
          </w:rPr>
          <w:t>опубликования</w:t>
        </w:r>
      </w:hyperlink>
      <w:r>
        <w:rPr>
          <w:rStyle w:val="s3"/>
        </w:rPr>
        <w:t>) (</w:t>
      </w:r>
      <w:hyperlink r:id="rId1363" w:anchor="sub_id=650000" w:history="1">
        <w:r>
          <w:rPr>
            <w:rStyle w:val="a3"/>
            <w:b/>
            <w:bCs/>
            <w:i/>
            <w:iCs/>
            <w:bdr w:val="none" w:sz="0" w:space="0" w:color="auto" w:frame="1"/>
          </w:rPr>
          <w:t>см. стар. ред.</w:t>
        </w:r>
      </w:hyperlink>
      <w:r>
        <w:rPr>
          <w:rStyle w:val="s3"/>
        </w:rPr>
        <w:t xml:space="preserve">); </w:t>
      </w:r>
      <w:hyperlink r:id="rId1364" w:anchor="sub_id=1039" w:history="1">
        <w:r>
          <w:rPr>
            <w:rStyle w:val="a3"/>
            <w:b/>
            <w:bCs/>
            <w:i/>
            <w:iCs/>
            <w:bdr w:val="none" w:sz="0" w:space="0" w:color="auto" w:frame="1"/>
          </w:rPr>
          <w:t>Законом</w:t>
        </w:r>
      </w:hyperlink>
      <w:r>
        <w:rPr>
          <w:rStyle w:val="s3"/>
        </w:rPr>
        <w:t xml:space="preserve"> РК от 28.12.11 г. № 524-IV (</w:t>
      </w:r>
      <w:hyperlink r:id="rId1365" w:anchor="sub_id=65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65. Особенности управления банком в период консервации. Полномочия временной администрации по управлению банком (временного управляющего банком) </w:t>
      </w:r>
    </w:p>
    <w:p w:rsidR="00000000" w:rsidRDefault="00846D6E">
      <w:pPr>
        <w:ind w:firstLine="400"/>
        <w:jc w:val="both"/>
      </w:pPr>
      <w:r>
        <w:t xml:space="preserve">1. С началом действия консервации и на ее срок: </w:t>
      </w:r>
    </w:p>
    <w:p w:rsidR="00000000" w:rsidRDefault="00846D6E">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846D6E">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846D6E">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846D6E">
      <w:pPr>
        <w:ind w:firstLine="400"/>
        <w:jc w:val="both"/>
      </w:pPr>
      <w:r>
        <w:t>г) все сделки, совершенные от имени и за счет банка без ве</w:t>
      </w:r>
      <w:r>
        <w:t xml:space="preserve">дома и письменного согласия временной администрации (временного управляющего банком), признаются недействительными. </w:t>
      </w:r>
    </w:p>
    <w:p w:rsidR="00000000" w:rsidRDefault="00846D6E">
      <w:pPr>
        <w:ind w:firstLine="400"/>
        <w:jc w:val="both"/>
      </w:pPr>
      <w:r>
        <w:t xml:space="preserve">2. Временная администрация (временный управляющий банком) вправе: </w:t>
      </w:r>
    </w:p>
    <w:p w:rsidR="00000000" w:rsidRDefault="00846D6E">
      <w:pPr>
        <w:ind w:firstLine="400"/>
        <w:jc w:val="both"/>
      </w:pPr>
      <w:r>
        <w:t xml:space="preserve">а) самостоятельно принимать решения по всем вопросам деятельности банка </w:t>
      </w:r>
      <w:r>
        <w:t xml:space="preserve">с учетом требований </w:t>
      </w:r>
      <w:hyperlink w:anchor="sub660000" w:history="1">
        <w:r>
          <w:rPr>
            <w:rStyle w:val="a3"/>
          </w:rPr>
          <w:t>статьи 66</w:t>
        </w:r>
      </w:hyperlink>
      <w:r>
        <w:t xml:space="preserve"> настоящего Закона; </w:t>
      </w:r>
    </w:p>
    <w:p w:rsidR="00000000" w:rsidRDefault="00846D6E">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846D6E">
      <w:pPr>
        <w:ind w:firstLine="400"/>
        <w:jc w:val="both"/>
      </w:pPr>
      <w:r>
        <w:t>в) при необходимости расторгнуть заключенные банко</w:t>
      </w:r>
      <w:r>
        <w:t xml:space="preserve">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846D6E">
      <w:pPr>
        <w:ind w:firstLine="400"/>
        <w:jc w:val="both"/>
      </w:pPr>
      <w:r>
        <w:t xml:space="preserve">г) подписывать любые договоры и документы от имени банка; </w:t>
      </w:r>
    </w:p>
    <w:p w:rsidR="00000000" w:rsidRDefault="00846D6E">
      <w:pPr>
        <w:ind w:firstLine="400"/>
        <w:jc w:val="both"/>
      </w:pPr>
      <w:r>
        <w:t>д) предъявлять исковые</w:t>
      </w:r>
      <w:r>
        <w:t xml:space="preserve"> требования от имени и в интересах банка; </w:t>
      </w:r>
    </w:p>
    <w:p w:rsidR="00000000" w:rsidRDefault="00846D6E">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846D6E">
      <w:pPr>
        <w:ind w:firstLine="400"/>
        <w:jc w:val="both"/>
      </w:pPr>
      <w:r>
        <w:rPr>
          <w:rStyle w:val="s0"/>
        </w:rPr>
        <w:t>ж) проводить зачет взаимных требований ввиду со</w:t>
      </w:r>
      <w:r>
        <w:rPr>
          <w:rStyle w:val="s0"/>
        </w:rPr>
        <w:t>впадения кредитора и должника в одном лице;</w:t>
      </w:r>
    </w:p>
    <w:p w:rsidR="00000000" w:rsidRDefault="00846D6E">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846D6E">
      <w:pPr>
        <w:ind w:firstLine="400"/>
        <w:jc w:val="both"/>
      </w:pPr>
      <w:r>
        <w:rPr>
          <w:rStyle w:val="s0"/>
        </w:rPr>
        <w:t>и) осуществлять де</w:t>
      </w:r>
      <w:r>
        <w:rPr>
          <w:rStyle w:val="s0"/>
        </w:rPr>
        <w:t xml:space="preserve">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846D6E">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w:t>
      </w:r>
      <w:r>
        <w:rPr>
          <w:rStyle w:val="s0"/>
        </w:rPr>
        <w:t>пки права требования.</w:t>
      </w:r>
    </w:p>
    <w:p w:rsidR="00000000" w:rsidRDefault="00846D6E">
      <w:pPr>
        <w:ind w:firstLine="400"/>
        <w:jc w:val="both"/>
      </w:pPr>
      <w:r>
        <w:rPr>
          <w:rStyle w:val="s0"/>
        </w:rPr>
        <w:t> </w:t>
      </w:r>
    </w:p>
    <w:p w:rsidR="00000000" w:rsidRDefault="00846D6E">
      <w:pPr>
        <w:ind w:firstLine="400"/>
        <w:jc w:val="both"/>
      </w:pPr>
      <w:bookmarkStart w:id="96" w:name="SUB660000"/>
      <w:bookmarkEnd w:id="96"/>
      <w:r>
        <w:rPr>
          <w:rStyle w:val="s3"/>
        </w:rPr>
        <w:t xml:space="preserve">В статью 66 внесены изменения в соответствии с </w:t>
      </w:r>
      <w:hyperlink r:id="rId1366" w:history="1">
        <w:r>
          <w:rPr>
            <w:rStyle w:val="a3"/>
            <w:b/>
            <w:bCs/>
            <w:i/>
            <w:iCs/>
            <w:bdr w:val="none" w:sz="0" w:space="0" w:color="auto" w:frame="1"/>
          </w:rPr>
          <w:t>Законом</w:t>
        </w:r>
      </w:hyperlink>
      <w:r>
        <w:rPr>
          <w:rStyle w:val="s3"/>
        </w:rPr>
        <w:t xml:space="preserve"> РК от 11.07.97 г. № 154-1; </w:t>
      </w:r>
      <w:hyperlink r:id="rId1367" w:anchor="sub_id=1051"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10.07.03 г. № 483-II (</w:t>
      </w:r>
      <w:hyperlink r:id="rId1368" w:anchor="sub_id=66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846D6E">
      <w:pPr>
        <w:ind w:firstLine="400"/>
        <w:jc w:val="both"/>
      </w:pPr>
      <w:r>
        <w:t>1. В тече</w:t>
      </w:r>
      <w:r>
        <w:t xml:space="preserve">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846D6E">
      <w:pPr>
        <w:ind w:firstLine="400"/>
        <w:jc w:val="both"/>
      </w:pPr>
      <w:r>
        <w:t>а) давать рекомендации временной администрации (временному управляющему банком) об основных н</w:t>
      </w:r>
      <w:r>
        <w:t xml:space="preserve">аправлениях мероприятий в период консервации банка (предлагать план основных мероприятий); </w:t>
      </w:r>
    </w:p>
    <w:p w:rsidR="00000000" w:rsidRDefault="00846D6E">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846D6E">
      <w:pPr>
        <w:ind w:firstLine="400"/>
        <w:jc w:val="both"/>
      </w:pPr>
      <w:r>
        <w:t>в) требовать представления временной администрацие</w:t>
      </w:r>
      <w:r>
        <w:t xml:space="preserve">й (временным управляющим банком) любой информации о ее (его) деятельности и деятельности банка; </w:t>
      </w:r>
    </w:p>
    <w:p w:rsidR="00000000" w:rsidRDefault="00846D6E">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846D6E">
      <w:pPr>
        <w:ind w:firstLine="400"/>
        <w:jc w:val="both"/>
      </w:pPr>
      <w:r>
        <w:t xml:space="preserve">д) продлить срок консервации; </w:t>
      </w:r>
    </w:p>
    <w:p w:rsidR="00000000" w:rsidRDefault="00846D6E">
      <w:pPr>
        <w:ind w:firstLine="400"/>
        <w:jc w:val="both"/>
      </w:pPr>
      <w:r>
        <w:t>е) принять решение о заверш</w:t>
      </w:r>
      <w:r>
        <w:t xml:space="preserve">ении консервации банка. </w:t>
      </w:r>
    </w:p>
    <w:p w:rsidR="00000000" w:rsidRDefault="00846D6E">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369" w:history="1">
        <w:r>
          <w:rPr>
            <w:rStyle w:val="a3"/>
          </w:rPr>
          <w:t>нормативными правовыми актами</w:t>
        </w:r>
      </w:hyperlink>
      <w:r>
        <w:t xml:space="preserve"> уполномоченного органа.</w:t>
      </w:r>
    </w:p>
    <w:p w:rsidR="00000000" w:rsidRDefault="00846D6E">
      <w:pPr>
        <w:ind w:firstLine="400"/>
        <w:jc w:val="both"/>
      </w:pPr>
      <w:r>
        <w:t> </w:t>
      </w:r>
    </w:p>
    <w:p w:rsidR="00000000" w:rsidRDefault="00846D6E">
      <w:pPr>
        <w:ind w:firstLine="400"/>
        <w:jc w:val="both"/>
      </w:pPr>
      <w:r>
        <w:rPr>
          <w:rStyle w:val="s3"/>
        </w:rPr>
        <w:t xml:space="preserve">В статью 67 внесены изменения в соответствии с </w:t>
      </w:r>
      <w:hyperlink r:id="rId1370" w:history="1">
        <w:r>
          <w:rPr>
            <w:rStyle w:val="a3"/>
            <w:b/>
            <w:bCs/>
            <w:i/>
            <w:iCs/>
            <w:bdr w:val="none" w:sz="0" w:space="0" w:color="auto" w:frame="1"/>
          </w:rPr>
          <w:t>Законом</w:t>
        </w:r>
      </w:hyperlink>
      <w:r>
        <w:rPr>
          <w:rStyle w:val="s3"/>
        </w:rPr>
        <w:t xml:space="preserve"> РК от 11.07.97 г. № 154-1; </w:t>
      </w:r>
      <w:hyperlink r:id="rId1371" w:anchor="sub_id=10642" w:history="1">
        <w:r>
          <w:rPr>
            <w:rStyle w:val="a3"/>
            <w:b/>
            <w:bCs/>
            <w:i/>
            <w:iCs/>
            <w:bdr w:val="none" w:sz="0" w:space="0" w:color="auto" w:frame="1"/>
          </w:rPr>
          <w:t>Законом</w:t>
        </w:r>
      </w:hyperlink>
      <w:r>
        <w:rPr>
          <w:rStyle w:val="s3"/>
        </w:rPr>
        <w:t xml:space="preserve"> РК от 02.03.01 г. № 162-II (</w:t>
      </w:r>
      <w:hyperlink r:id="rId1372" w:anchor="sub_id=670000" w:history="1">
        <w:r>
          <w:rPr>
            <w:rStyle w:val="a3"/>
            <w:b/>
            <w:bCs/>
            <w:i/>
            <w:iCs/>
            <w:bdr w:val="none" w:sz="0" w:space="0" w:color="auto" w:frame="1"/>
          </w:rPr>
          <w:t>см. стар. ред.</w:t>
        </w:r>
      </w:hyperlink>
      <w:r>
        <w:rPr>
          <w:rStyle w:val="s3"/>
        </w:rPr>
        <w:t xml:space="preserve">); </w:t>
      </w:r>
      <w:hyperlink r:id="rId1373" w:anchor="sub_id=1052" w:history="1">
        <w:r>
          <w:rPr>
            <w:rStyle w:val="a3"/>
            <w:b/>
            <w:bCs/>
            <w:i/>
            <w:iCs/>
            <w:bdr w:val="none" w:sz="0" w:space="0" w:color="auto" w:frame="1"/>
          </w:rPr>
          <w:t>Законом</w:t>
        </w:r>
      </w:hyperlink>
      <w:r>
        <w:rPr>
          <w:rStyle w:val="s3"/>
        </w:rPr>
        <w:t xml:space="preserve"> </w:t>
      </w:r>
      <w:r>
        <w:rPr>
          <w:rStyle w:val="s3"/>
        </w:rPr>
        <w:t>РК от 10.07.03 г. № 483-II (</w:t>
      </w:r>
      <w:hyperlink r:id="rId1374" w:anchor="sub_id=670000" w:history="1">
        <w:r>
          <w:rPr>
            <w:rStyle w:val="a3"/>
            <w:b/>
            <w:bCs/>
            <w:i/>
            <w:iCs/>
            <w:bdr w:val="none" w:sz="0" w:space="0" w:color="auto" w:frame="1"/>
          </w:rPr>
          <w:t>см. стар. ред.</w:t>
        </w:r>
      </w:hyperlink>
      <w:r>
        <w:rPr>
          <w:rStyle w:val="s3"/>
        </w:rPr>
        <w:t xml:space="preserve">); от 12.01.07 г. </w:t>
      </w:r>
      <w:hyperlink r:id="rId1375" w:anchor="sub_id=1309" w:history="1">
        <w:r>
          <w:rPr>
            <w:rStyle w:val="a3"/>
            <w:b/>
            <w:bCs/>
            <w:i/>
            <w:iCs/>
            <w:bdr w:val="none" w:sz="0" w:space="0" w:color="auto" w:frame="1"/>
          </w:rPr>
          <w:t>№ 222-III</w:t>
        </w:r>
      </w:hyperlink>
      <w:r>
        <w:rPr>
          <w:rStyle w:val="s3"/>
        </w:rPr>
        <w:t xml:space="preserve"> (см. </w:t>
      </w:r>
      <w:hyperlink r:id="rId1376" w:anchor="sub_id=20000" w:history="1">
        <w:r>
          <w:rPr>
            <w:rStyle w:val="a3"/>
            <w:b/>
            <w:bCs/>
            <w:i/>
            <w:iCs/>
            <w:bdr w:val="none" w:sz="0" w:space="0" w:color="auto" w:frame="1"/>
          </w:rPr>
          <w:t>сроки</w:t>
        </w:r>
      </w:hyperlink>
      <w:r>
        <w:rPr>
          <w:rStyle w:val="s3"/>
        </w:rPr>
        <w:t xml:space="preserve"> введения в действие) (</w:t>
      </w:r>
      <w:hyperlink r:id="rId1377" w:anchor="sub_id=670000" w:history="1">
        <w:r>
          <w:rPr>
            <w:rStyle w:val="a3"/>
            <w:b/>
            <w:bCs/>
            <w:i/>
            <w:iCs/>
            <w:bdr w:val="none" w:sz="0" w:space="0" w:color="auto" w:frame="1"/>
          </w:rPr>
          <w:t>см. стар. ред.</w:t>
        </w:r>
      </w:hyperlink>
      <w:r>
        <w:rPr>
          <w:rStyle w:val="s3"/>
        </w:rPr>
        <w:t xml:space="preserve">); от 11.07.09 г. </w:t>
      </w:r>
      <w:hyperlink r:id="rId1378"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379" w:history="1">
        <w:r>
          <w:rPr>
            <w:rStyle w:val="a3"/>
            <w:b/>
            <w:bCs/>
            <w:i/>
            <w:iCs/>
            <w:bdr w:val="none" w:sz="0" w:space="0" w:color="auto" w:frame="1"/>
          </w:rPr>
          <w:t>опубликования</w:t>
        </w:r>
      </w:hyperlink>
      <w:r>
        <w:rPr>
          <w:rStyle w:val="s3"/>
        </w:rPr>
        <w:t>) (</w:t>
      </w:r>
      <w:hyperlink r:id="rId1380" w:anchor="sub_id=67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67. Прекращение консервации </w:t>
      </w:r>
    </w:p>
    <w:p w:rsidR="00000000" w:rsidRDefault="00846D6E">
      <w:pPr>
        <w:ind w:firstLine="400"/>
        <w:jc w:val="both"/>
      </w:pPr>
      <w:r>
        <w:t xml:space="preserve">1. Консервация банка прекращается по следующим основаниям: </w:t>
      </w:r>
    </w:p>
    <w:p w:rsidR="00000000" w:rsidRDefault="00846D6E">
      <w:pPr>
        <w:ind w:firstLine="400"/>
        <w:jc w:val="both"/>
      </w:pPr>
      <w:r>
        <w:t xml:space="preserve">а) истечение установленного решением уполномоченного органа срока консервации; </w:t>
      </w:r>
    </w:p>
    <w:p w:rsidR="00000000" w:rsidRDefault="00846D6E">
      <w:pPr>
        <w:ind w:firstLine="400"/>
        <w:jc w:val="both"/>
      </w:pPr>
      <w:r>
        <w:t xml:space="preserve">б) принятие уполномоченным органом решения о досрочном завершении консервации. </w:t>
      </w:r>
    </w:p>
    <w:p w:rsidR="00000000" w:rsidRDefault="00846D6E">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w:t>
      </w:r>
      <w:r>
        <w:t>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w:t>
      </w:r>
      <w:r>
        <w:t xml:space="preserve">тников банка, остаются в силе. </w:t>
      </w:r>
    </w:p>
    <w:p w:rsidR="00000000" w:rsidRDefault="00846D6E">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w:t>
      </w:r>
      <w:r>
        <w:rPr>
          <w:rStyle w:val="s0"/>
        </w:rPr>
        <w:t xml:space="preserve">м </w:t>
      </w:r>
      <w:hyperlink r:id="rId1381" w:anchor="sub_id=2700" w:history="1">
        <w:r>
          <w:rPr>
            <w:rStyle w:val="a3"/>
          </w:rPr>
          <w:t>банковским законодательством</w:t>
        </w:r>
      </w:hyperlink>
      <w:r>
        <w:rPr>
          <w:rStyle w:val="s0"/>
        </w:rPr>
        <w:t xml:space="preserve"> Республики Казахстан.</w:t>
      </w:r>
    </w:p>
    <w:p w:rsidR="00000000" w:rsidRDefault="00846D6E">
      <w:pPr>
        <w:ind w:firstLine="400"/>
        <w:jc w:val="both"/>
      </w:pPr>
      <w:r>
        <w:rPr>
          <w:rStyle w:val="s0"/>
        </w:rPr>
        <w:t> </w:t>
      </w:r>
    </w:p>
    <w:p w:rsidR="00000000" w:rsidRDefault="00846D6E">
      <w:pPr>
        <w:ind w:firstLine="400"/>
        <w:jc w:val="both"/>
      </w:pPr>
      <w:r>
        <w:rPr>
          <w:rStyle w:val="s3"/>
        </w:rPr>
        <w:t xml:space="preserve">Глава 8 дополнена статьей 67-1 в соответствии с </w:t>
      </w:r>
      <w:hyperlink r:id="rId1382" w:anchor="sub_id=1040" w:history="1">
        <w:r>
          <w:rPr>
            <w:rStyle w:val="a3"/>
            <w:i/>
            <w:iCs/>
            <w:bdr w:val="none" w:sz="0" w:space="0" w:color="auto" w:frame="1"/>
          </w:rPr>
          <w:t>Законом</w:t>
        </w:r>
      </w:hyperlink>
      <w:r>
        <w:rPr>
          <w:rStyle w:val="s3"/>
        </w:rPr>
        <w:t xml:space="preserve"> РК от 28.12.11 г. № 524-IV</w:t>
      </w:r>
    </w:p>
    <w:p w:rsidR="00000000" w:rsidRDefault="00846D6E">
      <w:pPr>
        <w:ind w:firstLine="400"/>
        <w:jc w:val="both"/>
      </w:pPr>
      <w:r>
        <w:rPr>
          <w:rStyle w:val="s1"/>
        </w:rPr>
        <w:t>Статья 67-1. Консервация банковского холдинга, являющегося родительской организацией банка</w:t>
      </w:r>
    </w:p>
    <w:p w:rsidR="00000000" w:rsidRDefault="00846D6E">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846D6E">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846D6E">
      <w:pPr>
        <w:ind w:firstLine="400"/>
        <w:jc w:val="both"/>
      </w:pPr>
      <w:r>
        <w:rPr>
          <w:rStyle w:val="s0"/>
        </w:rPr>
        <w:t>Банковский холдинг может быть подвергнут консервации по любому из сл</w:t>
      </w:r>
      <w:r>
        <w:rPr>
          <w:rStyle w:val="s0"/>
        </w:rPr>
        <w:t>едующих оснований:</w:t>
      </w:r>
    </w:p>
    <w:p w:rsidR="00000000" w:rsidRDefault="00846D6E">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846D6E">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846D6E">
      <w:pPr>
        <w:ind w:firstLine="400"/>
        <w:jc w:val="both"/>
      </w:pPr>
      <w:r>
        <w:rPr>
          <w:rStyle w:val="s0"/>
        </w:rPr>
        <w:t>3. Установление режима консервации предполагает</w:t>
      </w:r>
      <w:r>
        <w:rPr>
          <w:rStyle w:val="s0"/>
        </w:rPr>
        <w:t xml:space="preserve">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846D6E">
      <w:pPr>
        <w:ind w:firstLine="400"/>
        <w:jc w:val="both"/>
      </w:pPr>
      <w:r>
        <w:rPr>
          <w:rStyle w:val="s0"/>
        </w:rPr>
        <w:t xml:space="preserve">4. Консервация банковского холдинга осуществляется за счет средств самого </w:t>
      </w:r>
      <w:r>
        <w:rPr>
          <w:rStyle w:val="s0"/>
        </w:rPr>
        <w:t>банковского холдинга.</w:t>
      </w:r>
    </w:p>
    <w:p w:rsidR="00000000" w:rsidRDefault="00846D6E">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w:t>
      </w:r>
      <w:r>
        <w:rPr>
          <w:rStyle w:val="s0"/>
        </w:rPr>
        <w:t>нковского холдинга.</w:t>
      </w:r>
    </w:p>
    <w:p w:rsidR="00000000" w:rsidRDefault="00846D6E">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846D6E">
      <w:pPr>
        <w:ind w:firstLine="400"/>
        <w:jc w:val="both"/>
      </w:pPr>
      <w:r>
        <w:t> </w:t>
      </w:r>
    </w:p>
    <w:p w:rsidR="00000000" w:rsidRDefault="00846D6E">
      <w:pPr>
        <w:ind w:firstLine="400"/>
        <w:jc w:val="both"/>
      </w:pPr>
      <w:r>
        <w:t> </w:t>
      </w:r>
    </w:p>
    <w:p w:rsidR="00000000" w:rsidRDefault="00846D6E">
      <w:pPr>
        <w:ind w:firstLine="400"/>
        <w:jc w:val="both"/>
      </w:pPr>
      <w:bookmarkStart w:id="97" w:name="SUB680000"/>
      <w:bookmarkEnd w:id="97"/>
      <w:r>
        <w:rPr>
          <w:rStyle w:val="s3"/>
        </w:rPr>
        <w:t xml:space="preserve">Глава 9 изложена в редакции </w:t>
      </w:r>
      <w:hyperlink r:id="rId1383" w:history="1">
        <w:r>
          <w:rPr>
            <w:rStyle w:val="a3"/>
            <w:b/>
            <w:bCs/>
            <w:i/>
            <w:iCs/>
            <w:bdr w:val="none" w:sz="0" w:space="0" w:color="auto" w:frame="1"/>
          </w:rPr>
          <w:t>Закона</w:t>
        </w:r>
      </w:hyperlink>
      <w:r>
        <w:rPr>
          <w:rStyle w:val="s3"/>
        </w:rPr>
        <w:t xml:space="preserve"> РК от 11.07.97 г. № 154-1 </w:t>
      </w:r>
    </w:p>
    <w:p w:rsidR="00000000" w:rsidRDefault="00846D6E">
      <w:pPr>
        <w:ind w:firstLine="400"/>
        <w:jc w:val="center"/>
      </w:pPr>
      <w:r>
        <w:rPr>
          <w:rStyle w:val="s1"/>
        </w:rPr>
        <w:t>Глава 9. Ликвидация и принудительная реорганизация банков</w:t>
      </w:r>
    </w:p>
    <w:p w:rsidR="00000000" w:rsidRDefault="00846D6E">
      <w:pPr>
        <w:ind w:firstLine="400"/>
        <w:jc w:val="center"/>
      </w:pPr>
      <w:r>
        <w:t> </w:t>
      </w:r>
    </w:p>
    <w:p w:rsidR="00000000" w:rsidRDefault="00846D6E">
      <w:pPr>
        <w:jc w:val="both"/>
      </w:pPr>
      <w:r>
        <w:rPr>
          <w:rStyle w:val="s3"/>
        </w:rPr>
        <w:t xml:space="preserve">В статью 68 внесены изменения в соответствии с </w:t>
      </w:r>
      <w:hyperlink r:id="rId1384" w:anchor="sub_id=10643" w:history="1">
        <w:r>
          <w:rPr>
            <w:rStyle w:val="a3"/>
            <w:b/>
            <w:bCs/>
            <w:i/>
            <w:iCs/>
            <w:bdr w:val="none" w:sz="0" w:space="0" w:color="auto" w:frame="1"/>
          </w:rPr>
          <w:t>Законом</w:t>
        </w:r>
      </w:hyperlink>
      <w:r>
        <w:rPr>
          <w:rStyle w:val="s3"/>
        </w:rPr>
        <w:t xml:space="preserve"> РК от 02.03.01 г. № 162-II (</w:t>
      </w:r>
      <w:hyperlink r:id="rId1385" w:anchor="sub_id=680000" w:history="1">
        <w:r>
          <w:rPr>
            <w:rStyle w:val="a3"/>
            <w:b/>
            <w:bCs/>
            <w:i/>
            <w:iCs/>
            <w:bdr w:val="none" w:sz="0" w:space="0" w:color="auto" w:frame="1"/>
          </w:rPr>
          <w:t>см. стар. ред.</w:t>
        </w:r>
      </w:hyperlink>
      <w:r>
        <w:rPr>
          <w:rStyle w:val="s3"/>
        </w:rPr>
        <w:t xml:space="preserve">); </w:t>
      </w:r>
      <w:hyperlink r:id="rId1386" w:anchor="sub_id=1053" w:history="1">
        <w:r>
          <w:rPr>
            <w:rStyle w:val="a3"/>
            <w:b/>
            <w:bCs/>
            <w:i/>
            <w:iCs/>
            <w:bdr w:val="none" w:sz="0" w:space="0" w:color="auto" w:frame="1"/>
          </w:rPr>
          <w:t>Законом</w:t>
        </w:r>
      </w:hyperlink>
      <w:r>
        <w:rPr>
          <w:rStyle w:val="s3"/>
        </w:rPr>
        <w:t xml:space="preserve"> РК</w:t>
      </w:r>
      <w:r>
        <w:rPr>
          <w:rStyle w:val="s3"/>
        </w:rPr>
        <w:t xml:space="preserve"> от 10.07.03 г. № 483-II (</w:t>
      </w:r>
      <w:hyperlink r:id="rId1387" w:anchor="sub_id=680000" w:history="1">
        <w:r>
          <w:rPr>
            <w:rStyle w:val="a3"/>
            <w:b/>
            <w:bCs/>
            <w:i/>
            <w:iCs/>
            <w:bdr w:val="none" w:sz="0" w:space="0" w:color="auto" w:frame="1"/>
          </w:rPr>
          <w:t>см. стар. ред.</w:t>
        </w:r>
      </w:hyperlink>
      <w:r>
        <w:rPr>
          <w:rStyle w:val="s3"/>
        </w:rPr>
        <w:t xml:space="preserve">); </w:t>
      </w:r>
      <w:hyperlink r:id="rId1388" w:anchor="sub_id=68" w:history="1">
        <w:r>
          <w:rPr>
            <w:rStyle w:val="a3"/>
            <w:i/>
            <w:iCs/>
          </w:rPr>
          <w:t>Законом</w:t>
        </w:r>
      </w:hyperlink>
      <w:r>
        <w:rPr>
          <w:rStyle w:val="s3"/>
        </w:rPr>
        <w:t xml:space="preserve"> РК от 07.03.14 г. № 177-V (</w:t>
      </w:r>
      <w:hyperlink r:id="rId1389" w:anchor="sub_id=680000" w:history="1">
        <w:r>
          <w:rPr>
            <w:rStyle w:val="a3"/>
            <w:i/>
            <w:iCs/>
          </w:rPr>
          <w:t>см. стар. ред.</w:t>
        </w:r>
      </w:hyperlink>
      <w:r>
        <w:rPr>
          <w:rStyle w:val="s3"/>
        </w:rPr>
        <w:t>)</w:t>
      </w:r>
    </w:p>
    <w:p w:rsidR="00000000" w:rsidRDefault="00846D6E">
      <w:pPr>
        <w:ind w:firstLine="400"/>
        <w:jc w:val="both"/>
      </w:pPr>
      <w:r>
        <w:rPr>
          <w:rStyle w:val="s1"/>
        </w:rPr>
        <w:t xml:space="preserve">Статья 68. Виды и основания ликвидации банков </w:t>
      </w:r>
    </w:p>
    <w:p w:rsidR="00000000" w:rsidRDefault="00846D6E">
      <w:pPr>
        <w:ind w:firstLine="400"/>
        <w:jc w:val="both"/>
      </w:pPr>
      <w:r>
        <w:t xml:space="preserve">1. Банк может быть ликвидирован: </w:t>
      </w:r>
    </w:p>
    <w:p w:rsidR="00000000" w:rsidRDefault="00846D6E">
      <w:pPr>
        <w:ind w:firstLine="400"/>
        <w:jc w:val="both"/>
      </w:pPr>
      <w:r>
        <w:t xml:space="preserve">а) по решению его акционеров при наличии разрешения уполномоченного органа </w:t>
      </w:r>
      <w:r>
        <w:t xml:space="preserve">(добровольная ликвидация); </w:t>
      </w:r>
    </w:p>
    <w:p w:rsidR="00000000" w:rsidRDefault="00846D6E">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846D6E">
      <w:pPr>
        <w:ind w:firstLine="400"/>
        <w:jc w:val="both"/>
      </w:pPr>
      <w:r>
        <w:rPr>
          <w:rStyle w:val="s0"/>
        </w:rPr>
        <w:t>2. Ликвидация банка, в том числе по основанию банкротства, осуществляется в соответствии с настоящим Законо</w:t>
      </w:r>
      <w:r>
        <w:rPr>
          <w:rStyle w:val="s0"/>
        </w:rPr>
        <w:t>м и иными нормативными правовыми актами Республики Казахстан.</w:t>
      </w:r>
    </w:p>
    <w:p w:rsidR="00000000" w:rsidRDefault="00846D6E">
      <w:pPr>
        <w:ind w:firstLine="400"/>
        <w:jc w:val="both"/>
      </w:pPr>
      <w:r>
        <w:t> </w:t>
      </w:r>
    </w:p>
    <w:p w:rsidR="00000000" w:rsidRDefault="00846D6E">
      <w:pPr>
        <w:ind w:firstLine="400"/>
        <w:jc w:val="both"/>
      </w:pPr>
      <w:r>
        <w:rPr>
          <w:rStyle w:val="s3"/>
        </w:rPr>
        <w:t xml:space="preserve">Глава 7 дополнена статьей 68-1 в соответствии с </w:t>
      </w:r>
      <w:hyperlink r:id="rId1390" w:anchor="sub_id=10644" w:history="1">
        <w:r>
          <w:rPr>
            <w:rStyle w:val="a3"/>
            <w:b/>
            <w:bCs/>
            <w:i/>
            <w:iCs/>
            <w:bdr w:val="none" w:sz="0" w:space="0" w:color="auto" w:frame="1"/>
          </w:rPr>
          <w:t>Законом</w:t>
        </w:r>
      </w:hyperlink>
      <w:r>
        <w:rPr>
          <w:rStyle w:val="s3"/>
        </w:rPr>
        <w:t xml:space="preserve"> РК от 02.03.01 г. № 162-II </w:t>
      </w:r>
    </w:p>
    <w:p w:rsidR="00000000" w:rsidRDefault="00846D6E">
      <w:pPr>
        <w:ind w:firstLine="400"/>
        <w:jc w:val="both"/>
      </w:pPr>
      <w:r>
        <w:rPr>
          <w:rStyle w:val="s3"/>
        </w:rPr>
        <w:t xml:space="preserve">В статью 68-1 внесены изменения в соответствии с </w:t>
      </w:r>
      <w:hyperlink r:id="rId1391" w:anchor="sub_id=1054" w:history="1">
        <w:r>
          <w:rPr>
            <w:rStyle w:val="a3"/>
            <w:b/>
            <w:bCs/>
            <w:i/>
            <w:iCs/>
            <w:bdr w:val="none" w:sz="0" w:space="0" w:color="auto" w:frame="1"/>
          </w:rPr>
          <w:t>Законом</w:t>
        </w:r>
      </w:hyperlink>
      <w:r>
        <w:rPr>
          <w:rStyle w:val="s3"/>
        </w:rPr>
        <w:t xml:space="preserve"> РК от 10.07.03 г. № 483-II (</w:t>
      </w:r>
      <w:hyperlink r:id="rId1392" w:anchor="sub_id=68010000" w:history="1">
        <w:r>
          <w:rPr>
            <w:rStyle w:val="a3"/>
            <w:b/>
            <w:bCs/>
            <w:i/>
            <w:iCs/>
            <w:bdr w:val="none" w:sz="0" w:space="0" w:color="auto" w:frame="1"/>
          </w:rPr>
          <w:t>см. с</w:t>
        </w:r>
        <w:r>
          <w:rPr>
            <w:rStyle w:val="a3"/>
            <w:b/>
            <w:bCs/>
            <w:i/>
            <w:iCs/>
            <w:bdr w:val="none" w:sz="0" w:space="0" w:color="auto" w:frame="1"/>
          </w:rPr>
          <w:t>тар. ред.</w:t>
        </w:r>
      </w:hyperlink>
      <w:r>
        <w:rPr>
          <w:rStyle w:val="s3"/>
        </w:rPr>
        <w:t>)</w:t>
      </w:r>
      <w:r>
        <w:t xml:space="preserve"> </w:t>
      </w:r>
    </w:p>
    <w:p w:rsidR="00000000" w:rsidRDefault="00846D6E">
      <w:pPr>
        <w:ind w:firstLine="400"/>
        <w:jc w:val="both"/>
      </w:pPr>
      <w:r>
        <w:rPr>
          <w:rStyle w:val="s1"/>
        </w:rPr>
        <w:t xml:space="preserve">Статья 68-1. Комитет кредиторов добровольно и принудительно ликвидируемых банков </w:t>
      </w:r>
    </w:p>
    <w:p w:rsidR="00000000" w:rsidRDefault="00846D6E">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w:t>
      </w:r>
      <w:r>
        <w:t xml:space="preserve">оров. </w:t>
      </w:r>
    </w:p>
    <w:p w:rsidR="00000000" w:rsidRDefault="00846D6E">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846D6E">
      <w:pPr>
        <w:ind w:firstLine="400"/>
        <w:jc w:val="both"/>
      </w:pPr>
      <w:r>
        <w:rPr>
          <w:rStyle w:val="s0"/>
        </w:rPr>
        <w:t>2. Особенности формирования и деятельности комитета кредиторов устанавливаются нормати</w:t>
      </w:r>
      <w:r>
        <w:rPr>
          <w:rStyle w:val="s0"/>
        </w:rPr>
        <w:t xml:space="preserve">вными </w:t>
      </w:r>
      <w:hyperlink r:id="rId1393" w:history="1">
        <w:r>
          <w:rPr>
            <w:rStyle w:val="a3"/>
          </w:rPr>
          <w:t>правовыми актами уполномоченного органа</w:t>
        </w:r>
      </w:hyperlink>
      <w:r>
        <w:rPr>
          <w:rStyle w:val="s0"/>
        </w:rPr>
        <w:t>.</w:t>
      </w:r>
    </w:p>
    <w:p w:rsidR="00000000" w:rsidRDefault="00846D6E">
      <w:pPr>
        <w:ind w:firstLine="400"/>
        <w:jc w:val="both"/>
      </w:pPr>
      <w:r>
        <w:rPr>
          <w:rStyle w:val="s0"/>
        </w:rPr>
        <w:t> </w:t>
      </w:r>
    </w:p>
    <w:p w:rsidR="00000000" w:rsidRDefault="00846D6E">
      <w:pPr>
        <w:ind w:firstLine="400"/>
        <w:jc w:val="both"/>
      </w:pPr>
      <w:r>
        <w:rPr>
          <w:rStyle w:val="s3"/>
        </w:rPr>
        <w:t xml:space="preserve">В статью 69 внесены изменения в соответствии с </w:t>
      </w:r>
      <w:hyperlink r:id="rId1394" w:anchor="sub_id=10600" w:history="1">
        <w:r>
          <w:rPr>
            <w:rStyle w:val="a3"/>
            <w:b/>
            <w:bCs/>
            <w:i/>
            <w:iCs/>
            <w:bdr w:val="none" w:sz="0" w:space="0" w:color="auto" w:frame="1"/>
          </w:rPr>
          <w:t>Законом</w:t>
        </w:r>
      </w:hyperlink>
      <w:r>
        <w:rPr>
          <w:rStyle w:val="s3"/>
        </w:rPr>
        <w:t xml:space="preserve"> РК</w:t>
      </w:r>
      <w:r>
        <w:rPr>
          <w:rStyle w:val="s3"/>
        </w:rPr>
        <w:t xml:space="preserve"> от 16.07.99 г. № 436-1 (</w:t>
      </w:r>
      <w:hyperlink r:id="rId1395" w:anchor="sub_id=690000" w:history="1">
        <w:r>
          <w:rPr>
            <w:rStyle w:val="a3"/>
            <w:b/>
            <w:bCs/>
            <w:i/>
            <w:iCs/>
            <w:bdr w:val="none" w:sz="0" w:space="0" w:color="auto" w:frame="1"/>
          </w:rPr>
          <w:t>см. стар. ред.</w:t>
        </w:r>
      </w:hyperlink>
      <w:r>
        <w:rPr>
          <w:rStyle w:val="s3"/>
        </w:rPr>
        <w:t xml:space="preserve">); </w:t>
      </w:r>
      <w:hyperlink r:id="rId1396" w:anchor="sub_id=10645" w:history="1">
        <w:r>
          <w:rPr>
            <w:rStyle w:val="a3"/>
            <w:b/>
            <w:bCs/>
            <w:i/>
            <w:iCs/>
            <w:bdr w:val="none" w:sz="0" w:space="0" w:color="auto" w:frame="1"/>
          </w:rPr>
          <w:t>Законом</w:t>
        </w:r>
      </w:hyperlink>
      <w:r>
        <w:rPr>
          <w:rStyle w:val="s3"/>
        </w:rPr>
        <w:t xml:space="preserve"> РК от 02.03.01 г. № 162-II (</w:t>
      </w:r>
      <w:hyperlink r:id="rId1397" w:anchor="sub_id=690000" w:history="1">
        <w:r>
          <w:rPr>
            <w:rStyle w:val="a3"/>
            <w:b/>
            <w:bCs/>
            <w:i/>
            <w:iCs/>
            <w:bdr w:val="none" w:sz="0" w:space="0" w:color="auto" w:frame="1"/>
          </w:rPr>
          <w:t>см. стар. ред.</w:t>
        </w:r>
      </w:hyperlink>
      <w:r>
        <w:rPr>
          <w:rStyle w:val="s3"/>
        </w:rPr>
        <w:t xml:space="preserve">); </w:t>
      </w:r>
      <w:hyperlink r:id="rId1398" w:anchor="sub_id=1055" w:history="1">
        <w:r>
          <w:rPr>
            <w:rStyle w:val="a3"/>
            <w:b/>
            <w:bCs/>
            <w:i/>
            <w:iCs/>
            <w:bdr w:val="none" w:sz="0" w:space="0" w:color="auto" w:frame="1"/>
          </w:rPr>
          <w:t>Законом</w:t>
        </w:r>
      </w:hyperlink>
      <w:r>
        <w:rPr>
          <w:rStyle w:val="s3"/>
        </w:rPr>
        <w:t xml:space="preserve"> РК от 10.07.03 г. № 483-II (</w:t>
      </w:r>
      <w:hyperlink r:id="rId1399" w:anchor="sub_id=690000" w:history="1">
        <w:r>
          <w:rPr>
            <w:rStyle w:val="a3"/>
            <w:b/>
            <w:bCs/>
            <w:i/>
            <w:iCs/>
            <w:bdr w:val="none" w:sz="0" w:space="0" w:color="auto" w:frame="1"/>
          </w:rPr>
          <w:t>см. стар. ред.</w:t>
        </w:r>
      </w:hyperlink>
      <w:r>
        <w:rPr>
          <w:rStyle w:val="s3"/>
        </w:rPr>
        <w:t xml:space="preserve">); </w:t>
      </w:r>
      <w:hyperlink r:id="rId1400" w:anchor="sub_id=69" w:history="1">
        <w:r>
          <w:rPr>
            <w:rStyle w:val="a3"/>
            <w:i/>
            <w:iCs/>
            <w:bdr w:val="none" w:sz="0" w:space="0" w:color="auto" w:frame="1"/>
          </w:rPr>
          <w:t>Законом</w:t>
        </w:r>
      </w:hyperlink>
      <w:r>
        <w:rPr>
          <w:rStyle w:val="s3"/>
        </w:rPr>
        <w:t xml:space="preserve"> РК от 23.10.08 г. № 72-IV (</w:t>
      </w:r>
      <w:hyperlink r:id="rId1401" w:anchor="sub_id=690000" w:history="1">
        <w:r>
          <w:rPr>
            <w:rStyle w:val="a3"/>
            <w:i/>
            <w:iCs/>
            <w:bdr w:val="none" w:sz="0" w:space="0" w:color="auto" w:frame="1"/>
          </w:rPr>
          <w:t>см. стар. ред.</w:t>
        </w:r>
      </w:hyperlink>
      <w:r>
        <w:rPr>
          <w:rStyle w:val="s3"/>
        </w:rPr>
        <w:t xml:space="preserve">); </w:t>
      </w:r>
      <w:hyperlink r:id="rId1402" w:anchor="sub_id=1041" w:history="1">
        <w:r>
          <w:rPr>
            <w:rStyle w:val="a3"/>
            <w:i/>
            <w:iCs/>
            <w:bdr w:val="none" w:sz="0" w:space="0" w:color="auto" w:frame="1"/>
          </w:rPr>
          <w:t>Законом</w:t>
        </w:r>
      </w:hyperlink>
      <w:r>
        <w:rPr>
          <w:rStyle w:val="s3"/>
        </w:rPr>
        <w:t xml:space="preserve"> РК от 28.12.11 г. № 524-IV (</w:t>
      </w:r>
      <w:hyperlink r:id="rId1403" w:anchor="sub_id=69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69. Добровольная ликвидация </w:t>
      </w:r>
    </w:p>
    <w:p w:rsidR="00000000" w:rsidRDefault="00846D6E">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w:t>
      </w:r>
      <w:r>
        <w:rPr>
          <w:rStyle w:val="s0"/>
        </w:rPr>
        <w:t>ой банк, являющийся участником системы обязательного гарантирования депозитов.</w:t>
      </w:r>
    </w:p>
    <w:p w:rsidR="00000000" w:rsidRDefault="00846D6E">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w:t>
      </w:r>
      <w:r>
        <w:rPr>
          <w:rStyle w:val="s0"/>
        </w:rPr>
        <w:t xml:space="preserve"> уполномоченного органа.</w:t>
      </w:r>
    </w:p>
    <w:p w:rsidR="00000000" w:rsidRDefault="00846D6E">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846D6E">
      <w:pPr>
        <w:ind w:firstLine="400"/>
        <w:jc w:val="both"/>
      </w:pPr>
      <w:r>
        <w:rPr>
          <w:rStyle w:val="s0"/>
        </w:rPr>
        <w:t>К ходатайству должны прилагаться перечень мероприятий о срока</w:t>
      </w:r>
      <w:r>
        <w:rPr>
          <w:rStyle w:val="s0"/>
        </w:rPr>
        <w:t>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w:t>
      </w:r>
      <w:r>
        <w:rPr>
          <w:rStyle w:val="s0"/>
        </w:rPr>
        <w:t xml:space="preserve">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404" w:anchor="sub_id=800" w:history="1">
        <w:r>
          <w:rPr>
            <w:rStyle w:val="a3"/>
          </w:rPr>
          <w:t>нормат</w:t>
        </w:r>
        <w:r>
          <w:rPr>
            <w:rStyle w:val="a3"/>
          </w:rPr>
          <w:t>ивными правовыми актами</w:t>
        </w:r>
      </w:hyperlink>
      <w:r>
        <w:rPr>
          <w:rStyle w:val="s0"/>
        </w:rPr>
        <w:t xml:space="preserve"> уполномоченного органа.</w:t>
      </w:r>
    </w:p>
    <w:p w:rsidR="00000000" w:rsidRDefault="00846D6E">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846D6E">
      <w:pPr>
        <w:ind w:firstLine="400"/>
        <w:jc w:val="both"/>
      </w:pPr>
      <w:r>
        <w:t xml:space="preserve">В случае отказа </w:t>
      </w:r>
      <w:r>
        <w:t xml:space="preserve">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846D6E">
      <w:pPr>
        <w:ind w:firstLine="400"/>
        <w:jc w:val="both"/>
      </w:pPr>
      <w:r>
        <w:rPr>
          <w:rStyle w:val="s0"/>
        </w:rPr>
        <w:t>2-1. Отказ в выдаче разрешения на добровольную ликвидацию банка производится уполномоченным органом по одном</w:t>
      </w:r>
      <w:r>
        <w:rPr>
          <w:rStyle w:val="s0"/>
        </w:rPr>
        <w:t>у из следующих оснований:</w:t>
      </w:r>
    </w:p>
    <w:p w:rsidR="00000000" w:rsidRDefault="00846D6E">
      <w:pPr>
        <w:ind w:firstLine="400"/>
        <w:jc w:val="both"/>
      </w:pPr>
      <w:r>
        <w:rPr>
          <w:rStyle w:val="s0"/>
        </w:rPr>
        <w:t>1) неполнота или ненадлежащее оформление представленных документов;</w:t>
      </w:r>
    </w:p>
    <w:p w:rsidR="00000000" w:rsidRDefault="00846D6E">
      <w:pPr>
        <w:ind w:firstLine="400"/>
        <w:jc w:val="both"/>
      </w:pPr>
      <w:r>
        <w:rPr>
          <w:rStyle w:val="s0"/>
        </w:rPr>
        <w:t>2) недостаточность средств банка для расчета по его обязательствам;</w:t>
      </w:r>
    </w:p>
    <w:p w:rsidR="00000000" w:rsidRDefault="00846D6E">
      <w:pPr>
        <w:ind w:firstLine="400"/>
        <w:jc w:val="both"/>
      </w:pPr>
      <w:r>
        <w:rPr>
          <w:rStyle w:val="s0"/>
        </w:rPr>
        <w:t>3) непринятие мер по возврату депозитов физических лиц путем их прямой выплаты либо их перевод</w:t>
      </w:r>
      <w:r>
        <w:rPr>
          <w:rStyle w:val="s0"/>
        </w:rPr>
        <w:t>у в другой банк, являющийся участником системы обязательного гарантирования депозитов.</w:t>
      </w:r>
    </w:p>
    <w:p w:rsidR="00000000" w:rsidRDefault="00846D6E">
      <w:pPr>
        <w:ind w:firstLine="400"/>
        <w:jc w:val="both"/>
      </w:pPr>
      <w:r>
        <w:t xml:space="preserve">3. Исключен в соответствии с </w:t>
      </w:r>
      <w:hyperlink r:id="rId1405" w:anchor="sub_id=105503" w:history="1">
        <w:r>
          <w:rPr>
            <w:rStyle w:val="a3"/>
          </w:rPr>
          <w:t>Законом</w:t>
        </w:r>
      </w:hyperlink>
      <w:r>
        <w:t xml:space="preserve"> РК от 10.07.03 г. № 483-II </w:t>
      </w:r>
    </w:p>
    <w:p w:rsidR="00000000" w:rsidRDefault="00846D6E">
      <w:pPr>
        <w:ind w:firstLine="400"/>
        <w:jc w:val="both"/>
      </w:pPr>
      <w:r>
        <w:t>4. При получении разр</w:t>
      </w:r>
      <w:r>
        <w:t xml:space="preserve">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846D6E">
      <w:pPr>
        <w:ind w:firstLine="400"/>
        <w:jc w:val="both"/>
      </w:pPr>
      <w:r>
        <w:t>Особенности деятельности ликвидационных комиссий добровольно ликвид</w:t>
      </w:r>
      <w:r>
        <w:t xml:space="preserve">ируемых банков определяются </w:t>
      </w:r>
      <w:hyperlink r:id="rId1406" w:history="1">
        <w:r>
          <w:rPr>
            <w:rStyle w:val="a3"/>
          </w:rPr>
          <w:t>нормативными правовыми актами</w:t>
        </w:r>
      </w:hyperlink>
      <w:r>
        <w:t xml:space="preserve"> уполномоченного органа. </w:t>
      </w:r>
    </w:p>
    <w:p w:rsidR="00000000" w:rsidRDefault="00846D6E">
      <w:pPr>
        <w:ind w:firstLine="400"/>
        <w:jc w:val="both"/>
      </w:pPr>
      <w:r>
        <w:t>4-1. Контроль за деятельностью ликвидационной комиссии добровольно ликвидируемого банка осуществляет уполном</w:t>
      </w:r>
      <w:r>
        <w:t xml:space="preserve">оченный орган. </w:t>
      </w:r>
    </w:p>
    <w:p w:rsidR="00000000" w:rsidRDefault="00846D6E">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846D6E">
      <w:pPr>
        <w:ind w:firstLine="400"/>
        <w:jc w:val="both"/>
      </w:pPr>
      <w:r>
        <w:t xml:space="preserve">6. Ликвидационная комиссия обязана в семидневный срок после </w:t>
      </w:r>
      <w:hyperlink r:id="rId1407" w:anchor="sub_id=2600" w:history="1">
        <w:r>
          <w:rPr>
            <w:rStyle w:val="a3"/>
          </w:rPr>
          <w:t>утверждения</w:t>
        </w:r>
      </w:hyperlink>
      <w:r>
        <w:t xml:space="preserve"> ликвидационного баланса и </w:t>
      </w:r>
      <w:hyperlink r:id="rId1408" w:anchor="sub_id=3200" w:history="1">
        <w:r>
          <w:rPr>
            <w:rStyle w:val="a3"/>
          </w:rPr>
          <w:t>отчета о ликвидации</w:t>
        </w:r>
      </w:hyperlink>
      <w:r>
        <w:t xml:space="preserve"> </w:t>
      </w:r>
      <w:r>
        <w:t xml:space="preserve">банка представить их в Министерство юстиции и уполномоченный орган. </w:t>
      </w:r>
    </w:p>
    <w:p w:rsidR="00000000" w:rsidRDefault="00846D6E">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846D6E">
      <w:pPr>
        <w:ind w:firstLine="400"/>
        <w:jc w:val="both"/>
      </w:pPr>
      <w:r>
        <w:t>7. В случае недоста</w:t>
      </w:r>
      <w:r>
        <w:t xml:space="preserve">точности средств для удовлетворения требований всех кредиторов, банк подлежит принудительной ликвидации по основанию банкротства. </w:t>
      </w:r>
    </w:p>
    <w:p w:rsidR="00000000" w:rsidRDefault="00846D6E">
      <w:pPr>
        <w:ind w:firstLine="400"/>
        <w:jc w:val="both"/>
      </w:pPr>
      <w:r>
        <w:t xml:space="preserve">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 </w:t>
      </w:r>
    </w:p>
    <w:p w:rsidR="00000000" w:rsidRDefault="00846D6E">
      <w:pPr>
        <w:ind w:firstLine="400"/>
        <w:jc w:val="both"/>
      </w:pPr>
      <w:r>
        <w:t> </w:t>
      </w:r>
    </w:p>
    <w:p w:rsidR="00000000" w:rsidRDefault="00846D6E">
      <w:pPr>
        <w:ind w:firstLine="400"/>
        <w:jc w:val="both"/>
      </w:pPr>
      <w:bookmarkStart w:id="98" w:name="SUB700000"/>
      <w:bookmarkEnd w:id="98"/>
      <w:r>
        <w:rPr>
          <w:rStyle w:val="s3"/>
        </w:rPr>
        <w:t xml:space="preserve">В статью 70 внесены изменения в соответствии с </w:t>
      </w:r>
      <w:hyperlink r:id="rId1409" w:anchor="sub_id=10646" w:history="1">
        <w:r>
          <w:rPr>
            <w:rStyle w:val="a3"/>
            <w:b/>
            <w:bCs/>
            <w:i/>
            <w:iCs/>
            <w:bdr w:val="none" w:sz="0" w:space="0" w:color="auto" w:frame="1"/>
          </w:rPr>
          <w:t>Законом</w:t>
        </w:r>
      </w:hyperlink>
      <w:r>
        <w:rPr>
          <w:rStyle w:val="s3"/>
        </w:rPr>
        <w:t xml:space="preserve"> РК от 02.03.01 г. № 162-II (</w:t>
      </w:r>
      <w:hyperlink r:id="rId1410" w:anchor="sub_id=700000" w:history="1">
        <w:r>
          <w:rPr>
            <w:rStyle w:val="a3"/>
            <w:b/>
            <w:bCs/>
            <w:i/>
            <w:iCs/>
            <w:bdr w:val="none" w:sz="0" w:space="0" w:color="auto" w:frame="1"/>
          </w:rPr>
          <w:t>см. стар. ред.</w:t>
        </w:r>
      </w:hyperlink>
      <w:r>
        <w:rPr>
          <w:rStyle w:val="s3"/>
        </w:rPr>
        <w:t xml:space="preserve">); от 12.01.07 г. </w:t>
      </w:r>
      <w:hyperlink r:id="rId1411" w:anchor="sub_id=1310" w:history="1">
        <w:r>
          <w:rPr>
            <w:rStyle w:val="a3"/>
            <w:b/>
            <w:bCs/>
            <w:i/>
            <w:iCs/>
            <w:bdr w:val="none" w:sz="0" w:space="0" w:color="auto" w:frame="1"/>
          </w:rPr>
          <w:t>№ 222-III</w:t>
        </w:r>
      </w:hyperlink>
      <w:r>
        <w:rPr>
          <w:rStyle w:val="s3"/>
        </w:rPr>
        <w:t xml:space="preserve"> (см. </w:t>
      </w:r>
      <w:hyperlink r:id="rId1412" w:anchor="sub_id=20000" w:history="1">
        <w:r>
          <w:rPr>
            <w:rStyle w:val="a3"/>
            <w:b/>
            <w:bCs/>
            <w:i/>
            <w:iCs/>
            <w:bdr w:val="none" w:sz="0" w:space="0" w:color="auto" w:frame="1"/>
          </w:rPr>
          <w:t>сроки</w:t>
        </w:r>
      </w:hyperlink>
      <w:r>
        <w:rPr>
          <w:rStyle w:val="s3"/>
        </w:rPr>
        <w:t xml:space="preserve"> введения в действие) (</w:t>
      </w:r>
      <w:hyperlink r:id="rId1413" w:anchor="sub_id=700000" w:history="1">
        <w:r>
          <w:rPr>
            <w:rStyle w:val="a3"/>
            <w:b/>
            <w:bCs/>
            <w:i/>
            <w:iCs/>
            <w:bdr w:val="none" w:sz="0" w:space="0" w:color="auto" w:frame="1"/>
          </w:rPr>
          <w:t>см. стар. ред.</w:t>
        </w:r>
      </w:hyperlink>
      <w:r>
        <w:rPr>
          <w:rStyle w:val="s3"/>
        </w:rPr>
        <w:t xml:space="preserve">); от 11.07.09 г. </w:t>
      </w:r>
      <w:hyperlink r:id="rId1414" w:anchor="sub_id=7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415" w:history="1">
        <w:r>
          <w:rPr>
            <w:rStyle w:val="a3"/>
            <w:b/>
            <w:bCs/>
            <w:i/>
            <w:iCs/>
            <w:bdr w:val="none" w:sz="0" w:space="0" w:color="auto" w:frame="1"/>
          </w:rPr>
          <w:t>опубликования</w:t>
        </w:r>
      </w:hyperlink>
      <w:r>
        <w:rPr>
          <w:rStyle w:val="s3"/>
        </w:rPr>
        <w:t>) (</w:t>
      </w:r>
      <w:hyperlink r:id="rId1416" w:anchor="sub_id=70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70. Виды принудительной ликвидации банков </w:t>
      </w:r>
    </w:p>
    <w:p w:rsidR="00000000" w:rsidRDefault="00846D6E">
      <w:pPr>
        <w:ind w:firstLine="400"/>
        <w:jc w:val="both"/>
      </w:pPr>
      <w:r>
        <w:t xml:space="preserve">Принудительная ликвидация банка производится судом в связи с: </w:t>
      </w:r>
    </w:p>
    <w:p w:rsidR="00000000" w:rsidRDefault="00846D6E">
      <w:pPr>
        <w:ind w:firstLine="400"/>
        <w:jc w:val="both"/>
      </w:pPr>
      <w:r>
        <w:t>а) банкрот</w:t>
      </w:r>
      <w:r>
        <w:t xml:space="preserve">ством банка; </w:t>
      </w:r>
    </w:p>
    <w:p w:rsidR="00000000" w:rsidRDefault="00846D6E">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846D6E">
      <w:pPr>
        <w:ind w:firstLine="400"/>
        <w:jc w:val="both"/>
      </w:pPr>
      <w:r>
        <w:t>в) заявлением (иском) уполномоченных государственных органов, юридических или физических лиц о пре</w:t>
      </w:r>
      <w:r>
        <w:t xml:space="preserve">кращении деятельности банка по другим основаниям, предусмотренным законодательными актами. </w:t>
      </w:r>
    </w:p>
    <w:p w:rsidR="00000000" w:rsidRDefault="00846D6E">
      <w:pPr>
        <w:jc w:val="both"/>
      </w:pPr>
      <w:r>
        <w:rPr>
          <w:rStyle w:val="s3"/>
        </w:rPr>
        <w:t xml:space="preserve">См.: </w:t>
      </w:r>
      <w:hyperlink r:id="rId1417"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846D6E">
      <w:pPr>
        <w:ind w:firstLine="400"/>
        <w:jc w:val="both"/>
      </w:pPr>
      <w:r>
        <w:t> </w:t>
      </w:r>
    </w:p>
    <w:p w:rsidR="00000000" w:rsidRDefault="00846D6E">
      <w:pPr>
        <w:jc w:val="both"/>
      </w:pPr>
      <w:r>
        <w:rPr>
          <w:rStyle w:val="s3"/>
        </w:rPr>
        <w:t xml:space="preserve">В статью 71 </w:t>
      </w:r>
      <w:r>
        <w:rPr>
          <w:rStyle w:val="s3"/>
        </w:rPr>
        <w:t xml:space="preserve">внесены изменения в соответствии с </w:t>
      </w:r>
      <w:hyperlink r:id="rId1418" w:anchor="sub_id=1056" w:history="1">
        <w:r>
          <w:rPr>
            <w:rStyle w:val="a3"/>
            <w:b/>
            <w:bCs/>
            <w:i/>
            <w:iCs/>
            <w:bdr w:val="none" w:sz="0" w:space="0" w:color="auto" w:frame="1"/>
          </w:rPr>
          <w:t>Законом</w:t>
        </w:r>
      </w:hyperlink>
      <w:r>
        <w:rPr>
          <w:rStyle w:val="s3"/>
        </w:rPr>
        <w:t xml:space="preserve"> РК от 10.07.03 г. № 483-II (</w:t>
      </w:r>
      <w:hyperlink r:id="rId1419" w:anchor="sub_id=710000" w:history="1">
        <w:r>
          <w:rPr>
            <w:rStyle w:val="a3"/>
            <w:b/>
            <w:bCs/>
            <w:i/>
            <w:iCs/>
            <w:bdr w:val="none" w:sz="0" w:space="0" w:color="auto" w:frame="1"/>
          </w:rPr>
          <w:t>см. стар. ред.</w:t>
        </w:r>
      </w:hyperlink>
      <w:r>
        <w:rPr>
          <w:rStyle w:val="s3"/>
        </w:rPr>
        <w:t xml:space="preserve">); </w:t>
      </w:r>
      <w:hyperlink r:id="rId1420" w:anchor="sub_id=71" w:history="1">
        <w:r>
          <w:rPr>
            <w:rStyle w:val="a3"/>
            <w:i/>
            <w:iCs/>
          </w:rPr>
          <w:t>Законом</w:t>
        </w:r>
      </w:hyperlink>
      <w:r>
        <w:rPr>
          <w:rStyle w:val="s3"/>
        </w:rPr>
        <w:t xml:space="preserve"> РК от 07.03.14 г. № 177-V (</w:t>
      </w:r>
      <w:hyperlink r:id="rId1421" w:anchor="sub_id=710000" w:history="1">
        <w:r>
          <w:rPr>
            <w:rStyle w:val="a3"/>
            <w:i/>
            <w:iCs/>
          </w:rPr>
          <w:t>см. стар. ред.</w:t>
        </w:r>
      </w:hyperlink>
      <w:r>
        <w:rPr>
          <w:rStyle w:val="s3"/>
        </w:rPr>
        <w:t>)</w:t>
      </w:r>
    </w:p>
    <w:p w:rsidR="00000000" w:rsidRDefault="00846D6E">
      <w:pPr>
        <w:ind w:firstLine="400"/>
        <w:jc w:val="both"/>
      </w:pPr>
      <w:r>
        <w:rPr>
          <w:rStyle w:val="s1"/>
        </w:rPr>
        <w:t xml:space="preserve">Статья 71. Признание банка банкротом </w:t>
      </w:r>
    </w:p>
    <w:p w:rsidR="00000000" w:rsidRDefault="00846D6E">
      <w:pPr>
        <w:ind w:firstLine="400"/>
        <w:jc w:val="both"/>
      </w:pPr>
      <w:r>
        <w:rPr>
          <w:rStyle w:val="s0"/>
        </w:rPr>
        <w:t xml:space="preserve">1. </w:t>
      </w:r>
      <w:hyperlink r:id="rId1422"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w:t>
      </w:r>
      <w:r>
        <w:rPr>
          <w:rStyle w:val="s0"/>
        </w:rPr>
        <w:t>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w:t>
      </w:r>
      <w:r>
        <w:rPr>
          <w:rStyle w:val="s0"/>
        </w:rPr>
        <w:t>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846D6E">
      <w:pPr>
        <w:ind w:firstLine="400"/>
        <w:jc w:val="both"/>
      </w:pPr>
      <w:r>
        <w:t>2. Банк может быть признан банкротом только по решению суд</w:t>
      </w:r>
      <w:r>
        <w:t xml:space="preserve">а в установленном порядке. Внесудебная процедура ликвидации несостоятельного банка по решению его кредиторов и самого банка не допускается. </w:t>
      </w:r>
    </w:p>
    <w:p w:rsidR="00000000" w:rsidRDefault="00846D6E">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846D6E">
      <w:pPr>
        <w:ind w:firstLine="400"/>
        <w:jc w:val="both"/>
      </w:pPr>
      <w:r>
        <w:rPr>
          <w:rStyle w:val="s0"/>
        </w:rPr>
        <w:t>4. Решение о приз</w:t>
      </w:r>
      <w:r>
        <w:rPr>
          <w:rStyle w:val="s0"/>
        </w:rPr>
        <w:t>нании банка банкротом и его принудительной ликвидации суд направляет в уполномоченный орган.</w:t>
      </w:r>
    </w:p>
    <w:p w:rsidR="00000000" w:rsidRDefault="00846D6E">
      <w:pPr>
        <w:ind w:firstLine="400"/>
        <w:jc w:val="both"/>
      </w:pPr>
      <w:r>
        <w:t> </w:t>
      </w:r>
    </w:p>
    <w:p w:rsidR="00000000" w:rsidRDefault="00846D6E">
      <w:pPr>
        <w:ind w:firstLine="400"/>
        <w:jc w:val="both"/>
      </w:pPr>
      <w:r>
        <w:rPr>
          <w:rStyle w:val="s3"/>
        </w:rPr>
        <w:t xml:space="preserve">В статью 72 внесены изменения </w:t>
      </w:r>
      <w:hyperlink r:id="rId1423" w:anchor="sub_id=20000" w:history="1">
        <w:r>
          <w:rPr>
            <w:rStyle w:val="a3"/>
            <w:b/>
            <w:bCs/>
            <w:i/>
            <w:iCs/>
            <w:bdr w:val="none" w:sz="0" w:space="0" w:color="auto" w:frame="1"/>
          </w:rPr>
          <w:t>Указом</w:t>
        </w:r>
      </w:hyperlink>
      <w:r>
        <w:rPr>
          <w:rStyle w:val="s3"/>
        </w:rPr>
        <w:t xml:space="preserve"> Президента РК, имеющим силу закона, от 27.</w:t>
      </w:r>
      <w:r>
        <w:rPr>
          <w:rStyle w:val="s3"/>
        </w:rPr>
        <w:t xml:space="preserve">01.96 г. № 2830; изложена в редакции </w:t>
      </w:r>
      <w:hyperlink r:id="rId142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425" w:anchor="sub_id=10647"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02.03.01 г. № 162-II (</w:t>
      </w:r>
      <w:hyperlink r:id="rId1426" w:anchor="sub_id=720000" w:history="1">
        <w:r>
          <w:rPr>
            <w:rStyle w:val="a3"/>
            <w:b/>
            <w:bCs/>
            <w:i/>
            <w:iCs/>
            <w:bdr w:val="none" w:sz="0" w:space="0" w:color="auto" w:frame="1"/>
          </w:rPr>
          <w:t>см. стар. ред.</w:t>
        </w:r>
      </w:hyperlink>
      <w:r>
        <w:rPr>
          <w:rStyle w:val="s3"/>
        </w:rPr>
        <w:t xml:space="preserve">); </w:t>
      </w:r>
      <w:hyperlink r:id="rId1427" w:anchor="sub_id=1057" w:history="1">
        <w:r>
          <w:rPr>
            <w:rStyle w:val="a3"/>
            <w:b/>
            <w:bCs/>
            <w:i/>
            <w:iCs/>
            <w:bdr w:val="none" w:sz="0" w:space="0" w:color="auto" w:frame="1"/>
          </w:rPr>
          <w:t>Законом</w:t>
        </w:r>
      </w:hyperlink>
      <w:r>
        <w:rPr>
          <w:rStyle w:val="s3"/>
        </w:rPr>
        <w:t xml:space="preserve"> РК от 10.07.03 г. № 483-II (</w:t>
      </w:r>
      <w:hyperlink r:id="rId1428" w:anchor="sub_id=720000" w:history="1">
        <w:r>
          <w:rPr>
            <w:rStyle w:val="a3"/>
            <w:b/>
            <w:bCs/>
            <w:i/>
            <w:iCs/>
            <w:bdr w:val="none" w:sz="0" w:space="0" w:color="auto" w:frame="1"/>
          </w:rPr>
          <w:t>см. стар. ред.</w:t>
        </w:r>
      </w:hyperlink>
      <w:r>
        <w:rPr>
          <w:rStyle w:val="s3"/>
        </w:rPr>
        <w:t xml:space="preserve">); от 12.01.07 г. </w:t>
      </w:r>
      <w:hyperlink r:id="rId1429" w:anchor="sub_id=1311" w:history="1">
        <w:r>
          <w:rPr>
            <w:rStyle w:val="a3"/>
            <w:b/>
            <w:bCs/>
            <w:i/>
            <w:iCs/>
            <w:bdr w:val="none" w:sz="0" w:space="0" w:color="auto" w:frame="1"/>
          </w:rPr>
          <w:t>№ 222-III</w:t>
        </w:r>
      </w:hyperlink>
      <w:r>
        <w:rPr>
          <w:rStyle w:val="s3"/>
        </w:rPr>
        <w:t xml:space="preserve"> (см. </w:t>
      </w:r>
      <w:hyperlink r:id="rId1430" w:anchor="sub_id=20000" w:history="1">
        <w:r>
          <w:rPr>
            <w:rStyle w:val="a3"/>
            <w:b/>
            <w:bCs/>
            <w:i/>
            <w:iCs/>
            <w:bdr w:val="none" w:sz="0" w:space="0" w:color="auto" w:frame="1"/>
          </w:rPr>
          <w:t>сроки</w:t>
        </w:r>
      </w:hyperlink>
      <w:r>
        <w:rPr>
          <w:rStyle w:val="s3"/>
        </w:rPr>
        <w:t xml:space="preserve"> введения в действие) (</w:t>
      </w:r>
      <w:hyperlink r:id="rId1431" w:anchor="sub_id=7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72. Ликвидация банка по иным основаниям </w:t>
      </w:r>
    </w:p>
    <w:p w:rsidR="00000000" w:rsidRDefault="00846D6E">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w:t>
      </w:r>
      <w:r>
        <w:t xml:space="preserve">одится в соответствии с настоящим Законом. </w:t>
      </w:r>
    </w:p>
    <w:p w:rsidR="00000000" w:rsidRDefault="00846D6E">
      <w:pPr>
        <w:ind w:firstLine="400"/>
        <w:jc w:val="both"/>
      </w:pPr>
      <w:r>
        <w:t xml:space="preserve">2. Решение о принудительной ликвидации банка суд направляет в уполномоченный орган. </w:t>
      </w:r>
    </w:p>
    <w:p w:rsidR="00000000" w:rsidRDefault="00846D6E">
      <w:pPr>
        <w:ind w:firstLine="400"/>
        <w:jc w:val="both"/>
      </w:pPr>
      <w:r>
        <w:t>С даты принятия судом решения о принудительной ликвидации банка по делу, возбужденному по основанию, предусмотренному подпункто</w:t>
      </w:r>
      <w:r>
        <w:t xml:space="preserve">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846D6E">
      <w:pPr>
        <w:ind w:firstLine="400"/>
        <w:jc w:val="both"/>
      </w:pPr>
      <w:r>
        <w:t> </w:t>
      </w:r>
    </w:p>
    <w:p w:rsidR="00000000" w:rsidRDefault="00846D6E">
      <w:pPr>
        <w:ind w:firstLine="400"/>
      </w:pPr>
      <w:r>
        <w:rPr>
          <w:rStyle w:val="s3"/>
        </w:rPr>
        <w:t xml:space="preserve">В статью 73 внесены изменения в соответствии с Законами РК от 16.07.99 г. </w:t>
      </w:r>
      <w:hyperlink r:id="rId1432" w:anchor="sub_id=10600" w:history="1">
        <w:r>
          <w:rPr>
            <w:rStyle w:val="a3"/>
            <w:b/>
            <w:bCs/>
            <w:i/>
            <w:iCs/>
            <w:bdr w:val="none" w:sz="0" w:space="0" w:color="auto" w:frame="1"/>
          </w:rPr>
          <w:t>№ 436-I</w:t>
        </w:r>
      </w:hyperlink>
      <w:r>
        <w:rPr>
          <w:rStyle w:val="s3"/>
        </w:rPr>
        <w:t xml:space="preserve"> (</w:t>
      </w:r>
      <w:hyperlink r:id="rId1433" w:anchor="sub_id=730000" w:history="1">
        <w:r>
          <w:rPr>
            <w:rStyle w:val="a3"/>
            <w:b/>
            <w:bCs/>
            <w:i/>
            <w:iCs/>
            <w:bdr w:val="none" w:sz="0" w:space="0" w:color="auto" w:frame="1"/>
          </w:rPr>
          <w:t>см. стар. ред.</w:t>
        </w:r>
      </w:hyperlink>
      <w:r>
        <w:rPr>
          <w:rStyle w:val="s3"/>
        </w:rPr>
        <w:t xml:space="preserve">); от 02.03.01 г. </w:t>
      </w:r>
      <w:hyperlink r:id="rId1434" w:anchor="sub_id=10648" w:history="1">
        <w:r>
          <w:rPr>
            <w:rStyle w:val="a3"/>
            <w:b/>
            <w:bCs/>
            <w:i/>
            <w:iCs/>
            <w:bdr w:val="none" w:sz="0" w:space="0" w:color="auto" w:frame="1"/>
          </w:rPr>
          <w:t>№ 162-II</w:t>
        </w:r>
      </w:hyperlink>
      <w:r>
        <w:rPr>
          <w:rStyle w:val="s3"/>
        </w:rPr>
        <w:t xml:space="preserve"> (</w:t>
      </w:r>
      <w:hyperlink r:id="rId1435" w:anchor="sub_id=730000" w:history="1">
        <w:r>
          <w:rPr>
            <w:rStyle w:val="a3"/>
            <w:b/>
            <w:bCs/>
            <w:i/>
            <w:iCs/>
            <w:bdr w:val="none" w:sz="0" w:space="0" w:color="auto" w:frame="1"/>
          </w:rPr>
          <w:t>см. стар. ред.</w:t>
        </w:r>
      </w:hyperlink>
      <w:r>
        <w:rPr>
          <w:rStyle w:val="s3"/>
        </w:rPr>
        <w:t xml:space="preserve">); от 10.07.03 г. </w:t>
      </w:r>
      <w:hyperlink r:id="rId1436" w:anchor="sub_id=1058" w:history="1">
        <w:r>
          <w:rPr>
            <w:rStyle w:val="a3"/>
            <w:b/>
            <w:bCs/>
            <w:i/>
            <w:iCs/>
            <w:bdr w:val="none" w:sz="0" w:space="0" w:color="auto" w:frame="1"/>
          </w:rPr>
          <w:t>№ 483-II</w:t>
        </w:r>
      </w:hyperlink>
      <w:r>
        <w:rPr>
          <w:rStyle w:val="s3"/>
        </w:rPr>
        <w:t xml:space="preserve"> (</w:t>
      </w:r>
      <w:hyperlink r:id="rId1437" w:anchor="sub_id=730000" w:history="1">
        <w:r>
          <w:rPr>
            <w:rStyle w:val="a3"/>
            <w:b/>
            <w:bCs/>
            <w:i/>
            <w:iCs/>
            <w:bdr w:val="none" w:sz="0" w:space="0" w:color="auto" w:frame="1"/>
          </w:rPr>
          <w:t>см. стар. ред.</w:t>
        </w:r>
      </w:hyperlink>
      <w:r>
        <w:rPr>
          <w:rStyle w:val="s3"/>
        </w:rPr>
        <w:t xml:space="preserve">); от 23.12.05 г. </w:t>
      </w:r>
      <w:hyperlink r:id="rId1438" w:anchor="sub_id=10835" w:history="1">
        <w:r>
          <w:rPr>
            <w:rStyle w:val="a3"/>
            <w:b/>
            <w:bCs/>
            <w:i/>
            <w:iCs/>
            <w:bdr w:val="none" w:sz="0" w:space="0" w:color="auto" w:frame="1"/>
          </w:rPr>
          <w:t>№ 107-III</w:t>
        </w:r>
      </w:hyperlink>
      <w:r>
        <w:rPr>
          <w:rStyle w:val="s3"/>
        </w:rPr>
        <w:t xml:space="preserve"> (</w:t>
      </w:r>
      <w:hyperlink r:id="rId1439" w:anchor="sub_id=730000" w:history="1">
        <w:r>
          <w:rPr>
            <w:rStyle w:val="a3"/>
            <w:b/>
            <w:bCs/>
            <w:i/>
            <w:iCs/>
            <w:bdr w:val="none" w:sz="0" w:space="0" w:color="auto" w:frame="1"/>
          </w:rPr>
          <w:t>см. стар. ред.</w:t>
        </w:r>
      </w:hyperlink>
      <w:r>
        <w:rPr>
          <w:rStyle w:val="s3"/>
        </w:rPr>
        <w:t>); от 10.02.1</w:t>
      </w:r>
      <w:r>
        <w:rPr>
          <w:rStyle w:val="s3"/>
        </w:rPr>
        <w:t xml:space="preserve">1 г. </w:t>
      </w:r>
      <w:hyperlink r:id="rId1440" w:anchor="sub_id=73" w:history="1">
        <w:r>
          <w:rPr>
            <w:rStyle w:val="a3"/>
            <w:i/>
            <w:iCs/>
            <w:bdr w:val="none" w:sz="0" w:space="0" w:color="auto" w:frame="1"/>
          </w:rPr>
          <w:t>№ 406-IV</w:t>
        </w:r>
      </w:hyperlink>
      <w:r>
        <w:rPr>
          <w:rStyle w:val="s3"/>
        </w:rPr>
        <w:t xml:space="preserve"> (</w:t>
      </w:r>
      <w:hyperlink r:id="rId1441" w:anchor="sub_id=730000" w:history="1">
        <w:r>
          <w:rPr>
            <w:rStyle w:val="a3"/>
            <w:i/>
            <w:iCs/>
            <w:bdr w:val="none" w:sz="0" w:space="0" w:color="auto" w:frame="1"/>
          </w:rPr>
          <w:t>см. стар. ред.</w:t>
        </w:r>
      </w:hyperlink>
      <w:r>
        <w:rPr>
          <w:rStyle w:val="s3"/>
        </w:rPr>
        <w:t xml:space="preserve">); </w:t>
      </w:r>
      <w:hyperlink r:id="rId1442" w:anchor="sub_id=1042" w:history="1">
        <w:r>
          <w:rPr>
            <w:rStyle w:val="a3"/>
            <w:i/>
            <w:iCs/>
            <w:bdr w:val="none" w:sz="0" w:space="0" w:color="auto" w:frame="1"/>
          </w:rPr>
          <w:t>Законом</w:t>
        </w:r>
      </w:hyperlink>
      <w:r>
        <w:rPr>
          <w:rStyle w:val="s3"/>
        </w:rPr>
        <w:t xml:space="preserve"> РК от 28.12.11 г. № 524-IV (</w:t>
      </w:r>
      <w:hyperlink r:id="rId1443" w:anchor="sub_id=730000" w:history="1">
        <w:r>
          <w:rPr>
            <w:rStyle w:val="a3"/>
            <w:i/>
            <w:iCs/>
            <w:bdr w:val="none" w:sz="0" w:space="0" w:color="auto" w:frame="1"/>
          </w:rPr>
          <w:t>см. стар. ред.</w:t>
        </w:r>
      </w:hyperlink>
      <w:r>
        <w:rPr>
          <w:rStyle w:val="s3"/>
        </w:rPr>
        <w:t xml:space="preserve">); </w:t>
      </w:r>
      <w:hyperlink r:id="rId1444" w:anchor="sub_id=1073" w:history="1">
        <w:r>
          <w:rPr>
            <w:rStyle w:val="a3"/>
            <w:i/>
            <w:iCs/>
          </w:rPr>
          <w:t>Законом</w:t>
        </w:r>
      </w:hyperlink>
      <w:r>
        <w:rPr>
          <w:rStyle w:val="s3"/>
        </w:rPr>
        <w:t xml:space="preserve"> РК от 05.07.12 г. № 30-V (</w:t>
      </w:r>
      <w:hyperlink r:id="rId1445" w:anchor="sub_id=730000" w:history="1">
        <w:r>
          <w:rPr>
            <w:rStyle w:val="a3"/>
            <w:i/>
            <w:iCs/>
          </w:rPr>
          <w:t>см. стар. ред.</w:t>
        </w:r>
      </w:hyperlink>
      <w:r>
        <w:rPr>
          <w:rStyle w:val="s3"/>
        </w:rPr>
        <w:t>)</w:t>
      </w:r>
    </w:p>
    <w:p w:rsidR="00000000" w:rsidRDefault="00846D6E">
      <w:pPr>
        <w:ind w:firstLine="400"/>
        <w:jc w:val="both"/>
      </w:pPr>
      <w:r>
        <w:rPr>
          <w:rStyle w:val="s1"/>
        </w:rPr>
        <w:t xml:space="preserve">Статья 73. Условия и порядок проведения принудительной ликвидации </w:t>
      </w:r>
    </w:p>
    <w:p w:rsidR="00000000" w:rsidRDefault="00846D6E">
      <w:pPr>
        <w:ind w:firstLine="400"/>
        <w:jc w:val="both"/>
      </w:pPr>
      <w:r>
        <w:rPr>
          <w:rStyle w:val="s0"/>
        </w:rPr>
        <w:t xml:space="preserve">1. С даты </w:t>
      </w:r>
      <w:r>
        <w:rPr>
          <w:rStyle w:val="s0"/>
        </w:rPr>
        <w:t xml:space="preserve">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846D6E">
      <w:pPr>
        <w:ind w:firstLine="400"/>
        <w:jc w:val="both"/>
      </w:pPr>
      <w:r>
        <w:rPr>
          <w:rStyle w:val="s0"/>
        </w:rPr>
        <w:t>С даты вступления в законную</w:t>
      </w:r>
      <w:r>
        <w:rPr>
          <w:rStyle w:val="s0"/>
        </w:rPr>
        <w:t xml:space="preserve">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846D6E">
      <w:pPr>
        <w:ind w:firstLine="400"/>
        <w:jc w:val="both"/>
      </w:pPr>
      <w:r>
        <w:t xml:space="preserve">1-1. </w:t>
      </w:r>
      <w:r>
        <w:rPr>
          <w:rStyle w:val="s0"/>
        </w:rPr>
        <w:t xml:space="preserve">Исключен в соответствии с </w:t>
      </w:r>
      <w:hyperlink r:id="rId1446" w:anchor="sub_id=73" w:history="1">
        <w:r>
          <w:rPr>
            <w:rStyle w:val="a3"/>
          </w:rPr>
          <w:t>Законом</w:t>
        </w:r>
      </w:hyperlink>
      <w:r>
        <w:rPr>
          <w:rStyle w:val="s0"/>
        </w:rPr>
        <w:t xml:space="preserve"> РК от 07.03.14 г. № 177-V </w:t>
      </w:r>
      <w:r>
        <w:rPr>
          <w:rStyle w:val="s3"/>
        </w:rPr>
        <w:t>(</w:t>
      </w:r>
      <w:hyperlink r:id="rId1447" w:anchor="sub_id=730000" w:history="1">
        <w:r>
          <w:rPr>
            <w:rStyle w:val="a3"/>
            <w:b/>
            <w:bCs/>
            <w:i/>
            <w:iCs/>
            <w:bdr w:val="none" w:sz="0" w:space="0" w:color="auto" w:frame="1"/>
          </w:rPr>
          <w:t>см. стар. ред.</w:t>
        </w:r>
      </w:hyperlink>
      <w:r>
        <w:rPr>
          <w:rStyle w:val="s3"/>
        </w:rPr>
        <w:t>)</w:t>
      </w:r>
    </w:p>
    <w:p w:rsidR="00000000" w:rsidRDefault="00846D6E">
      <w:pPr>
        <w:ind w:firstLine="400"/>
        <w:jc w:val="both"/>
      </w:pPr>
      <w:r>
        <w:t>2. Все расходы,</w:t>
      </w:r>
      <w:r>
        <w:t xml:space="preserve">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846D6E">
      <w:pPr>
        <w:ind w:firstLine="400"/>
        <w:jc w:val="both"/>
      </w:pPr>
      <w:r>
        <w:t>3. Оценка имущества банка производится ликвидационной комис</w:t>
      </w:r>
      <w:r>
        <w:t xml:space="preserve">сией в соответствии с действующим </w:t>
      </w:r>
      <w:hyperlink r:id="rId1448" w:anchor="sub_id=8500" w:history="1">
        <w:r>
          <w:rPr>
            <w:rStyle w:val="a3"/>
          </w:rPr>
          <w:t>законодательством</w:t>
        </w:r>
      </w:hyperlink>
      <w:r>
        <w:t xml:space="preserve">. </w:t>
      </w:r>
    </w:p>
    <w:p w:rsidR="00000000" w:rsidRDefault="00846D6E">
      <w:pPr>
        <w:ind w:firstLine="400"/>
        <w:jc w:val="both"/>
      </w:pPr>
      <w:r>
        <w:t>4. Промежуточный ликвидационный баланс и реестр требований кредиторов ликвидируемого банка утверждается уполномоченным о</w:t>
      </w:r>
      <w:r>
        <w:t xml:space="preserve">рганом. </w:t>
      </w:r>
    </w:p>
    <w:p w:rsidR="00000000" w:rsidRDefault="00846D6E">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846D6E">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846D6E">
      <w:pPr>
        <w:ind w:firstLine="400"/>
        <w:jc w:val="both"/>
      </w:pPr>
      <w:r>
        <w:rPr>
          <w:rStyle w:val="s0"/>
        </w:rPr>
        <w:t>Запрещается проведение зачета взаимных требований с кредитором, треб</w:t>
      </w:r>
      <w:r>
        <w:rPr>
          <w:rStyle w:val="s0"/>
        </w:rPr>
        <w:t>ования которого к ликвидируемому банку возникают из договора (договоров) уступки права требования.</w:t>
      </w:r>
    </w:p>
    <w:p w:rsidR="00000000" w:rsidRDefault="00846D6E">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449" w:anchor="sub_id=12200" w:history="1">
        <w:r>
          <w:rPr>
            <w:rStyle w:val="a3"/>
          </w:rPr>
          <w:t>нормативными правовыми актами</w:t>
        </w:r>
      </w:hyperlink>
      <w:r>
        <w:rPr>
          <w:rStyle w:val="s0"/>
        </w:rPr>
        <w:t xml:space="preserve"> уполномоченного органа.</w:t>
      </w:r>
    </w:p>
    <w:p w:rsidR="00000000" w:rsidRDefault="00846D6E">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846D6E">
      <w:pPr>
        <w:ind w:firstLine="400"/>
        <w:jc w:val="both"/>
      </w:pPr>
      <w:r>
        <w:t>6-1. Суд, прин</w:t>
      </w:r>
      <w:r>
        <w:t xml:space="preserve">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846D6E">
      <w:pPr>
        <w:ind w:firstLine="400"/>
        <w:jc w:val="both"/>
      </w:pPr>
      <w:r>
        <w:t>7. Ликвидационная комиссия представляет в суд согласованный с уполномоченным органом отчет о ликвидаци</w:t>
      </w:r>
      <w:r>
        <w:t xml:space="preserve">и и ликвидационный баланс. </w:t>
      </w:r>
    </w:p>
    <w:p w:rsidR="00000000" w:rsidRDefault="00846D6E">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846D6E">
      <w:pPr>
        <w:ind w:firstLine="400"/>
        <w:jc w:val="both"/>
      </w:pPr>
      <w:r>
        <w:t>Ликвидационная комиссия направляет копию определения суда органу юстиции, осуществляющему государственну</w:t>
      </w:r>
      <w:r>
        <w:t xml:space="preserve">ю регистрацию юридических лиц, и уполномоченному органу. </w:t>
      </w:r>
    </w:p>
    <w:p w:rsidR="00000000" w:rsidRDefault="00846D6E">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w:t>
      </w:r>
      <w:r>
        <w:rPr>
          <w:rStyle w:val="s0"/>
        </w:rPr>
        <w:t>истрацию юридических лиц, а копии указанных документов - в уполномоченный орган.</w:t>
      </w:r>
    </w:p>
    <w:p w:rsidR="00000000" w:rsidRDefault="00846D6E">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846D6E">
      <w:pPr>
        <w:ind w:firstLine="400"/>
        <w:jc w:val="both"/>
      </w:pPr>
      <w:r>
        <w:rPr>
          <w:rStyle w:val="s0"/>
        </w:rPr>
        <w:t>8. Посл</w:t>
      </w:r>
      <w:r>
        <w:rPr>
          <w:rStyle w:val="s0"/>
        </w:rPr>
        <w:t>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846D6E">
      <w:pPr>
        <w:ind w:firstLine="400"/>
        <w:jc w:val="both"/>
      </w:pPr>
      <w:r>
        <w:rPr>
          <w:rStyle w:val="s3"/>
        </w:rPr>
        <w:t xml:space="preserve">См.: </w:t>
      </w:r>
      <w:hyperlink r:id="rId1450"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w:t>
      </w:r>
      <w:r>
        <w:rPr>
          <w:rStyle w:val="s3"/>
        </w:rPr>
        <w:t>нках и банковской деятельности в Республике Казахстан» не соответствующей Конституции Республики Казахстан».</w:t>
      </w:r>
    </w:p>
    <w:p w:rsidR="00000000" w:rsidRDefault="00846D6E">
      <w:pPr>
        <w:ind w:firstLine="400"/>
        <w:jc w:val="both"/>
      </w:pPr>
      <w:r>
        <w:t> </w:t>
      </w:r>
    </w:p>
    <w:p w:rsidR="00000000" w:rsidRDefault="00846D6E">
      <w:pPr>
        <w:ind w:firstLine="400"/>
        <w:jc w:val="both"/>
      </w:pPr>
      <w:r>
        <w:rPr>
          <w:rStyle w:val="s3"/>
        </w:rPr>
        <w:t xml:space="preserve">Закон дополнен статьей 73-1 в соответствии с </w:t>
      </w:r>
      <w:hyperlink r:id="rId1451" w:anchor="sub_id=10836" w:history="1">
        <w:r>
          <w:rPr>
            <w:rStyle w:val="a3"/>
            <w:b/>
            <w:bCs/>
            <w:i/>
            <w:iCs/>
            <w:bdr w:val="none" w:sz="0" w:space="0" w:color="auto" w:frame="1"/>
          </w:rPr>
          <w:t>Законом</w:t>
        </w:r>
      </w:hyperlink>
      <w:r>
        <w:rPr>
          <w:rStyle w:val="s3"/>
        </w:rPr>
        <w:t xml:space="preserve"> РК от 23.</w:t>
      </w:r>
      <w:r>
        <w:rPr>
          <w:rStyle w:val="s3"/>
        </w:rPr>
        <w:t xml:space="preserve">12.05 г. № 107-III; изложена в редакции </w:t>
      </w:r>
      <w:hyperlink r:id="rId1452" w:anchor="sub_id=731" w:history="1">
        <w:r>
          <w:rPr>
            <w:rStyle w:val="a3"/>
            <w:b/>
            <w:bCs/>
            <w:i/>
            <w:iCs/>
            <w:bdr w:val="none" w:sz="0" w:space="0" w:color="auto" w:frame="1"/>
          </w:rPr>
          <w:t>Закона</w:t>
        </w:r>
      </w:hyperlink>
      <w:r>
        <w:rPr>
          <w:rStyle w:val="s3"/>
        </w:rPr>
        <w:t xml:space="preserve"> РК от 23.10.08 г. № 72-IV (</w:t>
      </w:r>
      <w:hyperlink r:id="rId1453" w:anchor="sub_id=73010000" w:history="1">
        <w:r>
          <w:rPr>
            <w:rStyle w:val="a3"/>
            <w:b/>
            <w:bCs/>
            <w:i/>
            <w:iCs/>
            <w:bdr w:val="none" w:sz="0" w:space="0" w:color="auto" w:frame="1"/>
          </w:rPr>
          <w:t>см. стар. ред.</w:t>
        </w:r>
      </w:hyperlink>
      <w:r>
        <w:rPr>
          <w:rStyle w:val="s3"/>
        </w:rPr>
        <w:t>)</w:t>
      </w:r>
      <w:r>
        <w:rPr>
          <w:rStyle w:val="s3"/>
        </w:rPr>
        <w:t xml:space="preserve">; внесены изменения в соответствии с </w:t>
      </w:r>
      <w:hyperlink r:id="rId1454" w:anchor="sub_id=509" w:history="1">
        <w:r>
          <w:rPr>
            <w:rStyle w:val="a3"/>
            <w:b/>
            <w:bCs/>
            <w:i/>
            <w:iCs/>
            <w:bdr w:val="none" w:sz="0" w:space="0" w:color="auto" w:frame="1"/>
          </w:rPr>
          <w:t>Законом</w:t>
        </w:r>
      </w:hyperlink>
      <w:r>
        <w:rPr>
          <w:rStyle w:val="s3"/>
        </w:rPr>
        <w:t xml:space="preserve"> РК от 13.02.09 г. № 135-IV (</w:t>
      </w:r>
      <w:hyperlink r:id="rId1455" w:anchor="sub_id=7301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73-1. </w:t>
      </w:r>
      <w:r>
        <w:rPr>
          <w:rStyle w:val="s0"/>
        </w:rPr>
        <w:t xml:space="preserve">Исключена в соответствии с </w:t>
      </w:r>
      <w:hyperlink r:id="rId1456"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457" w:history="1">
        <w:r>
          <w:rPr>
            <w:rStyle w:val="a3"/>
            <w:b/>
            <w:bCs/>
            <w:i/>
            <w:iCs/>
            <w:bdr w:val="none" w:sz="0" w:space="0" w:color="auto" w:frame="1"/>
          </w:rPr>
          <w:t>опубликования</w:t>
        </w:r>
      </w:hyperlink>
      <w:r>
        <w:rPr>
          <w:rStyle w:val="s3"/>
        </w:rPr>
        <w:t>) (</w:t>
      </w:r>
      <w:hyperlink r:id="rId1458" w:anchor="sub_id=73010000" w:history="1">
        <w:r>
          <w:rPr>
            <w:rStyle w:val="a3"/>
            <w:i/>
            <w:iCs/>
            <w:bdr w:val="none" w:sz="0" w:space="0" w:color="auto" w:frame="1"/>
          </w:rPr>
          <w:t>см. стар. ред.</w:t>
        </w:r>
      </w:hyperlink>
      <w:r>
        <w:rPr>
          <w:rStyle w:val="s3"/>
        </w:rPr>
        <w:t>)</w:t>
      </w:r>
    </w:p>
    <w:p w:rsidR="00000000" w:rsidRDefault="00846D6E">
      <w:pPr>
        <w:ind w:firstLine="400"/>
        <w:jc w:val="both"/>
      </w:pPr>
      <w:r>
        <w:t> </w:t>
      </w:r>
    </w:p>
    <w:p w:rsidR="00000000" w:rsidRDefault="00846D6E">
      <w:pPr>
        <w:ind w:firstLine="400"/>
        <w:jc w:val="both"/>
      </w:pPr>
      <w:r>
        <w:rPr>
          <w:rStyle w:val="s3"/>
        </w:rPr>
        <w:t xml:space="preserve">В статью 74 внесены изменения в соответствии с Законами РК от 02.03.01 г. </w:t>
      </w:r>
      <w:hyperlink r:id="rId1459" w:anchor="sub_id=10649" w:history="1">
        <w:r>
          <w:rPr>
            <w:rStyle w:val="a3"/>
            <w:b/>
            <w:bCs/>
            <w:i/>
            <w:iCs/>
            <w:bdr w:val="none" w:sz="0" w:space="0" w:color="auto" w:frame="1"/>
          </w:rPr>
          <w:t>№ 162-II</w:t>
        </w:r>
      </w:hyperlink>
      <w:r>
        <w:rPr>
          <w:rStyle w:val="s3"/>
        </w:rPr>
        <w:t xml:space="preserve"> (</w:t>
      </w:r>
      <w:hyperlink r:id="rId1460" w:anchor="sub_id=740000" w:history="1">
        <w:r>
          <w:rPr>
            <w:rStyle w:val="a3"/>
            <w:b/>
            <w:bCs/>
            <w:i/>
            <w:iCs/>
            <w:bdr w:val="none" w:sz="0" w:space="0" w:color="auto" w:frame="1"/>
          </w:rPr>
          <w:t>см. стар. ред.</w:t>
        </w:r>
      </w:hyperlink>
      <w:r>
        <w:rPr>
          <w:rStyle w:val="s3"/>
        </w:rPr>
        <w:t xml:space="preserve">); от 10.07.03 г. </w:t>
      </w:r>
      <w:hyperlink r:id="rId1461" w:anchor="sub_id=1059" w:history="1">
        <w:r>
          <w:rPr>
            <w:rStyle w:val="a3"/>
            <w:b/>
            <w:bCs/>
            <w:i/>
            <w:iCs/>
            <w:bdr w:val="none" w:sz="0" w:space="0" w:color="auto" w:frame="1"/>
          </w:rPr>
          <w:t>№ 483-II</w:t>
        </w:r>
      </w:hyperlink>
      <w:r>
        <w:rPr>
          <w:rStyle w:val="s3"/>
        </w:rPr>
        <w:t xml:space="preserve"> (</w:t>
      </w:r>
      <w:hyperlink r:id="rId1462" w:anchor="sub_id=740000" w:history="1">
        <w:r>
          <w:rPr>
            <w:rStyle w:val="a3"/>
            <w:b/>
            <w:bCs/>
            <w:i/>
            <w:iCs/>
            <w:bdr w:val="none" w:sz="0" w:space="0" w:color="auto" w:frame="1"/>
          </w:rPr>
          <w:t>см. стар. ред.</w:t>
        </w:r>
      </w:hyperlink>
      <w:r>
        <w:rPr>
          <w:rStyle w:val="s3"/>
        </w:rPr>
        <w:t xml:space="preserve">); от 23.12.05 г. </w:t>
      </w:r>
      <w:hyperlink r:id="rId1463" w:anchor="sub_id=10837" w:history="1">
        <w:r>
          <w:rPr>
            <w:rStyle w:val="a3"/>
            <w:b/>
            <w:bCs/>
            <w:i/>
            <w:iCs/>
            <w:bdr w:val="none" w:sz="0" w:space="0" w:color="auto" w:frame="1"/>
          </w:rPr>
          <w:t>№ 107-III</w:t>
        </w:r>
      </w:hyperlink>
      <w:r>
        <w:rPr>
          <w:rStyle w:val="s3"/>
        </w:rPr>
        <w:t xml:space="preserve"> (</w:t>
      </w:r>
      <w:hyperlink r:id="rId1464" w:anchor="sub_id=740000" w:history="1">
        <w:r>
          <w:rPr>
            <w:rStyle w:val="a3"/>
            <w:b/>
            <w:bCs/>
            <w:i/>
            <w:iCs/>
            <w:bdr w:val="none" w:sz="0" w:space="0" w:color="auto" w:frame="1"/>
          </w:rPr>
          <w:t>см. стар. ред.</w:t>
        </w:r>
      </w:hyperlink>
      <w:r>
        <w:rPr>
          <w:rStyle w:val="s3"/>
        </w:rPr>
        <w:t xml:space="preserve">); от 05.07.12 г. </w:t>
      </w:r>
      <w:hyperlink r:id="rId1465" w:anchor="sub_id=1074" w:history="1">
        <w:r>
          <w:rPr>
            <w:rStyle w:val="a3"/>
            <w:b/>
            <w:bCs/>
            <w:i/>
            <w:iCs/>
            <w:bdr w:val="none" w:sz="0" w:space="0" w:color="auto" w:frame="1"/>
          </w:rPr>
          <w:t>№ 30-V</w:t>
        </w:r>
      </w:hyperlink>
      <w:r>
        <w:rPr>
          <w:rStyle w:val="s3"/>
        </w:rPr>
        <w:t xml:space="preserve"> (</w:t>
      </w:r>
      <w:hyperlink r:id="rId1466" w:anchor="sub_id=740000" w:history="1">
        <w:r>
          <w:rPr>
            <w:rStyle w:val="a3"/>
            <w:i/>
            <w:iCs/>
          </w:rPr>
          <w:t>см. стар. ред.</w:t>
        </w:r>
      </w:hyperlink>
      <w:r>
        <w:rPr>
          <w:rStyle w:val="s3"/>
        </w:rPr>
        <w:t>)</w:t>
      </w:r>
    </w:p>
    <w:p w:rsidR="00000000" w:rsidRDefault="00846D6E">
      <w:pPr>
        <w:ind w:firstLine="400"/>
        <w:jc w:val="both"/>
      </w:pPr>
      <w:r>
        <w:rPr>
          <w:rStyle w:val="s1"/>
        </w:rPr>
        <w:t xml:space="preserve">Статья 74. Ликвидационная комиссия принудительно ликвидируемого банка </w:t>
      </w:r>
    </w:p>
    <w:p w:rsidR="00000000" w:rsidRDefault="00846D6E">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w:t>
      </w:r>
      <w:r>
        <w:t xml:space="preserve">а уполномоченный орган обязанности по созданию ликвидационной комиссии банка с учетом его филиалов и представительств. </w:t>
      </w:r>
    </w:p>
    <w:p w:rsidR="00000000" w:rsidRDefault="00846D6E">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846D6E">
      <w:pPr>
        <w:ind w:firstLine="400"/>
        <w:jc w:val="both"/>
      </w:pPr>
      <w:r>
        <w:t xml:space="preserve">Порядок назначения </w:t>
      </w:r>
      <w:r>
        <w:rPr>
          <w:rStyle w:val="s0"/>
        </w:rPr>
        <w:t>и ос</w:t>
      </w:r>
      <w:r>
        <w:rPr>
          <w:rStyle w:val="s0"/>
        </w:rPr>
        <w:t xml:space="preserve">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467" w:history="1">
        <w:r>
          <w:rPr>
            <w:rStyle w:val="a3"/>
          </w:rPr>
          <w:t>нормативными правовыми актами</w:t>
        </w:r>
      </w:hyperlink>
      <w:r>
        <w:t xml:space="preserve"> уполномоченного органа. </w:t>
      </w:r>
    </w:p>
    <w:p w:rsidR="00000000" w:rsidRDefault="00846D6E">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w:t>
      </w:r>
      <w:r>
        <w:rPr>
          <w:rStyle w:val="s0"/>
        </w:rPr>
        <w:t>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846D6E">
      <w:pPr>
        <w:ind w:firstLine="400"/>
        <w:jc w:val="both"/>
      </w:pPr>
      <w:r>
        <w:t>Ежемесячный разме</w:t>
      </w:r>
      <w:r>
        <w:t>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w:t>
      </w:r>
      <w:r>
        <w:t xml:space="preserve">а соответствующий финансовый год. </w:t>
      </w:r>
    </w:p>
    <w:p w:rsidR="00000000" w:rsidRDefault="00846D6E">
      <w:pPr>
        <w:ind w:firstLine="400"/>
        <w:jc w:val="both"/>
      </w:pPr>
      <w:r>
        <w:t xml:space="preserve">2. Исключен в соответствии с </w:t>
      </w:r>
      <w:hyperlink r:id="rId1468" w:anchor="sub_id=10649" w:history="1">
        <w:r>
          <w:rPr>
            <w:rStyle w:val="a3"/>
          </w:rPr>
          <w:t>Законом</w:t>
        </w:r>
      </w:hyperlink>
      <w:r>
        <w:t xml:space="preserve"> РК от 02.03.01 г. № 162-II </w:t>
      </w:r>
    </w:p>
    <w:p w:rsidR="00000000" w:rsidRDefault="00846D6E">
      <w:pPr>
        <w:ind w:firstLine="400"/>
        <w:jc w:val="both"/>
      </w:pPr>
      <w:r>
        <w:t xml:space="preserve">3. Исключен в соответствии с </w:t>
      </w:r>
      <w:hyperlink r:id="rId1469" w:anchor="sub_id=105903" w:history="1">
        <w:r>
          <w:rPr>
            <w:rStyle w:val="a3"/>
          </w:rPr>
          <w:t>Законом</w:t>
        </w:r>
      </w:hyperlink>
      <w:r>
        <w:t xml:space="preserve"> РК от 10.07.03 г. № 483-II</w:t>
      </w:r>
    </w:p>
    <w:p w:rsidR="00000000" w:rsidRDefault="00846D6E">
      <w:pPr>
        <w:ind w:firstLine="400"/>
        <w:jc w:val="both"/>
      </w:pPr>
      <w:r>
        <w:t> </w:t>
      </w:r>
    </w:p>
    <w:p w:rsidR="00000000" w:rsidRDefault="00846D6E">
      <w:pPr>
        <w:ind w:firstLine="400"/>
        <w:jc w:val="both"/>
      </w:pPr>
      <w:r>
        <w:rPr>
          <w:rStyle w:val="s3"/>
        </w:rPr>
        <w:t xml:space="preserve">В статью 74-1 внесены изменения в соответствии с Законами РК от 29.06.98 г. </w:t>
      </w:r>
      <w:hyperlink r:id="rId1470" w:history="1">
        <w:r>
          <w:rPr>
            <w:rStyle w:val="a3"/>
            <w:b/>
            <w:bCs/>
            <w:i/>
            <w:iCs/>
            <w:bdr w:val="none" w:sz="0" w:space="0" w:color="auto" w:frame="1"/>
          </w:rPr>
          <w:t>№ 236-1</w:t>
        </w:r>
      </w:hyperlink>
      <w:r>
        <w:rPr>
          <w:rStyle w:val="s3"/>
        </w:rPr>
        <w:t xml:space="preserve">; от 03.06.03 г. </w:t>
      </w:r>
      <w:hyperlink r:id="rId1471" w:anchor="sub_id=174" w:history="1">
        <w:r>
          <w:rPr>
            <w:rStyle w:val="a3"/>
            <w:b/>
            <w:bCs/>
            <w:i/>
            <w:iCs/>
            <w:bdr w:val="none" w:sz="0" w:space="0" w:color="auto" w:frame="1"/>
          </w:rPr>
          <w:t>№ 427-II</w:t>
        </w:r>
      </w:hyperlink>
      <w:r>
        <w:rPr>
          <w:rStyle w:val="s3"/>
        </w:rPr>
        <w:t xml:space="preserve"> (</w:t>
      </w:r>
      <w:hyperlink r:id="rId1472" w:anchor="sub_id=74010000" w:history="1">
        <w:r>
          <w:rPr>
            <w:rStyle w:val="a3"/>
            <w:b/>
            <w:bCs/>
            <w:i/>
            <w:iCs/>
            <w:bdr w:val="none" w:sz="0" w:space="0" w:color="auto" w:frame="1"/>
          </w:rPr>
          <w:t>см. стар. ред.</w:t>
        </w:r>
      </w:hyperlink>
      <w:r>
        <w:rPr>
          <w:rStyle w:val="s3"/>
        </w:rPr>
        <w:t xml:space="preserve">); от 07.07.04 г. </w:t>
      </w:r>
      <w:hyperlink r:id="rId1473" w:anchor="sub_id=500" w:history="1">
        <w:r>
          <w:rPr>
            <w:rStyle w:val="a3"/>
            <w:b/>
            <w:bCs/>
            <w:i/>
            <w:iCs/>
            <w:bdr w:val="none" w:sz="0" w:space="0" w:color="auto" w:frame="1"/>
          </w:rPr>
          <w:t>№ 577-II</w:t>
        </w:r>
      </w:hyperlink>
      <w:r>
        <w:rPr>
          <w:rStyle w:val="s3"/>
        </w:rPr>
        <w:t xml:space="preserve"> (</w:t>
      </w:r>
      <w:hyperlink r:id="rId1474" w:anchor="sub_id=74010000" w:history="1">
        <w:r>
          <w:rPr>
            <w:rStyle w:val="a3"/>
            <w:b/>
            <w:bCs/>
            <w:i/>
            <w:iCs/>
            <w:bdr w:val="none" w:sz="0" w:space="0" w:color="auto" w:frame="1"/>
          </w:rPr>
          <w:t>см. стар. ред.</w:t>
        </w:r>
      </w:hyperlink>
      <w:r>
        <w:rPr>
          <w:rStyle w:val="s3"/>
        </w:rPr>
        <w:t xml:space="preserve">); от 20.02.06 г. </w:t>
      </w:r>
      <w:hyperlink r:id="rId1475" w:anchor="sub_id=5741" w:history="1">
        <w:r>
          <w:rPr>
            <w:rStyle w:val="a3"/>
            <w:b/>
            <w:bCs/>
            <w:i/>
            <w:iCs/>
            <w:bdr w:val="none" w:sz="0" w:space="0" w:color="auto" w:frame="1"/>
          </w:rPr>
          <w:t>№ 127-III</w:t>
        </w:r>
      </w:hyperlink>
      <w:r>
        <w:rPr>
          <w:rStyle w:val="s3"/>
        </w:rPr>
        <w:t xml:space="preserve"> (</w:t>
      </w:r>
      <w:hyperlink r:id="rId1476" w:anchor="sub_id=74010000" w:history="1">
        <w:r>
          <w:rPr>
            <w:rStyle w:val="a3"/>
            <w:b/>
            <w:bCs/>
            <w:i/>
            <w:iCs/>
            <w:bdr w:val="none" w:sz="0" w:space="0" w:color="auto" w:frame="1"/>
          </w:rPr>
          <w:t>см. стар. ред.</w:t>
        </w:r>
      </w:hyperlink>
      <w:r>
        <w:rPr>
          <w:rStyle w:val="s3"/>
        </w:rPr>
        <w:t xml:space="preserve">); от 20.11.08 г. </w:t>
      </w:r>
      <w:hyperlink r:id="rId1477" w:anchor="sub_id=741" w:history="1">
        <w:r>
          <w:rPr>
            <w:rStyle w:val="a3"/>
            <w:b/>
            <w:bCs/>
            <w:i/>
            <w:iCs/>
            <w:bdr w:val="none" w:sz="0" w:space="0" w:color="auto" w:frame="1"/>
          </w:rPr>
          <w:t>№ 88-IV</w:t>
        </w:r>
      </w:hyperlink>
      <w:r>
        <w:rPr>
          <w:rStyle w:val="s3"/>
        </w:rPr>
        <w:t xml:space="preserve"> (</w:t>
      </w:r>
      <w:hyperlink r:id="rId1478" w:anchor="sub_id=74010000" w:history="1">
        <w:r>
          <w:rPr>
            <w:rStyle w:val="a3"/>
            <w:b/>
            <w:bCs/>
            <w:i/>
            <w:iCs/>
            <w:bdr w:val="none" w:sz="0" w:space="0" w:color="auto" w:frame="1"/>
          </w:rPr>
          <w:t>см. стар. ред.</w:t>
        </w:r>
      </w:hyperlink>
      <w:r>
        <w:rPr>
          <w:rStyle w:val="s3"/>
        </w:rPr>
        <w:t xml:space="preserve">); от 12.02.09 г. </w:t>
      </w:r>
      <w:hyperlink r:id="rId1479" w:anchor="sub_id=418" w:history="1">
        <w:r>
          <w:rPr>
            <w:rStyle w:val="a3"/>
            <w:b/>
            <w:bCs/>
            <w:i/>
            <w:iCs/>
            <w:bdr w:val="none" w:sz="0" w:space="0" w:color="auto" w:frame="1"/>
          </w:rPr>
          <w:t>№ 133-IV</w:t>
        </w:r>
      </w:hyperlink>
      <w:r>
        <w:rPr>
          <w:rStyle w:val="s3"/>
        </w:rPr>
        <w:t xml:space="preserve"> (</w:t>
      </w:r>
      <w:hyperlink r:id="rId1480" w:anchor="sub_id=74010000" w:history="1">
        <w:r>
          <w:rPr>
            <w:rStyle w:val="a3"/>
            <w:b/>
            <w:bCs/>
            <w:i/>
            <w:iCs/>
            <w:bdr w:val="none" w:sz="0" w:space="0" w:color="auto" w:frame="1"/>
          </w:rPr>
          <w:t>см. стар. ред.</w:t>
        </w:r>
      </w:hyperlink>
      <w:r>
        <w:rPr>
          <w:rStyle w:val="s3"/>
        </w:rPr>
        <w:t xml:space="preserve">); от 12.01.12 г. </w:t>
      </w:r>
      <w:hyperlink r:id="rId1481" w:anchor="sub_id=503" w:history="1">
        <w:r>
          <w:rPr>
            <w:rStyle w:val="a3"/>
            <w:b/>
            <w:bCs/>
            <w:i/>
            <w:iCs/>
            <w:bdr w:val="none" w:sz="0" w:space="0" w:color="auto" w:frame="1"/>
          </w:rPr>
          <w:t>№ 539-IV</w:t>
        </w:r>
      </w:hyperlink>
      <w:r>
        <w:rPr>
          <w:rStyle w:val="s3"/>
        </w:rPr>
        <w:t xml:space="preserve"> (</w:t>
      </w:r>
      <w:hyperlink r:id="rId1482" w:anchor="sub_id=74010000" w:history="1">
        <w:r>
          <w:rPr>
            <w:rStyle w:val="a3"/>
            <w:b/>
            <w:bCs/>
            <w:i/>
            <w:iCs/>
            <w:bdr w:val="none" w:sz="0" w:space="0" w:color="auto" w:frame="1"/>
          </w:rPr>
          <w:t>см. стар. ред.</w:t>
        </w:r>
      </w:hyperlink>
      <w:r>
        <w:rPr>
          <w:rStyle w:val="s3"/>
        </w:rPr>
        <w:t xml:space="preserve">); от 21.06.13 г. </w:t>
      </w:r>
      <w:hyperlink r:id="rId1483" w:anchor="sub_id=1404" w:history="1">
        <w:r>
          <w:rPr>
            <w:rStyle w:val="a3"/>
            <w:b/>
            <w:bCs/>
            <w:i/>
            <w:iCs/>
            <w:bdr w:val="none" w:sz="0" w:space="0" w:color="auto" w:frame="1"/>
          </w:rPr>
          <w:t>№ 106-V</w:t>
        </w:r>
      </w:hyperlink>
      <w:r>
        <w:rPr>
          <w:rStyle w:val="s3"/>
        </w:rPr>
        <w:t xml:space="preserve"> (</w:t>
      </w:r>
      <w:hyperlink r:id="rId1484" w:anchor="sub_id=74010000" w:history="1">
        <w:r>
          <w:rPr>
            <w:rStyle w:val="a3"/>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846D6E">
      <w:pPr>
        <w:ind w:firstLine="400"/>
        <w:jc w:val="both"/>
      </w:pPr>
      <w:r>
        <w:t xml:space="preserve">1. Ликвидационная, конкурсная масса банка формируется в </w:t>
      </w:r>
      <w:hyperlink r:id="rId1485" w:anchor="sub_id=8800" w:history="1">
        <w:r>
          <w:rPr>
            <w:rStyle w:val="a3"/>
          </w:rPr>
          <w:t>порядке</w:t>
        </w:r>
      </w:hyperlink>
      <w:r>
        <w:t>, определенном де</w:t>
      </w:r>
      <w:r>
        <w:t xml:space="preserve">йствующим законодательством, с учетом особенностей, установленных настоящим Законом. </w:t>
      </w:r>
    </w:p>
    <w:p w:rsidR="00000000" w:rsidRDefault="00846D6E">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486"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ипотечного займа (вк</w:t>
      </w:r>
      <w:r>
        <w:t>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w:t>
      </w:r>
      <w:r>
        <w:t xml:space="preserve">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Республики Казахс</w:t>
      </w:r>
      <w:r>
        <w:rPr>
          <w:rStyle w:val="s0"/>
        </w:rPr>
        <w:t xml:space="preserve">тан о </w:t>
      </w:r>
      <w:hyperlink r:id="rId1487"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846D6E">
      <w:pPr>
        <w:ind w:firstLine="400"/>
        <w:jc w:val="both"/>
      </w:pPr>
      <w:r>
        <w:rPr>
          <w:rStyle w:val="s0"/>
        </w:rPr>
        <w:t>2. При формировании ликвидационной конкурсной массы в нее не включаются ценные бумаги, принадлежащие</w:t>
      </w:r>
      <w:r>
        <w:rPr>
          <w:rStyle w:val="s0"/>
        </w:rPr>
        <w:t xml:space="preserve">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инвести</w:t>
      </w:r>
      <w:r>
        <w:rPr>
          <w:rStyle w:val="s0"/>
        </w:rPr>
        <w:t>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добровольного накопительного пенсионного фонда, акционерного инвестиционного фонда, специальной финан</w:t>
      </w:r>
      <w:r>
        <w:rPr>
          <w:rStyle w:val="s0"/>
        </w:rPr>
        <w:t xml:space="preserve">совой компании или управляющей компании паевого инвестиционного </w:t>
      </w:r>
      <w:r>
        <w:t>фонда.</w:t>
      </w:r>
    </w:p>
    <w:p w:rsidR="00000000" w:rsidRDefault="00846D6E">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w:t>
      </w:r>
      <w:r>
        <w:rPr>
          <w:rStyle w:val="s0"/>
        </w:rPr>
        <w:t>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846D6E">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w:t>
      </w:r>
      <w:r>
        <w:rPr>
          <w:rStyle w:val="s0"/>
        </w:rPr>
        <w:t xml:space="preserve">ционном депозите, и обязательств по инвестиционным депозитам ликвидируемого исламского банка устанавливается </w:t>
      </w:r>
      <w:hyperlink r:id="rId1488" w:history="1">
        <w:r>
          <w:rPr>
            <w:rStyle w:val="a3"/>
          </w:rPr>
          <w:t>нормативным правовым актом</w:t>
        </w:r>
      </w:hyperlink>
      <w:r>
        <w:rPr>
          <w:rStyle w:val="s0"/>
        </w:rPr>
        <w:t xml:space="preserve"> уполномоченного органа.</w:t>
      </w:r>
    </w:p>
    <w:p w:rsidR="00000000" w:rsidRDefault="00846D6E">
      <w:pPr>
        <w:ind w:firstLine="400"/>
        <w:jc w:val="both"/>
      </w:pPr>
      <w:r>
        <w:rPr>
          <w:rStyle w:val="s0"/>
        </w:rPr>
        <w:t> </w:t>
      </w:r>
    </w:p>
    <w:p w:rsidR="00000000" w:rsidRDefault="00846D6E">
      <w:pPr>
        <w:ind w:firstLine="400"/>
        <w:jc w:val="both"/>
      </w:pPr>
      <w:r>
        <w:rPr>
          <w:rStyle w:val="s3"/>
        </w:rPr>
        <w:t>В статью 74-2 внесены изменен</w:t>
      </w:r>
      <w:r>
        <w:rPr>
          <w:rStyle w:val="s3"/>
        </w:rPr>
        <w:t xml:space="preserve">ия в соответствии с </w:t>
      </w:r>
      <w:hyperlink r:id="rId1489" w:anchor="sub_id=10400" w:history="1">
        <w:r>
          <w:rPr>
            <w:rStyle w:val="a3"/>
            <w:b/>
            <w:bCs/>
            <w:i/>
            <w:iCs/>
            <w:bdr w:val="none" w:sz="0" w:space="0" w:color="auto" w:frame="1"/>
          </w:rPr>
          <w:t>Законом</w:t>
        </w:r>
      </w:hyperlink>
      <w:r>
        <w:rPr>
          <w:rStyle w:val="s3"/>
        </w:rPr>
        <w:t xml:space="preserve"> РК от 29.03.00 г. № 42-II (</w:t>
      </w:r>
      <w:hyperlink r:id="rId1490" w:anchor="sub_id=74020000" w:history="1">
        <w:r>
          <w:rPr>
            <w:rStyle w:val="a3"/>
            <w:b/>
            <w:bCs/>
            <w:i/>
            <w:iCs/>
            <w:bdr w:val="none" w:sz="0" w:space="0" w:color="auto" w:frame="1"/>
          </w:rPr>
          <w:t>см. стар. ред.</w:t>
        </w:r>
      </w:hyperlink>
      <w:r>
        <w:rPr>
          <w:rStyle w:val="s3"/>
        </w:rPr>
        <w:t xml:space="preserve">); </w:t>
      </w:r>
      <w:hyperlink r:id="rId1491" w:anchor="sub_id=10650" w:history="1">
        <w:r>
          <w:rPr>
            <w:rStyle w:val="a3"/>
            <w:b/>
            <w:bCs/>
            <w:i/>
            <w:iCs/>
            <w:bdr w:val="none" w:sz="0" w:space="0" w:color="auto" w:frame="1"/>
          </w:rPr>
          <w:t>Законом</w:t>
        </w:r>
      </w:hyperlink>
      <w:r>
        <w:rPr>
          <w:rStyle w:val="s3"/>
        </w:rPr>
        <w:t xml:space="preserve"> РК от 02.03.01 г. № 162-II (</w:t>
      </w:r>
      <w:hyperlink r:id="rId1492" w:anchor="sub_id=74020000" w:history="1">
        <w:r>
          <w:rPr>
            <w:rStyle w:val="a3"/>
            <w:b/>
            <w:bCs/>
            <w:i/>
            <w:iCs/>
            <w:bdr w:val="none" w:sz="0" w:space="0" w:color="auto" w:frame="1"/>
          </w:rPr>
          <w:t>см. стар. ред.</w:t>
        </w:r>
      </w:hyperlink>
      <w:r>
        <w:rPr>
          <w:rStyle w:val="s3"/>
        </w:rPr>
        <w:t xml:space="preserve">); </w:t>
      </w:r>
      <w:hyperlink r:id="rId1493" w:anchor="sub_id=1060" w:history="1">
        <w:r>
          <w:rPr>
            <w:rStyle w:val="a3"/>
            <w:b/>
            <w:bCs/>
            <w:i/>
            <w:iCs/>
            <w:bdr w:val="none" w:sz="0" w:space="0" w:color="auto" w:frame="1"/>
          </w:rPr>
          <w:t>Законом</w:t>
        </w:r>
      </w:hyperlink>
      <w:r>
        <w:rPr>
          <w:rStyle w:val="s3"/>
        </w:rPr>
        <w:t xml:space="preserve"> РК от 10.07.03 г. № 483-II (</w:t>
      </w:r>
      <w:hyperlink r:id="rId1494" w:anchor="sub_id=74020000" w:history="1">
        <w:r>
          <w:rPr>
            <w:rStyle w:val="a3"/>
            <w:b/>
            <w:bCs/>
            <w:i/>
            <w:iCs/>
            <w:bdr w:val="none" w:sz="0" w:space="0" w:color="auto" w:frame="1"/>
          </w:rPr>
          <w:t>см. стар. ред.</w:t>
        </w:r>
      </w:hyperlink>
      <w:r>
        <w:rPr>
          <w:rStyle w:val="s3"/>
        </w:rPr>
        <w:t xml:space="preserve">); изложена в редакции </w:t>
      </w:r>
      <w:hyperlink r:id="rId1495" w:anchor="sub_id=10838" w:history="1">
        <w:r>
          <w:rPr>
            <w:rStyle w:val="a3"/>
            <w:b/>
            <w:bCs/>
            <w:i/>
            <w:iCs/>
            <w:bdr w:val="none" w:sz="0" w:space="0" w:color="auto" w:frame="1"/>
          </w:rPr>
          <w:t>Закона</w:t>
        </w:r>
      </w:hyperlink>
      <w:r>
        <w:rPr>
          <w:rStyle w:val="s3"/>
        </w:rPr>
        <w:t xml:space="preserve"> РК от 23.12.05 г. № 107-III (</w:t>
      </w:r>
      <w:hyperlink r:id="rId1496"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97" w:anchor="sub_id=419" w:history="1">
        <w:r>
          <w:rPr>
            <w:rStyle w:val="a3"/>
            <w:b/>
            <w:bCs/>
            <w:i/>
            <w:iCs/>
            <w:bdr w:val="none" w:sz="0" w:space="0" w:color="auto" w:frame="1"/>
          </w:rPr>
          <w:t>Законом</w:t>
        </w:r>
      </w:hyperlink>
      <w:r>
        <w:rPr>
          <w:rStyle w:val="s3"/>
        </w:rPr>
        <w:t xml:space="preserve"> РК от 12.02.09 г. № 133-IV (</w:t>
      </w:r>
      <w:hyperlink r:id="rId1498" w:anchor="sub_id=74020000" w:history="1">
        <w:r>
          <w:rPr>
            <w:rStyle w:val="a3"/>
            <w:b/>
            <w:bCs/>
            <w:i/>
            <w:iCs/>
            <w:bdr w:val="none" w:sz="0" w:space="0" w:color="auto" w:frame="1"/>
          </w:rPr>
          <w:t>см. стар. ред.</w:t>
        </w:r>
      </w:hyperlink>
      <w:r>
        <w:rPr>
          <w:rStyle w:val="s3"/>
        </w:rPr>
        <w:t xml:space="preserve">); </w:t>
      </w:r>
      <w:hyperlink r:id="rId1499" w:anchor="sub_id=1405" w:history="1">
        <w:r>
          <w:rPr>
            <w:rStyle w:val="a3"/>
            <w:b/>
            <w:bCs/>
            <w:i/>
            <w:iCs/>
            <w:bdr w:val="none" w:sz="0" w:space="0" w:color="auto" w:frame="1"/>
          </w:rPr>
          <w:t>Законом</w:t>
        </w:r>
      </w:hyperlink>
      <w:r>
        <w:rPr>
          <w:rStyle w:val="s3"/>
        </w:rPr>
        <w:t xml:space="preserve"> от 21.06.13 г. № 106-V (</w:t>
      </w:r>
      <w:hyperlink r:id="rId1500" w:anchor="sub_id=7402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74-2. Очередность удовлетворения требований кредиторов ликвидируемого банка</w:t>
      </w:r>
    </w:p>
    <w:p w:rsidR="00000000" w:rsidRDefault="00846D6E">
      <w:pPr>
        <w:ind w:firstLine="400"/>
        <w:jc w:val="both"/>
      </w:pPr>
      <w:r>
        <w:rPr>
          <w:rStyle w:val="s0"/>
        </w:rPr>
        <w:t>1. Требов</w:t>
      </w:r>
      <w:r>
        <w:rPr>
          <w:rStyle w:val="s0"/>
        </w:rPr>
        <w:t>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846D6E">
      <w:pPr>
        <w:ind w:firstLine="400"/>
        <w:jc w:val="both"/>
      </w:pPr>
      <w:r>
        <w:rPr>
          <w:rStyle w:val="s0"/>
        </w:rPr>
        <w:t xml:space="preserve">2. Расходы, связанные с ликвидационным производством, в том числе по обеспечению деятельности ликвидационной комиссии </w:t>
      </w:r>
      <w:r>
        <w:rPr>
          <w:rStyle w:val="s0"/>
        </w:rPr>
        <w:t>банка, производятся вне очереди.</w:t>
      </w:r>
    </w:p>
    <w:p w:rsidR="00000000" w:rsidRDefault="00846D6E">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846D6E">
      <w:pPr>
        <w:ind w:firstLine="400"/>
        <w:jc w:val="both"/>
      </w:pPr>
      <w:r>
        <w:rPr>
          <w:rStyle w:val="s0"/>
        </w:rPr>
        <w:t>1) в первую очередь удовлетворяются требования физических лиц, перед которыми ликвидируемый банк несет ответст</w:t>
      </w:r>
      <w:r>
        <w:rPr>
          <w:rStyle w:val="s0"/>
        </w:rPr>
        <w:t>венность за причинение вреда жизни или здоровью, путем капитализации соответствующих повременных платежей;</w:t>
      </w:r>
    </w:p>
    <w:p w:rsidR="00000000" w:rsidRDefault="00846D6E">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социальным</w:t>
      </w:r>
      <w:r>
        <w:rPr>
          <w:rStyle w:val="s0"/>
        </w:rPr>
        <w:t xml:space="preserve">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846D6E">
      <w:pPr>
        <w:ind w:firstLine="400"/>
        <w:jc w:val="both"/>
      </w:pPr>
      <w:r>
        <w:rPr>
          <w:rStyle w:val="s0"/>
        </w:rPr>
        <w:t>3) в третью очередь удовлетворяются требования организации, ос</w:t>
      </w:r>
      <w:r>
        <w:rPr>
          <w:rStyle w:val="s0"/>
        </w:rPr>
        <w:t>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846D6E">
      <w:pPr>
        <w:ind w:firstLine="400"/>
        <w:jc w:val="both"/>
      </w:pPr>
      <w:r>
        <w:t xml:space="preserve">4) в четвертую очередь </w:t>
      </w:r>
      <w:r>
        <w:rPr>
          <w:rStyle w:val="s0"/>
        </w:rPr>
        <w:t>удовлетворяются требования физи</w:t>
      </w:r>
      <w:r>
        <w:rPr>
          <w:rStyle w:val="s0"/>
        </w:rPr>
        <w:t>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w:t>
      </w:r>
      <w:r>
        <w:rPr>
          <w:rStyle w:val="s0"/>
        </w:rPr>
        <w:t xml:space="preserve">существленным за счет средств, привлеченных по отрасли «страхование </w:t>
      </w:r>
      <w:r>
        <w:t>жизни»;</w:t>
      </w:r>
    </w:p>
    <w:p w:rsidR="00000000" w:rsidRDefault="00846D6E">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организациями ветеранов Великой Отечественно</w:t>
      </w:r>
      <w:r>
        <w:rPr>
          <w:rStyle w:val="s0"/>
        </w:rPr>
        <w:t>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w:t>
      </w:r>
      <w:r>
        <w:rPr>
          <w:rStyle w:val="s0"/>
        </w:rPr>
        <w:t>а счет их средств, другими организациями инвалидов по имеющимся их средствам на банковских счетах и помещенным на депозит;</w:t>
      </w:r>
    </w:p>
    <w:p w:rsidR="00000000" w:rsidRDefault="00846D6E">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r>
        <w:rPr>
          <w:rStyle w:val="s0"/>
        </w:rPr>
        <w:t>;</w:t>
      </w:r>
    </w:p>
    <w:p w:rsidR="00000000" w:rsidRDefault="00846D6E">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846D6E">
      <w:pPr>
        <w:ind w:firstLine="400"/>
        <w:jc w:val="both"/>
      </w:pPr>
      <w:r>
        <w:rPr>
          <w:rStyle w:val="s0"/>
        </w:rPr>
        <w:t>8) в восьмую очередь производятся расчеты с другими кредиторами в соответствии с</w:t>
      </w:r>
      <w:r>
        <w:rPr>
          <w:rStyle w:val="s0"/>
        </w:rPr>
        <w:t xml:space="preserve"> законодательными актами Республики Казахстан.</w:t>
      </w:r>
    </w:p>
    <w:p w:rsidR="00000000" w:rsidRDefault="00846D6E">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846D6E">
      <w:pPr>
        <w:ind w:firstLine="400"/>
        <w:jc w:val="both"/>
      </w:pPr>
      <w:r>
        <w:rPr>
          <w:rStyle w:val="s0"/>
        </w:rPr>
        <w:t>Требование кредитора с его согласия может быть удовлетворено способами, не противоречащими законодательс</w:t>
      </w:r>
      <w:r>
        <w:rPr>
          <w:rStyle w:val="s0"/>
        </w:rPr>
        <w:t>тву Республики Казахстан, в том числе в денежной форме и (или) посредством передачи имущества в натуре.</w:t>
      </w:r>
    </w:p>
    <w:p w:rsidR="00000000" w:rsidRDefault="00846D6E">
      <w:pPr>
        <w:ind w:firstLine="400"/>
        <w:jc w:val="both"/>
      </w:pPr>
      <w:r>
        <w:rPr>
          <w:rStyle w:val="s0"/>
        </w:rPr>
        <w:t xml:space="preserve">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w:t>
      </w:r>
      <w:r>
        <w:rPr>
          <w:rStyle w:val="s0"/>
        </w:rPr>
        <w:t>этой очереди пропорционально суммам требований, подлежащих удовлетворению.</w:t>
      </w:r>
    </w:p>
    <w:p w:rsidR="00000000" w:rsidRDefault="00846D6E">
      <w:pPr>
        <w:ind w:firstLine="400"/>
        <w:jc w:val="both"/>
      </w:pPr>
      <w:r>
        <w:t> </w:t>
      </w:r>
    </w:p>
    <w:p w:rsidR="00000000" w:rsidRDefault="00846D6E">
      <w:pPr>
        <w:ind w:firstLine="400"/>
        <w:jc w:val="both"/>
      </w:pPr>
      <w:r>
        <w:rPr>
          <w:rStyle w:val="s3"/>
        </w:rPr>
        <w:t xml:space="preserve">В статью 74-3 внесены изменения в соответствии с </w:t>
      </w:r>
      <w:hyperlink r:id="rId1501" w:anchor="sub_id=1061" w:history="1">
        <w:r>
          <w:rPr>
            <w:rStyle w:val="a3"/>
            <w:b/>
            <w:bCs/>
            <w:i/>
            <w:iCs/>
            <w:bdr w:val="none" w:sz="0" w:space="0" w:color="auto" w:frame="1"/>
          </w:rPr>
          <w:t>Законом</w:t>
        </w:r>
      </w:hyperlink>
      <w:r>
        <w:rPr>
          <w:rStyle w:val="s3"/>
        </w:rPr>
        <w:t xml:space="preserve"> РК от 10.07.03 г. № 483-II (</w:t>
      </w:r>
      <w:hyperlink r:id="rId1502" w:anchor="sub_id=74030000" w:history="1">
        <w:r>
          <w:rPr>
            <w:rStyle w:val="a3"/>
            <w:b/>
            <w:bCs/>
            <w:i/>
            <w:iCs/>
            <w:bdr w:val="none" w:sz="0" w:space="0" w:color="auto" w:frame="1"/>
          </w:rPr>
          <w:t>см. стар. ред.</w:t>
        </w:r>
      </w:hyperlink>
      <w:r>
        <w:rPr>
          <w:rStyle w:val="s3"/>
        </w:rPr>
        <w:t xml:space="preserve">) </w:t>
      </w:r>
    </w:p>
    <w:p w:rsidR="00000000" w:rsidRDefault="00846D6E">
      <w:pPr>
        <w:ind w:firstLine="400"/>
        <w:jc w:val="both"/>
      </w:pPr>
      <w:r>
        <w:rPr>
          <w:rStyle w:val="s1"/>
        </w:rPr>
        <w:t xml:space="preserve">Статья 74-3. Принудительная реорганизация банка. Реабилитационные процедуры </w:t>
      </w:r>
    </w:p>
    <w:p w:rsidR="00000000" w:rsidRDefault="00846D6E">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846D6E">
      <w:pPr>
        <w:ind w:firstLine="400"/>
        <w:jc w:val="both"/>
      </w:pPr>
      <w:r>
        <w:t>Реабилитационная процедура в отношении банка производится по решению суда в рамках</w:t>
      </w:r>
      <w:r>
        <w:t xml:space="preserve">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846D6E">
      <w:pPr>
        <w:ind w:firstLine="400"/>
        <w:jc w:val="both"/>
      </w:pPr>
      <w:r>
        <w:t>2. Суд вправе решить вопрос о принудит</w:t>
      </w:r>
      <w:r>
        <w:t xml:space="preserve">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846D6E">
      <w:pPr>
        <w:ind w:firstLine="400"/>
        <w:jc w:val="both"/>
      </w:pPr>
      <w:r>
        <w:t>Обязательным условием для производства принудительной реорганизации банка, реабилитационных проц</w:t>
      </w:r>
      <w:r>
        <w:t xml:space="preserve">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846D6E">
      <w:pPr>
        <w:ind w:firstLine="400"/>
        <w:jc w:val="both"/>
      </w:pPr>
      <w:r>
        <w:t xml:space="preserve">Невыполнение этого условия влечет за собой принудительную ликвидацию банка. </w:t>
      </w:r>
    </w:p>
    <w:p w:rsidR="00000000" w:rsidRDefault="00846D6E">
      <w:pPr>
        <w:ind w:firstLine="400"/>
        <w:jc w:val="both"/>
      </w:pPr>
      <w:r>
        <w:t>2-1. При налич</w:t>
      </w:r>
      <w:r>
        <w:t>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w:t>
      </w:r>
      <w:r>
        <w:t xml:space="preserve"> банка. К ходатайству банка должен быть приложен план реабилитации банка. </w:t>
      </w:r>
    </w:p>
    <w:p w:rsidR="00000000" w:rsidRDefault="00846D6E">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846D6E">
      <w:pPr>
        <w:ind w:firstLine="400"/>
        <w:jc w:val="both"/>
      </w:pPr>
      <w:r>
        <w:t>2-2. План реабилитации банка подлежит предварительному согласованию с уполномочен</w:t>
      </w:r>
      <w:r>
        <w:t xml:space="preserve">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846D6E">
      <w:pPr>
        <w:ind w:firstLine="400"/>
        <w:jc w:val="both"/>
      </w:pPr>
      <w:r>
        <w:t>2-3. Продолжительность периода осуществления реабилитационной процедуры в о</w:t>
      </w:r>
      <w:r>
        <w:t xml:space="preserve">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лицами. </w:t>
      </w:r>
    </w:p>
    <w:p w:rsidR="00000000" w:rsidRDefault="00846D6E">
      <w:pPr>
        <w:ind w:firstLine="400"/>
        <w:jc w:val="both"/>
      </w:pPr>
      <w:r>
        <w:t>2-4. Р</w:t>
      </w:r>
      <w:r>
        <w:t xml:space="preserve">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846D6E">
      <w:pPr>
        <w:ind w:firstLine="400"/>
        <w:jc w:val="both"/>
      </w:pPr>
      <w:r>
        <w:t>3. В случае принятия судом решения о принудител</w:t>
      </w:r>
      <w:r>
        <w:t xml:space="preserve">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статьи. </w:t>
      </w:r>
    </w:p>
    <w:p w:rsidR="00000000" w:rsidRDefault="00846D6E">
      <w:pPr>
        <w:ind w:firstLine="400"/>
        <w:jc w:val="both"/>
      </w:pPr>
      <w:r>
        <w:t>С</w:t>
      </w:r>
      <w:r>
        <w:t xml:space="preserve">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846D6E">
      <w:pPr>
        <w:ind w:firstLine="400"/>
        <w:jc w:val="both"/>
      </w:pPr>
      <w:r>
        <w:t>4. Третье лицо, участвующее в реорганизации банка в связи со слиянием банка с другой коммерческой организацией или при</w:t>
      </w:r>
      <w:r>
        <w:t xml:space="preserve">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846D6E">
      <w:pPr>
        <w:ind w:firstLine="400"/>
        <w:jc w:val="both"/>
      </w:pPr>
      <w:r>
        <w:t>5. Принудительная реорганизация банка прои</w:t>
      </w:r>
      <w:r>
        <w:t xml:space="preserve">зводится в порядке, определенном судом и в соответствии с утвержденным им графиком и планом мероприятий. </w:t>
      </w:r>
    </w:p>
    <w:p w:rsidR="00000000" w:rsidRDefault="00846D6E">
      <w:pPr>
        <w:ind w:firstLine="400"/>
        <w:jc w:val="both"/>
      </w:pPr>
      <w:r>
        <w:t xml:space="preserve">6. Отчет специального управляющего (уполномоченных по управлению) банка о завершении принудительной реорганизации банка утверждается судом. </w:t>
      </w:r>
    </w:p>
    <w:p w:rsidR="00000000" w:rsidRDefault="00846D6E">
      <w:pPr>
        <w:ind w:firstLine="400"/>
        <w:jc w:val="both"/>
      </w:pPr>
      <w:r>
        <w:t>7. В 5-дн</w:t>
      </w:r>
      <w:r>
        <w:t>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двух</w:t>
      </w:r>
      <w:r>
        <w:t xml:space="preserve"> республиканских газетах. </w:t>
      </w:r>
    </w:p>
    <w:p w:rsidR="00000000" w:rsidRDefault="00846D6E">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846D6E">
      <w:pPr>
        <w:ind w:firstLine="400"/>
        <w:jc w:val="both"/>
      </w:pPr>
      <w:r>
        <w:t>9. Иные вопросы осуществления принудительной реорганизации банка и проведения реабилитационных процедур в отношении его</w:t>
      </w:r>
      <w:r>
        <w:t xml:space="preserve"> определяются нормативными правовыми актами уполномоченного органа.</w:t>
      </w:r>
    </w:p>
    <w:p w:rsidR="00000000" w:rsidRDefault="00846D6E">
      <w:pPr>
        <w:ind w:firstLine="400"/>
        <w:jc w:val="both"/>
      </w:pPr>
      <w:r>
        <w:t> </w:t>
      </w:r>
    </w:p>
    <w:p w:rsidR="00000000" w:rsidRDefault="00846D6E">
      <w:pPr>
        <w:ind w:firstLine="400"/>
        <w:jc w:val="both"/>
      </w:pPr>
      <w:r>
        <w:rPr>
          <w:rStyle w:val="s3"/>
        </w:rPr>
        <w:t xml:space="preserve">В статью 74-4 внесены изменения в соответствии с Законами РК от 02.03.01 г. </w:t>
      </w:r>
      <w:hyperlink r:id="rId1503" w:anchor="sub_id=10651" w:history="1">
        <w:r>
          <w:rPr>
            <w:rStyle w:val="a3"/>
            <w:b/>
            <w:bCs/>
            <w:i/>
            <w:iCs/>
            <w:bdr w:val="none" w:sz="0" w:space="0" w:color="auto" w:frame="1"/>
          </w:rPr>
          <w:t>№ 162-II</w:t>
        </w:r>
      </w:hyperlink>
      <w:r>
        <w:rPr>
          <w:rStyle w:val="s3"/>
        </w:rPr>
        <w:t xml:space="preserve"> (</w:t>
      </w:r>
      <w:hyperlink r:id="rId1504" w:anchor="sub_id=74040000" w:history="1">
        <w:r>
          <w:rPr>
            <w:rStyle w:val="a3"/>
            <w:b/>
            <w:bCs/>
            <w:i/>
            <w:iCs/>
            <w:bdr w:val="none" w:sz="0" w:space="0" w:color="auto" w:frame="1"/>
          </w:rPr>
          <w:t>см. стар. ред.</w:t>
        </w:r>
      </w:hyperlink>
      <w:r>
        <w:rPr>
          <w:rStyle w:val="s3"/>
        </w:rPr>
        <w:t xml:space="preserve">); от 23.12.05 г. </w:t>
      </w:r>
      <w:hyperlink r:id="rId1505" w:anchor="sub_id=10839" w:history="1">
        <w:r>
          <w:rPr>
            <w:rStyle w:val="a3"/>
            <w:b/>
            <w:bCs/>
            <w:i/>
            <w:iCs/>
            <w:bdr w:val="none" w:sz="0" w:space="0" w:color="auto" w:frame="1"/>
          </w:rPr>
          <w:t>№ 107-III</w:t>
        </w:r>
      </w:hyperlink>
      <w:r>
        <w:rPr>
          <w:rStyle w:val="s3"/>
        </w:rPr>
        <w:t xml:space="preserve"> (</w:t>
      </w:r>
      <w:hyperlink r:id="rId1506" w:anchor="sub_id=74040000" w:history="1">
        <w:r>
          <w:rPr>
            <w:rStyle w:val="a3"/>
            <w:b/>
            <w:bCs/>
            <w:i/>
            <w:iCs/>
            <w:bdr w:val="none" w:sz="0" w:space="0" w:color="auto" w:frame="1"/>
          </w:rPr>
          <w:t>см. стар. ред.</w:t>
        </w:r>
      </w:hyperlink>
      <w:r>
        <w:rPr>
          <w:rStyle w:val="s3"/>
        </w:rPr>
        <w:t xml:space="preserve">); изложена в редакции </w:t>
      </w:r>
      <w:hyperlink r:id="rId1507" w:anchor="sub_id=1062" w:history="1">
        <w:r>
          <w:rPr>
            <w:rStyle w:val="a3"/>
            <w:b/>
            <w:bCs/>
            <w:i/>
            <w:iCs/>
            <w:bdr w:val="none" w:sz="0" w:space="0" w:color="auto" w:frame="1"/>
          </w:rPr>
          <w:t>Закона</w:t>
        </w:r>
      </w:hyperlink>
      <w:r>
        <w:rPr>
          <w:rStyle w:val="s3"/>
        </w:rPr>
        <w:t xml:space="preserve"> РК от 10.07.03 г. № 483-II (</w:t>
      </w:r>
      <w:hyperlink r:id="rId1508"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509" w:anchor="sub_id=1174" w:history="1">
        <w:r>
          <w:rPr>
            <w:rStyle w:val="a3"/>
            <w:b/>
            <w:bCs/>
            <w:i/>
            <w:iCs/>
            <w:bdr w:val="none" w:sz="0" w:space="0" w:color="auto" w:frame="1"/>
          </w:rPr>
          <w:t>№ 125-III</w:t>
        </w:r>
      </w:hyperlink>
      <w:r>
        <w:rPr>
          <w:rStyle w:val="s3"/>
        </w:rPr>
        <w:t xml:space="preserve"> (</w:t>
      </w:r>
      <w:hyperlink r:id="rId1510" w:anchor="sub_id=74040000" w:history="1">
        <w:r>
          <w:rPr>
            <w:rStyle w:val="a3"/>
            <w:b/>
            <w:bCs/>
            <w:i/>
            <w:iCs/>
            <w:bdr w:val="none" w:sz="0" w:space="0" w:color="auto" w:frame="1"/>
          </w:rPr>
          <w:t>см. стар. ред.</w:t>
        </w:r>
      </w:hyperlink>
      <w:r>
        <w:rPr>
          <w:rStyle w:val="s3"/>
        </w:rPr>
        <w:t xml:space="preserve">); </w:t>
      </w:r>
      <w:hyperlink r:id="rId1511" w:anchor="sub_id=1043" w:history="1">
        <w:r>
          <w:rPr>
            <w:rStyle w:val="a3"/>
            <w:b/>
            <w:bCs/>
            <w:i/>
            <w:iCs/>
            <w:bdr w:val="none" w:sz="0" w:space="0" w:color="auto" w:frame="1"/>
          </w:rPr>
          <w:t>Законом</w:t>
        </w:r>
      </w:hyperlink>
      <w:r>
        <w:rPr>
          <w:rStyle w:val="s3"/>
        </w:rPr>
        <w:t xml:space="preserve"> РК от 28.12.11 г. № 524-IV (</w:t>
      </w:r>
      <w:hyperlink r:id="rId1512" w:anchor="sub_id=74040000" w:history="1">
        <w:r>
          <w:rPr>
            <w:rStyle w:val="a3"/>
            <w:b/>
            <w:bCs/>
            <w:i/>
            <w:iCs/>
            <w:bdr w:val="none" w:sz="0" w:space="0" w:color="auto" w:frame="1"/>
          </w:rPr>
          <w:t>см. стар. ред.</w:t>
        </w:r>
      </w:hyperlink>
      <w:r>
        <w:rPr>
          <w:rStyle w:val="s3"/>
        </w:rPr>
        <w:t xml:space="preserve">); </w:t>
      </w:r>
      <w:hyperlink r:id="rId1513" w:anchor="sub_id=107404" w:history="1">
        <w:r>
          <w:rPr>
            <w:rStyle w:val="a3"/>
            <w:b/>
            <w:bCs/>
            <w:i/>
            <w:iCs/>
            <w:bdr w:val="none" w:sz="0" w:space="0" w:color="auto" w:frame="1"/>
          </w:rPr>
          <w:t>Законом</w:t>
        </w:r>
      </w:hyperlink>
      <w:r>
        <w:rPr>
          <w:rStyle w:val="s3"/>
        </w:rPr>
        <w:t xml:space="preserve"> РК от 05.07.12 г. № 30-V (</w:t>
      </w:r>
      <w:hyperlink r:id="rId1514" w:anchor="sub_id=7404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Статья 74-4. Контрольные полномочия уполномоченн</w:t>
      </w:r>
      <w:r>
        <w:rPr>
          <w:rStyle w:val="s1"/>
        </w:rPr>
        <w:t xml:space="preserve">ого органа в ликвидационном процессе банков </w:t>
      </w:r>
    </w:p>
    <w:p w:rsidR="00000000" w:rsidRDefault="00846D6E">
      <w:pPr>
        <w:ind w:firstLine="400"/>
        <w:jc w:val="both"/>
      </w:pPr>
      <w:r>
        <w:t xml:space="preserve">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 </w:t>
      </w:r>
    </w:p>
    <w:p w:rsidR="00000000" w:rsidRDefault="00846D6E">
      <w:pPr>
        <w:ind w:firstLine="400"/>
        <w:jc w:val="both"/>
      </w:pPr>
      <w:r>
        <w:t>1) получать от лик</w:t>
      </w:r>
      <w:r>
        <w:t xml:space="preserve">видационных комиссий отчеты о проделанной работе, а при необходимости и дополнительную информацию; </w:t>
      </w:r>
    </w:p>
    <w:p w:rsidR="00000000" w:rsidRDefault="00846D6E">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846D6E">
      <w:pPr>
        <w:ind w:firstLine="400"/>
        <w:jc w:val="both"/>
      </w:pPr>
      <w:r>
        <w:t>3) проводить проверки деятельн</w:t>
      </w:r>
      <w:r>
        <w:t xml:space="preserve">ости ликвидационных комиссий </w:t>
      </w:r>
      <w:r>
        <w:rPr>
          <w:rStyle w:val="s0"/>
        </w:rPr>
        <w:t>в порядке, установленном законами Республики Казахстан</w:t>
      </w:r>
      <w:r>
        <w:t xml:space="preserve">; </w:t>
      </w:r>
    </w:p>
    <w:p w:rsidR="00000000" w:rsidRDefault="00846D6E">
      <w:pPr>
        <w:ind w:firstLine="400"/>
        <w:jc w:val="both"/>
      </w:pPr>
      <w: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w:t>
      </w:r>
      <w:r>
        <w:t xml:space="preserve">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846D6E">
      <w:pPr>
        <w:ind w:firstLine="400"/>
        <w:jc w:val="both"/>
      </w:pPr>
      <w:r>
        <w:t xml:space="preserve">5)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защитой прав и охраняемых законом интересов кредиторов;</w:t>
      </w:r>
    </w:p>
    <w:p w:rsidR="00000000" w:rsidRDefault="00846D6E">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846D6E">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w:t>
      </w:r>
      <w:r>
        <w:rPr>
          <w:rStyle w:val="s0"/>
        </w:rPr>
        <w:t xml:space="preserve">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846D6E">
      <w:pPr>
        <w:ind w:firstLine="400"/>
        <w:jc w:val="both"/>
      </w:pPr>
      <w:r>
        <w:t xml:space="preserve">2. Уполномоченный орган вправе получать необходимую информацию от банков, </w:t>
      </w:r>
      <w:r>
        <w:t xml:space="preserve">в отношении которых судом рассматривается дело о принудительном прекращении их деятельности. </w:t>
      </w:r>
    </w:p>
    <w:p w:rsidR="00000000" w:rsidRDefault="00846D6E">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w:t>
      </w:r>
      <w:r>
        <w:rPr>
          <w:rStyle w:val="s0"/>
        </w:rPr>
        <w:t>твенность в соответствии с законами Республики Казахстан.</w:t>
      </w:r>
    </w:p>
    <w:p w:rsidR="00000000" w:rsidRDefault="00846D6E">
      <w:pPr>
        <w:ind w:firstLine="400"/>
        <w:jc w:val="both"/>
      </w:pPr>
      <w:r>
        <w:rPr>
          <w:rStyle w:val="s0"/>
        </w:rPr>
        <w:t> </w:t>
      </w:r>
    </w:p>
    <w:p w:rsidR="00000000" w:rsidRDefault="00846D6E">
      <w:pPr>
        <w:ind w:firstLine="400"/>
        <w:jc w:val="both"/>
      </w:pPr>
      <w:r>
        <w:t> </w:t>
      </w:r>
    </w:p>
    <w:p w:rsidR="00000000" w:rsidRDefault="00846D6E">
      <w:pPr>
        <w:ind w:firstLine="400"/>
        <w:jc w:val="both"/>
      </w:pPr>
      <w:r>
        <w:rPr>
          <w:rStyle w:val="s0"/>
        </w:rPr>
        <w:t> </w:t>
      </w:r>
      <w:r>
        <w:rPr>
          <w:rStyle w:val="s3"/>
        </w:rPr>
        <w:t xml:space="preserve">Раздел III дополнен главой 9-1 в соответствии с </w:t>
      </w:r>
      <w:hyperlink r:id="rId1515" w:history="1">
        <w:r>
          <w:rPr>
            <w:rStyle w:val="a3"/>
            <w:b/>
            <w:bCs/>
            <w:i/>
            <w:iCs/>
            <w:bdr w:val="none" w:sz="0" w:space="0" w:color="auto" w:frame="1"/>
          </w:rPr>
          <w:t>Законом</w:t>
        </w:r>
      </w:hyperlink>
      <w:r>
        <w:rPr>
          <w:rStyle w:val="s3"/>
        </w:rPr>
        <w:t xml:space="preserve"> Республики Казахстан от 29.06.98 г. № 236-1 </w:t>
      </w:r>
    </w:p>
    <w:p w:rsidR="00000000" w:rsidRDefault="00846D6E">
      <w:pPr>
        <w:ind w:firstLine="400"/>
        <w:jc w:val="center"/>
      </w:pPr>
      <w:bookmarkStart w:id="99" w:name="SUB74050000"/>
      <w:bookmarkEnd w:id="99"/>
      <w:r>
        <w:rPr>
          <w:rStyle w:val="s1"/>
        </w:rPr>
        <w:t>РАЗДЕЛ III. ЗАКЛЮЧИТЕЛЬНЫЕ П</w:t>
      </w:r>
      <w:r>
        <w:rPr>
          <w:rStyle w:val="s1"/>
        </w:rPr>
        <w:t>ОЛОЖЕНИЯ</w:t>
      </w:r>
    </w:p>
    <w:p w:rsidR="00000000" w:rsidRDefault="00846D6E">
      <w:pPr>
        <w:ind w:firstLine="400"/>
        <w:jc w:val="center"/>
      </w:pPr>
      <w:r>
        <w:t> </w:t>
      </w:r>
    </w:p>
    <w:p w:rsidR="00000000" w:rsidRDefault="00846D6E">
      <w:pPr>
        <w:ind w:firstLine="400"/>
        <w:jc w:val="both"/>
      </w:pPr>
      <w:r>
        <w:rPr>
          <w:rStyle w:val="s1"/>
        </w:rPr>
        <w:t>Глава 9-1.</w:t>
      </w:r>
      <w:r>
        <w:t xml:space="preserve"> </w:t>
      </w:r>
      <w:r>
        <w:rPr>
          <w:rStyle w:val="s0"/>
        </w:rPr>
        <w:t xml:space="preserve">Исключена в соответствии с </w:t>
      </w:r>
      <w:hyperlink r:id="rId1516" w:anchor="sub_id=1063" w:history="1">
        <w:r>
          <w:rPr>
            <w:rStyle w:val="a3"/>
          </w:rPr>
          <w:t>Законом</w:t>
        </w:r>
      </w:hyperlink>
      <w:r>
        <w:rPr>
          <w:rStyle w:val="s0"/>
        </w:rPr>
        <w:t xml:space="preserve"> РК от 10.07.03 г. № 483-II </w:t>
      </w:r>
      <w:r>
        <w:rPr>
          <w:rStyle w:val="s3"/>
        </w:rPr>
        <w:t>(</w:t>
      </w:r>
      <w:hyperlink r:id="rId1517" w:anchor="sub_id=74050000" w:history="1">
        <w:r>
          <w:rPr>
            <w:rStyle w:val="a3"/>
            <w:i/>
            <w:iCs/>
          </w:rPr>
          <w:t>см. с</w:t>
        </w:r>
        <w:r>
          <w:rPr>
            <w:rStyle w:val="a3"/>
            <w:i/>
            <w:iCs/>
          </w:rPr>
          <w:t>тар. ред.</w:t>
        </w:r>
      </w:hyperlink>
      <w:r>
        <w:rPr>
          <w:rStyle w:val="s3"/>
        </w:rPr>
        <w:t>)</w:t>
      </w:r>
      <w:r>
        <w:t xml:space="preserve"> </w:t>
      </w:r>
    </w:p>
    <w:p w:rsidR="00000000" w:rsidRDefault="00846D6E">
      <w:pPr>
        <w:ind w:firstLine="400"/>
        <w:jc w:val="both"/>
      </w:pPr>
      <w:r>
        <w:t> </w:t>
      </w:r>
    </w:p>
    <w:p w:rsidR="00000000" w:rsidRDefault="00846D6E">
      <w:pPr>
        <w:ind w:firstLine="400"/>
        <w:jc w:val="both"/>
      </w:pPr>
      <w:bookmarkStart w:id="100" w:name="SUB750000"/>
      <w:bookmarkEnd w:id="100"/>
      <w:r>
        <w:rPr>
          <w:rStyle w:val="s3"/>
        </w:rPr>
        <w:t xml:space="preserve">Заголовок главы 10 изложен в редакции </w:t>
      </w:r>
      <w:hyperlink r:id="rId1518" w:anchor="sub_id=10" w:history="1">
        <w:r>
          <w:rPr>
            <w:rStyle w:val="a3"/>
            <w:b/>
            <w:bCs/>
            <w:i/>
            <w:iCs/>
            <w:bdr w:val="none" w:sz="0" w:space="0" w:color="auto" w:frame="1"/>
          </w:rPr>
          <w:t>Закона</w:t>
        </w:r>
      </w:hyperlink>
      <w:r>
        <w:rPr>
          <w:rStyle w:val="s3"/>
        </w:rPr>
        <w:t xml:space="preserve"> РК от 19.02.07 г. № 230-III (</w:t>
      </w:r>
      <w:hyperlink r:id="rId1519" w:anchor="sub_id=75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846D6E">
      <w:pPr>
        <w:ind w:firstLine="400"/>
        <w:jc w:val="center"/>
      </w:pPr>
      <w:r>
        <w:rPr>
          <w:rStyle w:val="s1"/>
        </w:rPr>
        <w:t>Глава 10. Заключительные и переходные положения</w:t>
      </w:r>
    </w:p>
    <w:p w:rsidR="00000000" w:rsidRDefault="00846D6E">
      <w:pPr>
        <w:ind w:firstLine="400"/>
        <w:jc w:val="both"/>
      </w:pPr>
      <w:r>
        <w:rPr>
          <w:rStyle w:val="s0"/>
        </w:rPr>
        <w:t> </w:t>
      </w:r>
    </w:p>
    <w:p w:rsidR="00000000" w:rsidRDefault="00846D6E">
      <w:pPr>
        <w:ind w:firstLine="400"/>
        <w:jc w:val="both"/>
      </w:pPr>
      <w:r>
        <w:rPr>
          <w:rStyle w:val="s3"/>
        </w:rPr>
        <w:t xml:space="preserve">В статью 75 внесены изменения в соответствии с </w:t>
      </w:r>
      <w:hyperlink r:id="rId1520" w:history="1">
        <w:r>
          <w:rPr>
            <w:rStyle w:val="a3"/>
            <w:b/>
            <w:bCs/>
            <w:i/>
            <w:iCs/>
            <w:bdr w:val="none" w:sz="0" w:space="0" w:color="auto" w:frame="1"/>
          </w:rPr>
          <w:t>Законом</w:t>
        </w:r>
      </w:hyperlink>
      <w:r>
        <w:rPr>
          <w:rStyle w:val="s3"/>
        </w:rPr>
        <w:t xml:space="preserve"> РК от 11.07.97 г. № 154-1; </w:t>
      </w:r>
      <w:hyperlink r:id="rId1521" w:anchor="sub_id=10653" w:history="1">
        <w:r>
          <w:rPr>
            <w:rStyle w:val="a3"/>
            <w:b/>
            <w:bCs/>
            <w:i/>
            <w:iCs/>
            <w:bdr w:val="none" w:sz="0" w:space="0" w:color="auto" w:frame="1"/>
          </w:rPr>
          <w:t>Законом</w:t>
        </w:r>
      </w:hyperlink>
      <w:r>
        <w:rPr>
          <w:rStyle w:val="s3"/>
        </w:rPr>
        <w:t xml:space="preserve"> РК от 02.03.01 г. № 162-II (</w:t>
      </w:r>
      <w:hyperlink r:id="rId1522" w:anchor="sub_id=750000" w:history="1">
        <w:r>
          <w:rPr>
            <w:rStyle w:val="a3"/>
            <w:b/>
            <w:bCs/>
            <w:i/>
            <w:iCs/>
            <w:bdr w:val="none" w:sz="0" w:space="0" w:color="auto" w:frame="1"/>
          </w:rPr>
          <w:t>см. стар. ред.</w:t>
        </w:r>
      </w:hyperlink>
      <w:r>
        <w:rPr>
          <w:rStyle w:val="s3"/>
        </w:rPr>
        <w:t xml:space="preserve">); </w:t>
      </w:r>
      <w:hyperlink r:id="rId1523" w:anchor="sub_id=1064"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10.07.03 г. № 483-II (</w:t>
      </w:r>
      <w:hyperlink r:id="rId1524" w:anchor="sub_id=750000" w:history="1">
        <w:r>
          <w:rPr>
            <w:rStyle w:val="a3"/>
            <w:b/>
            <w:bCs/>
            <w:i/>
            <w:iCs/>
            <w:bdr w:val="none" w:sz="0" w:space="0" w:color="auto" w:frame="1"/>
          </w:rPr>
          <w:t>см. стар. ред.</w:t>
        </w:r>
      </w:hyperlink>
      <w:r>
        <w:rPr>
          <w:rStyle w:val="s3"/>
        </w:rPr>
        <w:t xml:space="preserve">); </w:t>
      </w:r>
      <w:hyperlink r:id="rId1525" w:anchor="sub_id=1075" w:history="1">
        <w:r>
          <w:rPr>
            <w:rStyle w:val="a3"/>
            <w:b/>
            <w:bCs/>
            <w:i/>
            <w:iCs/>
            <w:bdr w:val="none" w:sz="0" w:space="0" w:color="auto" w:frame="1"/>
          </w:rPr>
          <w:t>Законом</w:t>
        </w:r>
      </w:hyperlink>
      <w:r>
        <w:rPr>
          <w:rStyle w:val="s3"/>
        </w:rPr>
        <w:t xml:space="preserve"> РК от 05.07.12 г. № 30-V (</w:t>
      </w:r>
      <w:hyperlink r:id="rId1526" w:anchor="sub_id=75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75. Сфера применения настоящего Закона </w:t>
      </w:r>
    </w:p>
    <w:p w:rsidR="00000000" w:rsidRDefault="00846D6E">
      <w:pPr>
        <w:ind w:firstLine="400"/>
        <w:jc w:val="both"/>
      </w:pPr>
      <w:r>
        <w:t>1. Нормы настоящего Закона распространяются на все банки, осуществляющие свою деятельность в соответствии с з</w:t>
      </w:r>
      <w:r>
        <w:t>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w:t>
      </w:r>
      <w:r>
        <w:t xml:space="preserve">и банков. </w:t>
      </w:r>
    </w:p>
    <w:p w:rsidR="00000000" w:rsidRDefault="00846D6E">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w:t>
      </w:r>
      <w:r>
        <w:rPr>
          <w:rStyle w:val="s0"/>
        </w:rPr>
        <w:t xml:space="preserve">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w:t>
      </w:r>
      <w:r>
        <w:rPr>
          <w:rStyle w:val="s0"/>
        </w:rPr>
        <w:t>уполномоченного органа.</w:t>
      </w:r>
      <w:r>
        <w:t xml:space="preserve"> </w:t>
      </w:r>
    </w:p>
    <w:p w:rsidR="00000000" w:rsidRDefault="00846D6E">
      <w:pPr>
        <w:ind w:firstLine="400"/>
        <w:jc w:val="both"/>
      </w:pPr>
      <w:r>
        <w:t xml:space="preserve">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w:t>
      </w:r>
      <w:r>
        <w:t xml:space="preserve">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 </w:t>
      </w:r>
    </w:p>
    <w:p w:rsidR="00000000" w:rsidRDefault="00846D6E">
      <w:pPr>
        <w:ind w:firstLine="400"/>
        <w:jc w:val="both"/>
      </w:pPr>
      <w:r>
        <w:rPr>
          <w:rStyle w:val="s0"/>
        </w:rPr>
        <w:t xml:space="preserve">3. Исключен в соответствии с </w:t>
      </w:r>
      <w:hyperlink r:id="rId1527" w:anchor="sub_id=1075" w:history="1">
        <w:r>
          <w:rPr>
            <w:rStyle w:val="a3"/>
          </w:rPr>
          <w:t>Законом</w:t>
        </w:r>
      </w:hyperlink>
      <w:r>
        <w:rPr>
          <w:rStyle w:val="s0"/>
        </w:rPr>
        <w:t xml:space="preserve"> РК от 05.07.12 г. № 30-V </w:t>
      </w:r>
      <w:r>
        <w:rPr>
          <w:rStyle w:val="s3"/>
        </w:rPr>
        <w:t>(</w:t>
      </w:r>
      <w:hyperlink r:id="rId1528" w:anchor="sub_id=750300" w:history="1">
        <w:r>
          <w:rPr>
            <w:rStyle w:val="a3"/>
            <w:i/>
            <w:iCs/>
          </w:rPr>
          <w:t>см. стар. ред.</w:t>
        </w:r>
      </w:hyperlink>
      <w:r>
        <w:rPr>
          <w:rStyle w:val="s3"/>
        </w:rPr>
        <w:t>)</w:t>
      </w:r>
    </w:p>
    <w:p w:rsidR="00000000" w:rsidRDefault="00846D6E">
      <w:pPr>
        <w:ind w:firstLine="400"/>
        <w:jc w:val="both"/>
      </w:pPr>
      <w:r>
        <w:rPr>
          <w:rStyle w:val="s0"/>
        </w:rPr>
        <w:t> </w:t>
      </w:r>
    </w:p>
    <w:p w:rsidR="00000000" w:rsidRDefault="00846D6E">
      <w:pPr>
        <w:ind w:firstLine="400"/>
        <w:jc w:val="both"/>
      </w:pPr>
      <w:r>
        <w:rPr>
          <w:rStyle w:val="s3"/>
        </w:rPr>
        <w:t xml:space="preserve">В пункте 2 статьи 76 заменено слово в соответствии с </w:t>
      </w:r>
      <w:hyperlink r:id="rId1529" w:history="1">
        <w:r>
          <w:rPr>
            <w:rStyle w:val="a3"/>
            <w:b/>
            <w:bCs/>
            <w:i/>
            <w:iCs/>
            <w:bdr w:val="none" w:sz="0" w:space="0" w:color="auto" w:frame="1"/>
          </w:rPr>
          <w:t>Законом</w:t>
        </w:r>
      </w:hyperlink>
      <w:r>
        <w:rPr>
          <w:rStyle w:val="s3"/>
        </w:rPr>
        <w:t xml:space="preserve"> РК от 11.07.97 г. № 154-1 </w:t>
      </w:r>
    </w:p>
    <w:p w:rsidR="00000000" w:rsidRDefault="00846D6E">
      <w:pPr>
        <w:ind w:firstLine="400"/>
        <w:jc w:val="both"/>
      </w:pPr>
      <w:r>
        <w:rPr>
          <w:rStyle w:val="s1"/>
        </w:rPr>
        <w:t>Статья 76</w:t>
      </w:r>
      <w:r>
        <w:t xml:space="preserve">. </w:t>
      </w:r>
      <w:r>
        <w:rPr>
          <w:rStyle w:val="s0"/>
        </w:rPr>
        <w:t xml:space="preserve">Исключена в соответствии с </w:t>
      </w:r>
      <w:hyperlink r:id="rId1530" w:history="1">
        <w:r>
          <w:rPr>
            <w:rStyle w:val="a3"/>
          </w:rPr>
          <w:t>Законом</w:t>
        </w:r>
      </w:hyperlink>
      <w:r>
        <w:rPr>
          <w:rStyle w:val="s0"/>
        </w:rPr>
        <w:t xml:space="preserve"> Республики Казахстан от 29 июня 1998 года № 236-1</w:t>
      </w:r>
    </w:p>
    <w:p w:rsidR="00000000" w:rsidRDefault="00846D6E">
      <w:pPr>
        <w:ind w:firstLine="400"/>
        <w:jc w:val="both"/>
      </w:pPr>
      <w:r>
        <w:t> </w:t>
      </w:r>
    </w:p>
    <w:p w:rsidR="00000000" w:rsidRDefault="00846D6E">
      <w:pPr>
        <w:ind w:firstLine="400"/>
        <w:jc w:val="both"/>
      </w:pPr>
      <w:r>
        <w:rPr>
          <w:rStyle w:val="s3"/>
        </w:rPr>
        <w:t>Закон доп</w:t>
      </w:r>
      <w:r>
        <w:rPr>
          <w:rStyle w:val="s3"/>
        </w:rPr>
        <w:t xml:space="preserve">олнен статьей 76-1 в соответствии с </w:t>
      </w:r>
      <w:hyperlink r:id="rId1531" w:anchor="sub_id=7601" w:history="1">
        <w:r>
          <w:rPr>
            <w:rStyle w:val="a3"/>
            <w:b/>
            <w:bCs/>
            <w:i/>
            <w:iCs/>
            <w:bdr w:val="none" w:sz="0" w:space="0" w:color="auto" w:frame="1"/>
          </w:rPr>
          <w:t>Законом</w:t>
        </w:r>
      </w:hyperlink>
      <w:r>
        <w:rPr>
          <w:rStyle w:val="s3"/>
        </w:rPr>
        <w:t xml:space="preserve"> РК от 19.02.07 г. № 230-III</w:t>
      </w:r>
    </w:p>
    <w:p w:rsidR="00000000" w:rsidRDefault="00846D6E">
      <w:pPr>
        <w:ind w:firstLine="400"/>
        <w:jc w:val="both"/>
      </w:pPr>
      <w:r>
        <w:rPr>
          <w:rStyle w:val="s1"/>
        </w:rPr>
        <w:t>Статья 76-1. Переходные положения</w:t>
      </w:r>
    </w:p>
    <w:p w:rsidR="00000000" w:rsidRDefault="00846D6E">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846D6E">
      <w:pPr>
        <w:ind w:firstLine="400"/>
        <w:jc w:val="both"/>
      </w:pPr>
      <w:r>
        <w:rPr>
          <w:rStyle w:val="s3"/>
        </w:rPr>
        <w:t> </w:t>
      </w:r>
    </w:p>
    <w:p w:rsidR="00000000" w:rsidRDefault="00846D6E">
      <w:pPr>
        <w:ind w:firstLine="400"/>
        <w:jc w:val="both"/>
      </w:pPr>
      <w:r>
        <w:rPr>
          <w:rStyle w:val="s3"/>
        </w:rPr>
        <w:t xml:space="preserve">В статью 77 внесены изменения в соответствии с </w:t>
      </w:r>
      <w:hyperlink r:id="rId1532" w:anchor="sub_id=1065" w:history="1">
        <w:r>
          <w:rPr>
            <w:rStyle w:val="a3"/>
            <w:b/>
            <w:bCs/>
            <w:i/>
            <w:iCs/>
            <w:bdr w:val="none" w:sz="0" w:space="0" w:color="auto" w:frame="1"/>
          </w:rPr>
          <w:t>Законом</w:t>
        </w:r>
      </w:hyperlink>
      <w:r>
        <w:rPr>
          <w:rStyle w:val="s3"/>
        </w:rPr>
        <w:t xml:space="preserve"> РК от 10.07.03 г. № 483-II (</w:t>
      </w:r>
      <w:hyperlink r:id="rId1533" w:anchor="sub_id=770000" w:history="1">
        <w:r>
          <w:rPr>
            <w:rStyle w:val="a3"/>
            <w:b/>
            <w:bCs/>
            <w:i/>
            <w:iCs/>
            <w:bdr w:val="none" w:sz="0" w:space="0" w:color="auto" w:frame="1"/>
          </w:rPr>
          <w:t>см. стар. ред.</w:t>
        </w:r>
      </w:hyperlink>
      <w:r>
        <w:rPr>
          <w:rStyle w:val="s3"/>
        </w:rPr>
        <w:t xml:space="preserve">); </w:t>
      </w:r>
      <w:hyperlink r:id="rId1534" w:anchor="sub_id=77" w:history="1">
        <w:r>
          <w:rPr>
            <w:rStyle w:val="a3"/>
            <w:i/>
            <w:iCs/>
            <w:bdr w:val="none" w:sz="0" w:space="0" w:color="auto" w:frame="1"/>
          </w:rPr>
          <w:t>Законом</w:t>
        </w:r>
      </w:hyperlink>
      <w:r>
        <w:rPr>
          <w:rStyle w:val="s3"/>
        </w:rPr>
        <w:t xml:space="preserve"> РК от 23.10.08 г. № 72-IV (</w:t>
      </w:r>
      <w:hyperlink r:id="rId1535" w:anchor="sub_id=770000" w:history="1">
        <w:r>
          <w:rPr>
            <w:rStyle w:val="a3"/>
            <w:i/>
            <w:iCs/>
            <w:bdr w:val="none" w:sz="0" w:space="0" w:color="auto" w:frame="1"/>
          </w:rPr>
          <w:t>см. стар. ред.</w:t>
        </w:r>
      </w:hyperlink>
      <w:r>
        <w:rPr>
          <w:rStyle w:val="s3"/>
        </w:rPr>
        <w:t xml:space="preserve">); изложена в редакции </w:t>
      </w:r>
      <w:hyperlink r:id="rId1536" w:anchor="sub_id=1077" w:history="1">
        <w:r>
          <w:rPr>
            <w:rStyle w:val="a3"/>
            <w:b/>
            <w:bCs/>
            <w:bdr w:val="none" w:sz="0" w:space="0" w:color="auto" w:frame="1"/>
          </w:rPr>
          <w:t>Закона</w:t>
        </w:r>
      </w:hyperlink>
      <w:r>
        <w:rPr>
          <w:rStyle w:val="s3"/>
        </w:rPr>
        <w:t xml:space="preserve"> РК от 05.07.12 г. № 30-V (</w:t>
      </w:r>
      <w:hyperlink r:id="rId1537" w:anchor="sub_id=770000" w:history="1">
        <w:r>
          <w:rPr>
            <w:rStyle w:val="a3"/>
            <w:b/>
            <w:bCs/>
            <w:i/>
            <w:iCs/>
            <w:bdr w:val="none" w:sz="0" w:space="0" w:color="auto" w:frame="1"/>
          </w:rPr>
          <w:t>см. стар. ред.</w:t>
        </w:r>
      </w:hyperlink>
      <w:r>
        <w:rPr>
          <w:rStyle w:val="s3"/>
        </w:rPr>
        <w:t>)</w:t>
      </w:r>
    </w:p>
    <w:p w:rsidR="00000000" w:rsidRDefault="00846D6E">
      <w:pPr>
        <w:ind w:firstLine="400"/>
        <w:jc w:val="both"/>
      </w:pPr>
      <w:r>
        <w:rPr>
          <w:rStyle w:val="s1"/>
        </w:rPr>
        <w:t xml:space="preserve">Статья 77. Обжалование действий (бездействия) уполномоченного органа </w:t>
      </w:r>
    </w:p>
    <w:p w:rsidR="00000000" w:rsidRDefault="00846D6E">
      <w:pPr>
        <w:ind w:firstLine="400"/>
        <w:jc w:val="both"/>
      </w:pPr>
      <w:r>
        <w:rPr>
          <w:rStyle w:val="s0"/>
        </w:rPr>
        <w:t>Действия (бездействие) уполном</w:t>
      </w:r>
      <w:r>
        <w:rPr>
          <w:rStyle w:val="s0"/>
        </w:rPr>
        <w:t xml:space="preserve">оченного органа в сфере регулирования банковской деятельности могут быть обжалованы в </w:t>
      </w:r>
      <w:hyperlink r:id="rId1538" w:history="1">
        <w:r>
          <w:rPr>
            <w:rStyle w:val="a3"/>
          </w:rPr>
          <w:t>суд</w:t>
        </w:r>
      </w:hyperlink>
      <w:r>
        <w:rPr>
          <w:rStyle w:val="s0"/>
        </w:rPr>
        <w:t>.</w:t>
      </w:r>
    </w:p>
    <w:p w:rsidR="00000000" w:rsidRDefault="00846D6E">
      <w:pPr>
        <w:ind w:firstLine="400"/>
        <w:jc w:val="both"/>
      </w:pPr>
      <w:r>
        <w:t> </w:t>
      </w:r>
    </w:p>
    <w:p w:rsidR="00000000" w:rsidRDefault="00846D6E">
      <w:pPr>
        <w:ind w:firstLine="400"/>
        <w:jc w:val="both"/>
      </w:pPr>
      <w:r>
        <w:rPr>
          <w:rStyle w:val="s3"/>
        </w:rPr>
        <w:t xml:space="preserve">В статью 78 внесены изменения в соответствии с </w:t>
      </w:r>
      <w:hyperlink r:id="rId1539" w:history="1">
        <w:r>
          <w:rPr>
            <w:rStyle w:val="a3"/>
            <w:b/>
            <w:bCs/>
            <w:i/>
            <w:iCs/>
            <w:bdr w:val="none" w:sz="0" w:space="0" w:color="auto" w:frame="1"/>
          </w:rPr>
          <w:t>Законом</w:t>
        </w:r>
      </w:hyperlink>
      <w:r>
        <w:rPr>
          <w:rStyle w:val="s3"/>
        </w:rPr>
        <w:t xml:space="preserve"> РК от 11.07.97 г. № 154-1 </w:t>
      </w:r>
    </w:p>
    <w:p w:rsidR="00000000" w:rsidRDefault="00846D6E">
      <w:pPr>
        <w:ind w:firstLine="400"/>
        <w:jc w:val="both"/>
      </w:pPr>
      <w:r>
        <w:rPr>
          <w:rStyle w:val="s1"/>
        </w:rPr>
        <w:t xml:space="preserve">Статья 78. Вступление в действие настоящего Закона </w:t>
      </w:r>
    </w:p>
    <w:p w:rsidR="00000000" w:rsidRDefault="00846D6E">
      <w:pPr>
        <w:ind w:firstLine="400"/>
        <w:jc w:val="both"/>
      </w:pPr>
      <w:r>
        <w:t xml:space="preserve">1. Настоящий Закон вступает в силу со дня </w:t>
      </w:r>
      <w:hyperlink r:id="rId1540" w:history="1">
        <w:r>
          <w:rPr>
            <w:rStyle w:val="a3"/>
          </w:rPr>
          <w:t>опубликования.</w:t>
        </w:r>
      </w:hyperlink>
      <w:r>
        <w:t xml:space="preserve"> </w:t>
      </w:r>
    </w:p>
    <w:p w:rsidR="00000000" w:rsidRDefault="00846D6E">
      <w:pPr>
        <w:ind w:firstLine="400"/>
        <w:jc w:val="both"/>
      </w:pPr>
      <w:r>
        <w:rPr>
          <w:rStyle w:val="s0"/>
        </w:rPr>
        <w:t>2. Со дня вступления в силу настоящ</w:t>
      </w:r>
      <w:r>
        <w:rPr>
          <w:rStyle w:val="s0"/>
        </w:rPr>
        <w:t xml:space="preserve">его Закона при выявлении нарушений порядка формирования уставного капитала банков, допущенных в период действия </w:t>
      </w:r>
      <w:hyperlink r:id="rId1541" w:history="1">
        <w:r>
          <w:rPr>
            <w:rStyle w:val="a3"/>
          </w:rPr>
          <w:t>Закона</w:t>
        </w:r>
      </w:hyperlink>
      <w:r>
        <w:rPr>
          <w:rStyle w:val="s0"/>
        </w:rPr>
        <w:t xml:space="preserve"> </w:t>
      </w:r>
      <w:r>
        <w:rPr>
          <w:rStyle w:val="s0"/>
        </w:rPr>
        <w:t>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846D6E">
      <w:pPr>
        <w:ind w:firstLine="400"/>
        <w:jc w:val="both"/>
      </w:pPr>
      <w:r>
        <w:rPr>
          <w:rStyle w:val="s0"/>
        </w:rPr>
        <w:t> </w:t>
      </w:r>
    </w:p>
    <w:p w:rsidR="00000000" w:rsidRDefault="00846D6E">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846D6E">
            <w:pPr>
              <w:ind w:firstLine="400"/>
            </w:pPr>
            <w:r>
              <w:rPr>
                <w:b/>
                <w:bCs/>
              </w:rPr>
              <w:t xml:space="preserve">Президент </w:t>
            </w:r>
          </w:p>
          <w:p w:rsidR="00000000" w:rsidRDefault="00846D6E">
            <w:pPr>
              <w:ind w:firstLine="400"/>
            </w:pPr>
            <w:r>
              <w:rPr>
                <w:b/>
                <w:bCs/>
              </w:rPr>
              <w:t xml:space="preserve">Республики Казахстан </w:t>
            </w:r>
          </w:p>
        </w:tc>
        <w:tc>
          <w:tcPr>
            <w:tcW w:w="415" w:type="pct"/>
            <w:hideMark/>
          </w:tcPr>
          <w:p w:rsidR="00000000" w:rsidRDefault="00846D6E">
            <w:pPr>
              <w:ind w:firstLine="400"/>
              <w:jc w:val="right"/>
            </w:pPr>
            <w:r>
              <w:rPr>
                <w:b/>
                <w:bCs/>
              </w:rPr>
              <w:t> </w:t>
            </w:r>
          </w:p>
        </w:tc>
        <w:tc>
          <w:tcPr>
            <w:tcW w:w="415" w:type="pct"/>
            <w:hideMark/>
          </w:tcPr>
          <w:p w:rsidR="00000000" w:rsidRDefault="00846D6E">
            <w:pPr>
              <w:ind w:firstLine="400"/>
              <w:jc w:val="right"/>
            </w:pPr>
            <w:r>
              <w:rPr>
                <w:b/>
                <w:bCs/>
              </w:rPr>
              <w:t> </w:t>
            </w:r>
          </w:p>
        </w:tc>
        <w:tc>
          <w:tcPr>
            <w:tcW w:w="1952" w:type="pct"/>
            <w:hideMark/>
          </w:tcPr>
          <w:p w:rsidR="00000000" w:rsidRDefault="00846D6E">
            <w:pPr>
              <w:ind w:firstLine="400"/>
              <w:jc w:val="right"/>
            </w:pPr>
            <w:r>
              <w:rPr>
                <w:b/>
                <w:bCs/>
              </w:rPr>
              <w:t> </w:t>
            </w:r>
          </w:p>
          <w:p w:rsidR="00000000" w:rsidRDefault="00846D6E">
            <w:pPr>
              <w:ind w:firstLine="400"/>
              <w:jc w:val="right"/>
            </w:pPr>
            <w:r>
              <w:rPr>
                <w:b/>
                <w:bCs/>
              </w:rPr>
              <w:t xml:space="preserve">Н. НАЗАРБАЕВ </w:t>
            </w:r>
          </w:p>
        </w:tc>
      </w:tr>
    </w:tbl>
    <w:p w:rsidR="00000000" w:rsidRDefault="00846D6E">
      <w:pPr>
        <w:ind w:firstLine="400"/>
      </w:pPr>
      <w:r>
        <w:t> </w:t>
      </w:r>
    </w:p>
    <w:sectPr w:rsidR="00000000">
      <w:headerReference w:type="even" r:id="rId1542"/>
      <w:headerReference w:type="default" r:id="rId1543"/>
      <w:footerReference w:type="even" r:id="rId1544"/>
      <w:footerReference w:type="default" r:id="rId1545"/>
      <w:headerReference w:type="first" r:id="rId1546"/>
      <w:footerReference w:type="first" r:id="rId15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D6E" w:rsidRDefault="00846D6E" w:rsidP="00846D6E">
      <w:r>
        <w:separator/>
      </w:r>
    </w:p>
  </w:endnote>
  <w:endnote w:type="continuationSeparator" w:id="0">
    <w:p w:rsidR="00846D6E" w:rsidRDefault="00846D6E" w:rsidP="0084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D6E" w:rsidRDefault="00846D6E" w:rsidP="00846D6E">
      <w:r>
        <w:separator/>
      </w:r>
    </w:p>
  </w:footnote>
  <w:footnote w:type="continuationSeparator" w:id="0">
    <w:p w:rsidR="00846D6E" w:rsidRDefault="00846D6E" w:rsidP="0084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rsidP="00846D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6D6E" w:rsidRPr="00846D6E" w:rsidRDefault="00846D6E" w:rsidP="00846D6E">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D6E" w:rsidRDefault="00846D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6D6E"/>
    <w:rsid w:val="00846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6D6E"/>
    <w:pPr>
      <w:tabs>
        <w:tab w:val="center" w:pos="4677"/>
        <w:tab w:val="right" w:pos="9355"/>
      </w:tabs>
    </w:pPr>
  </w:style>
  <w:style w:type="character" w:customStyle="1" w:styleId="a6">
    <w:name w:val="Верхний колонтитул Знак"/>
    <w:basedOn w:val="a0"/>
    <w:link w:val="a5"/>
    <w:uiPriority w:val="99"/>
    <w:rsid w:val="00846D6E"/>
    <w:rPr>
      <w:rFonts w:eastAsiaTheme="minorEastAsia"/>
      <w:color w:val="000000"/>
      <w:sz w:val="24"/>
      <w:szCs w:val="24"/>
    </w:rPr>
  </w:style>
  <w:style w:type="paragraph" w:styleId="a7">
    <w:name w:val="footer"/>
    <w:basedOn w:val="a"/>
    <w:link w:val="a8"/>
    <w:uiPriority w:val="99"/>
    <w:unhideWhenUsed/>
    <w:rsid w:val="00846D6E"/>
    <w:pPr>
      <w:tabs>
        <w:tab w:val="center" w:pos="4677"/>
        <w:tab w:val="right" w:pos="9355"/>
      </w:tabs>
    </w:pPr>
  </w:style>
  <w:style w:type="character" w:customStyle="1" w:styleId="a8">
    <w:name w:val="Нижний колонтитул Знак"/>
    <w:basedOn w:val="a0"/>
    <w:link w:val="a7"/>
    <w:uiPriority w:val="99"/>
    <w:rsid w:val="00846D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6D6E"/>
    <w:pPr>
      <w:tabs>
        <w:tab w:val="center" w:pos="4677"/>
        <w:tab w:val="right" w:pos="9355"/>
      </w:tabs>
    </w:pPr>
  </w:style>
  <w:style w:type="character" w:customStyle="1" w:styleId="a6">
    <w:name w:val="Верхний колонтитул Знак"/>
    <w:basedOn w:val="a0"/>
    <w:link w:val="a5"/>
    <w:uiPriority w:val="99"/>
    <w:rsid w:val="00846D6E"/>
    <w:rPr>
      <w:rFonts w:eastAsiaTheme="minorEastAsia"/>
      <w:color w:val="000000"/>
      <w:sz w:val="24"/>
      <w:szCs w:val="24"/>
    </w:rPr>
  </w:style>
  <w:style w:type="paragraph" w:styleId="a7">
    <w:name w:val="footer"/>
    <w:basedOn w:val="a"/>
    <w:link w:val="a8"/>
    <w:uiPriority w:val="99"/>
    <w:unhideWhenUsed/>
    <w:rsid w:val="00846D6E"/>
    <w:pPr>
      <w:tabs>
        <w:tab w:val="center" w:pos="4677"/>
        <w:tab w:val="right" w:pos="9355"/>
      </w:tabs>
    </w:pPr>
  </w:style>
  <w:style w:type="character" w:customStyle="1" w:styleId="a8">
    <w:name w:val="Нижний колонтитул Знак"/>
    <w:basedOn w:val="a0"/>
    <w:link w:val="a7"/>
    <w:uiPriority w:val="99"/>
    <w:rsid w:val="00846D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03931" TargetMode="External"/><Relationship Id="rId21" Type="http://schemas.openxmlformats.org/officeDocument/2006/relationships/hyperlink" Target="http://online.zakon.kz/Document/?doc_id=31226699" TargetMode="External"/><Relationship Id="rId170" Type="http://schemas.openxmlformats.org/officeDocument/2006/relationships/hyperlink" Target="http://online.zakon.kz/Document/?doc_id=31311025" TargetMode="External"/><Relationship Id="rId268" Type="http://schemas.openxmlformats.org/officeDocument/2006/relationships/hyperlink" Target="http://online.zakon.kz/Document/?doc_id=30384490" TargetMode="External"/><Relationship Id="rId475" Type="http://schemas.openxmlformats.org/officeDocument/2006/relationships/hyperlink" Target="http://online.zakon.kz/Document/?doc_id=4003931" TargetMode="External"/><Relationship Id="rId682" Type="http://schemas.openxmlformats.org/officeDocument/2006/relationships/hyperlink" Target="http://online.zakon.kz/Document/?doc_id=30353506" TargetMode="External"/><Relationship Id="rId128" Type="http://schemas.openxmlformats.org/officeDocument/2006/relationships/hyperlink" Target="http://online.zakon.kz/Document/?doc_id=4003931" TargetMode="External"/><Relationship Id="rId335" Type="http://schemas.openxmlformats.org/officeDocument/2006/relationships/hyperlink" Target="http://online.zakon.kz/Document/?doc_id=30384490" TargetMode="External"/><Relationship Id="rId542" Type="http://schemas.openxmlformats.org/officeDocument/2006/relationships/hyperlink" Target="http://online.zakon.kz/Document/?doc_id=30353869" TargetMode="External"/><Relationship Id="rId987" Type="http://schemas.openxmlformats.org/officeDocument/2006/relationships/hyperlink" Target="http://online.zakon.kz/Document/?doc_id=1021988" TargetMode="External"/><Relationship Id="rId1172" Type="http://schemas.openxmlformats.org/officeDocument/2006/relationships/hyperlink" Target="http://online.zakon.kz/Document/?doc_id=30384393" TargetMode="External"/><Relationship Id="rId402" Type="http://schemas.openxmlformats.org/officeDocument/2006/relationships/hyperlink" Target="http://online.zakon.kz/Document/?doc_id=30361382" TargetMode="External"/><Relationship Id="rId847" Type="http://schemas.openxmlformats.org/officeDocument/2006/relationships/hyperlink" Target="http://online.zakon.kz/Document/?doc_id=1042176" TargetMode="External"/><Relationship Id="rId1032" Type="http://schemas.openxmlformats.org/officeDocument/2006/relationships/hyperlink" Target="http://online.zakon.kz/Document/?doc_id=30086150" TargetMode="External"/><Relationship Id="rId1477" Type="http://schemas.openxmlformats.org/officeDocument/2006/relationships/hyperlink" Target="http://online.zakon.kz/Document/?doc_id=30361382" TargetMode="External"/><Relationship Id="rId707" Type="http://schemas.openxmlformats.org/officeDocument/2006/relationships/hyperlink" Target="http://online.zakon.kz/Document/?doc_id=1021988" TargetMode="External"/><Relationship Id="rId914" Type="http://schemas.openxmlformats.org/officeDocument/2006/relationships/hyperlink" Target="http://online.zakon.kz/Document/?doc_id=31389077" TargetMode="External"/><Relationship Id="rId1337" Type="http://schemas.openxmlformats.org/officeDocument/2006/relationships/hyperlink" Target="http://online.zakon.kz/Document/?doc_id=1042176" TargetMode="External"/><Relationship Id="rId1544" Type="http://schemas.openxmlformats.org/officeDocument/2006/relationships/footer" Target="footer1.xml"/><Relationship Id="rId43" Type="http://schemas.openxmlformats.org/officeDocument/2006/relationships/hyperlink" Target="http://online.zakon.kz/Document/?doc_id=30451148" TargetMode="External"/><Relationship Id="rId1404" Type="http://schemas.openxmlformats.org/officeDocument/2006/relationships/hyperlink" Target="http://online.zakon.kz/Document/?doc_id=30086654" TargetMode="External"/><Relationship Id="rId192" Type="http://schemas.openxmlformats.org/officeDocument/2006/relationships/hyperlink" Target="http://online.zakon.kz/Document/?doc_id=30016268" TargetMode="External"/><Relationship Id="rId497" Type="http://schemas.openxmlformats.org/officeDocument/2006/relationships/hyperlink" Target="http://online.zakon.kz/Document/?doc_id=30038021" TargetMode="External"/><Relationship Id="rId357" Type="http://schemas.openxmlformats.org/officeDocument/2006/relationships/hyperlink" Target="http://online.zakon.kz/Document/?doc_id=4003931" TargetMode="External"/><Relationship Id="rId1194" Type="http://schemas.openxmlformats.org/officeDocument/2006/relationships/hyperlink" Target="http://online.zakon.kz/Document/?doc_id=30353869" TargetMode="External"/><Relationship Id="rId217" Type="http://schemas.openxmlformats.org/officeDocument/2006/relationships/hyperlink" Target="http://online.zakon.kz/Document/?doc_id=30090541" TargetMode="External"/><Relationship Id="rId564" Type="http://schemas.openxmlformats.org/officeDocument/2006/relationships/hyperlink" Target="http://online.zakon.kz/Document/?doc_id=1021988" TargetMode="External"/><Relationship Id="rId771" Type="http://schemas.openxmlformats.org/officeDocument/2006/relationships/hyperlink" Target="http://online.zakon.kz/Document/?doc_id=30933720" TargetMode="External"/><Relationship Id="rId869" Type="http://schemas.openxmlformats.org/officeDocument/2006/relationships/hyperlink" Target="http://online.zakon.kz/Document/?doc_id=30419751" TargetMode="External"/><Relationship Id="rId1499" Type="http://schemas.openxmlformats.org/officeDocument/2006/relationships/hyperlink" Target="http://online.zakon.kz/Document/?doc_id=31408632" TargetMode="External"/><Relationship Id="rId424" Type="http://schemas.openxmlformats.org/officeDocument/2006/relationships/hyperlink" Target="http://online.zakon.kz/Document/?doc_id=1013928" TargetMode="External"/><Relationship Id="rId631" Type="http://schemas.openxmlformats.org/officeDocument/2006/relationships/hyperlink" Target="http://online.zakon.kz/Document/?doc_id=30950160" TargetMode="External"/><Relationship Id="rId729" Type="http://schemas.openxmlformats.org/officeDocument/2006/relationships/hyperlink" Target="http://online.zakon.kz/Document/?doc_id=30978735" TargetMode="External"/><Relationship Id="rId1054" Type="http://schemas.openxmlformats.org/officeDocument/2006/relationships/hyperlink" Target="http://online.zakon.kz/Document/?doc_id=31181944" TargetMode="External"/><Relationship Id="rId1261" Type="http://schemas.openxmlformats.org/officeDocument/2006/relationships/hyperlink" Target="http://online.zakon.kz/Document/?doc_id=31110631" TargetMode="External"/><Relationship Id="rId1359" Type="http://schemas.openxmlformats.org/officeDocument/2006/relationships/hyperlink" Target="http://online.zakon.kz/Document/?doc_id=30353506" TargetMode="External"/><Relationship Id="rId936" Type="http://schemas.openxmlformats.org/officeDocument/2006/relationships/hyperlink" Target="http://online.zakon.kz/Document/?doc_id=31326129" TargetMode="External"/><Relationship Id="rId1121" Type="http://schemas.openxmlformats.org/officeDocument/2006/relationships/hyperlink" Target="http://online.zakon.kz/Document/?doc_id=1006061" TargetMode="External"/><Relationship Id="rId1219" Type="http://schemas.openxmlformats.org/officeDocument/2006/relationships/hyperlink" Target="http://online.zakon.kz/Document/?doc_id=3003931" TargetMode="External"/><Relationship Id="rId65" Type="http://schemas.openxmlformats.org/officeDocument/2006/relationships/hyperlink" Target="http://online.zakon.kz/Document/?doc_id=1008029" TargetMode="External"/><Relationship Id="rId1426" Type="http://schemas.openxmlformats.org/officeDocument/2006/relationships/hyperlink" Target="http://online.zakon.kz/Document/?doc_id=3203931" TargetMode="External"/><Relationship Id="rId281" Type="http://schemas.openxmlformats.org/officeDocument/2006/relationships/hyperlink" Target="http://online.zakon.kz/Document/?doc_id=3203931" TargetMode="External"/><Relationship Id="rId141" Type="http://schemas.openxmlformats.org/officeDocument/2006/relationships/hyperlink" Target="http://online.zakon.kz/Document/?doc_id=3803931" TargetMode="External"/><Relationship Id="rId379" Type="http://schemas.openxmlformats.org/officeDocument/2006/relationships/hyperlink" Target="http://online.zakon.kz/Document/?doc_id=1008029" TargetMode="External"/><Relationship Id="rId586" Type="http://schemas.openxmlformats.org/officeDocument/2006/relationships/hyperlink" Target="http://online.zakon.kz/Document/?doc_id=1009790" TargetMode="External"/><Relationship Id="rId793" Type="http://schemas.openxmlformats.org/officeDocument/2006/relationships/hyperlink" Target="http://online.zakon.kz/Document/?doc_id=30037904"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189878" TargetMode="External"/><Relationship Id="rId446" Type="http://schemas.openxmlformats.org/officeDocument/2006/relationships/hyperlink" Target="http://online.zakon.kz/Document/?doc_id=31311025" TargetMode="External"/><Relationship Id="rId653" Type="http://schemas.openxmlformats.org/officeDocument/2006/relationships/hyperlink" Target="http://online.zakon.kz/Document/?doc_id=31224480" TargetMode="External"/><Relationship Id="rId1076" Type="http://schemas.openxmlformats.org/officeDocument/2006/relationships/hyperlink" Target="http://online.zakon.kz/Document/?doc_id=30353869" TargetMode="External"/><Relationship Id="rId1283" Type="http://schemas.openxmlformats.org/officeDocument/2006/relationships/hyperlink" Target="http://online.zakon.kz/Document/?doc_id=1042176" TargetMode="External"/><Relationship Id="rId1490" Type="http://schemas.openxmlformats.org/officeDocument/2006/relationships/hyperlink" Target="http://online.zakon.kz/Document/?doc_id=3103931" TargetMode="External"/><Relationship Id="rId306" Type="http://schemas.openxmlformats.org/officeDocument/2006/relationships/hyperlink" Target="http://online.zakon.kz/Document/?doc_id=30566516" TargetMode="External"/><Relationship Id="rId860" Type="http://schemas.openxmlformats.org/officeDocument/2006/relationships/hyperlink" Target="http://online.zakon.kz/Document/?doc_id=31110631" TargetMode="External"/><Relationship Id="rId958" Type="http://schemas.openxmlformats.org/officeDocument/2006/relationships/hyperlink" Target="http://online.zakon.kz/Document/?doc_id=30460474" TargetMode="External"/><Relationship Id="rId1143" Type="http://schemas.openxmlformats.org/officeDocument/2006/relationships/hyperlink" Target="http://online.zakon.kz/Document/?doc_id=30618149" TargetMode="External"/><Relationship Id="rId87" Type="http://schemas.openxmlformats.org/officeDocument/2006/relationships/hyperlink" Target="http://online.zakon.kz/Document/?doc_id=30460474" TargetMode="External"/><Relationship Id="rId513" Type="http://schemas.openxmlformats.org/officeDocument/2006/relationships/hyperlink" Target="http://online.zakon.kz/Document/?doc_id=3703931" TargetMode="External"/><Relationship Id="rId720" Type="http://schemas.openxmlformats.org/officeDocument/2006/relationships/hyperlink" Target="http://online.zakon.kz/Document/?doc_id=30565746" TargetMode="External"/><Relationship Id="rId818" Type="http://schemas.openxmlformats.org/officeDocument/2006/relationships/hyperlink" Target="http://online.zakon.kz/Document/?doc_id=31226699" TargetMode="External"/><Relationship Id="rId1350" Type="http://schemas.openxmlformats.org/officeDocument/2006/relationships/hyperlink" Target="http://online.zakon.kz/Document/?doc_id=1008029" TargetMode="External"/><Relationship Id="rId1448" Type="http://schemas.openxmlformats.org/officeDocument/2006/relationships/hyperlink" Target="http://online.zakon.kz/Document/?doc_id=30052081" TargetMode="External"/><Relationship Id="rId1003" Type="http://schemas.openxmlformats.org/officeDocument/2006/relationships/hyperlink" Target="http://online.zakon.kz/Document/?doc_id=30353869" TargetMode="External"/><Relationship Id="rId1210" Type="http://schemas.openxmlformats.org/officeDocument/2006/relationships/hyperlink" Target="http://online.zakon.kz/Document/?doc_id=30353506" TargetMode="External"/><Relationship Id="rId1308" Type="http://schemas.openxmlformats.org/officeDocument/2006/relationships/hyperlink" Target="http://online.zakon.kz/Document/?doc_id=1008029" TargetMode="External"/><Relationship Id="rId1515" Type="http://schemas.openxmlformats.org/officeDocument/2006/relationships/hyperlink" Target="http://online.zakon.kz/Document/?doc_id=1009790" TargetMode="External"/><Relationship Id="rId14" Type="http://schemas.openxmlformats.org/officeDocument/2006/relationships/hyperlink" Target="http://online.zakon.kz/Document/?doc_id=1013928" TargetMode="External"/><Relationship Id="rId163" Type="http://schemas.openxmlformats.org/officeDocument/2006/relationships/hyperlink" Target="http://online.zakon.kz/Document/?doc_id=31110631" TargetMode="External"/><Relationship Id="rId370" Type="http://schemas.openxmlformats.org/officeDocument/2006/relationships/hyperlink" Target="http://online.zakon.kz/Document/?doc_id=31224480" TargetMode="External"/><Relationship Id="rId230" Type="http://schemas.openxmlformats.org/officeDocument/2006/relationships/hyperlink" Target="http://online.zakon.kz/Document/?doc_id=31311130" TargetMode="External"/><Relationship Id="rId468" Type="http://schemas.openxmlformats.org/officeDocument/2006/relationships/hyperlink" Target="http://online.zakon.kz/Document/?doc_id=1013928" TargetMode="External"/><Relationship Id="rId675" Type="http://schemas.openxmlformats.org/officeDocument/2006/relationships/hyperlink" Target="http://online.zakon.kz/Document/?doc_id=1013928" TargetMode="External"/><Relationship Id="rId882" Type="http://schemas.openxmlformats.org/officeDocument/2006/relationships/hyperlink" Target="http://online.zakon.kz/Document/?doc_id=4003931" TargetMode="External"/><Relationship Id="rId1098" Type="http://schemas.openxmlformats.org/officeDocument/2006/relationships/hyperlink" Target="http://online.zakon.kz/Document/?doc_id=31212928" TargetMode="External"/><Relationship Id="rId328" Type="http://schemas.openxmlformats.org/officeDocument/2006/relationships/hyperlink" Target="http://online.zakon.kz/Document/?doc_id=30063152" TargetMode="External"/><Relationship Id="rId535" Type="http://schemas.openxmlformats.org/officeDocument/2006/relationships/hyperlink" Target="http://online.zakon.kz/Document/?doc_id=30032498" TargetMode="External"/><Relationship Id="rId742" Type="http://schemas.openxmlformats.org/officeDocument/2006/relationships/hyperlink" Target="http://online.zakon.kz/Document/?doc_id=1006061" TargetMode="External"/><Relationship Id="rId1165" Type="http://schemas.openxmlformats.org/officeDocument/2006/relationships/hyperlink" Target="http://online.zakon.kz/Document/?doc_id=3203931" TargetMode="External"/><Relationship Id="rId1372" Type="http://schemas.openxmlformats.org/officeDocument/2006/relationships/hyperlink" Target="http://online.zakon.kz/Document/?doc_id=3203931" TargetMode="External"/><Relationship Id="rId602" Type="http://schemas.openxmlformats.org/officeDocument/2006/relationships/hyperlink" Target="http://online.zakon.kz/Document/?doc_id=3903931" TargetMode="External"/><Relationship Id="rId1025" Type="http://schemas.openxmlformats.org/officeDocument/2006/relationships/hyperlink" Target="http://online.zakon.kz/Document/?doc_id=3203931" TargetMode="External"/><Relationship Id="rId1232" Type="http://schemas.openxmlformats.org/officeDocument/2006/relationships/hyperlink" Target="http://online.zakon.kz/Document/?doc_id=30451168" TargetMode="External"/><Relationship Id="rId907" Type="http://schemas.openxmlformats.org/officeDocument/2006/relationships/hyperlink" Target="http://online.zakon.kz/Document/?doc_id=30451168" TargetMode="External"/><Relationship Id="rId1537" Type="http://schemas.openxmlformats.org/officeDocument/2006/relationships/hyperlink" Target="http://online.zakon.kz/Document/?doc_id=31226699" TargetMode="External"/><Relationship Id="rId36" Type="http://schemas.openxmlformats.org/officeDocument/2006/relationships/hyperlink" Target="http://online.zakon.kz/Document/?doc_id=30091522" TargetMode="External"/><Relationship Id="rId185" Type="http://schemas.openxmlformats.org/officeDocument/2006/relationships/hyperlink" Target="http://online.zakon.kz/Document/?doc_id=31110631" TargetMode="External"/><Relationship Id="rId392" Type="http://schemas.openxmlformats.org/officeDocument/2006/relationships/hyperlink" Target="http://online.zakon.kz/Document/?doc_id=4003931" TargetMode="External"/><Relationship Id="rId697" Type="http://schemas.openxmlformats.org/officeDocument/2006/relationships/hyperlink" Target="http://online.zakon.kz/Document/?doc_id=30384490" TargetMode="External"/><Relationship Id="rId252" Type="http://schemas.openxmlformats.org/officeDocument/2006/relationships/hyperlink" Target="http://online.zakon.kz/Document/?doc_id=1042176" TargetMode="External"/><Relationship Id="rId1187" Type="http://schemas.openxmlformats.org/officeDocument/2006/relationships/hyperlink" Target="http://online.zakon.kz/Document/?doc_id=1042176" TargetMode="External"/><Relationship Id="rId112" Type="http://schemas.openxmlformats.org/officeDocument/2006/relationships/hyperlink" Target="http://online.zakon.kz/Document/?doc_id=30016025" TargetMode="External"/><Relationship Id="rId557" Type="http://schemas.openxmlformats.org/officeDocument/2006/relationships/hyperlink" Target="http://online.zakon.kz/Document/?doc_id=31224480" TargetMode="External"/><Relationship Id="rId764" Type="http://schemas.openxmlformats.org/officeDocument/2006/relationships/hyperlink" Target="http://online.zakon.kz/Document/?doc_id=30090541"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1013928" TargetMode="External"/><Relationship Id="rId417" Type="http://schemas.openxmlformats.org/officeDocument/2006/relationships/hyperlink" Target="http://online.zakon.kz/Document/?doc_id=30353869" TargetMode="External"/><Relationship Id="rId624" Type="http://schemas.openxmlformats.org/officeDocument/2006/relationships/hyperlink" Target="http://online.zakon.kz/Document/?doc_id=30384490" TargetMode="External"/><Relationship Id="rId831" Type="http://schemas.openxmlformats.org/officeDocument/2006/relationships/hyperlink" Target="http://online.zakon.kz/Document/?doc_id=4003931" TargetMode="External"/><Relationship Id="rId1047" Type="http://schemas.openxmlformats.org/officeDocument/2006/relationships/hyperlink" Target="http://online.zakon.kz/Document/?doc_id=1008029" TargetMode="External"/><Relationship Id="rId1254" Type="http://schemas.openxmlformats.org/officeDocument/2006/relationships/hyperlink" Target="http://online.zakon.kz/Document/?doc_id=30086150" TargetMode="External"/><Relationship Id="rId1461" Type="http://schemas.openxmlformats.org/officeDocument/2006/relationships/hyperlink" Target="http://online.zakon.kz/Document/?doc_id=1042176" TargetMode="External"/><Relationship Id="rId929" Type="http://schemas.openxmlformats.org/officeDocument/2006/relationships/hyperlink" Target="http://online.zakon.kz/Document/?doc_id=30451148" TargetMode="External"/><Relationship Id="rId1114" Type="http://schemas.openxmlformats.org/officeDocument/2006/relationships/hyperlink" Target="http://online.zakon.kz/Document/?doc_id=31499426" TargetMode="External"/><Relationship Id="rId1321" Type="http://schemas.openxmlformats.org/officeDocument/2006/relationships/hyperlink" Target="http://online.zakon.kz/Document/?doc_id=31111134" TargetMode="External"/><Relationship Id="rId58" Type="http://schemas.openxmlformats.org/officeDocument/2006/relationships/hyperlink" Target="http://online.zakon.kz/Document/?doc_id=30565746" TargetMode="External"/><Relationship Id="rId1419" Type="http://schemas.openxmlformats.org/officeDocument/2006/relationships/hyperlink" Target="http://online.zakon.kz/Document/?doc_id=4003931"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1008029" TargetMode="External"/><Relationship Id="rId134" Type="http://schemas.openxmlformats.org/officeDocument/2006/relationships/hyperlink" Target="http://online.zakon.kz/Document/?doc_id=30038021" TargetMode="External"/><Relationship Id="rId579" Type="http://schemas.openxmlformats.org/officeDocument/2006/relationships/hyperlink" Target="http://online.zakon.kz/Document/?doc_id=1021682" TargetMode="External"/><Relationship Id="rId786" Type="http://schemas.openxmlformats.org/officeDocument/2006/relationships/hyperlink" Target="http://online.zakon.kz/Document/?doc_id=3003931" TargetMode="External"/><Relationship Id="rId993" Type="http://schemas.openxmlformats.org/officeDocument/2006/relationships/hyperlink" Target="http://online.zakon.kz/Document/?doc_id=30037904" TargetMode="External"/><Relationship Id="rId341" Type="http://schemas.openxmlformats.org/officeDocument/2006/relationships/hyperlink" Target="http://online.zakon.kz/Document/?doc_id=30460474" TargetMode="External"/><Relationship Id="rId439" Type="http://schemas.openxmlformats.org/officeDocument/2006/relationships/hyperlink" Target="http://online.zakon.kz/Document/?doc_id=30361382" TargetMode="External"/><Relationship Id="rId646" Type="http://schemas.openxmlformats.org/officeDocument/2006/relationships/hyperlink" Target="http://online.zakon.kz/Document/?doc_id=30114942" TargetMode="External"/><Relationship Id="rId1069" Type="http://schemas.openxmlformats.org/officeDocument/2006/relationships/hyperlink" Target="http://online.zakon.kz/Document/?doc_id=30037904" TargetMode="External"/><Relationship Id="rId1276" Type="http://schemas.openxmlformats.org/officeDocument/2006/relationships/hyperlink" Target="http://online.zakon.kz/Document/?doc_id=30055092" TargetMode="External"/><Relationship Id="rId1483" Type="http://schemas.openxmlformats.org/officeDocument/2006/relationships/hyperlink" Target="http://online.zakon.kz/Document/?doc_id=31408632" TargetMode="External"/><Relationship Id="rId201" Type="http://schemas.openxmlformats.org/officeDocument/2006/relationships/hyperlink" Target="http://online.zakon.kz/Document/?doc_id=1009790" TargetMode="External"/><Relationship Id="rId506" Type="http://schemas.openxmlformats.org/officeDocument/2006/relationships/hyperlink" Target="http://online.zakon.kz/Document/?doc_id=30353869" TargetMode="External"/><Relationship Id="rId853" Type="http://schemas.openxmlformats.org/officeDocument/2006/relationships/hyperlink" Target="http://online.zakon.kz/Document/?doc_id=30090541" TargetMode="External"/><Relationship Id="rId1136" Type="http://schemas.openxmlformats.org/officeDocument/2006/relationships/hyperlink" Target="http://online.zakon.kz/Document/?doc_id=30060634" TargetMode="External"/><Relationship Id="rId713" Type="http://schemas.openxmlformats.org/officeDocument/2006/relationships/hyperlink" Target="http://online.zakon.kz/Document/?doc_id=30038021" TargetMode="External"/><Relationship Id="rId920" Type="http://schemas.openxmlformats.org/officeDocument/2006/relationships/hyperlink" Target="http://online.zakon.kz/Document/?doc_id=1042176" TargetMode="External"/><Relationship Id="rId1343" Type="http://schemas.openxmlformats.org/officeDocument/2006/relationships/hyperlink" Target="http://online.zakon.kz/Document/?doc_id=1008029" TargetMode="External"/><Relationship Id="rId1203" Type="http://schemas.openxmlformats.org/officeDocument/2006/relationships/hyperlink" Target="http://online.zakon.kz/Document/?doc_id=4003931" TargetMode="External"/><Relationship Id="rId1410" Type="http://schemas.openxmlformats.org/officeDocument/2006/relationships/hyperlink" Target="http://online.zakon.kz/Document/?doc_id=3203931" TargetMode="External"/><Relationship Id="rId1508" Type="http://schemas.openxmlformats.org/officeDocument/2006/relationships/hyperlink" Target="http://online.zakon.kz/Document/?doc_id=4003931" TargetMode="External"/><Relationship Id="rId296" Type="http://schemas.openxmlformats.org/officeDocument/2006/relationships/hyperlink" Target="http://online.zakon.kz/Document/?doc_id=3703931" TargetMode="External"/><Relationship Id="rId156" Type="http://schemas.openxmlformats.org/officeDocument/2006/relationships/hyperlink" Target="http://online.zakon.kz/Document/?doc_id=30361382" TargetMode="External"/><Relationship Id="rId363" Type="http://schemas.openxmlformats.org/officeDocument/2006/relationships/hyperlink" Target="http://online.zakon.kz/Document/?doc_id=30091522" TargetMode="External"/><Relationship Id="rId570" Type="http://schemas.openxmlformats.org/officeDocument/2006/relationships/hyperlink" Target="http://online.zakon.kz/Document/?doc_id=30090541" TargetMode="External"/><Relationship Id="rId223" Type="http://schemas.openxmlformats.org/officeDocument/2006/relationships/hyperlink" Target="http://online.zakon.kz/Document/?doc_id=30384393" TargetMode="External"/><Relationship Id="rId430" Type="http://schemas.openxmlformats.org/officeDocument/2006/relationships/hyperlink" Target="http://online.zakon.kz/Document/?doc_id=30037904" TargetMode="External"/><Relationship Id="rId668" Type="http://schemas.openxmlformats.org/officeDocument/2006/relationships/hyperlink" Target="http://online.zakon.kz/Document/?doc_id=30353506" TargetMode="External"/><Relationship Id="rId875" Type="http://schemas.openxmlformats.org/officeDocument/2006/relationships/hyperlink" Target="http://online.zakon.kz/Document/?doc_id=1008029" TargetMode="External"/><Relationship Id="rId1060" Type="http://schemas.openxmlformats.org/officeDocument/2006/relationships/hyperlink" Target="http://online.zakon.kz/Document/?doc_id=1017314" TargetMode="External"/><Relationship Id="rId1298" Type="http://schemas.openxmlformats.org/officeDocument/2006/relationships/hyperlink" Target="http://online.zakon.kz/Document/?doc_id=1013921" TargetMode="External"/><Relationship Id="rId528" Type="http://schemas.openxmlformats.org/officeDocument/2006/relationships/hyperlink" Target="http://online.zakon.kz/Document/?doc_id=31226699" TargetMode="External"/><Relationship Id="rId735" Type="http://schemas.openxmlformats.org/officeDocument/2006/relationships/hyperlink" Target="http://online.zakon.kz/Document/?doc_id=1042176" TargetMode="External"/><Relationship Id="rId942" Type="http://schemas.openxmlformats.org/officeDocument/2006/relationships/hyperlink" Target="http://online.zakon.kz/Document/?doc_id=1006751" TargetMode="External"/><Relationship Id="rId1158" Type="http://schemas.openxmlformats.org/officeDocument/2006/relationships/hyperlink" Target="http://online.zakon.kz/Document/?doc_id=30366217" TargetMode="External"/><Relationship Id="rId1365" Type="http://schemas.openxmlformats.org/officeDocument/2006/relationships/hyperlink" Target="http://online.zakon.kz/Document/?doc_id=31111134" TargetMode="External"/><Relationship Id="rId1018" Type="http://schemas.openxmlformats.org/officeDocument/2006/relationships/hyperlink" Target="http://online.zakon.kz/Document/?doc_id=30466908" TargetMode="External"/><Relationship Id="rId1225" Type="http://schemas.openxmlformats.org/officeDocument/2006/relationships/hyperlink" Target="http://online.zakon.kz/Document/?doc_id=30055092" TargetMode="External"/><Relationship Id="rId1432" Type="http://schemas.openxmlformats.org/officeDocument/2006/relationships/hyperlink" Target="http://online.zakon.kz/Document/?doc_id=1013928" TargetMode="External"/><Relationship Id="rId71" Type="http://schemas.openxmlformats.org/officeDocument/2006/relationships/hyperlink" Target="http://online.zakon.kz/Document/?doc_id=4003931" TargetMode="External"/><Relationship Id="rId802" Type="http://schemas.openxmlformats.org/officeDocument/2006/relationships/hyperlink" Target="http://online.zakon.kz/Document/?doc_id=31311025" TargetMode="External"/><Relationship Id="rId29" Type="http://schemas.openxmlformats.org/officeDocument/2006/relationships/hyperlink" Target="http://online.zakon.kz/Document/?doc_id=1021988" TargetMode="External"/><Relationship Id="rId178" Type="http://schemas.openxmlformats.org/officeDocument/2006/relationships/hyperlink" Target="http://online.zakon.kz/Document/?doc_id=1006061" TargetMode="External"/><Relationship Id="rId385" Type="http://schemas.openxmlformats.org/officeDocument/2006/relationships/hyperlink" Target="http://online.zakon.kz/Document/?doc_id=31111134" TargetMode="External"/><Relationship Id="rId592" Type="http://schemas.openxmlformats.org/officeDocument/2006/relationships/hyperlink" Target="http://online.zakon.kz/Document/?doc_id=1021988" TargetMode="External"/><Relationship Id="rId245" Type="http://schemas.openxmlformats.org/officeDocument/2006/relationships/hyperlink" Target="http://online.zakon.kz/Document/?doc_id=1009824" TargetMode="External"/><Relationship Id="rId452" Type="http://schemas.openxmlformats.org/officeDocument/2006/relationships/hyperlink" Target="http://online.zakon.kz/Document/?doc_id=31334090" TargetMode="External"/><Relationship Id="rId897" Type="http://schemas.openxmlformats.org/officeDocument/2006/relationships/hyperlink" Target="http://online.zakon.kz/Document/?doc_id=31111134" TargetMode="External"/><Relationship Id="rId1082" Type="http://schemas.openxmlformats.org/officeDocument/2006/relationships/hyperlink" Target="http://online.zakon.kz/Document/?doc_id=30451168" TargetMode="External"/><Relationship Id="rId105" Type="http://schemas.openxmlformats.org/officeDocument/2006/relationships/hyperlink" Target="http://online.zakon.kz/Document/?doc_id=31246024" TargetMode="External"/><Relationship Id="rId312" Type="http://schemas.openxmlformats.org/officeDocument/2006/relationships/hyperlink" Target="http://online.zakon.kz/Document/?doc_id=1021179" TargetMode="External"/><Relationship Id="rId757" Type="http://schemas.openxmlformats.org/officeDocument/2006/relationships/hyperlink" Target="http://online.zakon.kz/Document/?doc_id=1006061" TargetMode="External"/><Relationship Id="rId964" Type="http://schemas.openxmlformats.org/officeDocument/2006/relationships/hyperlink" Target="http://online.zakon.kz/Document/?doc_id=1042176" TargetMode="External"/><Relationship Id="rId1387" Type="http://schemas.openxmlformats.org/officeDocument/2006/relationships/hyperlink" Target="http://online.zakon.kz/Document/?doc_id=4003931" TargetMode="External"/><Relationship Id="rId93" Type="http://schemas.openxmlformats.org/officeDocument/2006/relationships/hyperlink" Target="http://online.zakon.kz/Document/?doc_id=4003931" TargetMode="External"/><Relationship Id="rId617" Type="http://schemas.openxmlformats.org/officeDocument/2006/relationships/hyperlink" Target="http://online.zakon.kz/Document/?doc_id=30114942" TargetMode="External"/><Relationship Id="rId824" Type="http://schemas.openxmlformats.org/officeDocument/2006/relationships/hyperlink" Target="http://online.zakon.kz/Document/?doc_id=30460474" TargetMode="External"/><Relationship Id="rId1247" Type="http://schemas.openxmlformats.org/officeDocument/2006/relationships/hyperlink" Target="http://online.zakon.kz/Document/?doc_id=3203931" TargetMode="External"/><Relationship Id="rId1454" Type="http://schemas.openxmlformats.org/officeDocument/2006/relationships/hyperlink" Target="http://online.zakon.kz/Document/?doc_id=30384404"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1314714" TargetMode="External"/><Relationship Id="rId1521" Type="http://schemas.openxmlformats.org/officeDocument/2006/relationships/hyperlink" Target="http://online.zakon.kz/Document/?doc_id=1021988" TargetMode="External"/><Relationship Id="rId20" Type="http://schemas.openxmlformats.org/officeDocument/2006/relationships/hyperlink" Target="http://online.zakon.kz/Document/?doc_id=31224480" TargetMode="External"/><Relationship Id="rId267" Type="http://schemas.openxmlformats.org/officeDocument/2006/relationships/hyperlink" Target="http://online.zakon.kz/Document/?doc_id=30384393" TargetMode="External"/><Relationship Id="rId474" Type="http://schemas.openxmlformats.org/officeDocument/2006/relationships/hyperlink" Target="http://online.zakon.kz/Document/?doc_id=1042176" TargetMode="External"/><Relationship Id="rId127" Type="http://schemas.openxmlformats.org/officeDocument/2006/relationships/hyperlink" Target="http://online.zakon.kz/Document/?doc_id=1042176" TargetMode="External"/><Relationship Id="rId681" Type="http://schemas.openxmlformats.org/officeDocument/2006/relationships/hyperlink" Target="http://online.zakon.kz/Document/?doc_id=30353506" TargetMode="External"/><Relationship Id="rId779" Type="http://schemas.openxmlformats.org/officeDocument/2006/relationships/hyperlink" Target="http://online.zakon.kz/Document/?doc_id=31344913" TargetMode="External"/><Relationship Id="rId986" Type="http://schemas.openxmlformats.org/officeDocument/2006/relationships/hyperlink" Target="http://online.zakon.kz/Document/?doc_id=3003931" TargetMode="External"/><Relationship Id="rId334" Type="http://schemas.openxmlformats.org/officeDocument/2006/relationships/hyperlink" Target="http://online.zakon.kz/Document/?doc_id=30384393" TargetMode="External"/><Relationship Id="rId541" Type="http://schemas.openxmlformats.org/officeDocument/2006/relationships/hyperlink" Target="http://online.zakon.kz/Document/?doc_id=30353506" TargetMode="External"/><Relationship Id="rId639" Type="http://schemas.openxmlformats.org/officeDocument/2006/relationships/hyperlink" Target="http://online.zakon.kz/Document/?doc_id=1019125" TargetMode="External"/><Relationship Id="rId1171" Type="http://schemas.openxmlformats.org/officeDocument/2006/relationships/hyperlink" Target="http://online.zakon.kz/Document/?doc_id=30038021" TargetMode="External"/><Relationship Id="rId1269" Type="http://schemas.openxmlformats.org/officeDocument/2006/relationships/hyperlink" Target="http://online.zakon.kz/Document/?doc_id=30055092" TargetMode="External"/><Relationship Id="rId1476" Type="http://schemas.openxmlformats.org/officeDocument/2006/relationships/hyperlink" Target="http://online.zakon.kz/Document/?doc_id=30046175" TargetMode="External"/><Relationship Id="rId401" Type="http://schemas.openxmlformats.org/officeDocument/2006/relationships/hyperlink" Target="http://online.zakon.kz/Document/?doc_id=30353869" TargetMode="External"/><Relationship Id="rId846" Type="http://schemas.openxmlformats.org/officeDocument/2006/relationships/hyperlink" Target="http://online.zakon.kz/Document/?doc_id=3203931" TargetMode="External"/><Relationship Id="rId1031" Type="http://schemas.openxmlformats.org/officeDocument/2006/relationships/hyperlink" Target="http://online.zakon.kz/Document/?doc_id=30038021" TargetMode="External"/><Relationship Id="rId1129" Type="http://schemas.openxmlformats.org/officeDocument/2006/relationships/hyperlink" Target="http://online.zakon.kz/Document/?doc_id=1009790" TargetMode="External"/><Relationship Id="rId706" Type="http://schemas.openxmlformats.org/officeDocument/2006/relationships/hyperlink" Target="http://online.zakon.kz/Document/?doc_id=3003931" TargetMode="External"/><Relationship Id="rId913" Type="http://schemas.openxmlformats.org/officeDocument/2006/relationships/hyperlink" Target="http://online.zakon.kz/Document/?doc_id=31162960" TargetMode="External"/><Relationship Id="rId1336" Type="http://schemas.openxmlformats.org/officeDocument/2006/relationships/hyperlink" Target="http://online.zakon.kz/Document/?doc_id=1008029" TargetMode="External"/><Relationship Id="rId1543" Type="http://schemas.openxmlformats.org/officeDocument/2006/relationships/header" Target="header2.xml"/><Relationship Id="rId42" Type="http://schemas.openxmlformats.org/officeDocument/2006/relationships/hyperlink" Target="http://online.zakon.kz/Document/?doc_id=30384644" TargetMode="External"/><Relationship Id="rId1403" Type="http://schemas.openxmlformats.org/officeDocument/2006/relationships/hyperlink" Target="http://online.zakon.kz/Document/?doc_id=31111134" TargetMode="External"/><Relationship Id="rId191" Type="http://schemas.openxmlformats.org/officeDocument/2006/relationships/hyperlink" Target="http://online.zakon.kz/Document/?doc_id=30016157" TargetMode="External"/><Relationship Id="rId289" Type="http://schemas.openxmlformats.org/officeDocument/2006/relationships/hyperlink" Target="http://online.zakon.kz/Document/?doc_id=1008029" TargetMode="External"/><Relationship Id="rId496" Type="http://schemas.openxmlformats.org/officeDocument/2006/relationships/hyperlink" Target="http://online.zakon.kz/Document/?doc_id=30037904" TargetMode="External"/><Relationship Id="rId149" Type="http://schemas.openxmlformats.org/officeDocument/2006/relationships/hyperlink" Target="http://online.zakon.kz/Document/?doc_id=30086150" TargetMode="External"/><Relationship Id="rId356" Type="http://schemas.openxmlformats.org/officeDocument/2006/relationships/hyperlink" Target="http://online.zakon.kz/Document/?doc_id=1042176" TargetMode="External"/><Relationship Id="rId563" Type="http://schemas.openxmlformats.org/officeDocument/2006/relationships/hyperlink" Target="http://online.zakon.kz/Document/?doc_id=3003931" TargetMode="External"/><Relationship Id="rId770" Type="http://schemas.openxmlformats.org/officeDocument/2006/relationships/hyperlink" Target="http://online.zakon.kz/Document/?doc_id=30932680" TargetMode="External"/><Relationship Id="rId1193" Type="http://schemas.openxmlformats.org/officeDocument/2006/relationships/hyperlink" Target="http://online.zakon.kz/Document/?doc_id=30353506" TargetMode="External"/><Relationship Id="rId216" Type="http://schemas.openxmlformats.org/officeDocument/2006/relationships/hyperlink" Target="http://online.zakon.kz/Document/?doc_id=30038021" TargetMode="External"/><Relationship Id="rId423" Type="http://schemas.openxmlformats.org/officeDocument/2006/relationships/hyperlink" Target="http://online.zakon.kz/Document/?doc_id=1009790" TargetMode="External"/><Relationship Id="rId868" Type="http://schemas.openxmlformats.org/officeDocument/2006/relationships/hyperlink" Target="http://online.zakon.kz/Document/?link_id=1003800101" TargetMode="External"/><Relationship Id="rId1053" Type="http://schemas.openxmlformats.org/officeDocument/2006/relationships/hyperlink" Target="http://online.zakon.kz/Document/?doc_id=31163232" TargetMode="External"/><Relationship Id="rId1260" Type="http://schemas.openxmlformats.org/officeDocument/2006/relationships/hyperlink" Target="http://online.zakon.kz/Document/?doc_id=30385721" TargetMode="External"/><Relationship Id="rId1498" Type="http://schemas.openxmlformats.org/officeDocument/2006/relationships/hyperlink" Target="http://online.zakon.kz/Document/?doc_id=30384490" TargetMode="External"/><Relationship Id="rId630" Type="http://schemas.openxmlformats.org/officeDocument/2006/relationships/hyperlink" Target="http://online.zakon.kz/Document/?doc_id=30949120" TargetMode="External"/><Relationship Id="rId728" Type="http://schemas.openxmlformats.org/officeDocument/2006/relationships/hyperlink" Target="http://online.zakon.kz/Document/?doc_id=30608864" TargetMode="External"/><Relationship Id="rId935" Type="http://schemas.openxmlformats.org/officeDocument/2006/relationships/hyperlink" Target="http://online.zakon.kz/Document/?doc_id=31326129" TargetMode="External"/><Relationship Id="rId1358" Type="http://schemas.openxmlformats.org/officeDocument/2006/relationships/hyperlink" Target="http://online.zakon.kz/Document/?doc_id=30091522" TargetMode="External"/><Relationship Id="rId64" Type="http://schemas.openxmlformats.org/officeDocument/2006/relationships/hyperlink" Target="http://online.zakon.kz/Document/?doc_id=30194061" TargetMode="External"/><Relationship Id="rId1120" Type="http://schemas.openxmlformats.org/officeDocument/2006/relationships/hyperlink" Target="http://online.zakon.kz/Document/?doc_id=30776062" TargetMode="External"/><Relationship Id="rId1218" Type="http://schemas.openxmlformats.org/officeDocument/2006/relationships/hyperlink" Target="http://online.zakon.kz/Document/?doc_id=1013928" TargetMode="External"/><Relationship Id="rId1425" Type="http://schemas.openxmlformats.org/officeDocument/2006/relationships/hyperlink" Target="http://online.zakon.kz/Document/?doc_id=1021988" TargetMode="External"/><Relationship Id="rId280" Type="http://schemas.openxmlformats.org/officeDocument/2006/relationships/hyperlink" Target="http://online.zakon.kz/Document/?doc_id=1021988" TargetMode="External"/><Relationship Id="rId140" Type="http://schemas.openxmlformats.org/officeDocument/2006/relationships/hyperlink" Target="http://online.zakon.kz/Document/?doc_id=1040051" TargetMode="External"/><Relationship Id="rId378" Type="http://schemas.openxmlformats.org/officeDocument/2006/relationships/hyperlink" Target="http://online.zakon.kz/Document/?doc_id=31111134" TargetMode="External"/><Relationship Id="rId585" Type="http://schemas.openxmlformats.org/officeDocument/2006/relationships/hyperlink" Target="http://online.zakon.kz/Document/?doc_id=1008029" TargetMode="External"/><Relationship Id="rId792" Type="http://schemas.openxmlformats.org/officeDocument/2006/relationships/hyperlink" Target="http://online.zakon.kz/Document/?doc_id=4003931" TargetMode="External"/><Relationship Id="rId6" Type="http://schemas.openxmlformats.org/officeDocument/2006/relationships/endnotes" Target="endnotes.xml"/><Relationship Id="rId238" Type="http://schemas.openxmlformats.org/officeDocument/2006/relationships/hyperlink" Target="http://online.zakon.kz/Document/?doc_id=31162954" TargetMode="External"/><Relationship Id="rId445" Type="http://schemas.openxmlformats.org/officeDocument/2006/relationships/hyperlink" Target="http://online.zakon.kz/Document/?doc_id=31181944" TargetMode="External"/><Relationship Id="rId652" Type="http://schemas.openxmlformats.org/officeDocument/2006/relationships/hyperlink" Target="http://online.zakon.kz/Document/?doc_id=31224480" TargetMode="External"/><Relationship Id="rId1075" Type="http://schemas.openxmlformats.org/officeDocument/2006/relationships/hyperlink" Target="http://online.zakon.kz/Document/?doc_id=30353506" TargetMode="External"/><Relationship Id="rId1282" Type="http://schemas.openxmlformats.org/officeDocument/2006/relationships/hyperlink" Target="http://online.zakon.kz/Document/?doc_id=3203931" TargetMode="External"/><Relationship Id="rId305" Type="http://schemas.openxmlformats.org/officeDocument/2006/relationships/hyperlink" Target="http://online.zakon.kz/Document/?doc_id=30565746" TargetMode="External"/><Relationship Id="rId512" Type="http://schemas.openxmlformats.org/officeDocument/2006/relationships/hyperlink" Target="http://online.zakon.kz/Document/?doc_id=1039673" TargetMode="External"/><Relationship Id="rId957" Type="http://schemas.openxmlformats.org/officeDocument/2006/relationships/hyperlink" Target="http://online.zakon.kz/Document/?doc_id=30451168" TargetMode="External"/><Relationship Id="rId1142" Type="http://schemas.openxmlformats.org/officeDocument/2006/relationships/hyperlink" Target="http://online.zakon.kz/Document/?doc_id=30578740" TargetMode="External"/><Relationship Id="rId86" Type="http://schemas.openxmlformats.org/officeDocument/2006/relationships/hyperlink" Target="http://online.zakon.kz/Document/?doc_id=30451168" TargetMode="External"/><Relationship Id="rId817" Type="http://schemas.openxmlformats.org/officeDocument/2006/relationships/hyperlink" Target="http://online.zakon.kz/Document/?doc_id=31224480" TargetMode="External"/><Relationship Id="rId1002" Type="http://schemas.openxmlformats.org/officeDocument/2006/relationships/hyperlink" Target="http://online.zakon.kz/Document/?doc_id=30353506" TargetMode="External"/><Relationship Id="rId1447" Type="http://schemas.openxmlformats.org/officeDocument/2006/relationships/hyperlink" Target="http://online.zakon.kz/Document/?doc_id=31518862" TargetMode="External"/><Relationship Id="rId1307" Type="http://schemas.openxmlformats.org/officeDocument/2006/relationships/hyperlink" Target="http://online.zakon.kz/Document/?doc_id=31111134" TargetMode="External"/><Relationship Id="rId1514" Type="http://schemas.openxmlformats.org/officeDocument/2006/relationships/hyperlink" Target="http://online.zakon.kz/Document/?doc_id=31226699" TargetMode="External"/><Relationship Id="rId13" Type="http://schemas.openxmlformats.org/officeDocument/2006/relationships/hyperlink" Target="http://online.zakon.kz/Document/?doc_id=1008029" TargetMode="External"/><Relationship Id="rId162" Type="http://schemas.openxmlformats.org/officeDocument/2006/relationships/hyperlink" Target="http://online.zakon.kz/Document/?doc_id=31040877" TargetMode="External"/><Relationship Id="rId467" Type="http://schemas.openxmlformats.org/officeDocument/2006/relationships/hyperlink" Target="http://online.zakon.kz/Document/?doc_id=1008029" TargetMode="External"/><Relationship Id="rId1097" Type="http://schemas.openxmlformats.org/officeDocument/2006/relationships/hyperlink" Target="http://online.zakon.kz/Document/?doc_id=31111134" TargetMode="External"/><Relationship Id="rId674" Type="http://schemas.openxmlformats.org/officeDocument/2006/relationships/hyperlink" Target="http://online.zakon.kz/Document/?doc_id=1008029" TargetMode="External"/><Relationship Id="rId881" Type="http://schemas.openxmlformats.org/officeDocument/2006/relationships/hyperlink" Target="http://online.zakon.kz/Document/?doc_id=1042176" TargetMode="External"/><Relationship Id="rId979" Type="http://schemas.openxmlformats.org/officeDocument/2006/relationships/hyperlink" Target="http://online.zakon.kz/Document/?doc_id=31111134" TargetMode="External"/><Relationship Id="rId327" Type="http://schemas.openxmlformats.org/officeDocument/2006/relationships/hyperlink" Target="http://online.zakon.kz/Document/?doc_id=30016268" TargetMode="External"/><Relationship Id="rId534" Type="http://schemas.openxmlformats.org/officeDocument/2006/relationships/hyperlink" Target="http://online.zakon.kz/Document/?doc_id=31226699"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30353869" TargetMode="External"/><Relationship Id="rId1164" Type="http://schemas.openxmlformats.org/officeDocument/2006/relationships/hyperlink" Target="http://online.zakon.kz/Document/?doc_id=1021988" TargetMode="External"/><Relationship Id="rId1371" Type="http://schemas.openxmlformats.org/officeDocument/2006/relationships/hyperlink" Target="http://online.zakon.kz/Document/?doc_id=1021988" TargetMode="External"/><Relationship Id="rId1469" Type="http://schemas.openxmlformats.org/officeDocument/2006/relationships/hyperlink" Target="http://online.zakon.kz/Document/?doc_id=1042176" TargetMode="External"/><Relationship Id="rId601" Type="http://schemas.openxmlformats.org/officeDocument/2006/relationships/hyperlink" Target="http://online.zakon.kz/Document/?doc_id=1042099" TargetMode="External"/><Relationship Id="rId1024" Type="http://schemas.openxmlformats.org/officeDocument/2006/relationships/hyperlink" Target="http://online.zakon.kz/Document/?doc_id=1021988" TargetMode="External"/><Relationship Id="rId1231" Type="http://schemas.openxmlformats.org/officeDocument/2006/relationships/hyperlink" Target="http://online.zakon.kz/Document/?doc_id=30451148" TargetMode="External"/><Relationship Id="rId906" Type="http://schemas.openxmlformats.org/officeDocument/2006/relationships/hyperlink" Target="http://online.zakon.kz/Document/?doc_id=30451148" TargetMode="External"/><Relationship Id="rId1329" Type="http://schemas.openxmlformats.org/officeDocument/2006/relationships/hyperlink" Target="http://online.zakon.kz/Document/?doc_id=31226699" TargetMode="External"/><Relationship Id="rId1536" Type="http://schemas.openxmlformats.org/officeDocument/2006/relationships/hyperlink" Target="http://online.zakon.kz/Document/?doc_id=31224480" TargetMode="External"/><Relationship Id="rId35" Type="http://schemas.openxmlformats.org/officeDocument/2006/relationships/hyperlink" Target="http://online.zakon.kz/Document/?doc_id=30090541" TargetMode="External"/><Relationship Id="rId184" Type="http://schemas.openxmlformats.org/officeDocument/2006/relationships/hyperlink" Target="http://online.zakon.kz/Document/?doc_id=31334090" TargetMode="External"/><Relationship Id="rId391" Type="http://schemas.openxmlformats.org/officeDocument/2006/relationships/hyperlink" Target="http://online.zakon.kz/Document/?doc_id=1042176" TargetMode="External"/><Relationship Id="rId251" Type="http://schemas.openxmlformats.org/officeDocument/2006/relationships/hyperlink" Target="http://online.zakon.kz/Document/?doc_id=3703931" TargetMode="External"/><Relationship Id="rId489" Type="http://schemas.openxmlformats.org/officeDocument/2006/relationships/hyperlink" Target="http://online.zakon.kz/Document/?doc_id=30353506" TargetMode="External"/><Relationship Id="rId696" Type="http://schemas.openxmlformats.org/officeDocument/2006/relationships/hyperlink" Target="http://online.zakon.kz/Document/?doc_id=30384393" TargetMode="External"/><Relationship Id="rId349" Type="http://schemas.openxmlformats.org/officeDocument/2006/relationships/hyperlink" Target="http://online.zakon.kz/Document/?doc_id=1021988" TargetMode="External"/><Relationship Id="rId556" Type="http://schemas.openxmlformats.org/officeDocument/2006/relationships/hyperlink" Target="http://online.zakon.kz/Document/?doc_id=31111134" TargetMode="External"/><Relationship Id="rId763" Type="http://schemas.openxmlformats.org/officeDocument/2006/relationships/hyperlink" Target="http://online.zakon.kz/Document/?doc_id=1008029" TargetMode="External"/><Relationship Id="rId1186" Type="http://schemas.openxmlformats.org/officeDocument/2006/relationships/hyperlink" Target="http://online.zakon.kz/Document/?doc_id=3703931" TargetMode="External"/><Relationship Id="rId1393" Type="http://schemas.openxmlformats.org/officeDocument/2006/relationships/hyperlink" Target="http://online.zakon.kz/Document/?link_id=1003800099" TargetMode="External"/><Relationship Id="rId111" Type="http://schemas.openxmlformats.org/officeDocument/2006/relationships/hyperlink" Target="http://online.zakon.kz/Document/?doc_id=30015990" TargetMode="External"/><Relationship Id="rId209" Type="http://schemas.openxmlformats.org/officeDocument/2006/relationships/hyperlink" Target="http://online.zakon.kz/Document/?doc_id=30016268" TargetMode="External"/><Relationship Id="rId416" Type="http://schemas.openxmlformats.org/officeDocument/2006/relationships/hyperlink" Target="http://online.zakon.kz/Document/?doc_id=30353506"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3703931" TargetMode="External"/><Relationship Id="rId1253" Type="http://schemas.openxmlformats.org/officeDocument/2006/relationships/hyperlink" Target="http://online.zakon.kz/Document/?doc_id=30055259" TargetMode="External"/><Relationship Id="rId623" Type="http://schemas.openxmlformats.org/officeDocument/2006/relationships/hyperlink" Target="http://online.zakon.kz/Document/?doc_id=30384393" TargetMode="External"/><Relationship Id="rId830" Type="http://schemas.openxmlformats.org/officeDocument/2006/relationships/hyperlink" Target="http://online.zakon.kz/Document/?doc_id=1042176" TargetMode="External"/><Relationship Id="rId928" Type="http://schemas.openxmlformats.org/officeDocument/2006/relationships/hyperlink" Target="http://online.zakon.kz/Document/?doc_id=30353869" TargetMode="External"/><Relationship Id="rId1460" Type="http://schemas.openxmlformats.org/officeDocument/2006/relationships/hyperlink" Target="http://online.zakon.kz/Document/?doc_id=3203931" TargetMode="External"/><Relationship Id="rId57" Type="http://schemas.openxmlformats.org/officeDocument/2006/relationships/hyperlink" Target="http://online.zakon.kz/Document/?doc_id=30384644" TargetMode="External"/><Relationship Id="rId1113" Type="http://schemas.openxmlformats.org/officeDocument/2006/relationships/hyperlink" Target="http://online.zakon.kz/Document/?doc_id=31499337" TargetMode="External"/><Relationship Id="rId1320" Type="http://schemas.openxmlformats.org/officeDocument/2006/relationships/hyperlink" Target="http://online.zakon.kz/Document/?doc_id=31110631" TargetMode="External"/><Relationship Id="rId1418" Type="http://schemas.openxmlformats.org/officeDocument/2006/relationships/hyperlink" Target="http://online.zakon.kz/Document/?doc_id=1042176" TargetMode="External"/><Relationship Id="rId273" Type="http://schemas.openxmlformats.org/officeDocument/2006/relationships/hyperlink" Target="http://online.zakon.kz/Document/?doc_id=30108027" TargetMode="External"/><Relationship Id="rId480" Type="http://schemas.openxmlformats.org/officeDocument/2006/relationships/hyperlink" Target="http://online.zakon.kz/Document/?doc_id=4003931" TargetMode="External"/><Relationship Id="rId133" Type="http://schemas.openxmlformats.org/officeDocument/2006/relationships/hyperlink" Target="http://online.zakon.kz/Document/?doc_id=30037904" TargetMode="External"/><Relationship Id="rId340" Type="http://schemas.openxmlformats.org/officeDocument/2006/relationships/hyperlink" Target="http://online.zakon.kz/Document/?doc_id=30451168" TargetMode="External"/><Relationship Id="rId578" Type="http://schemas.openxmlformats.org/officeDocument/2006/relationships/hyperlink" Target="http://online.zakon.kz/Document/?doc_id=1021682" TargetMode="External"/><Relationship Id="rId785" Type="http://schemas.openxmlformats.org/officeDocument/2006/relationships/hyperlink" Target="http://online.zakon.kz/Document/?doc_id=1013928" TargetMode="External"/><Relationship Id="rId992" Type="http://schemas.openxmlformats.org/officeDocument/2006/relationships/hyperlink" Target="http://online.zakon.kz/Document/?doc_id=30016025" TargetMode="External"/><Relationship Id="rId200" Type="http://schemas.openxmlformats.org/officeDocument/2006/relationships/hyperlink" Target="http://online.zakon.kz/Document/?doc_id=1008029" TargetMode="External"/><Relationship Id="rId438" Type="http://schemas.openxmlformats.org/officeDocument/2006/relationships/hyperlink" Target="http://online.zakon.kz/Document/?doc_id=30353869" TargetMode="External"/><Relationship Id="rId645" Type="http://schemas.openxmlformats.org/officeDocument/2006/relationships/hyperlink" Target="http://online.zakon.kz/Document/?doc_id=30086150" TargetMode="External"/><Relationship Id="rId852" Type="http://schemas.openxmlformats.org/officeDocument/2006/relationships/hyperlink" Target="http://online.zakon.kz/Document/?doc_id=30038021" TargetMode="External"/><Relationship Id="rId1068" Type="http://schemas.openxmlformats.org/officeDocument/2006/relationships/hyperlink" Target="http://online.zakon.kz/Document/?doc_id=30016025" TargetMode="External"/><Relationship Id="rId1275" Type="http://schemas.openxmlformats.org/officeDocument/2006/relationships/hyperlink" Target="http://online.zakon.kz/Document/?doc_id=4003931" TargetMode="External"/><Relationship Id="rId1482" Type="http://schemas.openxmlformats.org/officeDocument/2006/relationships/hyperlink" Target="http://online.zakon.kz/Document/?doc_id=31114378" TargetMode="External"/><Relationship Id="rId505" Type="http://schemas.openxmlformats.org/officeDocument/2006/relationships/hyperlink" Target="http://online.zakon.kz/Document/?doc_id=30353506" TargetMode="External"/><Relationship Id="rId712" Type="http://schemas.openxmlformats.org/officeDocument/2006/relationships/hyperlink" Target="http://online.zakon.kz/Document/?doc_id=30037904" TargetMode="External"/><Relationship Id="rId1135" Type="http://schemas.openxmlformats.org/officeDocument/2006/relationships/hyperlink" Target="http://online.zakon.kz/Document/?doc_id=3503931" TargetMode="External"/><Relationship Id="rId1342" Type="http://schemas.openxmlformats.org/officeDocument/2006/relationships/hyperlink" Target="http://online.zakon.kz/Document/?doc_id=31111134" TargetMode="External"/><Relationship Id="rId79" Type="http://schemas.openxmlformats.org/officeDocument/2006/relationships/hyperlink" Target="http://online.zakon.kz/Document/?doc_id=1022778" TargetMode="External"/><Relationship Id="rId1202" Type="http://schemas.openxmlformats.org/officeDocument/2006/relationships/hyperlink" Target="http://online.zakon.kz/Document/?doc_id=1042176" TargetMode="External"/><Relationship Id="rId1507" Type="http://schemas.openxmlformats.org/officeDocument/2006/relationships/hyperlink" Target="http://online.zakon.kz/Document/?doc_id=1042176" TargetMode="External"/><Relationship Id="rId295" Type="http://schemas.openxmlformats.org/officeDocument/2006/relationships/hyperlink" Target="http://online.zakon.kz/Document/?doc_id=1039673" TargetMode="External"/><Relationship Id="rId155" Type="http://schemas.openxmlformats.org/officeDocument/2006/relationships/hyperlink" Target="http://online.zakon.kz/Document/?doc_id=30353869" TargetMode="External"/><Relationship Id="rId362" Type="http://schemas.openxmlformats.org/officeDocument/2006/relationships/hyperlink" Target="http://online.zakon.kz/Document/?doc_id=30090541" TargetMode="External"/><Relationship Id="rId1297" Type="http://schemas.openxmlformats.org/officeDocument/2006/relationships/hyperlink" Target="http://online.zakon.kz/Document/?doc_id=1013921" TargetMode="External"/><Relationship Id="rId222" Type="http://schemas.openxmlformats.org/officeDocument/2006/relationships/hyperlink" Target="http://online.zakon.kz/Document/?doc_id=30361568" TargetMode="External"/><Relationship Id="rId667" Type="http://schemas.openxmlformats.org/officeDocument/2006/relationships/hyperlink" Target="http://online.zakon.kz/Document/?doc_id=31434106" TargetMode="External"/><Relationship Id="rId874" Type="http://schemas.openxmlformats.org/officeDocument/2006/relationships/hyperlink" Target="http://online.zakon.kz/Document/?doc_id=31198105" TargetMode="External"/><Relationship Id="rId527" Type="http://schemas.openxmlformats.org/officeDocument/2006/relationships/hyperlink" Target="http://online.zakon.kz/Document/?doc_id=31224480" TargetMode="External"/><Relationship Id="rId734" Type="http://schemas.openxmlformats.org/officeDocument/2006/relationships/hyperlink" Target="http://online.zakon.kz/Document/?doc_id=3003931" TargetMode="External"/><Relationship Id="rId941" Type="http://schemas.openxmlformats.org/officeDocument/2006/relationships/hyperlink" Target="http://online.zakon.kz/Document/?doc_id=1005208" TargetMode="External"/><Relationship Id="rId1157" Type="http://schemas.openxmlformats.org/officeDocument/2006/relationships/hyperlink" Target="http://online.zakon.kz/Document/?doc_id=31494844" TargetMode="External"/><Relationship Id="rId1364" Type="http://schemas.openxmlformats.org/officeDocument/2006/relationships/hyperlink" Target="http://online.zakon.kz/Document/?doc_id=31110631" TargetMode="External"/><Relationship Id="rId70" Type="http://schemas.openxmlformats.org/officeDocument/2006/relationships/hyperlink" Target="http://online.zakon.kz/Document/?doc_id=1042176" TargetMode="External"/><Relationship Id="rId801" Type="http://schemas.openxmlformats.org/officeDocument/2006/relationships/hyperlink" Target="http://online.zakon.kz/Document/?doc_id=31111134" TargetMode="External"/><Relationship Id="rId1017" Type="http://schemas.openxmlformats.org/officeDocument/2006/relationships/hyperlink" Target="http://online.zakon.kz/Document/?doc_id=31226699" TargetMode="External"/><Relationship Id="rId1224" Type="http://schemas.openxmlformats.org/officeDocument/2006/relationships/hyperlink" Target="http://online.zakon.kz/Document/?doc_id=30038021" TargetMode="External"/><Relationship Id="rId1431" Type="http://schemas.openxmlformats.org/officeDocument/2006/relationships/hyperlink" Target="http://online.zakon.kz/Document/?doc_id=30114942" TargetMode="External"/><Relationship Id="rId1529" Type="http://schemas.openxmlformats.org/officeDocument/2006/relationships/hyperlink" Target="http://online.zakon.kz/Document/?doc_id=1008029" TargetMode="External"/><Relationship Id="rId28" Type="http://schemas.openxmlformats.org/officeDocument/2006/relationships/hyperlink" Target="http://online.zakon.kz/Document/?doc_id=1007316" TargetMode="External"/><Relationship Id="rId177" Type="http://schemas.openxmlformats.org/officeDocument/2006/relationships/hyperlink" Target="http://online.zakon.kz/Document/?doc_id=31146678" TargetMode="External"/><Relationship Id="rId384" Type="http://schemas.openxmlformats.org/officeDocument/2006/relationships/hyperlink" Target="http://online.zakon.kz/Document/?doc_id=31110631" TargetMode="External"/><Relationship Id="rId591" Type="http://schemas.openxmlformats.org/officeDocument/2006/relationships/hyperlink" Target="http://online.zakon.kz/Document/?doc_id=3003931" TargetMode="External"/><Relationship Id="rId244" Type="http://schemas.openxmlformats.org/officeDocument/2006/relationships/hyperlink" Target="http://online.zakon.kz/Document/?doc_id=1008029" TargetMode="External"/><Relationship Id="rId689" Type="http://schemas.openxmlformats.org/officeDocument/2006/relationships/hyperlink" Target="http://online.zakon.kz/Document/?doc_id=31111134" TargetMode="External"/><Relationship Id="rId896" Type="http://schemas.openxmlformats.org/officeDocument/2006/relationships/hyperlink" Target="http://online.zakon.kz/Document/?doc_id=31110631" TargetMode="External"/><Relationship Id="rId1081" Type="http://schemas.openxmlformats.org/officeDocument/2006/relationships/hyperlink" Target="http://online.zakon.kz/Document/?doc_id=30451148" TargetMode="External"/><Relationship Id="rId451" Type="http://schemas.openxmlformats.org/officeDocument/2006/relationships/hyperlink" Target="http://online.zakon.kz/Document/?doc_id=31163232" TargetMode="External"/><Relationship Id="rId549" Type="http://schemas.openxmlformats.org/officeDocument/2006/relationships/hyperlink" Target="http://online.zakon.kz/Document/?doc_id=1013928" TargetMode="External"/><Relationship Id="rId756" Type="http://schemas.openxmlformats.org/officeDocument/2006/relationships/hyperlink" Target="http://online.zakon.kz/Document/?doc_id=1008029" TargetMode="External"/><Relationship Id="rId1179" Type="http://schemas.openxmlformats.org/officeDocument/2006/relationships/hyperlink" Target="http://online.zakon.kz/Document/?doc_id=30962328" TargetMode="External"/><Relationship Id="rId1386" Type="http://schemas.openxmlformats.org/officeDocument/2006/relationships/hyperlink" Target="http://online.zakon.kz/Document/?doc_id=1042176" TargetMode="External"/><Relationship Id="rId104" Type="http://schemas.openxmlformats.org/officeDocument/2006/relationships/hyperlink" Target="http://online.zakon.kz/Document/?doc_id=31226699" TargetMode="External"/><Relationship Id="rId311" Type="http://schemas.openxmlformats.org/officeDocument/2006/relationships/hyperlink" Target="http://online.zakon.kz/Document/?doc_id=30009666" TargetMode="External"/><Relationship Id="rId409" Type="http://schemas.openxmlformats.org/officeDocument/2006/relationships/hyperlink" Target="http://online.zakon.kz/Document/?doc_id=30038021" TargetMode="External"/><Relationship Id="rId963" Type="http://schemas.openxmlformats.org/officeDocument/2006/relationships/hyperlink" Target="http://online.zakon.kz/Document/?doc_id=30038021" TargetMode="External"/><Relationship Id="rId1039" Type="http://schemas.openxmlformats.org/officeDocument/2006/relationships/hyperlink" Target="http://online.zakon.kz/Document/?doc_id=30933720" TargetMode="External"/><Relationship Id="rId1246" Type="http://schemas.openxmlformats.org/officeDocument/2006/relationships/hyperlink" Target="http://online.zakon.kz/Document/?doc_id=1021988" TargetMode="External"/><Relationship Id="rId92" Type="http://schemas.openxmlformats.org/officeDocument/2006/relationships/hyperlink" Target="http://online.zakon.kz/Document/?doc_id=1042176" TargetMode="External"/><Relationship Id="rId616" Type="http://schemas.openxmlformats.org/officeDocument/2006/relationships/hyperlink" Target="http://online.zakon.kz/Document/?doc_id=30086150" TargetMode="External"/><Relationship Id="rId823" Type="http://schemas.openxmlformats.org/officeDocument/2006/relationships/hyperlink" Target="http://online.zakon.kz/Document/?doc_id=30451168" TargetMode="External"/><Relationship Id="rId1453" Type="http://schemas.openxmlformats.org/officeDocument/2006/relationships/hyperlink" Target="http://online.zakon.kz/Document/?doc_id=30353869" TargetMode="External"/><Relationship Id="rId1106" Type="http://schemas.openxmlformats.org/officeDocument/2006/relationships/hyperlink" Target="http://online.zakon.kz/Document/?doc_id=30981399" TargetMode="External"/><Relationship Id="rId1313" Type="http://schemas.openxmlformats.org/officeDocument/2006/relationships/hyperlink" Target="http://online.zakon.kz/Document/?doc_id=31311025" TargetMode="External"/><Relationship Id="rId1520" Type="http://schemas.openxmlformats.org/officeDocument/2006/relationships/hyperlink" Target="http://online.zakon.kz/Document/?doc_id=1008029" TargetMode="External"/><Relationship Id="rId199" Type="http://schemas.openxmlformats.org/officeDocument/2006/relationships/hyperlink" Target="http://online.zakon.kz/Document/?doc_id=1013928" TargetMode="External"/><Relationship Id="rId266" Type="http://schemas.openxmlformats.org/officeDocument/2006/relationships/hyperlink" Target="http://online.zakon.kz/Document/?doc_id=3703931" TargetMode="External"/><Relationship Id="rId473" Type="http://schemas.openxmlformats.org/officeDocument/2006/relationships/hyperlink" Target="http://online.zakon.kz/Document/?doc_id=3703931" TargetMode="External"/><Relationship Id="rId680" Type="http://schemas.openxmlformats.org/officeDocument/2006/relationships/hyperlink" Target="http://online.zakon.kz/Document/?doc_id=30091522" TargetMode="External"/><Relationship Id="rId126" Type="http://schemas.openxmlformats.org/officeDocument/2006/relationships/hyperlink" Target="http://online.zakon.kz/Document/?doc_id=3203931" TargetMode="External"/><Relationship Id="rId333" Type="http://schemas.openxmlformats.org/officeDocument/2006/relationships/hyperlink" Target="http://online.zakon.kz/Document/?doc_id=30353869" TargetMode="External"/><Relationship Id="rId540" Type="http://schemas.openxmlformats.org/officeDocument/2006/relationships/hyperlink" Target="http://online.zakon.kz/Document/?doc_id=30353506" TargetMode="External"/><Relationship Id="rId778" Type="http://schemas.openxmlformats.org/officeDocument/2006/relationships/hyperlink" Target="http://online.zakon.kz/Document/?doc_id=30932680" TargetMode="External"/><Relationship Id="rId985" Type="http://schemas.openxmlformats.org/officeDocument/2006/relationships/hyperlink" Target="http://online.zakon.kz/Document/?doc_id=1013928" TargetMode="External"/><Relationship Id="rId1170" Type="http://schemas.openxmlformats.org/officeDocument/2006/relationships/hyperlink" Target="http://online.zakon.kz/Document/?doc_id=30037904" TargetMode="External"/><Relationship Id="rId638" Type="http://schemas.openxmlformats.org/officeDocument/2006/relationships/hyperlink" Target="http://online.zakon.kz/Document/?doc_id=1019125" TargetMode="External"/><Relationship Id="rId845" Type="http://schemas.openxmlformats.org/officeDocument/2006/relationships/hyperlink" Target="http://online.zakon.kz/Document/?doc_id=1021988" TargetMode="External"/><Relationship Id="rId1030" Type="http://schemas.openxmlformats.org/officeDocument/2006/relationships/hyperlink" Target="http://online.zakon.kz/Document/?doc_id=30037904" TargetMode="External"/><Relationship Id="rId1268" Type="http://schemas.openxmlformats.org/officeDocument/2006/relationships/hyperlink" Target="http://online.zakon.kz/Document/?doc_id=31111134" TargetMode="External"/><Relationship Id="rId1475" Type="http://schemas.openxmlformats.org/officeDocument/2006/relationships/hyperlink" Target="http://online.zakon.kz/Document/?doc_id=30046110" TargetMode="External"/><Relationship Id="rId400" Type="http://schemas.openxmlformats.org/officeDocument/2006/relationships/hyperlink" Target="http://online.zakon.kz/Document/?doc_id=30353506" TargetMode="External"/><Relationship Id="rId705" Type="http://schemas.openxmlformats.org/officeDocument/2006/relationships/hyperlink" Target="http://online.zakon.kz/Document/?doc_id=1013928" TargetMode="External"/><Relationship Id="rId1128" Type="http://schemas.openxmlformats.org/officeDocument/2006/relationships/hyperlink" Target="http://online.zakon.kz/Document/?doc_id=31499334" TargetMode="External"/><Relationship Id="rId1335" Type="http://schemas.openxmlformats.org/officeDocument/2006/relationships/hyperlink" Target="http://online.zakon.kz/Document/?doc_id=1005208" TargetMode="External"/><Relationship Id="rId1542" Type="http://schemas.openxmlformats.org/officeDocument/2006/relationships/header" Target="header1.xml"/><Relationship Id="rId912" Type="http://schemas.openxmlformats.org/officeDocument/2006/relationships/hyperlink" Target="http://online.zakon.kz/Document/?doc_id=31314714" TargetMode="External"/><Relationship Id="rId41" Type="http://schemas.openxmlformats.org/officeDocument/2006/relationships/hyperlink" Target="http://online.zakon.kz/Document/?doc_id=30384404" TargetMode="External"/><Relationship Id="rId1402" Type="http://schemas.openxmlformats.org/officeDocument/2006/relationships/hyperlink" Target="http://online.zakon.kz/Document/?doc_id=31110631" TargetMode="External"/><Relationship Id="rId190" Type="http://schemas.openxmlformats.org/officeDocument/2006/relationships/hyperlink" Target="http://online.zakon.kz/Document/?doc_id=4003931" TargetMode="External"/><Relationship Id="rId288" Type="http://schemas.openxmlformats.org/officeDocument/2006/relationships/hyperlink" Target="http://online.zakon.kz/Document/?doc_id=1006751" TargetMode="External"/><Relationship Id="rId495" Type="http://schemas.openxmlformats.org/officeDocument/2006/relationships/hyperlink" Target="http://online.zakon.kz/Document/?doc_id=30353869" TargetMode="External"/><Relationship Id="rId148" Type="http://schemas.openxmlformats.org/officeDocument/2006/relationships/hyperlink" Target="http://online.zakon.kz/Document/?doc_id=30046175" TargetMode="External"/><Relationship Id="rId355" Type="http://schemas.openxmlformats.org/officeDocument/2006/relationships/hyperlink" Target="http://online.zakon.kz/Document/?doc_id=1021988" TargetMode="External"/><Relationship Id="rId562" Type="http://schemas.openxmlformats.org/officeDocument/2006/relationships/hyperlink" Target="http://online.zakon.kz/Document/?doc_id=1013928" TargetMode="External"/><Relationship Id="rId1192" Type="http://schemas.openxmlformats.org/officeDocument/2006/relationships/hyperlink" Target="http://online.zakon.kz/Document/?doc_id=30038021" TargetMode="External"/><Relationship Id="rId215" Type="http://schemas.openxmlformats.org/officeDocument/2006/relationships/hyperlink" Target="http://online.zakon.kz/Document/?doc_id=30037904" TargetMode="External"/><Relationship Id="rId422" Type="http://schemas.openxmlformats.org/officeDocument/2006/relationships/hyperlink" Target="http://online.zakon.kz/Document/?doc_id=1008438" TargetMode="External"/><Relationship Id="rId867" Type="http://schemas.openxmlformats.org/officeDocument/2006/relationships/hyperlink" Target="http://online.zakon.kz/Document/?doc_id=31189873" TargetMode="External"/><Relationship Id="rId1052" Type="http://schemas.openxmlformats.org/officeDocument/2006/relationships/hyperlink" Target="http://online.zakon.kz/Document/?doc_id=30460474" TargetMode="External"/><Relationship Id="rId1497" Type="http://schemas.openxmlformats.org/officeDocument/2006/relationships/hyperlink" Target="http://online.zakon.kz/Document/?doc_id=30384393" TargetMode="External"/><Relationship Id="rId727" Type="http://schemas.openxmlformats.org/officeDocument/2006/relationships/hyperlink" Target="http://online.zakon.kz/Document/?doc_id=31226699" TargetMode="External"/><Relationship Id="rId934" Type="http://schemas.openxmlformats.org/officeDocument/2006/relationships/hyperlink" Target="http://online.zakon.kz/Document/?doc_id=31326129" TargetMode="External"/><Relationship Id="rId1357" Type="http://schemas.openxmlformats.org/officeDocument/2006/relationships/hyperlink" Target="http://online.zakon.kz/Document/?doc_id=30090541"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1008029" TargetMode="External"/><Relationship Id="rId1424" Type="http://schemas.openxmlformats.org/officeDocument/2006/relationships/hyperlink" Target="http://online.zakon.kz/Document/?doc_id=1008029" TargetMode="External"/><Relationship Id="rId74" Type="http://schemas.openxmlformats.org/officeDocument/2006/relationships/hyperlink" Target="http://online.zakon.kz/Document/?doc_id=30384393" TargetMode="External"/><Relationship Id="rId377" Type="http://schemas.openxmlformats.org/officeDocument/2006/relationships/hyperlink" Target="http://online.zakon.kz/Document/?doc_id=31110631" TargetMode="External"/><Relationship Id="rId500" Type="http://schemas.openxmlformats.org/officeDocument/2006/relationships/hyperlink" Target="http://online.zakon.kz/Document/?doc_id=3003931" TargetMode="External"/><Relationship Id="rId584" Type="http://schemas.openxmlformats.org/officeDocument/2006/relationships/hyperlink" Target="http://online.zakon.kz/Document/?doc_id=30016268" TargetMode="External"/><Relationship Id="rId805" Type="http://schemas.openxmlformats.org/officeDocument/2006/relationships/hyperlink" Target="http://online.zakon.kz/Document/?doc_id=30037904" TargetMode="External"/><Relationship Id="rId1130" Type="http://schemas.openxmlformats.org/officeDocument/2006/relationships/hyperlink" Target="http://online.zakon.kz/Document/?doc_id=1008029" TargetMode="External"/><Relationship Id="rId1228" Type="http://schemas.openxmlformats.org/officeDocument/2006/relationships/hyperlink" Target="http://online.zakon.kz/Document/?doc_id=30092270" TargetMode="External"/><Relationship Id="rId1435" Type="http://schemas.openxmlformats.org/officeDocument/2006/relationships/hyperlink" Target="http://online.zakon.kz/Document/?doc_id=3203931" TargetMode="External"/><Relationship Id="rId5" Type="http://schemas.openxmlformats.org/officeDocument/2006/relationships/footnotes" Target="footnotes.xml"/><Relationship Id="rId237" Type="http://schemas.openxmlformats.org/officeDocument/2006/relationships/hyperlink" Target="http://online.zakon.kz/Document/?doc_id=31110631" TargetMode="External"/><Relationship Id="rId791" Type="http://schemas.openxmlformats.org/officeDocument/2006/relationships/hyperlink" Target="http://online.zakon.kz/Document/?doc_id=1042176" TargetMode="External"/><Relationship Id="rId889" Type="http://schemas.openxmlformats.org/officeDocument/2006/relationships/hyperlink" Target="http://online.zakon.kz/Document/?doc_id=1042176" TargetMode="External"/><Relationship Id="rId1074" Type="http://schemas.openxmlformats.org/officeDocument/2006/relationships/hyperlink" Target="http://online.zakon.kz/Document/?doc_id=30091522" TargetMode="External"/><Relationship Id="rId444" Type="http://schemas.openxmlformats.org/officeDocument/2006/relationships/hyperlink" Target="http://online.zakon.kz/Document/?doc_id=31163232" TargetMode="External"/><Relationship Id="rId651" Type="http://schemas.openxmlformats.org/officeDocument/2006/relationships/hyperlink" Target="http://online.zakon.kz/Document/?link_id=1003800095" TargetMode="External"/><Relationship Id="rId749" Type="http://schemas.openxmlformats.org/officeDocument/2006/relationships/hyperlink" Target="http://online.zakon.kz/Document/?doc_id=1009790" TargetMode="External"/><Relationship Id="rId1281" Type="http://schemas.openxmlformats.org/officeDocument/2006/relationships/hyperlink" Target="http://online.zakon.kz/Document/?doc_id=1021988" TargetMode="External"/><Relationship Id="rId1379" Type="http://schemas.openxmlformats.org/officeDocument/2006/relationships/hyperlink" Target="http://online.zakon.kz/Document/?doc_id=30451168" TargetMode="External"/><Relationship Id="rId1502" Type="http://schemas.openxmlformats.org/officeDocument/2006/relationships/hyperlink" Target="http://online.zakon.kz/Document/?doc_id=4003931" TargetMode="External"/><Relationship Id="rId290" Type="http://schemas.openxmlformats.org/officeDocument/2006/relationships/hyperlink" Target="http://online.zakon.kz/Document/?doc_id=1009824" TargetMode="External"/><Relationship Id="rId304" Type="http://schemas.openxmlformats.org/officeDocument/2006/relationships/hyperlink" Target="http://online.zakon.kz/Document/?doc_id=30091522" TargetMode="External"/><Relationship Id="rId388" Type="http://schemas.openxmlformats.org/officeDocument/2006/relationships/hyperlink" Target="http://online.zakon.kz/Document/?doc_id=1008029" TargetMode="External"/><Relationship Id="rId511" Type="http://schemas.openxmlformats.org/officeDocument/2006/relationships/hyperlink" Target="http://online.zakon.kz/Document/?doc_id=3203931" TargetMode="External"/><Relationship Id="rId609" Type="http://schemas.openxmlformats.org/officeDocument/2006/relationships/hyperlink" Target="http://online.zakon.kz/Document/?doc_id=30016157" TargetMode="External"/><Relationship Id="rId956" Type="http://schemas.openxmlformats.org/officeDocument/2006/relationships/hyperlink" Target="http://online.zakon.kz/Document/?doc_id=30451148" TargetMode="External"/><Relationship Id="rId1141" Type="http://schemas.openxmlformats.org/officeDocument/2006/relationships/hyperlink" Target="http://online.zakon.kz/Document/?doc_id=30467070" TargetMode="External"/><Relationship Id="rId1239" Type="http://schemas.openxmlformats.org/officeDocument/2006/relationships/hyperlink" Target="http://online.zakon.kz/Document/?doc_id=1042176" TargetMode="External"/><Relationship Id="rId85" Type="http://schemas.openxmlformats.org/officeDocument/2006/relationships/hyperlink" Target="http://online.zakon.kz/Document/?doc_id=30451148" TargetMode="External"/><Relationship Id="rId150" Type="http://schemas.openxmlformats.org/officeDocument/2006/relationships/hyperlink" Target="http://online.zakon.kz/Document/?doc_id=30086150" TargetMode="External"/><Relationship Id="rId595" Type="http://schemas.openxmlformats.org/officeDocument/2006/relationships/hyperlink" Target="http://online.zakon.kz/Document/?doc_id=3603931" TargetMode="External"/><Relationship Id="rId816" Type="http://schemas.openxmlformats.org/officeDocument/2006/relationships/hyperlink" Target="http://online.zakon.kz/Document/?doc_id=30932680" TargetMode="External"/><Relationship Id="rId1001" Type="http://schemas.openxmlformats.org/officeDocument/2006/relationships/hyperlink" Target="http://online.zakon.kz/Document/?doc_id=30091522" TargetMode="External"/><Relationship Id="rId1446" Type="http://schemas.openxmlformats.org/officeDocument/2006/relationships/hyperlink" Target="http://online.zakon.kz/Document/?doc_id=31518781" TargetMode="External"/><Relationship Id="rId248" Type="http://schemas.openxmlformats.org/officeDocument/2006/relationships/hyperlink" Target="http://online.zakon.kz/Document/?doc_id=1021988" TargetMode="External"/><Relationship Id="rId455" Type="http://schemas.openxmlformats.org/officeDocument/2006/relationships/hyperlink" Target="http://online.zakon.kz/Document/?doc_id=30038021" TargetMode="External"/><Relationship Id="rId662" Type="http://schemas.openxmlformats.org/officeDocument/2006/relationships/hyperlink" Target="http://online.zakon.kz/Document/?doc_id=30122154" TargetMode="External"/><Relationship Id="rId1085" Type="http://schemas.openxmlformats.org/officeDocument/2006/relationships/hyperlink" Target="http://online.zakon.kz/Document/?doc_id=30566516" TargetMode="External"/><Relationship Id="rId1292" Type="http://schemas.openxmlformats.org/officeDocument/2006/relationships/hyperlink" Target="http://online.zakon.kz/Document/?doc_id=31111134" TargetMode="External"/><Relationship Id="rId1306" Type="http://schemas.openxmlformats.org/officeDocument/2006/relationships/hyperlink" Target="http://online.zakon.kz/Document/?doc_id=31110631" TargetMode="External"/><Relationship Id="rId1513" Type="http://schemas.openxmlformats.org/officeDocument/2006/relationships/hyperlink" Target="http://online.zakon.kz/Document/?doc_id=31224480" TargetMode="External"/><Relationship Id="rId12" Type="http://schemas.openxmlformats.org/officeDocument/2006/relationships/hyperlink" Target="http://online.zakon.kz/Document/?link_id=1003929675" TargetMode="External"/><Relationship Id="rId108" Type="http://schemas.openxmlformats.org/officeDocument/2006/relationships/hyperlink" Target="http://online.zakon.kz/Document/?doc_id=3203931" TargetMode="External"/><Relationship Id="rId315" Type="http://schemas.openxmlformats.org/officeDocument/2006/relationships/hyperlink" Target="http://online.zakon.kz/Document/?doc_id=1008029" TargetMode="External"/><Relationship Id="rId522" Type="http://schemas.openxmlformats.org/officeDocument/2006/relationships/hyperlink" Target="http://online.zakon.kz/Document/?doc_id=30361568" TargetMode="External"/><Relationship Id="rId967" Type="http://schemas.openxmlformats.org/officeDocument/2006/relationships/hyperlink" Target="http://online.zakon.kz/Document/?doc_id=1021988" TargetMode="External"/><Relationship Id="rId1152" Type="http://schemas.openxmlformats.org/officeDocument/2006/relationships/hyperlink" Target="http://online.zakon.kz/Document/?doc_id=31224480" TargetMode="External"/><Relationship Id="rId96" Type="http://schemas.openxmlformats.org/officeDocument/2006/relationships/hyperlink" Target="http://online.zakon.kz/Document/?doc_id=31224480" TargetMode="External"/><Relationship Id="rId161" Type="http://schemas.openxmlformats.org/officeDocument/2006/relationships/hyperlink" Target="http://online.zakon.kz/Document/?doc_id=31038258" TargetMode="External"/><Relationship Id="rId399" Type="http://schemas.openxmlformats.org/officeDocument/2006/relationships/hyperlink" Target="http://online.zakon.kz/Document/?doc_id=30353506" TargetMode="External"/><Relationship Id="rId827" Type="http://schemas.openxmlformats.org/officeDocument/2006/relationships/hyperlink" Target="http://online.zakon.kz/Document/?doc_id=3003931" TargetMode="External"/><Relationship Id="rId1012" Type="http://schemas.openxmlformats.org/officeDocument/2006/relationships/hyperlink" Target="http://online.zakon.kz/Document/?doc_id=31110631" TargetMode="External"/><Relationship Id="rId1457" Type="http://schemas.openxmlformats.org/officeDocument/2006/relationships/hyperlink" Target="http://online.zakon.kz/Document/?doc_id=30451168" TargetMode="External"/><Relationship Id="rId259" Type="http://schemas.openxmlformats.org/officeDocument/2006/relationships/hyperlink" Target="http://online.zakon.kz/Document/?doc_id=30460474" TargetMode="External"/><Relationship Id="rId466" Type="http://schemas.openxmlformats.org/officeDocument/2006/relationships/hyperlink" Target="http://online.zakon.kz/Document/?doc_id=1005208" TargetMode="External"/><Relationship Id="rId673" Type="http://schemas.openxmlformats.org/officeDocument/2006/relationships/hyperlink" Target="http://online.zakon.kz/Document/?doc_id=30577613" TargetMode="External"/><Relationship Id="rId880" Type="http://schemas.openxmlformats.org/officeDocument/2006/relationships/hyperlink" Target="http://online.zakon.kz/Document/?doc_id=3003931" TargetMode="External"/><Relationship Id="rId1096" Type="http://schemas.openxmlformats.org/officeDocument/2006/relationships/hyperlink" Target="http://online.zakon.kz/Document/?doc_id=31110631" TargetMode="External"/><Relationship Id="rId1317" Type="http://schemas.openxmlformats.org/officeDocument/2006/relationships/hyperlink" Target="http://online.zakon.kz/Document/?doc_id=1008029" TargetMode="External"/><Relationship Id="rId1524" Type="http://schemas.openxmlformats.org/officeDocument/2006/relationships/hyperlink" Target="http://online.zakon.kz/Document/?doc_id=4003931"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788512" TargetMode="External"/><Relationship Id="rId326" Type="http://schemas.openxmlformats.org/officeDocument/2006/relationships/hyperlink" Target="http://online.zakon.kz/Document/?doc_id=30016157" TargetMode="External"/><Relationship Id="rId533" Type="http://schemas.openxmlformats.org/officeDocument/2006/relationships/hyperlink" Target="http://online.zakon.kz/Document/?doc_id=31224480" TargetMode="External"/><Relationship Id="rId978" Type="http://schemas.openxmlformats.org/officeDocument/2006/relationships/hyperlink" Target="http://online.zakon.kz/Document/?doc_id=31110631"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1008029" TargetMode="External"/><Relationship Id="rId740" Type="http://schemas.openxmlformats.org/officeDocument/2006/relationships/hyperlink" Target="http://online.zakon.kz/Document/?doc_id=31111134" TargetMode="External"/><Relationship Id="rId838" Type="http://schemas.openxmlformats.org/officeDocument/2006/relationships/hyperlink" Target="http://online.zakon.kz/Document/?doc_id=30353506" TargetMode="External"/><Relationship Id="rId1023" Type="http://schemas.openxmlformats.org/officeDocument/2006/relationships/hyperlink" Target="http://online.zakon.kz/Document/?doc_id=1008029" TargetMode="External"/><Relationship Id="rId1468" Type="http://schemas.openxmlformats.org/officeDocument/2006/relationships/hyperlink" Target="http://online.zakon.kz/Document/?doc_id=1021988" TargetMode="External"/><Relationship Id="rId172" Type="http://schemas.openxmlformats.org/officeDocument/2006/relationships/hyperlink" Target="http://online.zakon.kz/Document/?doc_id=32788515" TargetMode="External"/><Relationship Id="rId477" Type="http://schemas.openxmlformats.org/officeDocument/2006/relationships/hyperlink" Target="http://online.zakon.kz/Document/?doc_id=30038021" TargetMode="External"/><Relationship Id="rId600" Type="http://schemas.openxmlformats.org/officeDocument/2006/relationships/hyperlink" Target="http://online.zakon.kz/Document/?doc_id=3803931" TargetMode="External"/><Relationship Id="rId684" Type="http://schemas.openxmlformats.org/officeDocument/2006/relationships/hyperlink" Target="http://online.zakon.kz/Document/?doc_id=30384393" TargetMode="External"/><Relationship Id="rId1230" Type="http://schemas.openxmlformats.org/officeDocument/2006/relationships/hyperlink" Target="http://online.zakon.kz/Document/?doc_id=30361568" TargetMode="External"/><Relationship Id="rId1328" Type="http://schemas.openxmlformats.org/officeDocument/2006/relationships/hyperlink" Target="http://online.zakon.kz/Document/?doc_id=31224480" TargetMode="External"/><Relationship Id="rId1535" Type="http://schemas.openxmlformats.org/officeDocument/2006/relationships/hyperlink" Target="http://online.zakon.kz/Document/?doc_id=30353869" TargetMode="External"/><Relationship Id="rId337" Type="http://schemas.openxmlformats.org/officeDocument/2006/relationships/hyperlink" Target="http://online.zakon.kz/Document/?doc_id=30384404" TargetMode="External"/><Relationship Id="rId891" Type="http://schemas.openxmlformats.org/officeDocument/2006/relationships/hyperlink" Target="http://online.zakon.kz/Document/?doc_id=30045013" TargetMode="External"/><Relationship Id="rId905" Type="http://schemas.openxmlformats.org/officeDocument/2006/relationships/hyperlink" Target="http://online.zakon.kz/Document/?doc_id=30353869" TargetMode="External"/><Relationship Id="rId989" Type="http://schemas.openxmlformats.org/officeDocument/2006/relationships/hyperlink" Target="http://online.zakon.kz/Document/?doc_id=1042176" TargetMode="External"/><Relationship Id="rId34" Type="http://schemas.openxmlformats.org/officeDocument/2006/relationships/hyperlink" Target="http://online.zakon.kz/Document/?doc_id=30063180" TargetMode="External"/><Relationship Id="rId544" Type="http://schemas.openxmlformats.org/officeDocument/2006/relationships/hyperlink" Target="http://online.zakon.kz/Document/?doc_id=31111134" TargetMode="External"/><Relationship Id="rId751" Type="http://schemas.openxmlformats.org/officeDocument/2006/relationships/hyperlink" Target="http://online.zakon.kz/Document/?doc_id=30933720" TargetMode="External"/><Relationship Id="rId849" Type="http://schemas.openxmlformats.org/officeDocument/2006/relationships/hyperlink" Target="http://online.zakon.kz/Document/?doc_id=30015990" TargetMode="External"/><Relationship Id="rId1174" Type="http://schemas.openxmlformats.org/officeDocument/2006/relationships/hyperlink" Target="http://online.zakon.kz/Document/?doc_id=30451148" TargetMode="External"/><Relationship Id="rId1381" Type="http://schemas.openxmlformats.org/officeDocument/2006/relationships/hyperlink" Target="http://online.zakon.kz/Document/?doc_id=30108027" TargetMode="External"/><Relationship Id="rId1479" Type="http://schemas.openxmlformats.org/officeDocument/2006/relationships/hyperlink" Target="http://online.zakon.kz/Document/?doc_id=30384393" TargetMode="External"/><Relationship Id="rId183" Type="http://schemas.openxmlformats.org/officeDocument/2006/relationships/hyperlink" Target="http://online.zakon.kz/Document/?doc_id=31408696" TargetMode="External"/><Relationship Id="rId390" Type="http://schemas.openxmlformats.org/officeDocument/2006/relationships/hyperlink" Target="http://online.zakon.kz/Document/?doc_id=3203931" TargetMode="External"/><Relationship Id="rId404" Type="http://schemas.openxmlformats.org/officeDocument/2006/relationships/hyperlink" Target="http://online.zakon.kz/Document/?doc_id=30451148" TargetMode="External"/><Relationship Id="rId611" Type="http://schemas.openxmlformats.org/officeDocument/2006/relationships/hyperlink" Target="http://online.zakon.kz/Document/?doc_id=30037904" TargetMode="External"/><Relationship Id="rId1034" Type="http://schemas.openxmlformats.org/officeDocument/2006/relationships/hyperlink" Target="http://online.zakon.kz/Document/?doc_id=30114942" TargetMode="External"/><Relationship Id="rId1241" Type="http://schemas.openxmlformats.org/officeDocument/2006/relationships/hyperlink" Target="http://online.zakon.kz/Document/?doc_id=30025268" TargetMode="External"/><Relationship Id="rId1339" Type="http://schemas.openxmlformats.org/officeDocument/2006/relationships/hyperlink" Target="http://online.zakon.kz/Document/?doc_id=30384404" TargetMode="External"/><Relationship Id="rId250" Type="http://schemas.openxmlformats.org/officeDocument/2006/relationships/hyperlink" Target="http://online.zakon.kz/Document/?doc_id=1039673" TargetMode="External"/><Relationship Id="rId488" Type="http://schemas.openxmlformats.org/officeDocument/2006/relationships/hyperlink" Target="http://online.zakon.kz/Document/?doc_id=30114942" TargetMode="External"/><Relationship Id="rId695" Type="http://schemas.openxmlformats.org/officeDocument/2006/relationships/hyperlink" Target="http://online.zakon.kz/Document/?doc_id=30038021" TargetMode="External"/><Relationship Id="rId709" Type="http://schemas.openxmlformats.org/officeDocument/2006/relationships/hyperlink" Target="http://online.zakon.kz/Document/?doc_id=1039673" TargetMode="External"/><Relationship Id="rId916" Type="http://schemas.openxmlformats.org/officeDocument/2006/relationships/hyperlink" Target="http://online.zakon.kz/Document/?doc_id=1005208" TargetMode="External"/><Relationship Id="rId1101" Type="http://schemas.openxmlformats.org/officeDocument/2006/relationships/hyperlink" Target="http://online.zakon.kz/Document/?doc_id=31226699" TargetMode="External"/><Relationship Id="rId1546" Type="http://schemas.openxmlformats.org/officeDocument/2006/relationships/header" Target="header3.xml"/><Relationship Id="rId45" Type="http://schemas.openxmlformats.org/officeDocument/2006/relationships/hyperlink" Target="http://online.zakon.kz/Document/?doc_id=30460474" TargetMode="External"/><Relationship Id="rId110" Type="http://schemas.openxmlformats.org/officeDocument/2006/relationships/hyperlink" Target="http://online.zakon.kz/Document/?doc_id=4003931" TargetMode="External"/><Relationship Id="rId348" Type="http://schemas.openxmlformats.org/officeDocument/2006/relationships/hyperlink" Target="http://online.zakon.kz/Document/?doc_id=30013858" TargetMode="External"/><Relationship Id="rId555" Type="http://schemas.openxmlformats.org/officeDocument/2006/relationships/hyperlink" Target="http://online.zakon.kz/Document/?doc_id=31110631" TargetMode="External"/><Relationship Id="rId762" Type="http://schemas.openxmlformats.org/officeDocument/2006/relationships/hyperlink" Target="http://online.zakon.kz/Document/?doc_id=1009757" TargetMode="External"/><Relationship Id="rId1185" Type="http://schemas.openxmlformats.org/officeDocument/2006/relationships/hyperlink" Target="http://online.zakon.kz/Document/?doc_id=1039673" TargetMode="External"/><Relationship Id="rId1392" Type="http://schemas.openxmlformats.org/officeDocument/2006/relationships/hyperlink" Target="http://online.zakon.kz/Document/?doc_id=4003931" TargetMode="External"/><Relationship Id="rId1406" Type="http://schemas.openxmlformats.org/officeDocument/2006/relationships/hyperlink" Target="http://online.zakon.kz/Document/?doc_id=30106372" TargetMode="External"/><Relationship Id="rId194" Type="http://schemas.openxmlformats.org/officeDocument/2006/relationships/hyperlink" Target="http://online.zakon.kz/Document/?doc_id=31226699" TargetMode="External"/><Relationship Id="rId208" Type="http://schemas.openxmlformats.org/officeDocument/2006/relationships/hyperlink" Target="http://online.zakon.kz/Document/?doc_id=30016157" TargetMode="External"/><Relationship Id="rId415" Type="http://schemas.openxmlformats.org/officeDocument/2006/relationships/hyperlink" Target="http://online.zakon.kz/Document/?doc_id=30353869" TargetMode="External"/><Relationship Id="rId622" Type="http://schemas.openxmlformats.org/officeDocument/2006/relationships/hyperlink" Target="http://online.zakon.kz/Document/?doc_id=30368414" TargetMode="External"/><Relationship Id="rId1045" Type="http://schemas.openxmlformats.org/officeDocument/2006/relationships/hyperlink" Target="http://online.zakon.kz/Document/?doc_id=1039673" TargetMode="External"/><Relationship Id="rId1252" Type="http://schemas.openxmlformats.org/officeDocument/2006/relationships/hyperlink" Target="http://online.zakon.kz/Document/?doc_id=30055092" TargetMode="External"/><Relationship Id="rId261" Type="http://schemas.openxmlformats.org/officeDocument/2006/relationships/hyperlink" Target="http://online.zakon.kz/Document/?doc_id=1003592" TargetMode="External"/><Relationship Id="rId499" Type="http://schemas.openxmlformats.org/officeDocument/2006/relationships/hyperlink" Target="http://online.zakon.kz/Document/?doc_id=1013928" TargetMode="External"/><Relationship Id="rId927" Type="http://schemas.openxmlformats.org/officeDocument/2006/relationships/hyperlink" Target="http://online.zakon.kz/Document/?doc_id=30353506" TargetMode="External"/><Relationship Id="rId1112" Type="http://schemas.openxmlformats.org/officeDocument/2006/relationships/hyperlink" Target="http://online.zakon.kz/Document/?doc_id=31518862" TargetMode="External"/><Relationship Id="rId56" Type="http://schemas.openxmlformats.org/officeDocument/2006/relationships/hyperlink" Target="http://online.zakon.kz/Document/?doc_id=30384404" TargetMode="External"/><Relationship Id="rId359" Type="http://schemas.openxmlformats.org/officeDocument/2006/relationships/hyperlink" Target="http://online.zakon.kz/Document/?doc_id=30016268" TargetMode="External"/><Relationship Id="rId566" Type="http://schemas.openxmlformats.org/officeDocument/2006/relationships/hyperlink" Target="http://online.zakon.kz/Document/?doc_id=1042176" TargetMode="External"/><Relationship Id="rId773" Type="http://schemas.openxmlformats.org/officeDocument/2006/relationships/hyperlink" Target="http://online.zakon.kz/Document/?doc_id=31225277" TargetMode="External"/><Relationship Id="rId1196" Type="http://schemas.openxmlformats.org/officeDocument/2006/relationships/hyperlink" Target="http://online.zakon.kz/Document/?doc_id=30606520" TargetMode="External"/><Relationship Id="rId1417" Type="http://schemas.openxmlformats.org/officeDocument/2006/relationships/hyperlink" Target="http://online.zakon.kz/Document/?doc_id=30052081" TargetMode="External"/><Relationship Id="rId121" Type="http://schemas.openxmlformats.org/officeDocument/2006/relationships/hyperlink" Target="http://online.zakon.kz/Document/?doc_id=31224480" TargetMode="External"/><Relationship Id="rId219" Type="http://schemas.openxmlformats.org/officeDocument/2006/relationships/hyperlink" Target="http://online.zakon.kz/Document/?doc_id=30353506" TargetMode="External"/><Relationship Id="rId426" Type="http://schemas.openxmlformats.org/officeDocument/2006/relationships/hyperlink" Target="http://online.zakon.kz/Document/?doc_id=1021988" TargetMode="External"/><Relationship Id="rId633" Type="http://schemas.openxmlformats.org/officeDocument/2006/relationships/hyperlink" Target="http://online.zakon.kz/Document/?doc_id=31111134" TargetMode="External"/><Relationship Id="rId980" Type="http://schemas.openxmlformats.org/officeDocument/2006/relationships/hyperlink" Target="http://online.zakon.kz/Document/?doc_id=31160030" TargetMode="External"/><Relationship Id="rId1056" Type="http://schemas.openxmlformats.org/officeDocument/2006/relationships/hyperlink" Target="http://online.zakon.kz/Document/?doc_id=1042176" TargetMode="External"/><Relationship Id="rId1263" Type="http://schemas.openxmlformats.org/officeDocument/2006/relationships/hyperlink" Target="http://online.zakon.kz/Document/?doc_id=31224480" TargetMode="External"/><Relationship Id="rId840" Type="http://schemas.openxmlformats.org/officeDocument/2006/relationships/hyperlink" Target="http://online.zakon.kz/Document/?doc_id=1003548" TargetMode="External"/><Relationship Id="rId938" Type="http://schemas.openxmlformats.org/officeDocument/2006/relationships/hyperlink" Target="http://online.zakon.kz/Document/?doc_id=31326129" TargetMode="External"/><Relationship Id="rId1470" Type="http://schemas.openxmlformats.org/officeDocument/2006/relationships/hyperlink" Target="http://online.zakon.kz/Document/?doc_id=1009790" TargetMode="External"/><Relationship Id="rId67" Type="http://schemas.openxmlformats.org/officeDocument/2006/relationships/hyperlink" Target="http://online.zakon.kz/Document/?doc_id=3203931" TargetMode="External"/><Relationship Id="rId272" Type="http://schemas.openxmlformats.org/officeDocument/2006/relationships/hyperlink" Target="http://online.zakon.kz/Document/?doc_id=1039594" TargetMode="External"/><Relationship Id="rId577" Type="http://schemas.openxmlformats.org/officeDocument/2006/relationships/hyperlink" Target="http://online.zakon.kz/Document/?doc_id=31226699" TargetMode="External"/><Relationship Id="rId700" Type="http://schemas.openxmlformats.org/officeDocument/2006/relationships/hyperlink" Target="http://online.zakon.kz/Document/?doc_id=30090541" TargetMode="External"/><Relationship Id="rId1123" Type="http://schemas.openxmlformats.org/officeDocument/2006/relationships/hyperlink" Target="http://online.zakon.kz/Document/?doc_id=1017314" TargetMode="External"/><Relationship Id="rId1330" Type="http://schemas.openxmlformats.org/officeDocument/2006/relationships/hyperlink" Target="http://online.zakon.kz/Document/?doc_id=30475598" TargetMode="External"/><Relationship Id="rId1428" Type="http://schemas.openxmlformats.org/officeDocument/2006/relationships/hyperlink" Target="http://online.zakon.kz/Document/?doc_id=4003931" TargetMode="External"/><Relationship Id="rId132" Type="http://schemas.openxmlformats.org/officeDocument/2006/relationships/hyperlink" Target="http://online.zakon.kz/Document/?doc_id=1008029" TargetMode="External"/><Relationship Id="rId784" Type="http://schemas.openxmlformats.org/officeDocument/2006/relationships/hyperlink" Target="http://online.zakon.kz/Document/?doc_id=1008029" TargetMode="External"/><Relationship Id="rId991" Type="http://schemas.openxmlformats.org/officeDocument/2006/relationships/hyperlink" Target="http://online.zakon.kz/Document/?doc_id=30015990" TargetMode="External"/><Relationship Id="rId1067" Type="http://schemas.openxmlformats.org/officeDocument/2006/relationships/hyperlink" Target="http://online.zakon.kz/Document/?doc_id=30015990" TargetMode="External"/><Relationship Id="rId437" Type="http://schemas.openxmlformats.org/officeDocument/2006/relationships/hyperlink" Target="http://online.zakon.kz/Document/?doc_id=30353506" TargetMode="External"/><Relationship Id="rId644" Type="http://schemas.openxmlformats.org/officeDocument/2006/relationships/hyperlink" Target="http://online.zakon.kz/Document/?doc_id=30086150" TargetMode="External"/><Relationship Id="rId851" Type="http://schemas.openxmlformats.org/officeDocument/2006/relationships/hyperlink" Target="http://online.zakon.kz/Document/?doc_id=30037904" TargetMode="External"/><Relationship Id="rId1274" Type="http://schemas.openxmlformats.org/officeDocument/2006/relationships/hyperlink" Target="http://online.zakon.kz/Document/?doc_id=1042176" TargetMode="External"/><Relationship Id="rId1481" Type="http://schemas.openxmlformats.org/officeDocument/2006/relationships/hyperlink" Target="http://online.zakon.kz/Document/?doc_id=31113740" TargetMode="External"/><Relationship Id="rId283" Type="http://schemas.openxmlformats.org/officeDocument/2006/relationships/hyperlink" Target="http://online.zakon.kz/Document/?doc_id=4003931" TargetMode="External"/><Relationship Id="rId490" Type="http://schemas.openxmlformats.org/officeDocument/2006/relationships/hyperlink" Target="http://online.zakon.kz/Document/?doc_id=30353506" TargetMode="External"/><Relationship Id="rId504" Type="http://schemas.openxmlformats.org/officeDocument/2006/relationships/hyperlink" Target="http://online.zakon.kz/Document/?doc_id=4003931" TargetMode="External"/><Relationship Id="rId711" Type="http://schemas.openxmlformats.org/officeDocument/2006/relationships/hyperlink" Target="http://online.zakon.kz/Document/?doc_id=1049203" TargetMode="External"/><Relationship Id="rId949" Type="http://schemas.openxmlformats.org/officeDocument/2006/relationships/hyperlink" Target="http://online.zakon.kz/Document/?doc_id=30037904" TargetMode="External"/><Relationship Id="rId1134" Type="http://schemas.openxmlformats.org/officeDocument/2006/relationships/hyperlink" Target="http://online.zakon.kz/Document/?doc_id=1032511" TargetMode="External"/><Relationship Id="rId1341" Type="http://schemas.openxmlformats.org/officeDocument/2006/relationships/hyperlink" Target="http://online.zakon.kz/Document/?doc_id=31110631" TargetMode="External"/><Relationship Id="rId78" Type="http://schemas.openxmlformats.org/officeDocument/2006/relationships/hyperlink" Target="http://online.zakon.kz/Document/?doc_id=1003548" TargetMode="External"/><Relationship Id="rId143" Type="http://schemas.openxmlformats.org/officeDocument/2006/relationships/hyperlink" Target="http://online.zakon.kz/Document/?doc_id=4003931" TargetMode="External"/><Relationship Id="rId350" Type="http://schemas.openxmlformats.org/officeDocument/2006/relationships/hyperlink" Target="http://online.zakon.kz/Document/?doc_id=35017610" TargetMode="External"/><Relationship Id="rId588" Type="http://schemas.openxmlformats.org/officeDocument/2006/relationships/hyperlink" Target="http://online.zakon.kz/Document/?doc_id=1009824" TargetMode="External"/><Relationship Id="rId795" Type="http://schemas.openxmlformats.org/officeDocument/2006/relationships/hyperlink" Target="http://online.zakon.kz/Document/?doc_id=30384404" TargetMode="External"/><Relationship Id="rId809" Type="http://schemas.openxmlformats.org/officeDocument/2006/relationships/hyperlink" Target="http://online.zakon.kz/Document/?doc_id=31334090" TargetMode="External"/><Relationship Id="rId1201" Type="http://schemas.openxmlformats.org/officeDocument/2006/relationships/hyperlink" Target="http://online.zakon.kz/Document/?doc_id=1021988" TargetMode="External"/><Relationship Id="rId1439" Type="http://schemas.openxmlformats.org/officeDocument/2006/relationships/hyperlink" Target="http://online.zakon.kz/Document/?doc_id=30038021"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037904" TargetMode="External"/><Relationship Id="rId448" Type="http://schemas.openxmlformats.org/officeDocument/2006/relationships/hyperlink" Target="http://online.zakon.kz/Document/?doc_id=31156181" TargetMode="External"/><Relationship Id="rId655" Type="http://schemas.openxmlformats.org/officeDocument/2006/relationships/hyperlink" Target="http://online.zakon.kz/Document/?doc_id=30108027" TargetMode="External"/><Relationship Id="rId862" Type="http://schemas.openxmlformats.org/officeDocument/2006/relationships/hyperlink" Target="http://online.zakon.kz/Document/?doc_id=30032498" TargetMode="External"/><Relationship Id="rId1078" Type="http://schemas.openxmlformats.org/officeDocument/2006/relationships/hyperlink" Target="http://online.zakon.kz/Document/?doc_id=30368414" TargetMode="External"/><Relationship Id="rId1285" Type="http://schemas.openxmlformats.org/officeDocument/2006/relationships/hyperlink" Target="http://online.zakon.kz/Document/?doc_id=30055092" TargetMode="External"/><Relationship Id="rId1492" Type="http://schemas.openxmlformats.org/officeDocument/2006/relationships/hyperlink" Target="http://online.zakon.kz/Document/?doc_id=3203931" TargetMode="External"/><Relationship Id="rId1506" Type="http://schemas.openxmlformats.org/officeDocument/2006/relationships/hyperlink" Target="http://online.zakon.kz/Document/?doc_id=30038021" TargetMode="External"/><Relationship Id="rId294" Type="http://schemas.openxmlformats.org/officeDocument/2006/relationships/hyperlink" Target="http://online.zakon.kz/Document/?doc_id=3203931" TargetMode="External"/><Relationship Id="rId308" Type="http://schemas.openxmlformats.org/officeDocument/2006/relationships/hyperlink" Target="http://online.zakon.kz/Document/?doc_id=31111134" TargetMode="External"/><Relationship Id="rId515" Type="http://schemas.openxmlformats.org/officeDocument/2006/relationships/hyperlink" Target="http://online.zakon.kz/Document/?doc_id=4003931" TargetMode="External"/><Relationship Id="rId722" Type="http://schemas.openxmlformats.org/officeDocument/2006/relationships/hyperlink" Target="http://online.zakon.kz/Document/?doc_id=30932680" TargetMode="External"/><Relationship Id="rId1145" Type="http://schemas.openxmlformats.org/officeDocument/2006/relationships/hyperlink" Target="http://online.zakon.kz/Document/?doc_id=30835127" TargetMode="External"/><Relationship Id="rId1352" Type="http://schemas.openxmlformats.org/officeDocument/2006/relationships/hyperlink" Target="http://online.zakon.kz/Document/?doc_id=4003931" TargetMode="External"/><Relationship Id="rId89" Type="http://schemas.openxmlformats.org/officeDocument/2006/relationships/hyperlink" Target="http://online.zakon.kz/Document/?doc_id=31226699" TargetMode="External"/><Relationship Id="rId154" Type="http://schemas.openxmlformats.org/officeDocument/2006/relationships/hyperlink" Target="http://online.zakon.kz/Document/?doc_id=30353506" TargetMode="External"/><Relationship Id="rId361" Type="http://schemas.openxmlformats.org/officeDocument/2006/relationships/hyperlink" Target="http://online.zakon.kz/Document/?doc_id=30038021" TargetMode="External"/><Relationship Id="rId599" Type="http://schemas.openxmlformats.org/officeDocument/2006/relationships/hyperlink" Target="http://online.zakon.kz/Document/?doc_id=1040051" TargetMode="External"/><Relationship Id="rId1005" Type="http://schemas.openxmlformats.org/officeDocument/2006/relationships/hyperlink" Target="http://online.zakon.kz/Document/?doc_id=30384490" TargetMode="External"/><Relationship Id="rId1212" Type="http://schemas.openxmlformats.org/officeDocument/2006/relationships/hyperlink" Target="http://online.zakon.kz/Document/?doc_id=31110631" TargetMode="External"/><Relationship Id="rId459" Type="http://schemas.openxmlformats.org/officeDocument/2006/relationships/hyperlink" Target="http://online.zakon.kz/Document/?doc_id=3003931" TargetMode="External"/><Relationship Id="rId666" Type="http://schemas.openxmlformats.org/officeDocument/2006/relationships/hyperlink" Target="http://online.zakon.kz/Document/?doc_id=1041258" TargetMode="External"/><Relationship Id="rId873" Type="http://schemas.openxmlformats.org/officeDocument/2006/relationships/hyperlink" Target="http://online.zakon.kz/Document/?link_id=1002431047" TargetMode="External"/><Relationship Id="rId1089" Type="http://schemas.openxmlformats.org/officeDocument/2006/relationships/hyperlink" Target="http://online.zakon.kz/Document/?doc_id=30618149" TargetMode="External"/><Relationship Id="rId1296" Type="http://schemas.openxmlformats.org/officeDocument/2006/relationships/hyperlink" Target="http://online.zakon.kz/Document/?doc_id=31415339" TargetMode="External"/><Relationship Id="rId1517" Type="http://schemas.openxmlformats.org/officeDocument/2006/relationships/hyperlink" Target="http://online.zakon.kz/Document/?doc_id=4003931" TargetMode="External"/><Relationship Id="rId16" Type="http://schemas.openxmlformats.org/officeDocument/2006/relationships/hyperlink" Target="http://online.zakon.kz/Document/?doc_id=1021988" TargetMode="External"/><Relationship Id="rId221" Type="http://schemas.openxmlformats.org/officeDocument/2006/relationships/hyperlink" Target="http://online.zakon.kz/Document/?doc_id=30361382" TargetMode="External"/><Relationship Id="rId319" Type="http://schemas.openxmlformats.org/officeDocument/2006/relationships/hyperlink" Target="http://online.zakon.kz/Document/?doc_id=3003931" TargetMode="External"/><Relationship Id="rId526" Type="http://schemas.openxmlformats.org/officeDocument/2006/relationships/hyperlink" Target="http://online.zakon.kz/Document/?doc_id=30606520" TargetMode="External"/><Relationship Id="rId1156" Type="http://schemas.openxmlformats.org/officeDocument/2006/relationships/hyperlink" Target="http://online.zakon.kz/Document/?doc_id=31494466" TargetMode="External"/><Relationship Id="rId1363" Type="http://schemas.openxmlformats.org/officeDocument/2006/relationships/hyperlink" Target="http://online.zakon.kz/Document/?doc_id=30460474" TargetMode="External"/><Relationship Id="rId733" Type="http://schemas.openxmlformats.org/officeDocument/2006/relationships/hyperlink" Target="http://online.zakon.kz/Document/?doc_id=1013928" TargetMode="External"/><Relationship Id="rId940" Type="http://schemas.openxmlformats.org/officeDocument/2006/relationships/hyperlink" Target="http://online.zakon.kz/Document/?doc_id=31226699" TargetMode="External"/><Relationship Id="rId1016" Type="http://schemas.openxmlformats.org/officeDocument/2006/relationships/hyperlink" Target="http://online.zakon.kz/Document/?doc_id=31224480" TargetMode="External"/><Relationship Id="rId165" Type="http://schemas.openxmlformats.org/officeDocument/2006/relationships/hyperlink" Target="http://online.zakon.kz/Document/?doc_id=31111134" TargetMode="External"/><Relationship Id="rId372" Type="http://schemas.openxmlformats.org/officeDocument/2006/relationships/hyperlink" Target="http://online.zakon.kz/Document/?doc_id=31334090" TargetMode="External"/><Relationship Id="rId677" Type="http://schemas.openxmlformats.org/officeDocument/2006/relationships/hyperlink" Target="http://online.zakon.kz/Document/?doc_id=1039673" TargetMode="External"/><Relationship Id="rId800" Type="http://schemas.openxmlformats.org/officeDocument/2006/relationships/hyperlink" Target="http://online.zakon.kz/Document/?doc_id=31110631" TargetMode="External"/><Relationship Id="rId1223" Type="http://schemas.openxmlformats.org/officeDocument/2006/relationships/hyperlink" Target="http://online.zakon.kz/Document/?doc_id=30037904" TargetMode="External"/><Relationship Id="rId1430" Type="http://schemas.openxmlformats.org/officeDocument/2006/relationships/hyperlink" Target="http://online.zakon.kz/Document/?doc_id=30086150" TargetMode="External"/><Relationship Id="rId1528" Type="http://schemas.openxmlformats.org/officeDocument/2006/relationships/hyperlink" Target="http://online.zakon.kz/Document/?doc_id=31226699" TargetMode="External"/><Relationship Id="rId232" Type="http://schemas.openxmlformats.org/officeDocument/2006/relationships/hyperlink" Target="http://online.zakon.kz/Document/?doc_id=31314714" TargetMode="External"/><Relationship Id="rId884" Type="http://schemas.openxmlformats.org/officeDocument/2006/relationships/hyperlink" Target="http://online.zakon.kz/Document/?doc_id=31314714" TargetMode="External"/><Relationship Id="rId27" Type="http://schemas.openxmlformats.org/officeDocument/2006/relationships/hyperlink" Target="http://online.zakon.kz/Document/?doc_id=30038021" TargetMode="External"/><Relationship Id="rId537" Type="http://schemas.openxmlformats.org/officeDocument/2006/relationships/hyperlink" Target="http://online.zakon.kz/Document/?doc_id=30108027" TargetMode="External"/><Relationship Id="rId744" Type="http://schemas.openxmlformats.org/officeDocument/2006/relationships/hyperlink" Target="http://online.zakon.kz/Document/?doc_id=30932680" TargetMode="External"/><Relationship Id="rId951" Type="http://schemas.openxmlformats.org/officeDocument/2006/relationships/hyperlink" Target="http://online.zakon.kz/Document/?doc_id=30086150" TargetMode="External"/><Relationship Id="rId1167" Type="http://schemas.openxmlformats.org/officeDocument/2006/relationships/hyperlink" Target="http://online.zakon.kz/Document/?doc_id=4003931" TargetMode="External"/><Relationship Id="rId1374" Type="http://schemas.openxmlformats.org/officeDocument/2006/relationships/hyperlink" Target="http://online.zakon.kz/Document/?doc_id=4003931" TargetMode="External"/><Relationship Id="rId80" Type="http://schemas.openxmlformats.org/officeDocument/2006/relationships/hyperlink" Target="http://online.zakon.kz/Document/?doc_id=1021988" TargetMode="External"/><Relationship Id="rId176" Type="http://schemas.openxmlformats.org/officeDocument/2006/relationships/hyperlink" Target="http://online.zakon.kz/Document/?doc_id=32788515" TargetMode="External"/><Relationship Id="rId383" Type="http://schemas.openxmlformats.org/officeDocument/2006/relationships/hyperlink" Target="http://online.zakon.kz/Document/?doc_id=4003931" TargetMode="External"/><Relationship Id="rId590" Type="http://schemas.openxmlformats.org/officeDocument/2006/relationships/hyperlink" Target="http://online.zakon.kz/Document/?doc_id=1013928" TargetMode="External"/><Relationship Id="rId604" Type="http://schemas.openxmlformats.org/officeDocument/2006/relationships/hyperlink" Target="http://online.zakon.kz/Document/?doc_id=4003931" TargetMode="External"/><Relationship Id="rId811" Type="http://schemas.openxmlformats.org/officeDocument/2006/relationships/hyperlink" Target="http://online.zakon.kz/Document/?doc_id=31489483" TargetMode="External"/><Relationship Id="rId1027" Type="http://schemas.openxmlformats.org/officeDocument/2006/relationships/hyperlink" Target="http://online.zakon.kz/Document/?doc_id=4003931" TargetMode="External"/><Relationship Id="rId1234" Type="http://schemas.openxmlformats.org/officeDocument/2006/relationships/hyperlink" Target="http://online.zakon.kz/Document/?doc_id=31110631" TargetMode="External"/><Relationship Id="rId1441" Type="http://schemas.openxmlformats.org/officeDocument/2006/relationships/hyperlink" Target="http://online.zakon.kz/Document/?doc_id=30933720" TargetMode="External"/><Relationship Id="rId243" Type="http://schemas.openxmlformats.org/officeDocument/2006/relationships/hyperlink" Target="http://online.zakon.kz/Document/?doc_id=30016268" TargetMode="External"/><Relationship Id="rId450" Type="http://schemas.openxmlformats.org/officeDocument/2006/relationships/hyperlink" Target="http://online.zakon.kz/Document/?doc_id=31181906" TargetMode="External"/><Relationship Id="rId688" Type="http://schemas.openxmlformats.org/officeDocument/2006/relationships/hyperlink" Target="http://online.zakon.kz/Document/?doc_id=31110631" TargetMode="External"/><Relationship Id="rId895" Type="http://schemas.openxmlformats.org/officeDocument/2006/relationships/hyperlink" Target="http://online.zakon.kz/Document/?doc_id=30578740" TargetMode="External"/><Relationship Id="rId909" Type="http://schemas.openxmlformats.org/officeDocument/2006/relationships/hyperlink" Target="http://online.zakon.kz/Document/?doc_id=31110631" TargetMode="External"/><Relationship Id="rId1080" Type="http://schemas.openxmlformats.org/officeDocument/2006/relationships/hyperlink" Target="http://online.zakon.kz/Document/?doc_id=30384644" TargetMode="External"/><Relationship Id="rId1301" Type="http://schemas.openxmlformats.org/officeDocument/2006/relationships/hyperlink" Target="http://online.zakon.kz/Document/?doc_id=1013921" TargetMode="External"/><Relationship Id="rId1539" Type="http://schemas.openxmlformats.org/officeDocument/2006/relationships/hyperlink" Target="http://online.zakon.kz/Document/?doc_id=1008029" TargetMode="External"/><Relationship Id="rId38" Type="http://schemas.openxmlformats.org/officeDocument/2006/relationships/hyperlink" Target="http://online.zakon.kz/Document/?doc_id=30361568" TargetMode="External"/><Relationship Id="rId103" Type="http://schemas.openxmlformats.org/officeDocument/2006/relationships/hyperlink" Target="http://online.zakon.kz/Document/?doc_id=31224480" TargetMode="External"/><Relationship Id="rId310" Type="http://schemas.openxmlformats.org/officeDocument/2006/relationships/hyperlink" Target="http://online.zakon.kz/Document/?doc_id=30032498" TargetMode="External"/><Relationship Id="rId548" Type="http://schemas.openxmlformats.org/officeDocument/2006/relationships/hyperlink" Target="http://online.zakon.kz/Document/?doc_id=1008029"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30037904" TargetMode="External"/><Relationship Id="rId1178" Type="http://schemas.openxmlformats.org/officeDocument/2006/relationships/hyperlink" Target="http://online.zakon.kz/Document/?doc_id=30961502" TargetMode="External"/><Relationship Id="rId1385" Type="http://schemas.openxmlformats.org/officeDocument/2006/relationships/hyperlink" Target="http://online.zakon.kz/Document/?doc_id=3203931" TargetMode="External"/><Relationship Id="rId91" Type="http://schemas.openxmlformats.org/officeDocument/2006/relationships/hyperlink" Target="http://online.zakon.kz/Document/?doc_id=1008029" TargetMode="External"/><Relationship Id="rId187" Type="http://schemas.openxmlformats.org/officeDocument/2006/relationships/hyperlink" Target="http://online.zakon.kz/Document/?doc_id=31379133" TargetMode="External"/><Relationship Id="rId394" Type="http://schemas.openxmlformats.org/officeDocument/2006/relationships/hyperlink" Target="http://online.zakon.kz/Document/?doc_id=30016268" TargetMode="External"/><Relationship Id="rId408" Type="http://schemas.openxmlformats.org/officeDocument/2006/relationships/hyperlink" Target="http://online.zakon.kz/Document/?doc_id=30037904" TargetMode="External"/><Relationship Id="rId615" Type="http://schemas.openxmlformats.org/officeDocument/2006/relationships/hyperlink" Target="http://online.zakon.kz/Document/?doc_id=30086150" TargetMode="External"/><Relationship Id="rId822" Type="http://schemas.openxmlformats.org/officeDocument/2006/relationships/hyperlink" Target="http://online.zakon.kz/Document/?doc_id=30451148" TargetMode="External"/><Relationship Id="rId1038" Type="http://schemas.openxmlformats.org/officeDocument/2006/relationships/hyperlink" Target="http://online.zakon.kz/Document/?doc_id=30932680" TargetMode="External"/><Relationship Id="rId1245" Type="http://schemas.openxmlformats.org/officeDocument/2006/relationships/hyperlink" Target="http://online.zakon.kz/Document/?doc_id=1009790" TargetMode="External"/><Relationship Id="rId1452" Type="http://schemas.openxmlformats.org/officeDocument/2006/relationships/hyperlink" Target="http://online.zakon.kz/Document/?doc_id=30353506" TargetMode="External"/><Relationship Id="rId254" Type="http://schemas.openxmlformats.org/officeDocument/2006/relationships/hyperlink" Target="http://online.zakon.kz/Document/?doc_id=1008029" TargetMode="External"/><Relationship Id="rId699" Type="http://schemas.openxmlformats.org/officeDocument/2006/relationships/hyperlink" Target="http://online.zakon.kz/Document/?doc_id=30044096" TargetMode="External"/><Relationship Id="rId1091" Type="http://schemas.openxmlformats.org/officeDocument/2006/relationships/hyperlink" Target="http://online.zakon.kz/Document/?doc_id=30835127" TargetMode="External"/><Relationship Id="rId1105" Type="http://schemas.openxmlformats.org/officeDocument/2006/relationships/hyperlink" Target="http://online.zakon.kz/Document/?doc_id=31518862" TargetMode="External"/><Relationship Id="rId1312" Type="http://schemas.openxmlformats.org/officeDocument/2006/relationships/hyperlink" Target="http://online.zakon.kz/Document/?doc_id=31111134" TargetMode="External"/><Relationship Id="rId49" Type="http://schemas.openxmlformats.org/officeDocument/2006/relationships/hyperlink" Target="http://online.zakon.kz/Document/?doc_id=31113740" TargetMode="External"/><Relationship Id="rId114" Type="http://schemas.openxmlformats.org/officeDocument/2006/relationships/hyperlink" Target="http://online.zakon.kz/Document/?doc_id=30038021" TargetMode="External"/><Relationship Id="rId461" Type="http://schemas.openxmlformats.org/officeDocument/2006/relationships/hyperlink" Target="http://online.zakon.kz/Document/?doc_id=3203931" TargetMode="External"/><Relationship Id="rId559" Type="http://schemas.openxmlformats.org/officeDocument/2006/relationships/hyperlink" Target="http://online.zakon.kz/Document/?doc_id=31224480" TargetMode="External"/><Relationship Id="rId766" Type="http://schemas.openxmlformats.org/officeDocument/2006/relationships/hyperlink" Target="http://online.zakon.kz/Document/?doc_id=30353506" TargetMode="External"/><Relationship Id="rId1189" Type="http://schemas.openxmlformats.org/officeDocument/2006/relationships/hyperlink" Target="http://online.zakon.kz/Document/?doc_id=1048811" TargetMode="External"/><Relationship Id="rId1396" Type="http://schemas.openxmlformats.org/officeDocument/2006/relationships/hyperlink" Target="http://online.zakon.kz/Document/?doc_id=1021988" TargetMode="External"/><Relationship Id="rId198" Type="http://schemas.openxmlformats.org/officeDocument/2006/relationships/hyperlink" Target="http://online.zakon.kz/Document/?doc_id=1020076" TargetMode="External"/><Relationship Id="rId321" Type="http://schemas.openxmlformats.org/officeDocument/2006/relationships/hyperlink" Target="http://online.zakon.kz/Document/?doc_id=3203931" TargetMode="External"/><Relationship Id="rId419" Type="http://schemas.openxmlformats.org/officeDocument/2006/relationships/hyperlink" Target="http://online.zakon.kz/Document/?doc_id=30038021" TargetMode="External"/><Relationship Id="rId626" Type="http://schemas.openxmlformats.org/officeDocument/2006/relationships/hyperlink" Target="http://online.zakon.kz/Document/?doc_id=30384644" TargetMode="External"/><Relationship Id="rId973" Type="http://schemas.openxmlformats.org/officeDocument/2006/relationships/hyperlink" Target="http://online.zakon.kz/Document/?doc_id=30038021" TargetMode="External"/><Relationship Id="rId1049" Type="http://schemas.openxmlformats.org/officeDocument/2006/relationships/hyperlink" Target="http://online.zakon.kz/Document/?doc_id=4003931" TargetMode="External"/><Relationship Id="rId1256" Type="http://schemas.openxmlformats.org/officeDocument/2006/relationships/hyperlink" Target="http://online.zakon.kz/Document/?doc_id=30114942" TargetMode="External"/><Relationship Id="rId833" Type="http://schemas.openxmlformats.org/officeDocument/2006/relationships/hyperlink" Target="http://online.zakon.kz/Document/?doc_id=30016025" TargetMode="External"/><Relationship Id="rId1116" Type="http://schemas.openxmlformats.org/officeDocument/2006/relationships/hyperlink" Target="http://online.zakon.kz/Document/?doc_id=31499334" TargetMode="External"/><Relationship Id="rId1463" Type="http://schemas.openxmlformats.org/officeDocument/2006/relationships/hyperlink" Target="http://online.zakon.kz/Document/?doc_id=30037904" TargetMode="External"/><Relationship Id="rId265" Type="http://schemas.openxmlformats.org/officeDocument/2006/relationships/hyperlink" Target="http://online.zakon.kz/Document/?doc_id=1039673" TargetMode="External"/><Relationship Id="rId472" Type="http://schemas.openxmlformats.org/officeDocument/2006/relationships/hyperlink" Target="http://online.zakon.kz/Document/?doc_id=1039673" TargetMode="External"/><Relationship Id="rId900" Type="http://schemas.openxmlformats.org/officeDocument/2006/relationships/hyperlink" Target="http://online.zakon.kz/Document/?doc_id=31334090" TargetMode="External"/><Relationship Id="rId1323" Type="http://schemas.openxmlformats.org/officeDocument/2006/relationships/hyperlink" Target="http://online.zakon.kz/Document/?doc_id=30451168" TargetMode="External"/><Relationship Id="rId1530" Type="http://schemas.openxmlformats.org/officeDocument/2006/relationships/hyperlink" Target="http://online.zakon.kz/Document/?doc_id=1009790" TargetMode="External"/><Relationship Id="rId125" Type="http://schemas.openxmlformats.org/officeDocument/2006/relationships/hyperlink" Target="http://online.zakon.kz/Document/?doc_id=1021988" TargetMode="External"/><Relationship Id="rId332" Type="http://schemas.openxmlformats.org/officeDocument/2006/relationships/hyperlink" Target="http://online.zakon.kz/Document/?doc_id=30353506" TargetMode="External"/><Relationship Id="rId777" Type="http://schemas.openxmlformats.org/officeDocument/2006/relationships/hyperlink" Target="http://online.zakon.kz/Document/?doc_id=30449246" TargetMode="External"/><Relationship Id="rId984" Type="http://schemas.openxmlformats.org/officeDocument/2006/relationships/hyperlink" Target="http://online.zakon.kz/Document/?doc_id=1008029" TargetMode="External"/><Relationship Id="rId637" Type="http://schemas.openxmlformats.org/officeDocument/2006/relationships/hyperlink" Target="http://online.zakon.kz/Document/?doc_id=31300407" TargetMode="External"/><Relationship Id="rId844" Type="http://schemas.openxmlformats.org/officeDocument/2006/relationships/hyperlink" Target="http://online.zakon.kz/Document/?doc_id=3003931" TargetMode="External"/><Relationship Id="rId1267" Type="http://schemas.openxmlformats.org/officeDocument/2006/relationships/hyperlink" Target="http://online.zakon.kz/Document/?doc_id=31110631" TargetMode="External"/><Relationship Id="rId1474" Type="http://schemas.openxmlformats.org/officeDocument/2006/relationships/hyperlink" Target="http://online.zakon.kz/Document/?doc_id=4103931" TargetMode="External"/><Relationship Id="rId276" Type="http://schemas.openxmlformats.org/officeDocument/2006/relationships/hyperlink" Target="http://online.zakon.kz/Document/?doc_id=1006061" TargetMode="External"/><Relationship Id="rId483" Type="http://schemas.openxmlformats.org/officeDocument/2006/relationships/hyperlink" Target="http://online.zakon.kz/Document/?doc_id=4003931" TargetMode="External"/><Relationship Id="rId690" Type="http://schemas.openxmlformats.org/officeDocument/2006/relationships/hyperlink" Target="http://online.zakon.kz/Document/?doc_id=30786284" TargetMode="External"/><Relationship Id="rId704" Type="http://schemas.openxmlformats.org/officeDocument/2006/relationships/hyperlink" Target="http://online.zakon.kz/Document/?doc_id=1008029" TargetMode="External"/><Relationship Id="rId911" Type="http://schemas.openxmlformats.org/officeDocument/2006/relationships/hyperlink" Target="http://online.zakon.kz/Document/?doc_id=31311025" TargetMode="External"/><Relationship Id="rId1127" Type="http://schemas.openxmlformats.org/officeDocument/2006/relationships/hyperlink" Target="http://online.zakon.kz/Document/?doc_id=1049929" TargetMode="External"/><Relationship Id="rId1334" Type="http://schemas.openxmlformats.org/officeDocument/2006/relationships/hyperlink" Target="http://online.zakon.kz/Document/?doc_id=31111134" TargetMode="External"/><Relationship Id="rId1541" Type="http://schemas.openxmlformats.org/officeDocument/2006/relationships/hyperlink" Target="http://online.zakon.kz/Document/?doc_id=1001935" TargetMode="External"/><Relationship Id="rId40" Type="http://schemas.openxmlformats.org/officeDocument/2006/relationships/hyperlink" Target="http://online.zakon.kz/Document/?doc_id=30384490" TargetMode="External"/><Relationship Id="rId136" Type="http://schemas.openxmlformats.org/officeDocument/2006/relationships/hyperlink" Target="http://online.zakon.kz/Document/?doc_id=3003931" TargetMode="External"/><Relationship Id="rId343" Type="http://schemas.openxmlformats.org/officeDocument/2006/relationships/hyperlink" Target="http://online.zakon.kz/Document/?doc_id=30950160" TargetMode="External"/><Relationship Id="rId550" Type="http://schemas.openxmlformats.org/officeDocument/2006/relationships/hyperlink" Target="http://online.zakon.kz/Document/?doc_id=3003931" TargetMode="External"/><Relationship Id="rId788" Type="http://schemas.openxmlformats.org/officeDocument/2006/relationships/hyperlink" Target="http://online.zakon.kz/Document/?doc_id=3203931" TargetMode="External"/><Relationship Id="rId995" Type="http://schemas.openxmlformats.org/officeDocument/2006/relationships/hyperlink" Target="http://online.zakon.kz/Document/?doc_id=30045013" TargetMode="External"/><Relationship Id="rId1180" Type="http://schemas.openxmlformats.org/officeDocument/2006/relationships/hyperlink" Target="http://online.zakon.kz/Document/?doc_id=1008029" TargetMode="External"/><Relationship Id="rId1401" Type="http://schemas.openxmlformats.org/officeDocument/2006/relationships/hyperlink" Target="http://online.zakon.kz/Document/?doc_id=30353869" TargetMode="External"/><Relationship Id="rId203" Type="http://schemas.openxmlformats.org/officeDocument/2006/relationships/hyperlink" Target="http://online.zakon.kz/Document/?doc_id=3003931" TargetMode="External"/><Relationship Id="rId648" Type="http://schemas.openxmlformats.org/officeDocument/2006/relationships/hyperlink" Target="http://online.zakon.kz/Document/?doc_id=30086150" TargetMode="External"/><Relationship Id="rId855" Type="http://schemas.openxmlformats.org/officeDocument/2006/relationships/hyperlink" Target="http://online.zakon.kz/Document/?doc_id=30384393" TargetMode="External"/><Relationship Id="rId1040" Type="http://schemas.openxmlformats.org/officeDocument/2006/relationships/hyperlink" Target="http://online.zakon.kz/Document/?doc_id=31110631" TargetMode="External"/><Relationship Id="rId1278" Type="http://schemas.openxmlformats.org/officeDocument/2006/relationships/hyperlink" Target="http://online.zakon.kz/Document/?doc_id=1008029" TargetMode="External"/><Relationship Id="rId1485" Type="http://schemas.openxmlformats.org/officeDocument/2006/relationships/hyperlink" Target="http://online.zakon.kz/Document/?doc_id=30052081" TargetMode="External"/><Relationship Id="rId287" Type="http://schemas.openxmlformats.org/officeDocument/2006/relationships/hyperlink" Target="http://online.zakon.kz/Document/?doc_id=31226699" TargetMode="External"/><Relationship Id="rId410" Type="http://schemas.openxmlformats.org/officeDocument/2006/relationships/hyperlink" Target="http://online.zakon.kz/Document/?doc_id=30037904" TargetMode="External"/><Relationship Id="rId494" Type="http://schemas.openxmlformats.org/officeDocument/2006/relationships/hyperlink" Target="http://online.zakon.kz/Document/?doc_id=30353506" TargetMode="External"/><Relationship Id="rId508" Type="http://schemas.openxmlformats.org/officeDocument/2006/relationships/hyperlink" Target="http://online.zakon.kz/Document/?doc_id=1013928" TargetMode="External"/><Relationship Id="rId715" Type="http://schemas.openxmlformats.org/officeDocument/2006/relationships/hyperlink" Target="http://online.zakon.kz/Document/?doc_id=30063180" TargetMode="External"/><Relationship Id="rId922" Type="http://schemas.openxmlformats.org/officeDocument/2006/relationships/hyperlink" Target="http://online.zakon.kz/Document/?doc_id=30015990" TargetMode="External"/><Relationship Id="rId1138" Type="http://schemas.openxmlformats.org/officeDocument/2006/relationships/hyperlink" Target="http://online.zakon.kz/Document/?doc_id=30367546" TargetMode="External"/><Relationship Id="rId1345" Type="http://schemas.openxmlformats.org/officeDocument/2006/relationships/hyperlink" Target="http://online.zakon.kz/Document/?doc_id=4003931" TargetMode="External"/><Relationship Id="rId147" Type="http://schemas.openxmlformats.org/officeDocument/2006/relationships/hyperlink" Target="http://online.zakon.kz/Document/?doc_id=30046110" TargetMode="External"/><Relationship Id="rId354" Type="http://schemas.openxmlformats.org/officeDocument/2006/relationships/hyperlink" Target="http://online.zakon.kz/Document/?doc_id=30038021" TargetMode="External"/><Relationship Id="rId799" Type="http://schemas.openxmlformats.org/officeDocument/2006/relationships/hyperlink" Target="http://online.zakon.kz/Document/?doc_id=31110631" TargetMode="External"/><Relationship Id="rId1191" Type="http://schemas.openxmlformats.org/officeDocument/2006/relationships/hyperlink" Target="http://online.zakon.kz/Document/?doc_id=30037904" TargetMode="External"/><Relationship Id="rId1205" Type="http://schemas.openxmlformats.org/officeDocument/2006/relationships/hyperlink" Target="http://online.zakon.kz/Document/?doc_id=30016268" TargetMode="External"/><Relationship Id="rId51" Type="http://schemas.openxmlformats.org/officeDocument/2006/relationships/hyperlink" Target="http://online.zakon.kz/Document/?doc_id=31224480" TargetMode="External"/><Relationship Id="rId561" Type="http://schemas.openxmlformats.org/officeDocument/2006/relationships/hyperlink" Target="http://online.zakon.kz/Document/?doc_id=1008029" TargetMode="External"/><Relationship Id="rId659" Type="http://schemas.openxmlformats.org/officeDocument/2006/relationships/hyperlink" Target="http://online.zakon.kz/Document/?doc_id=1013880" TargetMode="External"/><Relationship Id="rId866" Type="http://schemas.openxmlformats.org/officeDocument/2006/relationships/hyperlink" Target="http://online.zakon.kz/Document/?doc_id=30032498" TargetMode="External"/><Relationship Id="rId1289" Type="http://schemas.openxmlformats.org/officeDocument/2006/relationships/hyperlink" Target="http://online.zakon.kz/Document/?doc_id=30949120" TargetMode="External"/><Relationship Id="rId1412" Type="http://schemas.openxmlformats.org/officeDocument/2006/relationships/hyperlink" Target="http://online.zakon.kz/Document/?doc_id=30086150" TargetMode="External"/><Relationship Id="rId1496" Type="http://schemas.openxmlformats.org/officeDocument/2006/relationships/hyperlink" Target="http://online.zakon.kz/Document/?doc_id=30038021" TargetMode="External"/><Relationship Id="rId214" Type="http://schemas.openxmlformats.org/officeDocument/2006/relationships/hyperlink" Target="http://online.zakon.kz/Document/?doc_id=4003931" TargetMode="External"/><Relationship Id="rId298" Type="http://schemas.openxmlformats.org/officeDocument/2006/relationships/hyperlink" Target="http://online.zakon.kz/Document/?doc_id=4003931" TargetMode="External"/><Relationship Id="rId421" Type="http://schemas.openxmlformats.org/officeDocument/2006/relationships/hyperlink" Target="http://online.zakon.kz/Document/?doc_id=1008029" TargetMode="External"/><Relationship Id="rId519" Type="http://schemas.openxmlformats.org/officeDocument/2006/relationships/hyperlink" Target="http://online.zakon.kz/Document/?doc_id=30353506" TargetMode="External"/><Relationship Id="rId1051" Type="http://schemas.openxmlformats.org/officeDocument/2006/relationships/hyperlink" Target="http://online.zakon.kz/Document/?doc_id=30451168" TargetMode="External"/><Relationship Id="rId1149" Type="http://schemas.openxmlformats.org/officeDocument/2006/relationships/hyperlink" Target="http://online.zakon.kz/Document/?doc_id=31040877" TargetMode="External"/><Relationship Id="rId1356" Type="http://schemas.openxmlformats.org/officeDocument/2006/relationships/hyperlink" Target="http://online.zakon.kz/Document/?doc_id=30038021" TargetMode="External"/><Relationship Id="rId158" Type="http://schemas.openxmlformats.org/officeDocument/2006/relationships/hyperlink" Target="http://online.zakon.kz/Document/?doc_id=30384393" TargetMode="External"/><Relationship Id="rId726" Type="http://schemas.openxmlformats.org/officeDocument/2006/relationships/hyperlink" Target="http://online.zakon.kz/Document/?doc_id=31224480" TargetMode="External"/><Relationship Id="rId933" Type="http://schemas.openxmlformats.org/officeDocument/2006/relationships/hyperlink" Target="http://online.zakon.kz/Document/?doc_id=31111134" TargetMode="External"/><Relationship Id="rId1009" Type="http://schemas.openxmlformats.org/officeDocument/2006/relationships/hyperlink" Target="http://online.zakon.kz/Document/?doc_id=30467054" TargetMode="External"/><Relationship Id="rId62" Type="http://schemas.openxmlformats.org/officeDocument/2006/relationships/hyperlink" Target="http://online.zakon.kz/Document/?doc_id=30448384" TargetMode="External"/><Relationship Id="rId365" Type="http://schemas.openxmlformats.org/officeDocument/2006/relationships/hyperlink" Target="http://online.zakon.kz/Document/?doc_id=30353869" TargetMode="External"/><Relationship Id="rId572" Type="http://schemas.openxmlformats.org/officeDocument/2006/relationships/hyperlink" Target="http://online.zakon.kz/Document/?doc_id=31110631" TargetMode="External"/><Relationship Id="rId1216" Type="http://schemas.openxmlformats.org/officeDocument/2006/relationships/hyperlink" Target="http://online.zakon.kz/Document/?doc_id=31111134" TargetMode="External"/><Relationship Id="rId1423" Type="http://schemas.openxmlformats.org/officeDocument/2006/relationships/hyperlink" Target="http://online.zakon.kz/Document/?doc_id=1005208" TargetMode="External"/><Relationship Id="rId225" Type="http://schemas.openxmlformats.org/officeDocument/2006/relationships/hyperlink" Target="http://online.zakon.kz/Document/?doc_id=31110631" TargetMode="External"/><Relationship Id="rId432" Type="http://schemas.openxmlformats.org/officeDocument/2006/relationships/hyperlink" Target="http://online.zakon.kz/Document/?doc_id=30086150" TargetMode="External"/><Relationship Id="rId877" Type="http://schemas.openxmlformats.org/officeDocument/2006/relationships/hyperlink" Target="http://online.zakon.kz/Document/?doc_id=1009790" TargetMode="External"/><Relationship Id="rId1062" Type="http://schemas.openxmlformats.org/officeDocument/2006/relationships/hyperlink" Target="http://online.zakon.kz/Document/?doc_id=1042176" TargetMode="External"/><Relationship Id="rId737" Type="http://schemas.openxmlformats.org/officeDocument/2006/relationships/hyperlink" Target="http://online.zakon.kz/Document/?doc_id=30932680" TargetMode="External"/><Relationship Id="rId944" Type="http://schemas.openxmlformats.org/officeDocument/2006/relationships/hyperlink" Target="http://online.zakon.kz/Document/?doc_id=1021988" TargetMode="External"/><Relationship Id="rId1367" Type="http://schemas.openxmlformats.org/officeDocument/2006/relationships/hyperlink" Target="http://online.zakon.kz/Document/?doc_id=1042176" TargetMode="External"/><Relationship Id="rId73" Type="http://schemas.openxmlformats.org/officeDocument/2006/relationships/hyperlink" Target="http://online.zakon.kz/Document/?doc_id=30016268" TargetMode="External"/><Relationship Id="rId169" Type="http://schemas.openxmlformats.org/officeDocument/2006/relationships/hyperlink" Target="http://online.zakon.kz/Document/?doc_id=31226699" TargetMode="External"/><Relationship Id="rId376" Type="http://schemas.openxmlformats.org/officeDocument/2006/relationships/hyperlink" Target="http://online.zakon.kz/Document/?doc_id=31110631" TargetMode="External"/><Relationship Id="rId583" Type="http://schemas.openxmlformats.org/officeDocument/2006/relationships/hyperlink" Target="http://online.zakon.kz/Document/?doc_id=30016157" TargetMode="External"/><Relationship Id="rId790" Type="http://schemas.openxmlformats.org/officeDocument/2006/relationships/hyperlink" Target="http://online.zakon.kz/Document/?doc_id=3703931" TargetMode="External"/><Relationship Id="rId804" Type="http://schemas.openxmlformats.org/officeDocument/2006/relationships/hyperlink" Target="http://online.zakon.kz/Document/?doc_id=31102748" TargetMode="External"/><Relationship Id="rId1227" Type="http://schemas.openxmlformats.org/officeDocument/2006/relationships/hyperlink" Target="http://online.zakon.kz/Document/?doc_id=30092019" TargetMode="External"/><Relationship Id="rId1434" Type="http://schemas.openxmlformats.org/officeDocument/2006/relationships/hyperlink" Target="http://online.zakon.kz/Document/?doc_id=1021988" TargetMode="External"/><Relationship Id="rId4" Type="http://schemas.openxmlformats.org/officeDocument/2006/relationships/webSettings" Target="webSettings.xml"/><Relationship Id="rId236" Type="http://schemas.openxmlformats.org/officeDocument/2006/relationships/hyperlink" Target="http://online.zakon.kz/Document/?doc_id=31334090" TargetMode="External"/><Relationship Id="rId443" Type="http://schemas.openxmlformats.org/officeDocument/2006/relationships/hyperlink" Target="http://online.zakon.kz/Document/?doc_id=31111134" TargetMode="External"/><Relationship Id="rId650" Type="http://schemas.openxmlformats.org/officeDocument/2006/relationships/hyperlink" Target="http://online.zakon.kz/Document/?doc_id=31300092" TargetMode="External"/><Relationship Id="rId888" Type="http://schemas.openxmlformats.org/officeDocument/2006/relationships/hyperlink" Target="http://online.zakon.kz/Document/?doc_id=3203931" TargetMode="External"/><Relationship Id="rId1073" Type="http://schemas.openxmlformats.org/officeDocument/2006/relationships/hyperlink" Target="http://online.zakon.kz/Document/?doc_id=30090541" TargetMode="External"/><Relationship Id="rId1280" Type="http://schemas.openxmlformats.org/officeDocument/2006/relationships/hyperlink" Target="http://online.zakon.kz/Document/?doc_id=1103931" TargetMode="External"/><Relationship Id="rId1501" Type="http://schemas.openxmlformats.org/officeDocument/2006/relationships/hyperlink" Target="http://online.zakon.kz/Document/?doc_id=1042176" TargetMode="External"/><Relationship Id="rId303" Type="http://schemas.openxmlformats.org/officeDocument/2006/relationships/hyperlink" Target="http://online.zakon.kz/Document/?doc_id=30090541" TargetMode="External"/><Relationship Id="rId748" Type="http://schemas.openxmlformats.org/officeDocument/2006/relationships/hyperlink" Target="http://online.zakon.kz/Document/?doc_id=1008029" TargetMode="External"/><Relationship Id="rId955" Type="http://schemas.openxmlformats.org/officeDocument/2006/relationships/hyperlink" Target="http://online.zakon.kz/Document/?doc_id=30091522" TargetMode="External"/><Relationship Id="rId1140" Type="http://schemas.openxmlformats.org/officeDocument/2006/relationships/hyperlink" Target="http://online.zakon.kz/Document/?doc_id=30467054" TargetMode="External"/><Relationship Id="rId1378" Type="http://schemas.openxmlformats.org/officeDocument/2006/relationships/hyperlink" Target="http://online.zakon.kz/Document/?doc_id=30451148" TargetMode="External"/><Relationship Id="rId84" Type="http://schemas.openxmlformats.org/officeDocument/2006/relationships/hyperlink" Target="http://online.zakon.kz/Document/?doc_id=4003931" TargetMode="External"/><Relationship Id="rId387" Type="http://schemas.openxmlformats.org/officeDocument/2006/relationships/hyperlink" Target="http://online.zakon.kz/Document/?doc_id=1042176" TargetMode="External"/><Relationship Id="rId510" Type="http://schemas.openxmlformats.org/officeDocument/2006/relationships/hyperlink" Target="http://online.zakon.kz/Document/?doc_id=1021988" TargetMode="External"/><Relationship Id="rId594" Type="http://schemas.openxmlformats.org/officeDocument/2006/relationships/hyperlink" Target="http://online.zakon.kz/Document/?doc_id=1038501" TargetMode="External"/><Relationship Id="rId608" Type="http://schemas.openxmlformats.org/officeDocument/2006/relationships/hyperlink" Target="http://online.zakon.kz/Document/?doc_id=30016025" TargetMode="External"/><Relationship Id="rId815" Type="http://schemas.openxmlformats.org/officeDocument/2006/relationships/hyperlink" Target="http://online.zakon.kz/Document/?doc_id=31300407" TargetMode="External"/><Relationship Id="rId1238" Type="http://schemas.openxmlformats.org/officeDocument/2006/relationships/hyperlink" Target="http://online.zakon.kz/Document/?doc_id=31194842" TargetMode="External"/><Relationship Id="rId1445" Type="http://schemas.openxmlformats.org/officeDocument/2006/relationships/hyperlink" Target="http://online.zakon.kz/Document/?doc_id=31226699" TargetMode="External"/><Relationship Id="rId247" Type="http://schemas.openxmlformats.org/officeDocument/2006/relationships/hyperlink" Target="http://online.zakon.kz/Document/?doc_id=3003931" TargetMode="External"/><Relationship Id="rId899" Type="http://schemas.openxmlformats.org/officeDocument/2006/relationships/hyperlink" Target="http://online.zakon.kz/Document/?doc_id=31314714" TargetMode="External"/><Relationship Id="rId1000" Type="http://schemas.openxmlformats.org/officeDocument/2006/relationships/hyperlink" Target="http://online.zakon.kz/Document/?doc_id=30090541" TargetMode="External"/><Relationship Id="rId1084" Type="http://schemas.openxmlformats.org/officeDocument/2006/relationships/hyperlink" Target="http://online.zakon.kz/Document/?doc_id=30565746" TargetMode="External"/><Relationship Id="rId1305" Type="http://schemas.openxmlformats.org/officeDocument/2006/relationships/hyperlink" Target="http://online.zakon.kz/Document/?doc_id=1008029" TargetMode="External"/><Relationship Id="rId107" Type="http://schemas.openxmlformats.org/officeDocument/2006/relationships/hyperlink" Target="http://online.zakon.kz/Document/?doc_id=1021988" TargetMode="External"/><Relationship Id="rId454" Type="http://schemas.openxmlformats.org/officeDocument/2006/relationships/hyperlink" Target="http://online.zakon.kz/Document/?doc_id=30037904" TargetMode="External"/><Relationship Id="rId661" Type="http://schemas.openxmlformats.org/officeDocument/2006/relationships/hyperlink" Target="http://online.zakon.kz/Document/?doc_id=31434106" TargetMode="External"/><Relationship Id="rId759" Type="http://schemas.openxmlformats.org/officeDocument/2006/relationships/hyperlink" Target="http://online.zakon.kz/Document/?doc_id=1013928" TargetMode="External"/><Relationship Id="rId966" Type="http://schemas.openxmlformats.org/officeDocument/2006/relationships/hyperlink" Target="http://online.zakon.kz/Document/?doc_id=31226699" TargetMode="External"/><Relationship Id="rId1291" Type="http://schemas.openxmlformats.org/officeDocument/2006/relationships/hyperlink" Target="http://online.zakon.kz/Document/?doc_id=31110631" TargetMode="External"/><Relationship Id="rId1389" Type="http://schemas.openxmlformats.org/officeDocument/2006/relationships/hyperlink" Target="http://online.zakon.kz/Document/?doc_id=31518862" TargetMode="External"/><Relationship Id="rId1512" Type="http://schemas.openxmlformats.org/officeDocument/2006/relationships/hyperlink" Target="http://online.zakon.kz/Document/?doc_id=31111134" TargetMode="External"/><Relationship Id="rId11" Type="http://schemas.openxmlformats.org/officeDocument/2006/relationships/hyperlink" Target="http://online.zakon.kz/Document/?link_id=1003929675" TargetMode="External"/><Relationship Id="rId314" Type="http://schemas.openxmlformats.org/officeDocument/2006/relationships/hyperlink" Target="http://online.zakon.kz/Document/?doc_id=1005208" TargetMode="External"/><Relationship Id="rId398" Type="http://schemas.openxmlformats.org/officeDocument/2006/relationships/hyperlink" Target="http://online.zakon.kz/Document/?doc_id=30055259" TargetMode="External"/><Relationship Id="rId521" Type="http://schemas.openxmlformats.org/officeDocument/2006/relationships/hyperlink" Target="http://online.zakon.kz/Document/?doc_id=30361382" TargetMode="External"/><Relationship Id="rId619" Type="http://schemas.openxmlformats.org/officeDocument/2006/relationships/hyperlink" Target="http://online.zakon.kz/Document/?doc_id=30353506" TargetMode="External"/><Relationship Id="rId1151" Type="http://schemas.openxmlformats.org/officeDocument/2006/relationships/hyperlink" Target="http://online.zakon.kz/Document/?doc_id=31213169" TargetMode="External"/><Relationship Id="rId1249" Type="http://schemas.openxmlformats.org/officeDocument/2006/relationships/hyperlink" Target="http://online.zakon.kz/Document/?doc_id=4003931" TargetMode="External"/><Relationship Id="rId95" Type="http://schemas.openxmlformats.org/officeDocument/2006/relationships/hyperlink" Target="http://online.zakon.kz/Document/?doc_id=30038021" TargetMode="External"/><Relationship Id="rId160" Type="http://schemas.openxmlformats.org/officeDocument/2006/relationships/hyperlink" Target="http://online.zakon.kz/Document/?doc_id=31038054" TargetMode="External"/><Relationship Id="rId826" Type="http://schemas.openxmlformats.org/officeDocument/2006/relationships/hyperlink" Target="http://online.zakon.kz/Document/?doc_id=1013928" TargetMode="External"/><Relationship Id="rId1011" Type="http://schemas.openxmlformats.org/officeDocument/2006/relationships/hyperlink" Target="http://online.zakon.kz/Document/?doc_id=30578740" TargetMode="External"/><Relationship Id="rId1109" Type="http://schemas.openxmlformats.org/officeDocument/2006/relationships/hyperlink" Target="http://online.zakon.kz/Document/?doc_id=30466908" TargetMode="External"/><Relationship Id="rId1456" Type="http://schemas.openxmlformats.org/officeDocument/2006/relationships/hyperlink" Target="http://online.zakon.kz/Document/?doc_id=30451148" TargetMode="External"/><Relationship Id="rId258" Type="http://schemas.openxmlformats.org/officeDocument/2006/relationships/hyperlink" Target="http://online.zakon.kz/Document/?doc_id=30451168" TargetMode="External"/><Relationship Id="rId465" Type="http://schemas.openxmlformats.org/officeDocument/2006/relationships/hyperlink" Target="http://online.zakon.kz/Document/?doc_id=30016268" TargetMode="External"/><Relationship Id="rId672" Type="http://schemas.openxmlformats.org/officeDocument/2006/relationships/hyperlink" Target="http://online.zakon.kz/Document/?doc_id=31334090" TargetMode="External"/><Relationship Id="rId1095" Type="http://schemas.openxmlformats.org/officeDocument/2006/relationships/hyperlink" Target="http://online.zakon.kz/Document/?doc_id=31040877" TargetMode="External"/><Relationship Id="rId1316" Type="http://schemas.openxmlformats.org/officeDocument/2006/relationships/hyperlink" Target="http://online.zakon.kz/Document/?doc_id=31334090" TargetMode="External"/><Relationship Id="rId1523" Type="http://schemas.openxmlformats.org/officeDocument/2006/relationships/hyperlink" Target="http://online.zakon.kz/Document/?doc_id=1042176"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0091522" TargetMode="External"/><Relationship Id="rId325" Type="http://schemas.openxmlformats.org/officeDocument/2006/relationships/hyperlink" Target="http://online.zakon.kz/Document/?doc_id=4003931" TargetMode="External"/><Relationship Id="rId532" Type="http://schemas.openxmlformats.org/officeDocument/2006/relationships/hyperlink" Target="http://online.zakon.kz/Document/?doc_id=30366217" TargetMode="External"/><Relationship Id="rId977" Type="http://schemas.openxmlformats.org/officeDocument/2006/relationships/hyperlink" Target="http://online.zakon.kz/Document/?doc_id=30353869" TargetMode="External"/><Relationship Id="rId1162" Type="http://schemas.openxmlformats.org/officeDocument/2006/relationships/hyperlink" Target="http://online.zakon.kz/Document/?doc_id=1008442" TargetMode="External"/><Relationship Id="rId171" Type="http://schemas.openxmlformats.org/officeDocument/2006/relationships/hyperlink" Target="http://online.zakon.kz/Document/?doc_id=31314714" TargetMode="External"/><Relationship Id="rId837" Type="http://schemas.openxmlformats.org/officeDocument/2006/relationships/hyperlink" Target="http://online.zakon.kz/Document/?doc_id=30045265" TargetMode="External"/><Relationship Id="rId1022" Type="http://schemas.openxmlformats.org/officeDocument/2006/relationships/hyperlink" Target="http://online.zakon.kz/Document/?doc_id=30108027" TargetMode="External"/><Relationship Id="rId1467" Type="http://schemas.openxmlformats.org/officeDocument/2006/relationships/hyperlink" Target="http://online.zakon.kz/Document/?doc_id=31379137" TargetMode="External"/><Relationship Id="rId269" Type="http://schemas.openxmlformats.org/officeDocument/2006/relationships/hyperlink" Target="http://online.zakon.kz/Document/?doc_id=30451148" TargetMode="External"/><Relationship Id="rId476" Type="http://schemas.openxmlformats.org/officeDocument/2006/relationships/hyperlink" Target="http://online.zakon.kz/Document/?doc_id=30037904" TargetMode="External"/><Relationship Id="rId683" Type="http://schemas.openxmlformats.org/officeDocument/2006/relationships/hyperlink" Target="http://online.zakon.kz/Document/?doc_id=30353869" TargetMode="External"/><Relationship Id="rId890" Type="http://schemas.openxmlformats.org/officeDocument/2006/relationships/hyperlink" Target="http://online.zakon.kz/Document/?doc_id=4003931" TargetMode="External"/><Relationship Id="rId904" Type="http://schemas.openxmlformats.org/officeDocument/2006/relationships/hyperlink" Target="http://online.zakon.kz/Document/?doc_id=30353506" TargetMode="External"/><Relationship Id="rId1327" Type="http://schemas.openxmlformats.org/officeDocument/2006/relationships/hyperlink" Target="http://online.zakon.kz/Document/?doc_id=31111134" TargetMode="External"/><Relationship Id="rId1534" Type="http://schemas.openxmlformats.org/officeDocument/2006/relationships/hyperlink" Target="http://online.zakon.kz/Document/?doc_id=30353506" TargetMode="External"/><Relationship Id="rId33" Type="http://schemas.openxmlformats.org/officeDocument/2006/relationships/hyperlink" Target="http://online.zakon.kz/Document/?doc_id=30063152" TargetMode="External"/><Relationship Id="rId129" Type="http://schemas.openxmlformats.org/officeDocument/2006/relationships/hyperlink" Target="http://online.zakon.kz/Document/?doc_id=30451148" TargetMode="External"/><Relationship Id="rId336" Type="http://schemas.openxmlformats.org/officeDocument/2006/relationships/hyperlink" Target="http://online.zakon.kz/Document/?doc_id=30384404" TargetMode="External"/><Relationship Id="rId543" Type="http://schemas.openxmlformats.org/officeDocument/2006/relationships/hyperlink" Target="http://online.zakon.kz/Document/?doc_id=31110631" TargetMode="External"/><Relationship Id="rId988" Type="http://schemas.openxmlformats.org/officeDocument/2006/relationships/hyperlink" Target="http://online.zakon.kz/Document/?doc_id=3203931" TargetMode="External"/><Relationship Id="rId1173" Type="http://schemas.openxmlformats.org/officeDocument/2006/relationships/hyperlink" Target="http://online.zakon.kz/Document/?doc_id=30384490" TargetMode="External"/><Relationship Id="rId1380" Type="http://schemas.openxmlformats.org/officeDocument/2006/relationships/hyperlink" Target="http://online.zakon.kz/Document/?doc_id=30460474" TargetMode="External"/><Relationship Id="rId182" Type="http://schemas.openxmlformats.org/officeDocument/2006/relationships/hyperlink" Target="http://online.zakon.kz/Document/?doc_id=31408632" TargetMode="External"/><Relationship Id="rId403" Type="http://schemas.openxmlformats.org/officeDocument/2006/relationships/hyperlink" Target="http://online.zakon.kz/Document/?doc_id=30361568" TargetMode="External"/><Relationship Id="rId750" Type="http://schemas.openxmlformats.org/officeDocument/2006/relationships/hyperlink" Target="http://online.zakon.kz/Document/?doc_id=30932680" TargetMode="External"/><Relationship Id="rId848" Type="http://schemas.openxmlformats.org/officeDocument/2006/relationships/hyperlink" Target="http://online.zakon.kz/Document/?doc_id=4003931" TargetMode="External"/><Relationship Id="rId1033" Type="http://schemas.openxmlformats.org/officeDocument/2006/relationships/hyperlink" Target="http://online.zakon.kz/Document/?doc_id=30086150" TargetMode="External"/><Relationship Id="rId1478" Type="http://schemas.openxmlformats.org/officeDocument/2006/relationships/hyperlink" Target="http://online.zakon.kz/Document/?doc_id=30361568" TargetMode="External"/><Relationship Id="rId487" Type="http://schemas.openxmlformats.org/officeDocument/2006/relationships/hyperlink" Target="http://online.zakon.kz/Document/?doc_id=30086150" TargetMode="External"/><Relationship Id="rId610" Type="http://schemas.openxmlformats.org/officeDocument/2006/relationships/hyperlink" Target="http://online.zakon.kz/Document/?doc_id=30016268" TargetMode="External"/><Relationship Id="rId694" Type="http://schemas.openxmlformats.org/officeDocument/2006/relationships/hyperlink" Target="http://online.zakon.kz/Document/?doc_id=30037904" TargetMode="External"/><Relationship Id="rId708" Type="http://schemas.openxmlformats.org/officeDocument/2006/relationships/hyperlink" Target="http://online.zakon.kz/Document/?doc_id=3203931" TargetMode="External"/><Relationship Id="rId915" Type="http://schemas.openxmlformats.org/officeDocument/2006/relationships/hyperlink" Target="http://online.zakon.kz/Document/?doc_id=31334090" TargetMode="External"/><Relationship Id="rId1240" Type="http://schemas.openxmlformats.org/officeDocument/2006/relationships/hyperlink" Target="http://online.zakon.kz/Document/?doc_id=4003931" TargetMode="External"/><Relationship Id="rId1338" Type="http://schemas.openxmlformats.org/officeDocument/2006/relationships/hyperlink" Target="http://online.zakon.kz/Document/?doc_id=4003931" TargetMode="External"/><Relationship Id="rId1545" Type="http://schemas.openxmlformats.org/officeDocument/2006/relationships/footer" Target="footer2.xml"/><Relationship Id="rId347" Type="http://schemas.openxmlformats.org/officeDocument/2006/relationships/hyperlink" Target="http://online.zakon.kz/Document/?doc_id=1006061" TargetMode="External"/><Relationship Id="rId999" Type="http://schemas.openxmlformats.org/officeDocument/2006/relationships/hyperlink" Target="http://online.zakon.kz/Document/?doc_id=30114942" TargetMode="External"/><Relationship Id="rId1100" Type="http://schemas.openxmlformats.org/officeDocument/2006/relationships/hyperlink" Target="http://online.zakon.kz/Document/?doc_id=31224480" TargetMode="External"/><Relationship Id="rId1184" Type="http://schemas.openxmlformats.org/officeDocument/2006/relationships/hyperlink" Target="http://online.zakon.kz/Document/?doc_id=3203931" TargetMode="External"/><Relationship Id="rId1405" Type="http://schemas.openxmlformats.org/officeDocument/2006/relationships/hyperlink" Target="http://online.zakon.kz/Document/?doc_id=1042176" TargetMode="External"/><Relationship Id="rId44" Type="http://schemas.openxmlformats.org/officeDocument/2006/relationships/hyperlink" Target="http://online.zakon.kz/Document/?doc_id=30451168" TargetMode="External"/><Relationship Id="rId554" Type="http://schemas.openxmlformats.org/officeDocument/2006/relationships/hyperlink" Target="http://online.zakon.kz/Document/?doc_id=4003931" TargetMode="External"/><Relationship Id="rId761" Type="http://schemas.openxmlformats.org/officeDocument/2006/relationships/hyperlink" Target="http://online.zakon.kz/Document/?link_id=1000101451" TargetMode="External"/><Relationship Id="rId859" Type="http://schemas.openxmlformats.org/officeDocument/2006/relationships/hyperlink" Target="http://online.zakon.kz/Document/?doc_id=30460474" TargetMode="External"/><Relationship Id="rId1391" Type="http://schemas.openxmlformats.org/officeDocument/2006/relationships/hyperlink" Target="http://online.zakon.kz/Document/?doc_id=1042176" TargetMode="External"/><Relationship Id="rId1489" Type="http://schemas.openxmlformats.org/officeDocument/2006/relationships/hyperlink" Target="http://online.zakon.kz/Document/?doc_id=1017314" TargetMode="External"/><Relationship Id="rId193" Type="http://schemas.openxmlformats.org/officeDocument/2006/relationships/hyperlink" Target="http://online.zakon.kz/Document/?doc_id=31224480" TargetMode="External"/><Relationship Id="rId207" Type="http://schemas.openxmlformats.org/officeDocument/2006/relationships/hyperlink" Target="http://online.zakon.kz/Document/?doc_id=4003931" TargetMode="External"/><Relationship Id="rId414" Type="http://schemas.openxmlformats.org/officeDocument/2006/relationships/hyperlink" Target="http://online.zakon.kz/Document/?doc_id=30353506" TargetMode="External"/><Relationship Id="rId498" Type="http://schemas.openxmlformats.org/officeDocument/2006/relationships/hyperlink" Target="http://online.zakon.kz/Document/?doc_id=1008029" TargetMode="External"/><Relationship Id="rId621" Type="http://schemas.openxmlformats.org/officeDocument/2006/relationships/hyperlink" Target="http://online.zakon.kz/Document/?doc_id=30367546" TargetMode="External"/><Relationship Id="rId1044" Type="http://schemas.openxmlformats.org/officeDocument/2006/relationships/hyperlink" Target="http://online.zakon.kz/Document/?doc_id=1005208" TargetMode="External"/><Relationship Id="rId1251" Type="http://schemas.openxmlformats.org/officeDocument/2006/relationships/hyperlink" Target="http://online.zakon.kz/Document/?doc_id=30038021" TargetMode="External"/><Relationship Id="rId1349" Type="http://schemas.openxmlformats.org/officeDocument/2006/relationships/hyperlink" Target="http://online.zakon.kz/Document/?doc_id=1005208" TargetMode="External"/><Relationship Id="rId260" Type="http://schemas.openxmlformats.org/officeDocument/2006/relationships/hyperlink" Target="http://online.zakon.kz/Document/?doc_id=30108027" TargetMode="External"/><Relationship Id="rId719" Type="http://schemas.openxmlformats.org/officeDocument/2006/relationships/hyperlink" Target="http://online.zakon.kz/Document/?doc_id=30384644" TargetMode="External"/><Relationship Id="rId926" Type="http://schemas.openxmlformats.org/officeDocument/2006/relationships/hyperlink" Target="http://online.zakon.kz/Document/?doc_id=30091522" TargetMode="External"/><Relationship Id="rId1111" Type="http://schemas.openxmlformats.org/officeDocument/2006/relationships/hyperlink" Target="http://online.zakon.kz/Document/?doc_id=31518781" TargetMode="External"/><Relationship Id="rId55" Type="http://schemas.openxmlformats.org/officeDocument/2006/relationships/hyperlink" Target="http://online.zakon.kz/Document/?doc_id=30037904" TargetMode="External"/><Relationship Id="rId120" Type="http://schemas.openxmlformats.org/officeDocument/2006/relationships/hyperlink" Target="http://online.zakon.kz/Document/?doc_id=30796905" TargetMode="External"/><Relationship Id="rId358" Type="http://schemas.openxmlformats.org/officeDocument/2006/relationships/hyperlink" Target="http://online.zakon.kz/Document/?doc_id=30016157" TargetMode="External"/><Relationship Id="rId565" Type="http://schemas.openxmlformats.org/officeDocument/2006/relationships/hyperlink" Target="http://online.zakon.kz/Document/?doc_id=3203931" TargetMode="External"/><Relationship Id="rId772" Type="http://schemas.openxmlformats.org/officeDocument/2006/relationships/hyperlink" Target="http://online.zakon.kz/Document/?doc_id=31344913" TargetMode="External"/><Relationship Id="rId1195" Type="http://schemas.openxmlformats.org/officeDocument/2006/relationships/hyperlink" Target="http://online.zakon.kz/Document/?doc_id=30605555" TargetMode="External"/><Relationship Id="rId1209" Type="http://schemas.openxmlformats.org/officeDocument/2006/relationships/hyperlink" Target="http://online.zakon.kz/Document/?doc_id=30091522" TargetMode="External"/><Relationship Id="rId1416" Type="http://schemas.openxmlformats.org/officeDocument/2006/relationships/hyperlink" Target="http://online.zakon.kz/Document/?doc_id=30460474" TargetMode="External"/><Relationship Id="rId218" Type="http://schemas.openxmlformats.org/officeDocument/2006/relationships/hyperlink" Target="http://online.zakon.kz/Document/?doc_id=30091522" TargetMode="External"/><Relationship Id="rId425" Type="http://schemas.openxmlformats.org/officeDocument/2006/relationships/hyperlink" Target="http://online.zakon.kz/Document/?doc_id=3003931" TargetMode="External"/><Relationship Id="rId632" Type="http://schemas.openxmlformats.org/officeDocument/2006/relationships/hyperlink" Target="http://online.zakon.kz/Document/?doc_id=31110631" TargetMode="External"/><Relationship Id="rId1055" Type="http://schemas.openxmlformats.org/officeDocument/2006/relationships/hyperlink" Target="http://online.zakon.kz/Document/?doc_id=31163232" TargetMode="External"/><Relationship Id="rId1262" Type="http://schemas.openxmlformats.org/officeDocument/2006/relationships/hyperlink" Target="http://online.zakon.kz/Document/?doc_id=31111134" TargetMode="External"/><Relationship Id="rId271" Type="http://schemas.openxmlformats.org/officeDocument/2006/relationships/hyperlink" Target="http://online.zakon.kz/Document/?doc_id=30460474" TargetMode="External"/><Relationship Id="rId937" Type="http://schemas.openxmlformats.org/officeDocument/2006/relationships/hyperlink" Target="http://online.zakon.kz/Document/?doc_id=31326129" TargetMode="External"/><Relationship Id="rId1122" Type="http://schemas.openxmlformats.org/officeDocument/2006/relationships/hyperlink" Target="http://online.zakon.kz/Document/?doc_id=31278647" TargetMode="External"/><Relationship Id="rId66" Type="http://schemas.openxmlformats.org/officeDocument/2006/relationships/hyperlink" Target="http://online.zakon.kz/Document/?doc_id=1021988" TargetMode="External"/><Relationship Id="rId131" Type="http://schemas.openxmlformats.org/officeDocument/2006/relationships/hyperlink" Target="http://online.zakon.kz/Document/?doc_id=30460474" TargetMode="External"/><Relationship Id="rId369" Type="http://schemas.openxmlformats.org/officeDocument/2006/relationships/hyperlink" Target="http://online.zakon.kz/Document/?doc_id=31111134" TargetMode="External"/><Relationship Id="rId576" Type="http://schemas.openxmlformats.org/officeDocument/2006/relationships/hyperlink" Target="http://online.zakon.kz/Document/?doc_id=31224480" TargetMode="External"/><Relationship Id="rId783" Type="http://schemas.openxmlformats.org/officeDocument/2006/relationships/hyperlink" Target="http://online.zakon.kz/Document/?doc_id=31198143" TargetMode="External"/><Relationship Id="rId990" Type="http://schemas.openxmlformats.org/officeDocument/2006/relationships/hyperlink" Target="http://online.zakon.kz/Document/?doc_id=4003931" TargetMode="External"/><Relationship Id="rId1427" Type="http://schemas.openxmlformats.org/officeDocument/2006/relationships/hyperlink" Target="http://online.zakon.kz/Document/?doc_id=1042176" TargetMode="External"/><Relationship Id="rId229" Type="http://schemas.openxmlformats.org/officeDocument/2006/relationships/hyperlink" Target="http://online.zakon.kz/Document/?doc_id=31310967" TargetMode="External"/><Relationship Id="rId436" Type="http://schemas.openxmlformats.org/officeDocument/2006/relationships/hyperlink" Target="http://online.zakon.kz/Document/?doc_id=30091522" TargetMode="External"/><Relationship Id="rId643" Type="http://schemas.openxmlformats.org/officeDocument/2006/relationships/hyperlink" Target="http://online.zakon.kz/Document/?doc_id=30077395" TargetMode="External"/><Relationship Id="rId1066" Type="http://schemas.openxmlformats.org/officeDocument/2006/relationships/hyperlink" Target="http://online.zakon.kz/Document/?doc_id=4203931" TargetMode="External"/><Relationship Id="rId1273" Type="http://schemas.openxmlformats.org/officeDocument/2006/relationships/hyperlink" Target="http://online.zakon.kz/Document/?doc_id=3203931" TargetMode="External"/><Relationship Id="rId1480" Type="http://schemas.openxmlformats.org/officeDocument/2006/relationships/hyperlink" Target="http://online.zakon.kz/Document/?doc_id=30384490" TargetMode="External"/><Relationship Id="rId850" Type="http://schemas.openxmlformats.org/officeDocument/2006/relationships/hyperlink" Target="http://online.zakon.kz/Document/?doc_id=30016025" TargetMode="External"/><Relationship Id="rId948" Type="http://schemas.openxmlformats.org/officeDocument/2006/relationships/hyperlink" Target="http://online.zakon.kz/Document/?doc_id=30015990" TargetMode="External"/><Relationship Id="rId1133" Type="http://schemas.openxmlformats.org/officeDocument/2006/relationships/hyperlink" Target="http://online.zakon.kz/Document/?doc_id=3103931" TargetMode="External"/><Relationship Id="rId77" Type="http://schemas.openxmlformats.org/officeDocument/2006/relationships/hyperlink" Target="http://online.zakon.kz/Document/?doc_id=31226699" TargetMode="External"/><Relationship Id="rId282" Type="http://schemas.openxmlformats.org/officeDocument/2006/relationships/hyperlink" Target="http://online.zakon.kz/Document/?doc_id=1042176" TargetMode="External"/><Relationship Id="rId503" Type="http://schemas.openxmlformats.org/officeDocument/2006/relationships/hyperlink" Target="http://online.zakon.kz/Document/?doc_id=1042176" TargetMode="External"/><Relationship Id="rId587" Type="http://schemas.openxmlformats.org/officeDocument/2006/relationships/hyperlink" Target="http://online.zakon.kz/Document/?doc_id=1103931" TargetMode="External"/><Relationship Id="rId710" Type="http://schemas.openxmlformats.org/officeDocument/2006/relationships/hyperlink" Target="http://online.zakon.kz/Document/?doc_id=3703931" TargetMode="External"/><Relationship Id="rId808" Type="http://schemas.openxmlformats.org/officeDocument/2006/relationships/hyperlink" Target="http://online.zakon.kz/Document/?doc_id=31147603" TargetMode="External"/><Relationship Id="rId1340" Type="http://schemas.openxmlformats.org/officeDocument/2006/relationships/hyperlink" Target="http://online.zakon.kz/Document/?doc_id=30384644" TargetMode="External"/><Relationship Id="rId1438" Type="http://schemas.openxmlformats.org/officeDocument/2006/relationships/hyperlink" Target="http://online.zakon.kz/Document/?doc_id=30037904"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1042176" TargetMode="External"/><Relationship Id="rId447" Type="http://schemas.openxmlformats.org/officeDocument/2006/relationships/hyperlink" Target="http://online.zakon.kz/Document/?doc_id=31314714" TargetMode="External"/><Relationship Id="rId794" Type="http://schemas.openxmlformats.org/officeDocument/2006/relationships/hyperlink" Target="http://online.zakon.kz/Document/?doc_id=30038021" TargetMode="External"/><Relationship Id="rId1077" Type="http://schemas.openxmlformats.org/officeDocument/2006/relationships/hyperlink" Target="http://online.zakon.kz/Document/?doc_id=30367546" TargetMode="External"/><Relationship Id="rId1200" Type="http://schemas.openxmlformats.org/officeDocument/2006/relationships/hyperlink" Target="http://online.zakon.kz/Document/?doc_id=31437915" TargetMode="External"/><Relationship Id="rId654" Type="http://schemas.openxmlformats.org/officeDocument/2006/relationships/hyperlink" Target="http://online.zakon.kz/Document/?doc_id=30913206" TargetMode="External"/><Relationship Id="rId861" Type="http://schemas.openxmlformats.org/officeDocument/2006/relationships/hyperlink" Target="http://online.zakon.kz/Document/?doc_id=31111134" TargetMode="External"/><Relationship Id="rId959" Type="http://schemas.openxmlformats.org/officeDocument/2006/relationships/hyperlink" Target="http://online.zakon.kz/Document/?doc_id=31110631" TargetMode="External"/><Relationship Id="rId1284" Type="http://schemas.openxmlformats.org/officeDocument/2006/relationships/hyperlink" Target="http://online.zakon.kz/Document/?doc_id=4003931" TargetMode="External"/><Relationship Id="rId1491" Type="http://schemas.openxmlformats.org/officeDocument/2006/relationships/hyperlink" Target="http://online.zakon.kz/Document/?doc_id=1021988" TargetMode="External"/><Relationship Id="rId1505" Type="http://schemas.openxmlformats.org/officeDocument/2006/relationships/hyperlink" Target="http://online.zakon.kz/Document/?doc_id=30037904" TargetMode="External"/><Relationship Id="rId293" Type="http://schemas.openxmlformats.org/officeDocument/2006/relationships/hyperlink" Target="http://online.zakon.kz/Document/?doc_id=1021988" TargetMode="External"/><Relationship Id="rId307" Type="http://schemas.openxmlformats.org/officeDocument/2006/relationships/hyperlink" Target="http://online.zakon.kz/Document/?doc_id=31110631" TargetMode="External"/><Relationship Id="rId514" Type="http://schemas.openxmlformats.org/officeDocument/2006/relationships/hyperlink" Target="http://online.zakon.kz/Document/?doc_id=1042176" TargetMode="External"/><Relationship Id="rId721" Type="http://schemas.openxmlformats.org/officeDocument/2006/relationships/hyperlink" Target="http://online.zakon.kz/Document/?doc_id=30566516" TargetMode="External"/><Relationship Id="rId1144" Type="http://schemas.openxmlformats.org/officeDocument/2006/relationships/hyperlink" Target="http://online.zakon.kz/Document/?doc_id=30618157" TargetMode="External"/><Relationship Id="rId1351" Type="http://schemas.openxmlformats.org/officeDocument/2006/relationships/hyperlink" Target="http://online.zakon.kz/Document/?doc_id=1042176" TargetMode="External"/><Relationship Id="rId1449" Type="http://schemas.openxmlformats.org/officeDocument/2006/relationships/hyperlink" Target="http://online.zakon.kz/Document/?doc_id=30052081" TargetMode="External"/><Relationship Id="rId88" Type="http://schemas.openxmlformats.org/officeDocument/2006/relationships/hyperlink" Target="http://online.zakon.kz/Document/?doc_id=31224480" TargetMode="External"/><Relationship Id="rId153" Type="http://schemas.openxmlformats.org/officeDocument/2006/relationships/hyperlink" Target="http://online.zakon.kz/Document/?doc_id=30091522" TargetMode="External"/><Relationship Id="rId360" Type="http://schemas.openxmlformats.org/officeDocument/2006/relationships/hyperlink" Target="http://online.zakon.kz/Document/?doc_id=30037904" TargetMode="External"/><Relationship Id="rId598" Type="http://schemas.openxmlformats.org/officeDocument/2006/relationships/hyperlink" Target="http://online.zakon.kz/Document/?doc_id=3703931" TargetMode="External"/><Relationship Id="rId819" Type="http://schemas.openxmlformats.org/officeDocument/2006/relationships/hyperlink" Target="http://online.zakon.kz/Document/?doc_id=30932680" TargetMode="External"/><Relationship Id="rId1004" Type="http://schemas.openxmlformats.org/officeDocument/2006/relationships/hyperlink" Target="http://online.zakon.kz/Document/?doc_id=30384393" TargetMode="External"/><Relationship Id="rId1211" Type="http://schemas.openxmlformats.org/officeDocument/2006/relationships/hyperlink" Target="http://online.zakon.kz/Document/?doc_id=30353869" TargetMode="External"/><Relationship Id="rId220" Type="http://schemas.openxmlformats.org/officeDocument/2006/relationships/hyperlink" Target="http://online.zakon.kz/Document/?doc_id=30353869" TargetMode="External"/><Relationship Id="rId458" Type="http://schemas.openxmlformats.org/officeDocument/2006/relationships/hyperlink" Target="http://online.zakon.kz/Document/?doc_id=1013928" TargetMode="External"/><Relationship Id="rId665" Type="http://schemas.openxmlformats.org/officeDocument/2006/relationships/hyperlink" Target="http://online.zakon.kz/Document/?doc_id=30122154" TargetMode="External"/><Relationship Id="rId872" Type="http://schemas.openxmlformats.org/officeDocument/2006/relationships/hyperlink" Target="http://online.zakon.kz/Document/?link_id=1002417567" TargetMode="External"/><Relationship Id="rId1088" Type="http://schemas.openxmlformats.org/officeDocument/2006/relationships/hyperlink" Target="http://online.zakon.kz/Document/?doc_id=30578740" TargetMode="External"/><Relationship Id="rId1295" Type="http://schemas.openxmlformats.org/officeDocument/2006/relationships/hyperlink" Target="http://online.zakon.kz/Document/?doc_id=31414185" TargetMode="External"/><Relationship Id="rId1309" Type="http://schemas.openxmlformats.org/officeDocument/2006/relationships/hyperlink" Target="http://online.zakon.kz/Document/?doc_id=1042176" TargetMode="External"/><Relationship Id="rId1516" Type="http://schemas.openxmlformats.org/officeDocument/2006/relationships/hyperlink" Target="http://online.zakon.kz/Document/?doc_id=1042176" TargetMode="External"/><Relationship Id="rId15" Type="http://schemas.openxmlformats.org/officeDocument/2006/relationships/hyperlink" Target="http://online.zakon.kz/Document/?doc_id=3003931" TargetMode="External"/><Relationship Id="rId318" Type="http://schemas.openxmlformats.org/officeDocument/2006/relationships/hyperlink" Target="http://online.zakon.kz/Document/?doc_id=1013928" TargetMode="External"/><Relationship Id="rId525" Type="http://schemas.openxmlformats.org/officeDocument/2006/relationships/hyperlink" Target="http://online.zakon.kz/Document/?doc_id=30605555" TargetMode="External"/><Relationship Id="rId732" Type="http://schemas.openxmlformats.org/officeDocument/2006/relationships/hyperlink" Target="http://online.zakon.kz/Document/?doc_id=30098846" TargetMode="External"/><Relationship Id="rId1155" Type="http://schemas.openxmlformats.org/officeDocument/2006/relationships/hyperlink" Target="http://online.zakon.kz/Document/?doc_id=31408696" TargetMode="External"/><Relationship Id="rId1362" Type="http://schemas.openxmlformats.org/officeDocument/2006/relationships/hyperlink" Target="http://online.zakon.kz/Document/?doc_id=30451168" TargetMode="External"/><Relationship Id="rId99" Type="http://schemas.openxmlformats.org/officeDocument/2006/relationships/hyperlink" Target="http://online.zakon.kz/Document/?doc_id=30119671" TargetMode="External"/><Relationship Id="rId164" Type="http://schemas.openxmlformats.org/officeDocument/2006/relationships/hyperlink" Target="http://online.zakon.kz/Document/?doc_id=31110631" TargetMode="External"/><Relationship Id="rId371" Type="http://schemas.openxmlformats.org/officeDocument/2006/relationships/hyperlink" Target="http://online.zakon.kz/Document/?doc_id=31226699" TargetMode="External"/><Relationship Id="rId1015" Type="http://schemas.openxmlformats.org/officeDocument/2006/relationships/hyperlink" Target="http://online.zakon.kz/Document/?doc_id=31213169" TargetMode="External"/><Relationship Id="rId1222" Type="http://schemas.openxmlformats.org/officeDocument/2006/relationships/hyperlink" Target="http://online.zakon.kz/Document/?doc_id=1048811" TargetMode="External"/><Relationship Id="rId469" Type="http://schemas.openxmlformats.org/officeDocument/2006/relationships/hyperlink" Target="http://online.zakon.kz/Document/?doc_id=3003931" TargetMode="External"/><Relationship Id="rId676" Type="http://schemas.openxmlformats.org/officeDocument/2006/relationships/hyperlink" Target="http://online.zakon.kz/Document/?doc_id=3003931" TargetMode="External"/><Relationship Id="rId883" Type="http://schemas.openxmlformats.org/officeDocument/2006/relationships/hyperlink" Target="http://online.zakon.kz/Document/?doc_id=31311025" TargetMode="External"/><Relationship Id="rId1099" Type="http://schemas.openxmlformats.org/officeDocument/2006/relationships/hyperlink" Target="http://online.zakon.kz/Document/?doc_id=31213169" TargetMode="External"/><Relationship Id="rId1527" Type="http://schemas.openxmlformats.org/officeDocument/2006/relationships/hyperlink" Target="http://online.zakon.kz/Document/?doc_id=31224480" TargetMode="External"/><Relationship Id="rId26" Type="http://schemas.openxmlformats.org/officeDocument/2006/relationships/hyperlink" Target="http://online.zakon.kz/Document/?doc_id=30037904" TargetMode="External"/><Relationship Id="rId231" Type="http://schemas.openxmlformats.org/officeDocument/2006/relationships/hyperlink" Target="http://online.zakon.kz/Document/?doc_id=31311025" TargetMode="External"/><Relationship Id="rId329" Type="http://schemas.openxmlformats.org/officeDocument/2006/relationships/hyperlink" Target="http://online.zakon.kz/Document/?doc_id=30063180" TargetMode="External"/><Relationship Id="rId536" Type="http://schemas.openxmlformats.org/officeDocument/2006/relationships/hyperlink" Target="http://online.zakon.kz/Document/?doc_id=30032923" TargetMode="External"/><Relationship Id="rId1166" Type="http://schemas.openxmlformats.org/officeDocument/2006/relationships/hyperlink" Target="http://online.zakon.kz/Document/?doc_id=1042176" TargetMode="External"/><Relationship Id="rId1373" Type="http://schemas.openxmlformats.org/officeDocument/2006/relationships/hyperlink" Target="http://online.zakon.kz/Document/?doc_id=1042176" TargetMode="External"/><Relationship Id="rId175" Type="http://schemas.openxmlformats.org/officeDocument/2006/relationships/hyperlink" Target="http://online.zakon.kz/Document/?doc_id=31334090" TargetMode="External"/><Relationship Id="rId743" Type="http://schemas.openxmlformats.org/officeDocument/2006/relationships/hyperlink" Target="http://online.zakon.kz/Document/?doc_id=1006061" TargetMode="External"/><Relationship Id="rId950" Type="http://schemas.openxmlformats.org/officeDocument/2006/relationships/hyperlink" Target="http://online.zakon.kz/Document/?doc_id=30038021" TargetMode="External"/><Relationship Id="rId1026" Type="http://schemas.openxmlformats.org/officeDocument/2006/relationships/hyperlink" Target="http://online.zakon.kz/Document/?doc_id=1042176" TargetMode="External"/><Relationship Id="rId382" Type="http://schemas.openxmlformats.org/officeDocument/2006/relationships/hyperlink" Target="http://online.zakon.kz/Document/?doc_id=1042176" TargetMode="External"/><Relationship Id="rId603" Type="http://schemas.openxmlformats.org/officeDocument/2006/relationships/hyperlink" Target="http://online.zakon.kz/Document/?doc_id=1042176" TargetMode="External"/><Relationship Id="rId687" Type="http://schemas.openxmlformats.org/officeDocument/2006/relationships/hyperlink" Target="http://online.zakon.kz/Document/?doc_id=30933720" TargetMode="External"/><Relationship Id="rId810" Type="http://schemas.openxmlformats.org/officeDocument/2006/relationships/hyperlink" Target="http://online.zakon.kz/Document/?doc_id=30932680" TargetMode="External"/><Relationship Id="rId908" Type="http://schemas.openxmlformats.org/officeDocument/2006/relationships/hyperlink" Target="http://online.zakon.kz/Document/?doc_id=30460474" TargetMode="External"/><Relationship Id="rId1233" Type="http://schemas.openxmlformats.org/officeDocument/2006/relationships/hyperlink" Target="http://online.zakon.kz/Document/?doc_id=30460474" TargetMode="External"/><Relationship Id="rId1440" Type="http://schemas.openxmlformats.org/officeDocument/2006/relationships/hyperlink" Target="http://online.zakon.kz/Document/?doc_id=30932680" TargetMode="External"/><Relationship Id="rId1538" Type="http://schemas.openxmlformats.org/officeDocument/2006/relationships/hyperlink" Target="http://online.zakon.kz/Document/?doc_id=1013921" TargetMode="External"/><Relationship Id="rId242" Type="http://schemas.openxmlformats.org/officeDocument/2006/relationships/hyperlink" Target="http://online.zakon.kz/Document/?doc_id=30016157" TargetMode="External"/><Relationship Id="rId894" Type="http://schemas.openxmlformats.org/officeDocument/2006/relationships/hyperlink" Target="http://online.zakon.kz/Document/?doc_id=30467070" TargetMode="External"/><Relationship Id="rId1177" Type="http://schemas.openxmlformats.org/officeDocument/2006/relationships/hyperlink" Target="http://online.zakon.kz/Document/?doc_id=30384393" TargetMode="External"/><Relationship Id="rId1300" Type="http://schemas.openxmlformats.org/officeDocument/2006/relationships/hyperlink" Target="http://online.zakon.kz/Document/?doc_id=30577731" TargetMode="External"/><Relationship Id="rId37" Type="http://schemas.openxmlformats.org/officeDocument/2006/relationships/hyperlink" Target="http://online.zakon.kz/Document/?doc_id=30361382" TargetMode="External"/><Relationship Id="rId102" Type="http://schemas.openxmlformats.org/officeDocument/2006/relationships/hyperlink" Target="http://online.zakon.kz/Document/?doc_id=31110631" TargetMode="External"/><Relationship Id="rId547" Type="http://schemas.openxmlformats.org/officeDocument/2006/relationships/hyperlink" Target="http://online.zakon.kz/Document/?doc_id=31111134" TargetMode="External"/><Relationship Id="rId754" Type="http://schemas.openxmlformats.org/officeDocument/2006/relationships/hyperlink" Target="http://online.zakon.kz/Document/?doc_id=1004032" TargetMode="External"/><Relationship Id="rId961" Type="http://schemas.openxmlformats.org/officeDocument/2006/relationships/hyperlink" Target="http://online.zakon.kz/Document/?link_id=1003929675" TargetMode="External"/><Relationship Id="rId1384" Type="http://schemas.openxmlformats.org/officeDocument/2006/relationships/hyperlink" Target="http://online.zakon.kz/Document/?doc_id=1021988" TargetMode="External"/><Relationship Id="rId90" Type="http://schemas.openxmlformats.org/officeDocument/2006/relationships/hyperlink" Target="http://online.zakon.kz/Document/?doc_id=1005029" TargetMode="External"/><Relationship Id="rId186" Type="http://schemas.openxmlformats.org/officeDocument/2006/relationships/hyperlink" Target="http://online.zakon.kz/Document/?doc_id=31220633" TargetMode="External"/><Relationship Id="rId393" Type="http://schemas.openxmlformats.org/officeDocument/2006/relationships/hyperlink" Target="http://online.zakon.kz/Document/?doc_id=30016157" TargetMode="External"/><Relationship Id="rId407" Type="http://schemas.openxmlformats.org/officeDocument/2006/relationships/hyperlink" Target="http://online.zakon.kz/Document/?doc_id=30108027" TargetMode="External"/><Relationship Id="rId614" Type="http://schemas.openxmlformats.org/officeDocument/2006/relationships/hyperlink" Target="http://online.zakon.kz/Document/?doc_id=30063180" TargetMode="External"/><Relationship Id="rId821" Type="http://schemas.openxmlformats.org/officeDocument/2006/relationships/hyperlink" Target="http://online.zakon.kz/Document/?doc_id=31110631" TargetMode="External"/><Relationship Id="rId1037" Type="http://schemas.openxmlformats.org/officeDocument/2006/relationships/hyperlink" Target="http://online.zakon.kz/Document/?doc_id=30460474" TargetMode="External"/><Relationship Id="rId1244" Type="http://schemas.openxmlformats.org/officeDocument/2006/relationships/hyperlink" Target="http://online.zakon.kz/Document/?doc_id=1008029" TargetMode="External"/><Relationship Id="rId1451" Type="http://schemas.openxmlformats.org/officeDocument/2006/relationships/hyperlink" Target="http://online.zakon.kz/Document/?doc_id=30037904" TargetMode="External"/><Relationship Id="rId253" Type="http://schemas.openxmlformats.org/officeDocument/2006/relationships/hyperlink" Target="http://online.zakon.kz/Document/?doc_id=4003931" TargetMode="External"/><Relationship Id="rId460" Type="http://schemas.openxmlformats.org/officeDocument/2006/relationships/hyperlink" Target="http://online.zakon.kz/Document/?doc_id=1021988" TargetMode="External"/><Relationship Id="rId698" Type="http://schemas.openxmlformats.org/officeDocument/2006/relationships/hyperlink" Target="http://online.zakon.kz/Document/?doc_id=30044096" TargetMode="External"/><Relationship Id="rId919" Type="http://schemas.openxmlformats.org/officeDocument/2006/relationships/hyperlink" Target="http://online.zakon.kz/Document/?doc_id=3203931" TargetMode="External"/><Relationship Id="rId1090" Type="http://schemas.openxmlformats.org/officeDocument/2006/relationships/hyperlink" Target="http://online.zakon.kz/Document/?doc_id=30618157" TargetMode="External"/><Relationship Id="rId1104" Type="http://schemas.openxmlformats.org/officeDocument/2006/relationships/hyperlink" Target="http://online.zakon.kz/Document/?doc_id=31518781" TargetMode="External"/><Relationship Id="rId1311" Type="http://schemas.openxmlformats.org/officeDocument/2006/relationships/hyperlink" Target="http://online.zakon.kz/Document/?doc_id=31110631" TargetMode="External"/><Relationship Id="rId1549" Type="http://schemas.openxmlformats.org/officeDocument/2006/relationships/theme" Target="theme/theme1.xml"/><Relationship Id="rId48" Type="http://schemas.openxmlformats.org/officeDocument/2006/relationships/hyperlink" Target="http://online.zakon.kz/Document/?doc_id=31111134" TargetMode="External"/><Relationship Id="rId113" Type="http://schemas.openxmlformats.org/officeDocument/2006/relationships/hyperlink" Target="http://online.zakon.kz/Document/?doc_id=30037904" TargetMode="External"/><Relationship Id="rId320" Type="http://schemas.openxmlformats.org/officeDocument/2006/relationships/hyperlink" Target="http://online.zakon.kz/Document/?doc_id=1021988" TargetMode="External"/><Relationship Id="rId558" Type="http://schemas.openxmlformats.org/officeDocument/2006/relationships/hyperlink" Target="http://online.zakon.kz/Document/?doc_id=31226699" TargetMode="External"/><Relationship Id="rId765" Type="http://schemas.openxmlformats.org/officeDocument/2006/relationships/hyperlink" Target="http://online.zakon.kz/Document/?doc_id=30091522" TargetMode="External"/><Relationship Id="rId972" Type="http://schemas.openxmlformats.org/officeDocument/2006/relationships/hyperlink" Target="http://online.zakon.kz/Document/?doc_id=30037904" TargetMode="External"/><Relationship Id="rId1188" Type="http://schemas.openxmlformats.org/officeDocument/2006/relationships/hyperlink" Target="http://online.zakon.kz/Document/?doc_id=4003931" TargetMode="External"/><Relationship Id="rId1395" Type="http://schemas.openxmlformats.org/officeDocument/2006/relationships/hyperlink" Target="http://online.zakon.kz/Document/?doc_id=3003931" TargetMode="External"/><Relationship Id="rId1409" Type="http://schemas.openxmlformats.org/officeDocument/2006/relationships/hyperlink" Target="http://online.zakon.kz/Document/?doc_id=1021988" TargetMode="External"/><Relationship Id="rId197" Type="http://schemas.openxmlformats.org/officeDocument/2006/relationships/hyperlink" Target="http://online.zakon.kz/Document/?doc_id=1006061" TargetMode="External"/><Relationship Id="rId418" Type="http://schemas.openxmlformats.org/officeDocument/2006/relationships/hyperlink" Target="http://online.zakon.kz/Document/?doc_id=30037904" TargetMode="External"/><Relationship Id="rId625" Type="http://schemas.openxmlformats.org/officeDocument/2006/relationships/hyperlink" Target="http://online.zakon.kz/Document/?doc_id=30384404" TargetMode="External"/><Relationship Id="rId832" Type="http://schemas.openxmlformats.org/officeDocument/2006/relationships/hyperlink" Target="http://online.zakon.kz/Document/?doc_id=30015990" TargetMode="External"/><Relationship Id="rId1048" Type="http://schemas.openxmlformats.org/officeDocument/2006/relationships/hyperlink" Target="http://online.zakon.kz/Document/?doc_id=1042176" TargetMode="External"/><Relationship Id="rId1255" Type="http://schemas.openxmlformats.org/officeDocument/2006/relationships/hyperlink" Target="http://online.zakon.kz/Document/?doc_id=30086150" TargetMode="External"/><Relationship Id="rId1462" Type="http://schemas.openxmlformats.org/officeDocument/2006/relationships/hyperlink" Target="http://online.zakon.kz/Document/?doc_id=4003931" TargetMode="External"/><Relationship Id="rId264" Type="http://schemas.openxmlformats.org/officeDocument/2006/relationships/hyperlink" Target="http://online.zakon.kz/Document/?doc_id=3003931" TargetMode="External"/><Relationship Id="rId471" Type="http://schemas.openxmlformats.org/officeDocument/2006/relationships/hyperlink" Target="http://online.zakon.kz/Document/?doc_id=3203931" TargetMode="External"/><Relationship Id="rId1115" Type="http://schemas.openxmlformats.org/officeDocument/2006/relationships/hyperlink" Target="http://online.zakon.kz/Document/?doc_id=30098846" TargetMode="External"/><Relationship Id="rId1322" Type="http://schemas.openxmlformats.org/officeDocument/2006/relationships/hyperlink" Target="http://online.zakon.kz/Document/?doc_id=30451148" TargetMode="External"/><Relationship Id="rId59" Type="http://schemas.openxmlformats.org/officeDocument/2006/relationships/hyperlink" Target="http://online.zakon.kz/Document/?doc_id=30566516" TargetMode="External"/><Relationship Id="rId124" Type="http://schemas.openxmlformats.org/officeDocument/2006/relationships/hyperlink" Target="http://online.zakon.kz/Document/?doc_id=1008029" TargetMode="External"/><Relationship Id="rId569" Type="http://schemas.openxmlformats.org/officeDocument/2006/relationships/hyperlink" Target="http://online.zakon.kz/Document/?doc_id=30038021" TargetMode="External"/><Relationship Id="rId776" Type="http://schemas.openxmlformats.org/officeDocument/2006/relationships/hyperlink" Target="http://online.zakon.kz/Document/?doc_id=30494517" TargetMode="External"/><Relationship Id="rId983" Type="http://schemas.openxmlformats.org/officeDocument/2006/relationships/hyperlink" Target="http://online.zakon.kz/Document/?doc_id=1008438" TargetMode="External"/><Relationship Id="rId1199" Type="http://schemas.openxmlformats.org/officeDocument/2006/relationships/hyperlink" Target="http://online.zakon.kz/Document/?link_id=1001883135" TargetMode="External"/><Relationship Id="rId331" Type="http://schemas.openxmlformats.org/officeDocument/2006/relationships/hyperlink" Target="http://online.zakon.kz/Document/?doc_id=30091522" TargetMode="External"/><Relationship Id="rId429" Type="http://schemas.openxmlformats.org/officeDocument/2006/relationships/hyperlink" Target="http://online.zakon.kz/Document/?doc_id=4003931" TargetMode="External"/><Relationship Id="rId636" Type="http://schemas.openxmlformats.org/officeDocument/2006/relationships/hyperlink" Target="http://online.zakon.kz/Document/?doc_id=31300061" TargetMode="External"/><Relationship Id="rId1059" Type="http://schemas.openxmlformats.org/officeDocument/2006/relationships/hyperlink" Target="http://online.zakon.kz/Document/?doc_id=1009790" TargetMode="External"/><Relationship Id="rId1266" Type="http://schemas.openxmlformats.org/officeDocument/2006/relationships/hyperlink" Target="http://online.zakon.kz/Document/?doc_id=1011692" TargetMode="External"/><Relationship Id="rId1473" Type="http://schemas.openxmlformats.org/officeDocument/2006/relationships/hyperlink" Target="http://online.zakon.kz/Document/?doc_id=1049324" TargetMode="External"/><Relationship Id="rId843" Type="http://schemas.openxmlformats.org/officeDocument/2006/relationships/hyperlink" Target="http://online.zakon.kz/Document/?doc_id=1013928" TargetMode="External"/><Relationship Id="rId1126" Type="http://schemas.openxmlformats.org/officeDocument/2006/relationships/hyperlink" Target="http://online.zakon.kz/Document/?doc_id=3103931" TargetMode="External"/><Relationship Id="rId275" Type="http://schemas.openxmlformats.org/officeDocument/2006/relationships/hyperlink" Target="http://online.zakon.kz/Document/?doc_id=30108027" TargetMode="External"/><Relationship Id="rId482" Type="http://schemas.openxmlformats.org/officeDocument/2006/relationships/hyperlink" Target="http://online.zakon.kz/Document/?doc_id=1042176" TargetMode="External"/><Relationship Id="rId703" Type="http://schemas.openxmlformats.org/officeDocument/2006/relationships/hyperlink" Target="http://online.zakon.kz/Document/?doc_id=1013880" TargetMode="External"/><Relationship Id="rId910" Type="http://schemas.openxmlformats.org/officeDocument/2006/relationships/hyperlink" Target="http://online.zakon.kz/Document/?doc_id=31111134" TargetMode="External"/><Relationship Id="rId1333" Type="http://schemas.openxmlformats.org/officeDocument/2006/relationships/hyperlink" Target="http://online.zakon.kz/Document/?doc_id=31110631" TargetMode="External"/><Relationship Id="rId1540" Type="http://schemas.openxmlformats.org/officeDocument/2006/relationships/hyperlink" Target="http://online.zakon.kz/Document/?doc_id=2003931" TargetMode="External"/><Relationship Id="rId135" Type="http://schemas.openxmlformats.org/officeDocument/2006/relationships/hyperlink" Target="http://online.zakon.kz/Document/?doc_id=1013928" TargetMode="External"/><Relationship Id="rId342" Type="http://schemas.openxmlformats.org/officeDocument/2006/relationships/hyperlink" Target="http://online.zakon.kz/Document/?doc_id=30949120" TargetMode="External"/><Relationship Id="rId787" Type="http://schemas.openxmlformats.org/officeDocument/2006/relationships/hyperlink" Target="http://online.zakon.kz/Document/?doc_id=1021988" TargetMode="External"/><Relationship Id="rId994" Type="http://schemas.openxmlformats.org/officeDocument/2006/relationships/hyperlink" Target="http://online.zakon.kz/Document/?doc_id=30038021" TargetMode="External"/><Relationship Id="rId1400" Type="http://schemas.openxmlformats.org/officeDocument/2006/relationships/hyperlink" Target="http://online.zakon.kz/Document/?doc_id=30353506" TargetMode="External"/><Relationship Id="rId202" Type="http://schemas.openxmlformats.org/officeDocument/2006/relationships/hyperlink" Target="http://online.zakon.kz/Document/?doc_id=1013928" TargetMode="External"/><Relationship Id="rId647" Type="http://schemas.openxmlformats.org/officeDocument/2006/relationships/hyperlink" Target="http://online.zakon.kz/Document/?doc_id=30086150" TargetMode="External"/><Relationship Id="rId854" Type="http://schemas.openxmlformats.org/officeDocument/2006/relationships/hyperlink" Target="http://online.zakon.kz/Document/?doc_id=30091522" TargetMode="External"/><Relationship Id="rId1277" Type="http://schemas.openxmlformats.org/officeDocument/2006/relationships/hyperlink" Target="http://online.zakon.kz/Document/?doc_id=30055259" TargetMode="External"/><Relationship Id="rId1484" Type="http://schemas.openxmlformats.org/officeDocument/2006/relationships/hyperlink" Target="http://online.zakon.kz/Document/?doc_id=31408696" TargetMode="External"/><Relationship Id="rId286" Type="http://schemas.openxmlformats.org/officeDocument/2006/relationships/hyperlink" Target="http://online.zakon.kz/Document/?doc_id=31224480" TargetMode="External"/><Relationship Id="rId493" Type="http://schemas.openxmlformats.org/officeDocument/2006/relationships/hyperlink" Target="http://online.zakon.kz/Document/?doc_id=31226699" TargetMode="External"/><Relationship Id="rId507" Type="http://schemas.openxmlformats.org/officeDocument/2006/relationships/hyperlink" Target="http://online.zakon.kz/Document/?doc_id=1008029" TargetMode="External"/><Relationship Id="rId714" Type="http://schemas.openxmlformats.org/officeDocument/2006/relationships/hyperlink" Target="http://online.zakon.kz/Document/?doc_id=30063152" TargetMode="External"/><Relationship Id="rId921" Type="http://schemas.openxmlformats.org/officeDocument/2006/relationships/hyperlink" Target="http://online.zakon.kz/Document/?doc_id=4003931" TargetMode="External"/><Relationship Id="rId1137" Type="http://schemas.openxmlformats.org/officeDocument/2006/relationships/hyperlink" Target="http://online.zakon.kz/Document/?doc_id=30060824" TargetMode="External"/><Relationship Id="rId1344" Type="http://schemas.openxmlformats.org/officeDocument/2006/relationships/hyperlink" Target="http://online.zakon.kz/Document/?doc_id=1042176" TargetMode="External"/><Relationship Id="rId50" Type="http://schemas.openxmlformats.org/officeDocument/2006/relationships/hyperlink" Target="http://online.zakon.kz/Document/?doc_id=31114378" TargetMode="External"/><Relationship Id="rId146" Type="http://schemas.openxmlformats.org/officeDocument/2006/relationships/hyperlink" Target="http://online.zakon.kz/Document/?doc_id=30016268" TargetMode="External"/><Relationship Id="rId353" Type="http://schemas.openxmlformats.org/officeDocument/2006/relationships/hyperlink" Target="http://online.zakon.kz/Document/?doc_id=30037904" TargetMode="External"/><Relationship Id="rId560" Type="http://schemas.openxmlformats.org/officeDocument/2006/relationships/hyperlink" Target="http://online.zakon.kz/Document/?doc_id=31226699" TargetMode="External"/><Relationship Id="rId798" Type="http://schemas.openxmlformats.org/officeDocument/2006/relationships/hyperlink" Target="http://online.zakon.kz/Document/?doc_id=30566516" TargetMode="External"/><Relationship Id="rId1190" Type="http://schemas.openxmlformats.org/officeDocument/2006/relationships/hyperlink" Target="http://online.zakon.kz/Document/?doc_id=30003954" TargetMode="External"/><Relationship Id="rId1204" Type="http://schemas.openxmlformats.org/officeDocument/2006/relationships/hyperlink" Target="http://online.zakon.kz/Document/?doc_id=30016157" TargetMode="External"/><Relationship Id="rId1411" Type="http://schemas.openxmlformats.org/officeDocument/2006/relationships/hyperlink" Target="http://online.zakon.kz/Document/?doc_id=30086150" TargetMode="External"/><Relationship Id="rId213" Type="http://schemas.openxmlformats.org/officeDocument/2006/relationships/hyperlink" Target="http://online.zakon.kz/Document/?doc_id=1042176" TargetMode="External"/><Relationship Id="rId420" Type="http://schemas.openxmlformats.org/officeDocument/2006/relationships/hyperlink" Target="http://online.zakon.kz/Document/?doc_id=30108027" TargetMode="External"/><Relationship Id="rId658" Type="http://schemas.openxmlformats.org/officeDocument/2006/relationships/hyperlink" Target="http://online.zakon.kz/Document/?link_id=1000101437" TargetMode="External"/><Relationship Id="rId865" Type="http://schemas.openxmlformats.org/officeDocument/2006/relationships/hyperlink" Target="http://online.zakon.kz/Document/?doc_id=30032498" TargetMode="External"/><Relationship Id="rId1050" Type="http://schemas.openxmlformats.org/officeDocument/2006/relationships/hyperlink" Target="http://online.zakon.kz/Document/?doc_id=30451148" TargetMode="External"/><Relationship Id="rId1288" Type="http://schemas.openxmlformats.org/officeDocument/2006/relationships/hyperlink" Target="http://online.zakon.kz/Document/?doc_id=30451168" TargetMode="External"/><Relationship Id="rId1495" Type="http://schemas.openxmlformats.org/officeDocument/2006/relationships/hyperlink" Target="http://online.zakon.kz/Document/?doc_id=30037904" TargetMode="External"/><Relationship Id="rId1509" Type="http://schemas.openxmlformats.org/officeDocument/2006/relationships/hyperlink" Target="http://online.zakon.kz/Document/?doc_id=30045013" TargetMode="External"/><Relationship Id="rId297" Type="http://schemas.openxmlformats.org/officeDocument/2006/relationships/hyperlink" Target="http://online.zakon.kz/Document/?doc_id=1042176" TargetMode="External"/><Relationship Id="rId518" Type="http://schemas.openxmlformats.org/officeDocument/2006/relationships/hyperlink" Target="http://online.zakon.kz/Document/?doc_id=30353506" TargetMode="External"/><Relationship Id="rId725" Type="http://schemas.openxmlformats.org/officeDocument/2006/relationships/hyperlink" Target="http://online.zakon.kz/Document/?doc_id=31111134" TargetMode="External"/><Relationship Id="rId932" Type="http://schemas.openxmlformats.org/officeDocument/2006/relationships/hyperlink" Target="http://online.zakon.kz/Document/?doc_id=31110631" TargetMode="External"/><Relationship Id="rId1148" Type="http://schemas.openxmlformats.org/officeDocument/2006/relationships/hyperlink" Target="http://online.zakon.kz/Document/?doc_id=31038459" TargetMode="External"/><Relationship Id="rId1355" Type="http://schemas.openxmlformats.org/officeDocument/2006/relationships/hyperlink" Target="http://online.zakon.kz/Document/?doc_id=30037904" TargetMode="External"/><Relationship Id="rId157" Type="http://schemas.openxmlformats.org/officeDocument/2006/relationships/hyperlink" Target="http://online.zakon.kz/Document/?doc_id=30361568" TargetMode="External"/><Relationship Id="rId364" Type="http://schemas.openxmlformats.org/officeDocument/2006/relationships/hyperlink" Target="http://online.zakon.kz/Document/?doc_id=30353506" TargetMode="External"/><Relationship Id="rId1008" Type="http://schemas.openxmlformats.org/officeDocument/2006/relationships/hyperlink" Target="http://online.zakon.kz/Document/?doc_id=30460474" TargetMode="External"/><Relationship Id="rId1215" Type="http://schemas.openxmlformats.org/officeDocument/2006/relationships/hyperlink" Target="http://online.zakon.kz/Document/?doc_id=31110631" TargetMode="External"/><Relationship Id="rId1422" Type="http://schemas.openxmlformats.org/officeDocument/2006/relationships/hyperlink" Target="http://online.zakon.kz/Document/?doc_id=31518958" TargetMode="External"/><Relationship Id="rId61" Type="http://schemas.openxmlformats.org/officeDocument/2006/relationships/hyperlink" Target="http://online.zakon.kz/Document/?doc_id=1039594" TargetMode="External"/><Relationship Id="rId571" Type="http://schemas.openxmlformats.org/officeDocument/2006/relationships/hyperlink" Target="http://online.zakon.kz/Document/?doc_id=30091522" TargetMode="External"/><Relationship Id="rId669" Type="http://schemas.openxmlformats.org/officeDocument/2006/relationships/hyperlink" Target="http://online.zakon.kz/Document/?doc_id=30536266" TargetMode="External"/><Relationship Id="rId876" Type="http://schemas.openxmlformats.org/officeDocument/2006/relationships/hyperlink" Target="http://online.zakon.kz/Document/?doc_id=1008438" TargetMode="External"/><Relationship Id="rId1299" Type="http://schemas.openxmlformats.org/officeDocument/2006/relationships/hyperlink" Target="http://online.zakon.kz/Document/?doc_id=30602003" TargetMode="External"/><Relationship Id="rId19" Type="http://schemas.openxmlformats.org/officeDocument/2006/relationships/hyperlink" Target="http://online.zakon.kz/Document/?doc_id=4003931" TargetMode="External"/><Relationship Id="rId224" Type="http://schemas.openxmlformats.org/officeDocument/2006/relationships/hyperlink" Target="http://online.zakon.kz/Document/?doc_id=30384490" TargetMode="External"/><Relationship Id="rId431" Type="http://schemas.openxmlformats.org/officeDocument/2006/relationships/hyperlink" Target="http://online.zakon.kz/Document/?doc_id=30038021" TargetMode="External"/><Relationship Id="rId529" Type="http://schemas.openxmlformats.org/officeDocument/2006/relationships/hyperlink" Target="http://online.zakon.kz/Document/?doc_id=31310967" TargetMode="External"/><Relationship Id="rId736" Type="http://schemas.openxmlformats.org/officeDocument/2006/relationships/hyperlink" Target="http://online.zakon.kz/Document/?doc_id=4003931" TargetMode="External"/><Relationship Id="rId1061" Type="http://schemas.openxmlformats.org/officeDocument/2006/relationships/hyperlink" Target="http://online.zakon.kz/Document/?doc_id=3103931" TargetMode="External"/><Relationship Id="rId1159" Type="http://schemas.openxmlformats.org/officeDocument/2006/relationships/hyperlink" Target="http://online.zakon.kz/Document/?doc_id=30776062" TargetMode="External"/><Relationship Id="rId1366" Type="http://schemas.openxmlformats.org/officeDocument/2006/relationships/hyperlink" Target="http://online.zakon.kz/Document/?doc_id=1008029" TargetMode="External"/><Relationship Id="rId168" Type="http://schemas.openxmlformats.org/officeDocument/2006/relationships/hyperlink" Target="http://online.zakon.kz/Document/?doc_id=31224480" TargetMode="External"/><Relationship Id="rId943" Type="http://schemas.openxmlformats.org/officeDocument/2006/relationships/hyperlink" Target="http://online.zakon.kz/Document/?doc_id=1008029" TargetMode="External"/><Relationship Id="rId1019" Type="http://schemas.openxmlformats.org/officeDocument/2006/relationships/hyperlink" Target="http://online.zakon.kz/Document/?doc_id=30466908" TargetMode="External"/><Relationship Id="rId72" Type="http://schemas.openxmlformats.org/officeDocument/2006/relationships/hyperlink" Target="http://online.zakon.kz/Document/?doc_id=30016157" TargetMode="External"/><Relationship Id="rId375" Type="http://schemas.openxmlformats.org/officeDocument/2006/relationships/hyperlink" Target="http://online.zakon.kz/Document/?doc_id=30353506" TargetMode="External"/><Relationship Id="rId582" Type="http://schemas.openxmlformats.org/officeDocument/2006/relationships/hyperlink" Target="http://online.zakon.kz/Document/?doc_id=30038590" TargetMode="External"/><Relationship Id="rId803" Type="http://schemas.openxmlformats.org/officeDocument/2006/relationships/hyperlink" Target="http://online.zakon.kz/Document/?doc_id=31314714" TargetMode="External"/><Relationship Id="rId1226" Type="http://schemas.openxmlformats.org/officeDocument/2006/relationships/hyperlink" Target="http://online.zakon.kz/Document/?doc_id=30055259" TargetMode="External"/><Relationship Id="rId1433" Type="http://schemas.openxmlformats.org/officeDocument/2006/relationships/hyperlink" Target="http://online.zakon.kz/Document/?doc_id=3003931" TargetMode="External"/><Relationship Id="rId3" Type="http://schemas.openxmlformats.org/officeDocument/2006/relationships/settings" Target="settings.xml"/><Relationship Id="rId235" Type="http://schemas.openxmlformats.org/officeDocument/2006/relationships/hyperlink" Target="http://online.zakon.kz/Document/?doc_id=31162961" TargetMode="External"/><Relationship Id="rId442" Type="http://schemas.openxmlformats.org/officeDocument/2006/relationships/hyperlink" Target="http://online.zakon.kz/Document/?doc_id=31110631" TargetMode="External"/><Relationship Id="rId887" Type="http://schemas.openxmlformats.org/officeDocument/2006/relationships/hyperlink" Target="http://online.zakon.kz/Document/?doc_id=1021988" TargetMode="External"/><Relationship Id="rId1072" Type="http://schemas.openxmlformats.org/officeDocument/2006/relationships/hyperlink" Target="http://online.zakon.kz/Document/?doc_id=30060824" TargetMode="External"/><Relationship Id="rId1500" Type="http://schemas.openxmlformats.org/officeDocument/2006/relationships/hyperlink" Target="http://online.zakon.kz/Document/?doc_id=31408696" TargetMode="External"/><Relationship Id="rId302" Type="http://schemas.openxmlformats.org/officeDocument/2006/relationships/hyperlink" Target="http://online.zakon.kz/Document/?doc_id=30038021" TargetMode="External"/><Relationship Id="rId747" Type="http://schemas.openxmlformats.org/officeDocument/2006/relationships/hyperlink" Target="http://online.zakon.kz/Document/?doc_id=1004032" TargetMode="External"/><Relationship Id="rId954" Type="http://schemas.openxmlformats.org/officeDocument/2006/relationships/hyperlink" Target="http://online.zakon.kz/Document/?doc_id=30090541" TargetMode="External"/><Relationship Id="rId1377" Type="http://schemas.openxmlformats.org/officeDocument/2006/relationships/hyperlink" Target="http://online.zakon.kz/Document/?doc_id=30114942" TargetMode="External"/><Relationship Id="rId83" Type="http://schemas.openxmlformats.org/officeDocument/2006/relationships/hyperlink" Target="http://online.zakon.kz/Document/?doc_id=1042176" TargetMode="External"/><Relationship Id="rId179" Type="http://schemas.openxmlformats.org/officeDocument/2006/relationships/hyperlink" Target="http://online.zakon.kz/Document/?doc_id=31434106" TargetMode="External"/><Relationship Id="rId386" Type="http://schemas.openxmlformats.org/officeDocument/2006/relationships/hyperlink" Target="http://online.zakon.kz/Document/?doc_id=31334090" TargetMode="External"/><Relationship Id="rId593" Type="http://schemas.openxmlformats.org/officeDocument/2006/relationships/hyperlink" Target="http://online.zakon.kz/Document/?doc_id=3203931" TargetMode="External"/><Relationship Id="rId607" Type="http://schemas.openxmlformats.org/officeDocument/2006/relationships/hyperlink" Target="http://online.zakon.kz/Document/?doc_id=30015990" TargetMode="External"/><Relationship Id="rId814" Type="http://schemas.openxmlformats.org/officeDocument/2006/relationships/hyperlink" Target="http://online.zakon.kz/Document/?doc_id=31300061" TargetMode="External"/><Relationship Id="rId1237" Type="http://schemas.openxmlformats.org/officeDocument/2006/relationships/hyperlink" Target="http://online.zakon.kz/Document/?doc_id=31226699" TargetMode="External"/><Relationship Id="rId1444" Type="http://schemas.openxmlformats.org/officeDocument/2006/relationships/hyperlink" Target="http://online.zakon.kz/Document/?doc_id=31224480" TargetMode="External"/><Relationship Id="rId246" Type="http://schemas.openxmlformats.org/officeDocument/2006/relationships/hyperlink" Target="http://online.zakon.kz/Document/?doc_id=1013928"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1041258" TargetMode="External"/><Relationship Id="rId898" Type="http://schemas.openxmlformats.org/officeDocument/2006/relationships/hyperlink" Target="http://online.zakon.kz/Document/?doc_id=31311025" TargetMode="External"/><Relationship Id="rId1083" Type="http://schemas.openxmlformats.org/officeDocument/2006/relationships/hyperlink" Target="http://online.zakon.kz/Document/?doc_id=30460474" TargetMode="External"/><Relationship Id="rId1290" Type="http://schemas.openxmlformats.org/officeDocument/2006/relationships/hyperlink" Target="http://online.zakon.kz/Document/?doc_id=30950160" TargetMode="External"/><Relationship Id="rId1304" Type="http://schemas.openxmlformats.org/officeDocument/2006/relationships/hyperlink" Target="http://online.zakon.kz/Document/?doc_id=31111134" TargetMode="External"/><Relationship Id="rId1511" Type="http://schemas.openxmlformats.org/officeDocument/2006/relationships/hyperlink" Target="http://online.zakon.kz/Document/?doc_id=31110631" TargetMode="External"/><Relationship Id="rId106" Type="http://schemas.openxmlformats.org/officeDocument/2006/relationships/hyperlink" Target="http://online.zakon.kz/Document/?doc_id=1008029" TargetMode="External"/><Relationship Id="rId313" Type="http://schemas.openxmlformats.org/officeDocument/2006/relationships/hyperlink" Target="http://online.zakon.kz/Document/?doc_id=1006751" TargetMode="External"/><Relationship Id="rId758" Type="http://schemas.openxmlformats.org/officeDocument/2006/relationships/hyperlink" Target="http://online.zakon.kz/Document/?doc_id=1008029" TargetMode="External"/><Relationship Id="rId965" Type="http://schemas.openxmlformats.org/officeDocument/2006/relationships/hyperlink" Target="http://online.zakon.kz/Document/?doc_id=31224480" TargetMode="External"/><Relationship Id="rId1150" Type="http://schemas.openxmlformats.org/officeDocument/2006/relationships/hyperlink" Target="http://online.zakon.kz/Document/?doc_id=31212928" TargetMode="External"/><Relationship Id="rId1388" Type="http://schemas.openxmlformats.org/officeDocument/2006/relationships/hyperlink" Target="http://online.zakon.kz/Document/?doc_id=31518781"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037904" TargetMode="External"/><Relationship Id="rId397" Type="http://schemas.openxmlformats.org/officeDocument/2006/relationships/hyperlink" Target="http://online.zakon.kz/Document/?doc_id=30055092" TargetMode="External"/><Relationship Id="rId520" Type="http://schemas.openxmlformats.org/officeDocument/2006/relationships/hyperlink" Target="http://online.zakon.kz/Document/?doc_id=30353869" TargetMode="External"/><Relationship Id="rId618" Type="http://schemas.openxmlformats.org/officeDocument/2006/relationships/hyperlink" Target="http://online.zakon.kz/Document/?doc_id=30353506" TargetMode="External"/><Relationship Id="rId825" Type="http://schemas.openxmlformats.org/officeDocument/2006/relationships/hyperlink" Target="http://online.zakon.kz/Document/?doc_id=1008029" TargetMode="External"/><Relationship Id="rId1248" Type="http://schemas.openxmlformats.org/officeDocument/2006/relationships/hyperlink" Target="http://online.zakon.kz/Document/?doc_id=1042176" TargetMode="External"/><Relationship Id="rId1455" Type="http://schemas.openxmlformats.org/officeDocument/2006/relationships/hyperlink" Target="http://online.zakon.kz/Document/?doc_id=30384644" TargetMode="External"/><Relationship Id="rId257" Type="http://schemas.openxmlformats.org/officeDocument/2006/relationships/hyperlink" Target="http://online.zakon.kz/Document/?doc_id=30451148" TargetMode="External"/><Relationship Id="rId464" Type="http://schemas.openxmlformats.org/officeDocument/2006/relationships/hyperlink" Target="http://online.zakon.kz/Document/?doc_id=30016157" TargetMode="External"/><Relationship Id="rId1010" Type="http://schemas.openxmlformats.org/officeDocument/2006/relationships/hyperlink" Target="http://online.zakon.kz/Document/?doc_id=30467070" TargetMode="External"/><Relationship Id="rId1094" Type="http://schemas.openxmlformats.org/officeDocument/2006/relationships/hyperlink" Target="http://online.zakon.kz/Document/?doc_id=31038459" TargetMode="External"/><Relationship Id="rId1108" Type="http://schemas.openxmlformats.org/officeDocument/2006/relationships/hyperlink" Target="http://online.zakon.kz/Document/?doc_id=30116377" TargetMode="External"/><Relationship Id="rId1315" Type="http://schemas.openxmlformats.org/officeDocument/2006/relationships/hyperlink" Target="http://online.zakon.kz/Document/?doc_id=30086654" TargetMode="External"/><Relationship Id="rId117" Type="http://schemas.openxmlformats.org/officeDocument/2006/relationships/hyperlink" Target="http://online.zakon.kz/Document/?doc_id=30090541" TargetMode="External"/><Relationship Id="rId671" Type="http://schemas.openxmlformats.org/officeDocument/2006/relationships/hyperlink" Target="http://online.zakon.kz/Document/?doc_id=1036915" TargetMode="External"/><Relationship Id="rId769" Type="http://schemas.openxmlformats.org/officeDocument/2006/relationships/hyperlink" Target="http://online.zakon.kz/Document/?doc_id=30384490" TargetMode="External"/><Relationship Id="rId976" Type="http://schemas.openxmlformats.org/officeDocument/2006/relationships/hyperlink" Target="http://online.zakon.kz/Document/?doc_id=30353506" TargetMode="External"/><Relationship Id="rId1399" Type="http://schemas.openxmlformats.org/officeDocument/2006/relationships/hyperlink" Target="http://online.zakon.kz/Document/?doc_id=4003931" TargetMode="External"/><Relationship Id="rId324" Type="http://schemas.openxmlformats.org/officeDocument/2006/relationships/hyperlink" Target="http://online.zakon.kz/Document/?doc_id=1042176" TargetMode="External"/><Relationship Id="rId531" Type="http://schemas.openxmlformats.org/officeDocument/2006/relationships/hyperlink" Target="http://online.zakon.kz/Document/?doc_id=30108027" TargetMode="External"/><Relationship Id="rId629" Type="http://schemas.openxmlformats.org/officeDocument/2006/relationships/hyperlink" Target="http://online.zakon.kz/Document/?doc_id=30460474" TargetMode="External"/><Relationship Id="rId1161" Type="http://schemas.openxmlformats.org/officeDocument/2006/relationships/hyperlink" Target="http://online.zakon.kz/Document/?doc_id=31408637" TargetMode="External"/><Relationship Id="rId1259" Type="http://schemas.openxmlformats.org/officeDocument/2006/relationships/hyperlink" Target="http://online.zakon.kz/Document/?doc_id=30385661" TargetMode="External"/><Relationship Id="rId1466" Type="http://schemas.openxmlformats.org/officeDocument/2006/relationships/hyperlink" Target="http://online.zakon.kz/Document/?doc_id=31226699" TargetMode="External"/><Relationship Id="rId836" Type="http://schemas.openxmlformats.org/officeDocument/2006/relationships/hyperlink" Target="http://online.zakon.kz/Document/?doc_id=30045013" TargetMode="External"/><Relationship Id="rId1021" Type="http://schemas.openxmlformats.org/officeDocument/2006/relationships/hyperlink" Target="http://online.zakon.kz/Document/?doc_id=30087221" TargetMode="External"/><Relationship Id="rId1119" Type="http://schemas.openxmlformats.org/officeDocument/2006/relationships/hyperlink" Target="http://online.zakon.kz/Document/?doc_id=1008442" TargetMode="External"/><Relationship Id="rId903" Type="http://schemas.openxmlformats.org/officeDocument/2006/relationships/hyperlink" Target="http://online.zakon.kz/Document/?doc_id=4003931" TargetMode="External"/><Relationship Id="rId1326" Type="http://schemas.openxmlformats.org/officeDocument/2006/relationships/hyperlink" Target="http://online.zakon.kz/Document/?doc_id=31110631" TargetMode="External"/><Relationship Id="rId1533" Type="http://schemas.openxmlformats.org/officeDocument/2006/relationships/hyperlink" Target="http://online.zakon.kz/Document/?doc_id=4003931" TargetMode="External"/><Relationship Id="rId32" Type="http://schemas.openxmlformats.org/officeDocument/2006/relationships/hyperlink" Target="http://online.zakon.kz/Document/?doc_id=4003931" TargetMode="External"/><Relationship Id="rId181" Type="http://schemas.openxmlformats.org/officeDocument/2006/relationships/hyperlink" Target="http://online.zakon.kz/Document/?doc_id=31153051" TargetMode="External"/><Relationship Id="rId279" Type="http://schemas.openxmlformats.org/officeDocument/2006/relationships/hyperlink" Target="http://online.zakon.kz/Document/?doc_id=3003931" TargetMode="External"/><Relationship Id="rId486" Type="http://schemas.openxmlformats.org/officeDocument/2006/relationships/hyperlink" Target="http://online.zakon.kz/Document/?doc_id=30086150" TargetMode="External"/><Relationship Id="rId693" Type="http://schemas.openxmlformats.org/officeDocument/2006/relationships/hyperlink" Target="http://online.zakon.kz/Document/?doc_id=1008029" TargetMode="External"/><Relationship Id="rId139" Type="http://schemas.openxmlformats.org/officeDocument/2006/relationships/hyperlink" Target="http://online.zakon.kz/Document/?doc_id=370393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42176" TargetMode="External"/><Relationship Id="rId760" Type="http://schemas.openxmlformats.org/officeDocument/2006/relationships/hyperlink" Target="http://online.zakon.kz/Document/?doc_id=3003931" TargetMode="External"/><Relationship Id="rId998" Type="http://schemas.openxmlformats.org/officeDocument/2006/relationships/hyperlink" Target="http://online.zakon.kz/Document/?doc_id=30086150" TargetMode="External"/><Relationship Id="rId1183" Type="http://schemas.openxmlformats.org/officeDocument/2006/relationships/hyperlink" Target="http://online.zakon.kz/Document/?doc_id=1021988" TargetMode="External"/><Relationship Id="rId1390" Type="http://schemas.openxmlformats.org/officeDocument/2006/relationships/hyperlink" Target="http://online.zakon.kz/Document/?doc_id=1021988" TargetMode="External"/><Relationship Id="rId206" Type="http://schemas.openxmlformats.org/officeDocument/2006/relationships/hyperlink" Target="http://online.zakon.kz/Document/?doc_id=1042176" TargetMode="External"/><Relationship Id="rId413" Type="http://schemas.openxmlformats.org/officeDocument/2006/relationships/hyperlink" Target="http://online.zakon.kz/Document/?doc_id=30353869" TargetMode="External"/><Relationship Id="rId858" Type="http://schemas.openxmlformats.org/officeDocument/2006/relationships/hyperlink" Target="http://online.zakon.kz/Document/?doc_id=30451168" TargetMode="External"/><Relationship Id="rId1043" Type="http://schemas.openxmlformats.org/officeDocument/2006/relationships/hyperlink" Target="http://online.zakon.kz/Document/?doc_id=30010897" TargetMode="External"/><Relationship Id="rId1488" Type="http://schemas.openxmlformats.org/officeDocument/2006/relationships/hyperlink" Target="http://online.zakon.kz/Document/?doc_id=30419216" TargetMode="External"/><Relationship Id="rId620" Type="http://schemas.openxmlformats.org/officeDocument/2006/relationships/hyperlink" Target="http://online.zakon.kz/Document/?doc_id=30353869" TargetMode="External"/><Relationship Id="rId718" Type="http://schemas.openxmlformats.org/officeDocument/2006/relationships/hyperlink" Target="http://online.zakon.kz/Document/?doc_id=30384404" TargetMode="External"/><Relationship Id="rId925" Type="http://schemas.openxmlformats.org/officeDocument/2006/relationships/hyperlink" Target="http://online.zakon.kz/Document/?doc_id=30090541" TargetMode="External"/><Relationship Id="rId1250" Type="http://schemas.openxmlformats.org/officeDocument/2006/relationships/hyperlink" Target="http://online.zakon.kz/Document/?doc_id=30037904" TargetMode="External"/><Relationship Id="rId1348" Type="http://schemas.openxmlformats.org/officeDocument/2006/relationships/hyperlink" Target="http://online.zakon.kz/Document/?doc_id=30044120" TargetMode="External"/><Relationship Id="rId1110" Type="http://schemas.openxmlformats.org/officeDocument/2006/relationships/hyperlink" Target="http://online.zakon.kz/Document/?doc_id=30590267" TargetMode="External"/><Relationship Id="rId1208" Type="http://schemas.openxmlformats.org/officeDocument/2006/relationships/hyperlink" Target="http://online.zakon.kz/Document/?doc_id=30090541" TargetMode="External"/><Relationship Id="rId1415" Type="http://schemas.openxmlformats.org/officeDocument/2006/relationships/hyperlink" Target="http://online.zakon.kz/Document/?doc_id=30451168" TargetMode="External"/><Relationship Id="rId54" Type="http://schemas.openxmlformats.org/officeDocument/2006/relationships/hyperlink" Target="http://online.zakon.kz/Document/?doc_id=35769122" TargetMode="External"/><Relationship Id="rId270" Type="http://schemas.openxmlformats.org/officeDocument/2006/relationships/hyperlink" Target="http://online.zakon.kz/Document/?doc_id=30451168" TargetMode="External"/><Relationship Id="rId130" Type="http://schemas.openxmlformats.org/officeDocument/2006/relationships/hyperlink" Target="http://online.zakon.kz/Document/?doc_id=30451168" TargetMode="External"/><Relationship Id="rId368" Type="http://schemas.openxmlformats.org/officeDocument/2006/relationships/hyperlink" Target="http://online.zakon.kz/Document/?doc_id=31110631" TargetMode="External"/><Relationship Id="rId575" Type="http://schemas.openxmlformats.org/officeDocument/2006/relationships/hyperlink" Target="http://online.zakon.kz/Document/?doc_id=31311130" TargetMode="External"/><Relationship Id="rId782" Type="http://schemas.openxmlformats.org/officeDocument/2006/relationships/hyperlink" Target="http://online.zakon.kz/Document/?doc_id=30932680" TargetMode="External"/><Relationship Id="rId228" Type="http://schemas.openxmlformats.org/officeDocument/2006/relationships/hyperlink" Target="http://online.zakon.kz/Document/?doc_id=31226699" TargetMode="External"/><Relationship Id="rId435" Type="http://schemas.openxmlformats.org/officeDocument/2006/relationships/hyperlink" Target="http://online.zakon.kz/Document/?doc_id=30090541" TargetMode="External"/><Relationship Id="rId642" Type="http://schemas.openxmlformats.org/officeDocument/2006/relationships/hyperlink" Target="http://online.zakon.kz/Document/?doc_id=30059652" TargetMode="External"/><Relationship Id="rId1065" Type="http://schemas.openxmlformats.org/officeDocument/2006/relationships/hyperlink" Target="http://online.zakon.kz/Document/?doc_id=1052291" TargetMode="External"/><Relationship Id="rId1272" Type="http://schemas.openxmlformats.org/officeDocument/2006/relationships/hyperlink" Target="http://online.zakon.kz/Document/?doc_id=1021988" TargetMode="External"/><Relationship Id="rId502" Type="http://schemas.openxmlformats.org/officeDocument/2006/relationships/hyperlink" Target="http://online.zakon.kz/Document/?doc_id=3203931" TargetMode="External"/><Relationship Id="rId947" Type="http://schemas.openxmlformats.org/officeDocument/2006/relationships/hyperlink" Target="http://online.zakon.kz/Document/?doc_id=4003931" TargetMode="External"/><Relationship Id="rId1132" Type="http://schemas.openxmlformats.org/officeDocument/2006/relationships/hyperlink" Target="http://online.zakon.kz/Document/?doc_id=1017314" TargetMode="External"/><Relationship Id="rId76" Type="http://schemas.openxmlformats.org/officeDocument/2006/relationships/hyperlink" Target="http://online.zakon.kz/Document/?doc_id=31224480" TargetMode="External"/><Relationship Id="rId807" Type="http://schemas.openxmlformats.org/officeDocument/2006/relationships/hyperlink" Target="http://online.zakon.kz/Document/?doc_id=31496471" TargetMode="External"/><Relationship Id="rId1437" Type="http://schemas.openxmlformats.org/officeDocument/2006/relationships/hyperlink" Target="http://online.zakon.kz/Document/?doc_id=4003931" TargetMode="External"/><Relationship Id="rId1504" Type="http://schemas.openxmlformats.org/officeDocument/2006/relationships/hyperlink" Target="http://online.zakon.kz/Document/?doc_id=3203931" TargetMode="External"/><Relationship Id="rId292" Type="http://schemas.openxmlformats.org/officeDocument/2006/relationships/hyperlink" Target="http://online.zakon.kz/Document/?doc_id=3003931" TargetMode="External"/><Relationship Id="rId597" Type="http://schemas.openxmlformats.org/officeDocument/2006/relationships/hyperlink" Target="http://online.zakon.kz/Document/?doc_id=1039673" TargetMode="External"/><Relationship Id="rId152" Type="http://schemas.openxmlformats.org/officeDocument/2006/relationships/hyperlink" Target="http://online.zakon.kz/Document/?doc_id=30090541" TargetMode="External"/><Relationship Id="rId457" Type="http://schemas.openxmlformats.org/officeDocument/2006/relationships/hyperlink" Target="http://online.zakon.kz/Document/?doc_id=1103931" TargetMode="External"/><Relationship Id="rId1087" Type="http://schemas.openxmlformats.org/officeDocument/2006/relationships/hyperlink" Target="http://online.zakon.kz/Document/?doc_id=30467070" TargetMode="External"/><Relationship Id="rId1294" Type="http://schemas.openxmlformats.org/officeDocument/2006/relationships/hyperlink" Target="http://online.zakon.kz/Document/?doc_id=31226699" TargetMode="External"/><Relationship Id="rId664" Type="http://schemas.openxmlformats.org/officeDocument/2006/relationships/hyperlink" Target="http://online.zakon.kz/Document/?doc_id=31434106" TargetMode="External"/><Relationship Id="rId871" Type="http://schemas.openxmlformats.org/officeDocument/2006/relationships/hyperlink" Target="http://online.zakon.kz/Document/?link_id=1002417566" TargetMode="External"/><Relationship Id="rId969" Type="http://schemas.openxmlformats.org/officeDocument/2006/relationships/hyperlink" Target="http://online.zakon.kz/Document/?doc_id=4003931" TargetMode="External"/><Relationship Id="rId317" Type="http://schemas.openxmlformats.org/officeDocument/2006/relationships/hyperlink" Target="http://online.zakon.kz/Document/?doc_id=1009824" TargetMode="External"/><Relationship Id="rId524" Type="http://schemas.openxmlformats.org/officeDocument/2006/relationships/hyperlink" Target="http://online.zakon.kz/Document/?doc_id=30384490" TargetMode="External"/><Relationship Id="rId731" Type="http://schemas.openxmlformats.org/officeDocument/2006/relationships/hyperlink" Target="http://online.zakon.kz/Document/?doc_id=30932680" TargetMode="External"/><Relationship Id="rId1154" Type="http://schemas.openxmlformats.org/officeDocument/2006/relationships/hyperlink" Target="http://online.zakon.kz/Document/?doc_id=31408632" TargetMode="External"/><Relationship Id="rId1361" Type="http://schemas.openxmlformats.org/officeDocument/2006/relationships/hyperlink" Target="http://online.zakon.kz/Document/?doc_id=30451148" TargetMode="External"/><Relationship Id="rId1459" Type="http://schemas.openxmlformats.org/officeDocument/2006/relationships/hyperlink" Target="http://online.zakon.kz/Document/?doc_id=1021988" TargetMode="External"/><Relationship Id="rId98" Type="http://schemas.openxmlformats.org/officeDocument/2006/relationships/hyperlink" Target="http://online.zakon.kz/Document/?doc_id=1038502" TargetMode="External"/><Relationship Id="rId829" Type="http://schemas.openxmlformats.org/officeDocument/2006/relationships/hyperlink" Target="http://online.zakon.kz/Document/?doc_id=3203931" TargetMode="External"/><Relationship Id="rId1014" Type="http://schemas.openxmlformats.org/officeDocument/2006/relationships/hyperlink" Target="http://online.zakon.kz/Document/?doc_id=31212928" TargetMode="External"/><Relationship Id="rId1221" Type="http://schemas.openxmlformats.org/officeDocument/2006/relationships/hyperlink" Target="http://online.zakon.kz/Document/?doc_id=4003931" TargetMode="External"/><Relationship Id="rId1319" Type="http://schemas.openxmlformats.org/officeDocument/2006/relationships/hyperlink" Target="http://online.zakon.kz/Document/?doc_id=4003931" TargetMode="External"/><Relationship Id="rId1526" Type="http://schemas.openxmlformats.org/officeDocument/2006/relationships/hyperlink" Target="http://online.zakon.kz/Document/?doc_id=31226699" TargetMode="External"/><Relationship Id="rId25" Type="http://schemas.openxmlformats.org/officeDocument/2006/relationships/hyperlink" Target="http://online.zakon.kz/Document/?doc_id=1008029" TargetMode="External"/><Relationship Id="rId174" Type="http://schemas.openxmlformats.org/officeDocument/2006/relationships/hyperlink" Target="http://online.zakon.kz/Document/?doc_id=32788515" TargetMode="External"/><Relationship Id="rId381" Type="http://schemas.openxmlformats.org/officeDocument/2006/relationships/hyperlink" Target="http://online.zakon.kz/Document/?doc_id=3003931" TargetMode="External"/><Relationship Id="rId241" Type="http://schemas.openxmlformats.org/officeDocument/2006/relationships/hyperlink" Target="http://online.zakon.kz/Document/?doc_id=4003931" TargetMode="External"/><Relationship Id="rId479" Type="http://schemas.openxmlformats.org/officeDocument/2006/relationships/hyperlink" Target="http://online.zakon.kz/Document/?doc_id=1042176" TargetMode="External"/><Relationship Id="rId686" Type="http://schemas.openxmlformats.org/officeDocument/2006/relationships/hyperlink" Target="http://online.zakon.kz/Document/?doc_id=30932680" TargetMode="External"/><Relationship Id="rId893" Type="http://schemas.openxmlformats.org/officeDocument/2006/relationships/hyperlink" Target="http://online.zakon.kz/Document/?doc_id=30467054" TargetMode="External"/><Relationship Id="rId339" Type="http://schemas.openxmlformats.org/officeDocument/2006/relationships/hyperlink" Target="http://online.zakon.kz/Document/?doc_id=30451148" TargetMode="External"/><Relationship Id="rId546" Type="http://schemas.openxmlformats.org/officeDocument/2006/relationships/hyperlink" Target="http://online.zakon.kz/Document/?link_id=1002253201" TargetMode="External"/><Relationship Id="rId753" Type="http://schemas.openxmlformats.org/officeDocument/2006/relationships/hyperlink" Target="http://online.zakon.kz/Document/?doc_id=31226699" TargetMode="External"/><Relationship Id="rId1176" Type="http://schemas.openxmlformats.org/officeDocument/2006/relationships/hyperlink" Target="http://online.zakon.kz/Document/?doc_id=30460474" TargetMode="External"/><Relationship Id="rId1383" Type="http://schemas.openxmlformats.org/officeDocument/2006/relationships/hyperlink" Target="http://online.zakon.kz/Document/?doc_id=1008029" TargetMode="External"/><Relationship Id="rId101" Type="http://schemas.openxmlformats.org/officeDocument/2006/relationships/hyperlink" Target="http://online.zakon.kz/Document/?doc_id=31193974" TargetMode="External"/><Relationship Id="rId406" Type="http://schemas.openxmlformats.org/officeDocument/2006/relationships/hyperlink" Target="http://online.zakon.kz/Document/?doc_id=30460474" TargetMode="External"/><Relationship Id="rId960" Type="http://schemas.openxmlformats.org/officeDocument/2006/relationships/hyperlink" Target="http://online.zakon.kz/Document/?doc_id=31111134" TargetMode="External"/><Relationship Id="rId1036" Type="http://schemas.openxmlformats.org/officeDocument/2006/relationships/hyperlink" Target="http://online.zakon.kz/Document/?doc_id=30451168" TargetMode="External"/><Relationship Id="rId1243" Type="http://schemas.openxmlformats.org/officeDocument/2006/relationships/hyperlink" Target="http://online.zakon.kz/Document/?doc_id=3203931" TargetMode="External"/><Relationship Id="rId613" Type="http://schemas.openxmlformats.org/officeDocument/2006/relationships/hyperlink" Target="http://online.zakon.kz/Document/?doc_id=30063152" TargetMode="External"/><Relationship Id="rId820" Type="http://schemas.openxmlformats.org/officeDocument/2006/relationships/hyperlink" Target="http://online.zakon.kz/Document/?doc_id=31489483" TargetMode="External"/><Relationship Id="rId918" Type="http://schemas.openxmlformats.org/officeDocument/2006/relationships/hyperlink" Target="http://online.zakon.kz/Document/?doc_id=1021988" TargetMode="External"/><Relationship Id="rId1450" Type="http://schemas.openxmlformats.org/officeDocument/2006/relationships/hyperlink" Target="http://online.zakon.kz/Document/?doc_id=1016828" TargetMode="External"/><Relationship Id="rId1548" Type="http://schemas.openxmlformats.org/officeDocument/2006/relationships/fontTable" Target="fontTable.xml"/><Relationship Id="rId1103" Type="http://schemas.openxmlformats.org/officeDocument/2006/relationships/hyperlink" Target="http://online.zakon.kz/Document/?doc_id=31314714" TargetMode="External"/><Relationship Id="rId1310" Type="http://schemas.openxmlformats.org/officeDocument/2006/relationships/hyperlink" Target="http://online.zakon.kz/Document/?doc_id=4003931" TargetMode="External"/><Relationship Id="rId1408" Type="http://schemas.openxmlformats.org/officeDocument/2006/relationships/hyperlink" Target="http://online.zakon.kz/Document/?doc_id=31340328" TargetMode="External"/><Relationship Id="rId47" Type="http://schemas.openxmlformats.org/officeDocument/2006/relationships/hyperlink" Target="http://online.zakon.kz/Document/?doc_id=31110631" TargetMode="External"/><Relationship Id="rId196" Type="http://schemas.openxmlformats.org/officeDocument/2006/relationships/hyperlink" Target="http://online.zakon.kz/Document/?doc_id=1006061" TargetMode="External"/><Relationship Id="rId263" Type="http://schemas.openxmlformats.org/officeDocument/2006/relationships/hyperlink" Target="http://online.zakon.kz/Document/?doc_id=1013928" TargetMode="External"/><Relationship Id="rId470" Type="http://schemas.openxmlformats.org/officeDocument/2006/relationships/hyperlink" Target="http://online.zakon.kz/Document/?doc_id=1021988" TargetMode="External"/><Relationship Id="rId123" Type="http://schemas.openxmlformats.org/officeDocument/2006/relationships/hyperlink" Target="http://online.zakon.kz/Document/?doc_id=1006751" TargetMode="External"/><Relationship Id="rId330" Type="http://schemas.openxmlformats.org/officeDocument/2006/relationships/hyperlink" Target="http://online.zakon.kz/Document/?doc_id=30090541" TargetMode="External"/><Relationship Id="rId568" Type="http://schemas.openxmlformats.org/officeDocument/2006/relationships/hyperlink" Target="http://online.zakon.kz/Document/?doc_id=30037904" TargetMode="External"/><Relationship Id="rId775" Type="http://schemas.openxmlformats.org/officeDocument/2006/relationships/hyperlink" Target="http://online.zakon.kz/Document/?doc_id=30378664" TargetMode="External"/><Relationship Id="rId982" Type="http://schemas.openxmlformats.org/officeDocument/2006/relationships/hyperlink" Target="http://online.zakon.kz/Document/?doc_id=1005208" TargetMode="External"/><Relationship Id="rId1198" Type="http://schemas.openxmlformats.org/officeDocument/2006/relationships/hyperlink" Target="http://online.zakon.kz/Document/?doc_id=31226699" TargetMode="External"/><Relationship Id="rId428" Type="http://schemas.openxmlformats.org/officeDocument/2006/relationships/hyperlink" Target="http://online.zakon.kz/Document/?doc_id=1042176" TargetMode="External"/><Relationship Id="rId635" Type="http://schemas.openxmlformats.org/officeDocument/2006/relationships/hyperlink" Target="http://online.zakon.kz/Document/?doc_id=31226699" TargetMode="External"/><Relationship Id="rId842" Type="http://schemas.openxmlformats.org/officeDocument/2006/relationships/hyperlink" Target="http://online.zakon.kz/Document/?doc_id=1008029" TargetMode="External"/><Relationship Id="rId1058" Type="http://schemas.openxmlformats.org/officeDocument/2006/relationships/hyperlink" Target="http://online.zakon.kz/Document/?doc_id=1008029" TargetMode="External"/><Relationship Id="rId1265" Type="http://schemas.openxmlformats.org/officeDocument/2006/relationships/hyperlink" Target="http://online.zakon.kz/Document/?doc_id=1011692" TargetMode="External"/><Relationship Id="rId1472" Type="http://schemas.openxmlformats.org/officeDocument/2006/relationships/hyperlink" Target="http://online.zakon.kz/Document/?doc_id=3803931" TargetMode="External"/><Relationship Id="rId702" Type="http://schemas.openxmlformats.org/officeDocument/2006/relationships/hyperlink" Target="http://online.zakon.kz/Document/?doc_id=1008029" TargetMode="External"/><Relationship Id="rId1125" Type="http://schemas.openxmlformats.org/officeDocument/2006/relationships/hyperlink" Target="http://online.zakon.kz/Document/?doc_id=1017314" TargetMode="External"/><Relationship Id="rId1332" Type="http://schemas.openxmlformats.org/officeDocument/2006/relationships/hyperlink" Target="http://online.zakon.kz/Document/?link_id=1001171497" TargetMode="External"/><Relationship Id="rId69" Type="http://schemas.openxmlformats.org/officeDocument/2006/relationships/hyperlink" Target="http://online.zakon.kz/Document/?doc_id=3303931" TargetMode="External"/><Relationship Id="rId285" Type="http://schemas.openxmlformats.org/officeDocument/2006/relationships/hyperlink" Target="http://online.zakon.kz/Document/?doc_id=30384490" TargetMode="External"/><Relationship Id="rId492" Type="http://schemas.openxmlformats.org/officeDocument/2006/relationships/hyperlink" Target="http://online.zakon.kz/Document/?doc_id=31224480" TargetMode="External"/><Relationship Id="rId797" Type="http://schemas.openxmlformats.org/officeDocument/2006/relationships/hyperlink" Target="http://online.zakon.kz/Document/?doc_id=30565746" TargetMode="External"/><Relationship Id="rId145" Type="http://schemas.openxmlformats.org/officeDocument/2006/relationships/hyperlink" Target="http://online.zakon.kz/Document/?doc_id=30016157" TargetMode="External"/><Relationship Id="rId352" Type="http://schemas.openxmlformats.org/officeDocument/2006/relationships/hyperlink" Target="http://online.zakon.kz/Document/?doc_id=30591423" TargetMode="External"/><Relationship Id="rId1287" Type="http://schemas.openxmlformats.org/officeDocument/2006/relationships/hyperlink" Target="http://online.zakon.kz/Document/?doc_id=30451148" TargetMode="External"/><Relationship Id="rId212" Type="http://schemas.openxmlformats.org/officeDocument/2006/relationships/hyperlink" Target="http://online.zakon.kz/Document/?doc_id=1021988" TargetMode="External"/><Relationship Id="rId657" Type="http://schemas.openxmlformats.org/officeDocument/2006/relationships/hyperlink" Target="http://online.zakon.kz/Document/?doc_id=31193974" TargetMode="External"/><Relationship Id="rId864" Type="http://schemas.openxmlformats.org/officeDocument/2006/relationships/hyperlink" Target="http://online.zakon.kz/Document/?doc_id=30032498" TargetMode="External"/><Relationship Id="rId1494" Type="http://schemas.openxmlformats.org/officeDocument/2006/relationships/hyperlink" Target="http://online.zakon.kz/Document/?doc_id=4003931" TargetMode="External"/><Relationship Id="rId517" Type="http://schemas.openxmlformats.org/officeDocument/2006/relationships/hyperlink" Target="http://online.zakon.kz/Document/?doc_id=30038021" TargetMode="External"/><Relationship Id="rId724" Type="http://schemas.openxmlformats.org/officeDocument/2006/relationships/hyperlink" Target="http://online.zakon.kz/Document/?doc_id=31110631" TargetMode="External"/><Relationship Id="rId931" Type="http://schemas.openxmlformats.org/officeDocument/2006/relationships/hyperlink" Target="http://online.zakon.kz/Document/?doc_id=30460474" TargetMode="External"/><Relationship Id="rId1147" Type="http://schemas.openxmlformats.org/officeDocument/2006/relationships/hyperlink" Target="http://online.zakon.kz/Document/?doc_id=30933720" TargetMode="External"/><Relationship Id="rId1354" Type="http://schemas.openxmlformats.org/officeDocument/2006/relationships/hyperlink" Target="http://online.zakon.kz/Document/?doc_id=3203931" TargetMode="External"/><Relationship Id="rId60" Type="http://schemas.openxmlformats.org/officeDocument/2006/relationships/hyperlink" Target="http://online.zakon.kz/Document/?doc_id=1039594" TargetMode="External"/><Relationship Id="rId1007" Type="http://schemas.openxmlformats.org/officeDocument/2006/relationships/hyperlink" Target="http://online.zakon.kz/Document/?doc_id=30451168" TargetMode="External"/><Relationship Id="rId1214" Type="http://schemas.openxmlformats.org/officeDocument/2006/relationships/hyperlink" Target="http://online.zakon.kz/Document/?doc_id=31472793" TargetMode="External"/><Relationship Id="rId1421" Type="http://schemas.openxmlformats.org/officeDocument/2006/relationships/hyperlink" Target="http://online.zakon.kz/Document/?doc_id=31518862" TargetMode="External"/><Relationship Id="rId1519" Type="http://schemas.openxmlformats.org/officeDocument/2006/relationships/hyperlink" Target="http://online.zakon.kz/Document/?doc_id=30091522" TargetMode="External"/><Relationship Id="rId18" Type="http://schemas.openxmlformats.org/officeDocument/2006/relationships/hyperlink" Target="http://online.zakon.kz/Document/?doc_id=1042176" TargetMode="External"/><Relationship Id="rId167" Type="http://schemas.openxmlformats.org/officeDocument/2006/relationships/hyperlink" Target="http://online.zakon.kz/Document/?doc_id=31114378" TargetMode="External"/><Relationship Id="rId374" Type="http://schemas.openxmlformats.org/officeDocument/2006/relationships/hyperlink" Target="http://online.zakon.kz/Document/?doc_id=30052052" TargetMode="External"/><Relationship Id="rId581" Type="http://schemas.openxmlformats.org/officeDocument/2006/relationships/hyperlink" Target="http://online.zakon.kz/Document/?doc_id=31226699" TargetMode="External"/><Relationship Id="rId234" Type="http://schemas.openxmlformats.org/officeDocument/2006/relationships/hyperlink" Target="http://online.zakon.kz/Document/?doc_id=31408696" TargetMode="External"/><Relationship Id="rId679" Type="http://schemas.openxmlformats.org/officeDocument/2006/relationships/hyperlink" Target="http://online.zakon.kz/Document/?doc_id=30090541" TargetMode="External"/><Relationship Id="rId886" Type="http://schemas.openxmlformats.org/officeDocument/2006/relationships/hyperlink" Target="http://online.zakon.kz/Document/?doc_id=31431114" TargetMode="External"/><Relationship Id="rId2" Type="http://schemas.microsoft.com/office/2007/relationships/stylesWithEffects" Target="stylesWithEffects.xml"/><Relationship Id="rId441" Type="http://schemas.openxmlformats.org/officeDocument/2006/relationships/hyperlink" Target="http://online.zakon.kz/Document/?doc_id=31110631" TargetMode="External"/><Relationship Id="rId539" Type="http://schemas.openxmlformats.org/officeDocument/2006/relationships/hyperlink" Target="http://online.zakon.kz/Document/?doc_id=4003931" TargetMode="External"/><Relationship Id="rId746" Type="http://schemas.openxmlformats.org/officeDocument/2006/relationships/hyperlink" Target="http://online.zakon.kz/Document/?doc_id=1006061" TargetMode="External"/><Relationship Id="rId1071" Type="http://schemas.openxmlformats.org/officeDocument/2006/relationships/hyperlink" Target="http://online.zakon.kz/Document/?doc_id=30060634" TargetMode="External"/><Relationship Id="rId1169" Type="http://schemas.openxmlformats.org/officeDocument/2006/relationships/hyperlink" Target="http://online.zakon.kz/Document/?doc_id=3103931" TargetMode="External"/><Relationship Id="rId1376" Type="http://schemas.openxmlformats.org/officeDocument/2006/relationships/hyperlink" Target="http://online.zakon.kz/Document/?doc_id=30086150" TargetMode="External"/><Relationship Id="rId301" Type="http://schemas.openxmlformats.org/officeDocument/2006/relationships/hyperlink" Target="http://online.zakon.kz/Document/?doc_id=30037904" TargetMode="External"/><Relationship Id="rId953" Type="http://schemas.openxmlformats.org/officeDocument/2006/relationships/hyperlink" Target="http://online.zakon.kz/Document/?doc_id=30114942" TargetMode="External"/><Relationship Id="rId1029" Type="http://schemas.openxmlformats.org/officeDocument/2006/relationships/hyperlink" Target="http://online.zakon.kz/Document/?doc_id=4103931" TargetMode="External"/><Relationship Id="rId1236" Type="http://schemas.openxmlformats.org/officeDocument/2006/relationships/hyperlink" Target="http://online.zakon.kz/Document/?doc_id=31224480" TargetMode="External"/><Relationship Id="rId82" Type="http://schemas.openxmlformats.org/officeDocument/2006/relationships/hyperlink" Target="http://online.zakon.kz/Document/?doc_id=1008029" TargetMode="External"/><Relationship Id="rId606" Type="http://schemas.openxmlformats.org/officeDocument/2006/relationships/hyperlink" Target="http://online.zakon.kz/Document/?doc_id=4103931" TargetMode="External"/><Relationship Id="rId813" Type="http://schemas.openxmlformats.org/officeDocument/2006/relationships/hyperlink" Target="http://online.zakon.kz/Document/?doc_id=30932680" TargetMode="External"/><Relationship Id="rId1443" Type="http://schemas.openxmlformats.org/officeDocument/2006/relationships/hyperlink" Target="http://online.zakon.kz/Document/?doc_id=31111134" TargetMode="External"/><Relationship Id="rId1303" Type="http://schemas.openxmlformats.org/officeDocument/2006/relationships/hyperlink" Target="http://online.zakon.kz/Document/?doc_id=31110631" TargetMode="External"/><Relationship Id="rId1510" Type="http://schemas.openxmlformats.org/officeDocument/2006/relationships/hyperlink" Target="http://online.zakon.kz/Document/?doc_id=30045265" TargetMode="External"/><Relationship Id="rId189" Type="http://schemas.openxmlformats.org/officeDocument/2006/relationships/hyperlink" Target="http://online.zakon.kz/Document/?doc_id=1042176" TargetMode="External"/><Relationship Id="rId396" Type="http://schemas.openxmlformats.org/officeDocument/2006/relationships/hyperlink" Target="http://online.zakon.kz/Document/?doc_id=30038021" TargetMode="External"/><Relationship Id="rId256" Type="http://schemas.openxmlformats.org/officeDocument/2006/relationships/hyperlink" Target="http://online.zakon.kz/Document/?doc_id=4003931" TargetMode="External"/><Relationship Id="rId463" Type="http://schemas.openxmlformats.org/officeDocument/2006/relationships/hyperlink" Target="http://online.zakon.kz/Document/?doc_id=4003931" TargetMode="External"/><Relationship Id="rId670" Type="http://schemas.openxmlformats.org/officeDocument/2006/relationships/hyperlink" Target="http://online.zakon.kz/Document/?doc_id=30062006" TargetMode="External"/><Relationship Id="rId1093" Type="http://schemas.openxmlformats.org/officeDocument/2006/relationships/hyperlink" Target="http://online.zakon.kz/Document/?doc_id=30933720" TargetMode="External"/><Relationship Id="rId116" Type="http://schemas.openxmlformats.org/officeDocument/2006/relationships/hyperlink" Target="http://online.zakon.kz/Document/?doc_id=30055259" TargetMode="External"/><Relationship Id="rId323" Type="http://schemas.openxmlformats.org/officeDocument/2006/relationships/hyperlink" Target="http://online.zakon.kz/Document/?doc_id=3303931" TargetMode="External"/><Relationship Id="rId530" Type="http://schemas.openxmlformats.org/officeDocument/2006/relationships/hyperlink" Target="http://online.zakon.kz/Document/?doc_id=31311130" TargetMode="External"/><Relationship Id="rId768" Type="http://schemas.openxmlformats.org/officeDocument/2006/relationships/hyperlink" Target="http://online.zakon.kz/Document/?doc_id=30384393" TargetMode="External"/><Relationship Id="rId975" Type="http://schemas.openxmlformats.org/officeDocument/2006/relationships/hyperlink" Target="http://online.zakon.kz/Document/?doc_id=30091522" TargetMode="External"/><Relationship Id="rId1160" Type="http://schemas.openxmlformats.org/officeDocument/2006/relationships/hyperlink" Target="http://online.zakon.kz/Document/?doc_id=30466908" TargetMode="External"/><Relationship Id="rId1398" Type="http://schemas.openxmlformats.org/officeDocument/2006/relationships/hyperlink" Target="http://online.zakon.kz/Document/?doc_id=1042176" TargetMode="External"/><Relationship Id="rId628" Type="http://schemas.openxmlformats.org/officeDocument/2006/relationships/hyperlink" Target="http://online.zakon.kz/Document/?doc_id=30451168" TargetMode="External"/><Relationship Id="rId835" Type="http://schemas.openxmlformats.org/officeDocument/2006/relationships/hyperlink" Target="http://online.zakon.kz/Document/?doc_id=30038021" TargetMode="External"/><Relationship Id="rId1258" Type="http://schemas.openxmlformats.org/officeDocument/2006/relationships/hyperlink" Target="http://online.zakon.kz/Document/?doc_id=30353869" TargetMode="External"/><Relationship Id="rId1465" Type="http://schemas.openxmlformats.org/officeDocument/2006/relationships/hyperlink" Target="http://online.zakon.kz/Document/?doc_id=31224480" TargetMode="External"/><Relationship Id="rId1020" Type="http://schemas.openxmlformats.org/officeDocument/2006/relationships/hyperlink" Target="http://online.zakon.kz/Document/?doc_id=30466908" TargetMode="External"/><Relationship Id="rId1118" Type="http://schemas.openxmlformats.org/officeDocument/2006/relationships/hyperlink" Target="http://online.zakon.kz/Document/?doc_id=1008442" TargetMode="External"/><Relationship Id="rId1325" Type="http://schemas.openxmlformats.org/officeDocument/2006/relationships/hyperlink" Target="http://online.zakon.kz/Document/?link_id=1001171480" TargetMode="External"/><Relationship Id="rId1532" Type="http://schemas.openxmlformats.org/officeDocument/2006/relationships/hyperlink" Target="http://online.zakon.kz/Document/?doc_id=1042176" TargetMode="External"/><Relationship Id="rId902" Type="http://schemas.openxmlformats.org/officeDocument/2006/relationships/hyperlink" Target="http://online.zakon.kz/Document/?doc_id=1042176" TargetMode="External"/><Relationship Id="rId31" Type="http://schemas.openxmlformats.org/officeDocument/2006/relationships/hyperlink" Target="http://online.zakon.kz/Document/?doc_id=1042176" TargetMode="External"/><Relationship Id="rId180" Type="http://schemas.openxmlformats.org/officeDocument/2006/relationships/hyperlink" Target="http://online.zakon.kz/Document/?doc_id=30046115" TargetMode="External"/><Relationship Id="rId278" Type="http://schemas.openxmlformats.org/officeDocument/2006/relationships/hyperlink" Target="http://online.zakon.kz/Document/?doc_id=1013928" TargetMode="External"/><Relationship Id="rId485" Type="http://schemas.openxmlformats.org/officeDocument/2006/relationships/hyperlink" Target="http://online.zakon.kz/Document/?doc_id=30038021" TargetMode="External"/><Relationship Id="rId692" Type="http://schemas.openxmlformats.org/officeDocument/2006/relationships/hyperlink" Target="http://online.zakon.kz/Document/?doc_id=30098846" TargetMode="External"/><Relationship Id="rId138" Type="http://schemas.openxmlformats.org/officeDocument/2006/relationships/hyperlink" Target="http://online.zakon.kz/Document/?doc_id=1039673" TargetMode="External"/><Relationship Id="rId345" Type="http://schemas.openxmlformats.org/officeDocument/2006/relationships/hyperlink" Target="http://online.zakon.kz/Document/?doc_id=1039594" TargetMode="External"/><Relationship Id="rId552" Type="http://schemas.openxmlformats.org/officeDocument/2006/relationships/hyperlink" Target="http://online.zakon.kz/Document/?doc_id=3203931" TargetMode="External"/><Relationship Id="rId997" Type="http://schemas.openxmlformats.org/officeDocument/2006/relationships/hyperlink" Target="http://online.zakon.kz/Document/?doc_id=30086150" TargetMode="External"/><Relationship Id="rId1182" Type="http://schemas.openxmlformats.org/officeDocument/2006/relationships/hyperlink" Target="http://online.zakon.kz/Document/?doc_id=3003931" TargetMode="External"/><Relationship Id="rId205" Type="http://schemas.openxmlformats.org/officeDocument/2006/relationships/hyperlink" Target="http://online.zakon.kz/Document/?doc_id=3203931" TargetMode="External"/><Relationship Id="rId412" Type="http://schemas.openxmlformats.org/officeDocument/2006/relationships/hyperlink" Target="http://online.zakon.kz/Document/?doc_id=30353506" TargetMode="External"/><Relationship Id="rId857" Type="http://schemas.openxmlformats.org/officeDocument/2006/relationships/hyperlink" Target="http://online.zakon.kz/Document/?doc_id=30451148" TargetMode="External"/><Relationship Id="rId1042" Type="http://schemas.openxmlformats.org/officeDocument/2006/relationships/hyperlink" Target="http://online.zakon.kz/Document/?doc_id=30044120" TargetMode="External"/><Relationship Id="rId1487" Type="http://schemas.openxmlformats.org/officeDocument/2006/relationships/hyperlink" Target="http://online.zakon.kz/Document/?doc_id=30046115" TargetMode="External"/><Relationship Id="rId717" Type="http://schemas.openxmlformats.org/officeDocument/2006/relationships/hyperlink" Target="http://online.zakon.kz/Document/?doc_id=30384490" TargetMode="External"/><Relationship Id="rId924" Type="http://schemas.openxmlformats.org/officeDocument/2006/relationships/hyperlink" Target="http://online.zakon.kz/Document/?doc_id=30038021" TargetMode="External"/><Relationship Id="rId1347" Type="http://schemas.openxmlformats.org/officeDocument/2006/relationships/hyperlink" Target="http://online.zakon.kz/Document/?doc_id=30038021" TargetMode="External"/><Relationship Id="rId53" Type="http://schemas.openxmlformats.org/officeDocument/2006/relationships/hyperlink" Target="http://online.zakon.kz/Document/?doc_id=30046115" TargetMode="External"/><Relationship Id="rId1207" Type="http://schemas.openxmlformats.org/officeDocument/2006/relationships/hyperlink" Target="http://online.zakon.kz/Document/?doc_id=30038021" TargetMode="External"/><Relationship Id="rId1414" Type="http://schemas.openxmlformats.org/officeDocument/2006/relationships/hyperlink" Target="http://online.zakon.kz/Document/?doc_id=30451148" TargetMode="External"/><Relationship Id="rId367" Type="http://schemas.openxmlformats.org/officeDocument/2006/relationships/hyperlink" Target="http://online.zakon.kz/Document/?doc_id=30950160" TargetMode="External"/><Relationship Id="rId574" Type="http://schemas.openxmlformats.org/officeDocument/2006/relationships/hyperlink" Target="http://online.zakon.kz/Document/?doc_id=31310967" TargetMode="External"/><Relationship Id="rId227" Type="http://schemas.openxmlformats.org/officeDocument/2006/relationships/hyperlink" Target="http://online.zakon.kz/Document/?doc_id=31224480" TargetMode="External"/><Relationship Id="rId781" Type="http://schemas.openxmlformats.org/officeDocument/2006/relationships/hyperlink" Target="http://online.zakon.kz/Document/?doc_id=30932680" TargetMode="External"/><Relationship Id="rId879" Type="http://schemas.openxmlformats.org/officeDocument/2006/relationships/hyperlink" Target="http://online.zakon.kz/Document/?doc_id=1013928" TargetMode="External"/><Relationship Id="rId434" Type="http://schemas.openxmlformats.org/officeDocument/2006/relationships/hyperlink" Target="http://online.zakon.kz/Document/?doc_id=30114942" TargetMode="External"/><Relationship Id="rId641" Type="http://schemas.openxmlformats.org/officeDocument/2006/relationships/hyperlink" Target="http://online.zakon.kz/Document/?doc_id=1016144" TargetMode="External"/><Relationship Id="rId739" Type="http://schemas.openxmlformats.org/officeDocument/2006/relationships/hyperlink" Target="http://online.zakon.kz/Document/?doc_id=31110631" TargetMode="External"/><Relationship Id="rId1064" Type="http://schemas.openxmlformats.org/officeDocument/2006/relationships/hyperlink" Target="http://online.zakon.kz/Document/?doc_id=1049203" TargetMode="External"/><Relationship Id="rId1271" Type="http://schemas.openxmlformats.org/officeDocument/2006/relationships/hyperlink" Target="http://online.zakon.kz/Document/?doc_id=1008029" TargetMode="External"/><Relationship Id="rId1369" Type="http://schemas.openxmlformats.org/officeDocument/2006/relationships/hyperlink" Target="http://online.zakon.kz/Document/?link_id=1003800097" TargetMode="External"/><Relationship Id="rId501" Type="http://schemas.openxmlformats.org/officeDocument/2006/relationships/hyperlink" Target="http://online.zakon.kz/Document/?doc_id=1021988" TargetMode="External"/><Relationship Id="rId946" Type="http://schemas.openxmlformats.org/officeDocument/2006/relationships/hyperlink" Target="http://online.zakon.kz/Document/?doc_id=1042176" TargetMode="External"/><Relationship Id="rId1131" Type="http://schemas.openxmlformats.org/officeDocument/2006/relationships/hyperlink" Target="http://online.zakon.kz/Document/?doc_id=1008029" TargetMode="External"/><Relationship Id="rId1229" Type="http://schemas.openxmlformats.org/officeDocument/2006/relationships/hyperlink" Target="http://online.zakon.kz/Document/?doc_id=30361382" TargetMode="External"/><Relationship Id="rId75" Type="http://schemas.openxmlformats.org/officeDocument/2006/relationships/hyperlink" Target="http://online.zakon.kz/Document/?doc_id=30384490" TargetMode="External"/><Relationship Id="rId806" Type="http://schemas.openxmlformats.org/officeDocument/2006/relationships/hyperlink" Target="http://online.zakon.kz/Document/?doc_id=30038021" TargetMode="External"/><Relationship Id="rId1436" Type="http://schemas.openxmlformats.org/officeDocument/2006/relationships/hyperlink" Target="http://online.zakon.kz/Document/?doc_id=1042176" TargetMode="External"/><Relationship Id="rId1503" Type="http://schemas.openxmlformats.org/officeDocument/2006/relationships/hyperlink" Target="http://online.zakon.kz/Document/?doc_id=1021988" TargetMode="External"/><Relationship Id="rId291" Type="http://schemas.openxmlformats.org/officeDocument/2006/relationships/hyperlink" Target="http://online.zakon.kz/Document/?doc_id=1013928" TargetMode="External"/><Relationship Id="rId151" Type="http://schemas.openxmlformats.org/officeDocument/2006/relationships/hyperlink" Target="http://online.zakon.kz/Document/?doc_id=30114942" TargetMode="External"/><Relationship Id="rId389" Type="http://schemas.openxmlformats.org/officeDocument/2006/relationships/hyperlink" Target="http://online.zakon.kz/Document/?doc_id=1021988" TargetMode="External"/><Relationship Id="rId596" Type="http://schemas.openxmlformats.org/officeDocument/2006/relationships/hyperlink" Target="http://online.zakon.kz/Document/?doc_id=1039548" TargetMode="External"/><Relationship Id="rId249" Type="http://schemas.openxmlformats.org/officeDocument/2006/relationships/hyperlink" Target="http://online.zakon.kz/Document/?doc_id=3203931" TargetMode="External"/><Relationship Id="rId456" Type="http://schemas.openxmlformats.org/officeDocument/2006/relationships/hyperlink" Target="http://online.zakon.kz/Document/?doc_id=1009790" TargetMode="External"/><Relationship Id="rId663" Type="http://schemas.openxmlformats.org/officeDocument/2006/relationships/hyperlink" Target="http://online.zakon.kz/Document/?doc_id=1041258" TargetMode="External"/><Relationship Id="rId870" Type="http://schemas.openxmlformats.org/officeDocument/2006/relationships/hyperlink" Target="http://online.zakon.kz/Document/?doc_id=30424933" TargetMode="External"/><Relationship Id="rId1086" Type="http://schemas.openxmlformats.org/officeDocument/2006/relationships/hyperlink" Target="http://online.zakon.kz/Document/?doc_id=30467054" TargetMode="External"/><Relationship Id="rId1293" Type="http://schemas.openxmlformats.org/officeDocument/2006/relationships/hyperlink" Target="http://online.zakon.kz/Document/?doc_id=31224480" TargetMode="External"/><Relationship Id="rId109" Type="http://schemas.openxmlformats.org/officeDocument/2006/relationships/hyperlink" Target="http://online.zakon.kz/Document/?doc_id=1042176" TargetMode="External"/><Relationship Id="rId316" Type="http://schemas.openxmlformats.org/officeDocument/2006/relationships/hyperlink" Target="http://online.zakon.kz/Document/?doc_id=1009790" TargetMode="External"/><Relationship Id="rId523" Type="http://schemas.openxmlformats.org/officeDocument/2006/relationships/hyperlink" Target="http://online.zakon.kz/Document/?doc_id=30384393" TargetMode="External"/><Relationship Id="rId968" Type="http://schemas.openxmlformats.org/officeDocument/2006/relationships/hyperlink" Target="http://online.zakon.kz/Document/?doc_id=1042176" TargetMode="External"/><Relationship Id="rId1153" Type="http://schemas.openxmlformats.org/officeDocument/2006/relationships/hyperlink" Target="http://online.zakon.kz/Document/?doc_id=31226699"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0932680" TargetMode="External"/><Relationship Id="rId828" Type="http://schemas.openxmlformats.org/officeDocument/2006/relationships/hyperlink" Target="http://online.zakon.kz/Document/?doc_id=1021988" TargetMode="External"/><Relationship Id="rId1013" Type="http://schemas.openxmlformats.org/officeDocument/2006/relationships/hyperlink" Target="http://online.zakon.kz/Document/?doc_id=31111134" TargetMode="External"/><Relationship Id="rId1360" Type="http://schemas.openxmlformats.org/officeDocument/2006/relationships/hyperlink" Target="http://online.zakon.kz/Document/?doc_id=30353869" TargetMode="External"/><Relationship Id="rId1458" Type="http://schemas.openxmlformats.org/officeDocument/2006/relationships/hyperlink" Target="http://online.zakon.kz/Document/?doc_id=30460474" TargetMode="External"/><Relationship Id="rId1220" Type="http://schemas.openxmlformats.org/officeDocument/2006/relationships/hyperlink" Target="http://online.zakon.kz/Document/?doc_id=1042176" TargetMode="External"/><Relationship Id="rId1318" Type="http://schemas.openxmlformats.org/officeDocument/2006/relationships/hyperlink" Target="http://online.zakon.kz/Document/?doc_id=1042176" TargetMode="External"/><Relationship Id="rId1525" Type="http://schemas.openxmlformats.org/officeDocument/2006/relationships/hyperlink" Target="http://online.zakon.kz/Document/?doc_id=31224480" TargetMode="External"/><Relationship Id="rId24" Type="http://schemas.openxmlformats.org/officeDocument/2006/relationships/hyperlink" Target="http://online.zakon.kz/Document/?doc_id=1003592" TargetMode="External"/><Relationship Id="rId173" Type="http://schemas.openxmlformats.org/officeDocument/2006/relationships/hyperlink" Target="http://online.zakon.kz/Document/?doc_id=30046115" TargetMode="External"/><Relationship Id="rId380" Type="http://schemas.openxmlformats.org/officeDocument/2006/relationships/hyperlink" Target="http://online.zakon.kz/Document/?doc_id=1013928" TargetMode="External"/><Relationship Id="rId240" Type="http://schemas.openxmlformats.org/officeDocument/2006/relationships/hyperlink" Target="http://online.zakon.kz/Document/?doc_id=1042176" TargetMode="External"/><Relationship Id="rId478" Type="http://schemas.openxmlformats.org/officeDocument/2006/relationships/hyperlink" Target="http://online.zakon.kz/Document/?doc_id=1008029" TargetMode="External"/><Relationship Id="rId685" Type="http://schemas.openxmlformats.org/officeDocument/2006/relationships/hyperlink" Target="http://online.zakon.kz/Document/?doc_id=30384490" TargetMode="External"/><Relationship Id="rId892" Type="http://schemas.openxmlformats.org/officeDocument/2006/relationships/hyperlink" Target="http://online.zakon.kz/Document/?doc_id=30045265" TargetMode="External"/><Relationship Id="rId100" Type="http://schemas.openxmlformats.org/officeDocument/2006/relationships/hyperlink" Target="http://online.zakon.kz/Document/?doc_id=31443235" TargetMode="External"/><Relationship Id="rId338" Type="http://schemas.openxmlformats.org/officeDocument/2006/relationships/hyperlink" Target="http://online.zakon.kz/Document/?doc_id=30384644" TargetMode="External"/><Relationship Id="rId545" Type="http://schemas.openxmlformats.org/officeDocument/2006/relationships/hyperlink" Target="http://online.zakon.kz/Document/?doc_id=31034509" TargetMode="External"/><Relationship Id="rId752" Type="http://schemas.openxmlformats.org/officeDocument/2006/relationships/hyperlink" Target="http://online.zakon.kz/Document/?doc_id=31224480" TargetMode="External"/><Relationship Id="rId1175" Type="http://schemas.openxmlformats.org/officeDocument/2006/relationships/hyperlink" Target="http://online.zakon.kz/Document/?doc_id=30451168" TargetMode="External"/><Relationship Id="rId1382" Type="http://schemas.openxmlformats.org/officeDocument/2006/relationships/hyperlink" Target="http://online.zakon.kz/Document/?doc_id=31110631" TargetMode="External"/><Relationship Id="rId405" Type="http://schemas.openxmlformats.org/officeDocument/2006/relationships/hyperlink" Target="http://online.zakon.kz/Document/?doc_id=30451168" TargetMode="External"/><Relationship Id="rId612" Type="http://schemas.openxmlformats.org/officeDocument/2006/relationships/hyperlink" Target="http://online.zakon.kz/Document/?doc_id=30038021" TargetMode="External"/><Relationship Id="rId1035" Type="http://schemas.openxmlformats.org/officeDocument/2006/relationships/hyperlink" Target="http://online.zakon.kz/Document/?doc_id=30451148" TargetMode="External"/><Relationship Id="rId1242" Type="http://schemas.openxmlformats.org/officeDocument/2006/relationships/hyperlink" Target="http://online.zakon.kz/Document/?doc_id=1021988" TargetMode="External"/><Relationship Id="rId917" Type="http://schemas.openxmlformats.org/officeDocument/2006/relationships/hyperlink" Target="http://online.zakon.kz/Document/?doc_id=1008029" TargetMode="External"/><Relationship Id="rId1102" Type="http://schemas.openxmlformats.org/officeDocument/2006/relationships/hyperlink" Target="http://online.zakon.kz/Document/?doc_id=31311025" TargetMode="External"/><Relationship Id="rId1547" Type="http://schemas.openxmlformats.org/officeDocument/2006/relationships/footer" Target="footer3.xml"/><Relationship Id="rId46" Type="http://schemas.openxmlformats.org/officeDocument/2006/relationships/hyperlink" Target="http://online.zakon.kz/Document/?doc_id=31110631" TargetMode="External"/><Relationship Id="rId1407" Type="http://schemas.openxmlformats.org/officeDocument/2006/relationships/hyperlink" Target="http://online.zakon.kz/Document/?doc_id=31340328" TargetMode="External"/><Relationship Id="rId195" Type="http://schemas.openxmlformats.org/officeDocument/2006/relationships/hyperlink" Target="http://online.zakon.kz/Document/?doc_id=1008029" TargetMode="External"/><Relationship Id="rId262" Type="http://schemas.openxmlformats.org/officeDocument/2006/relationships/hyperlink" Target="http://online.zakon.kz/Document/?doc_id=1008029" TargetMode="External"/><Relationship Id="rId567" Type="http://schemas.openxmlformats.org/officeDocument/2006/relationships/hyperlink" Target="http://online.zakon.kz/Document/?doc_id=4003931" TargetMode="External"/><Relationship Id="rId1197" Type="http://schemas.openxmlformats.org/officeDocument/2006/relationships/hyperlink" Target="http://online.zakon.kz/Document/?doc_id=31224480" TargetMode="External"/><Relationship Id="rId122" Type="http://schemas.openxmlformats.org/officeDocument/2006/relationships/hyperlink" Target="http://online.zakon.kz/Document/?doc_id=31226699" TargetMode="External"/><Relationship Id="rId774" Type="http://schemas.openxmlformats.org/officeDocument/2006/relationships/hyperlink" Target="http://online.zakon.kz/Document/?doc_id=30882361" TargetMode="External"/><Relationship Id="rId981" Type="http://schemas.openxmlformats.org/officeDocument/2006/relationships/hyperlink" Target="http://online.zakon.kz/Document/?doc_id=31326129" TargetMode="External"/><Relationship Id="rId1057" Type="http://schemas.openxmlformats.org/officeDocument/2006/relationships/hyperlink" Target="http://online.zakon.kz/Document/?doc_id=1006539" TargetMode="External"/><Relationship Id="rId427" Type="http://schemas.openxmlformats.org/officeDocument/2006/relationships/hyperlink" Target="http://online.zakon.kz/Document/?doc_id=3203931" TargetMode="External"/><Relationship Id="rId634" Type="http://schemas.openxmlformats.org/officeDocument/2006/relationships/hyperlink" Target="http://online.zakon.kz/Document/?doc_id=31224480" TargetMode="External"/><Relationship Id="rId841" Type="http://schemas.openxmlformats.org/officeDocument/2006/relationships/hyperlink" Target="http://online.zakon.kz/Document/?doc_id=1006751" TargetMode="External"/><Relationship Id="rId1264" Type="http://schemas.openxmlformats.org/officeDocument/2006/relationships/hyperlink" Target="http://online.zakon.kz/Document/?doc_id=31226699" TargetMode="External"/><Relationship Id="rId1471" Type="http://schemas.openxmlformats.org/officeDocument/2006/relationships/hyperlink" Target="http://online.zakon.kz/Document/?doc_id=1040051" TargetMode="External"/><Relationship Id="rId701" Type="http://schemas.openxmlformats.org/officeDocument/2006/relationships/hyperlink" Target="http://online.zakon.kz/Document/?doc_id=30091522" TargetMode="External"/><Relationship Id="rId939" Type="http://schemas.openxmlformats.org/officeDocument/2006/relationships/hyperlink" Target="http://online.zakon.kz/Document/?doc_id=31224480" TargetMode="External"/><Relationship Id="rId1124" Type="http://schemas.openxmlformats.org/officeDocument/2006/relationships/hyperlink" Target="http://online.zakon.kz/Document/?doc_id=3103931" TargetMode="External"/><Relationship Id="rId1331" Type="http://schemas.openxmlformats.org/officeDocument/2006/relationships/hyperlink" Target="http://online.zakon.kz/Document/?doc_id=1039594" TargetMode="External"/><Relationship Id="rId68" Type="http://schemas.openxmlformats.org/officeDocument/2006/relationships/hyperlink" Target="http://online.zakon.kz/Document/?doc_id=1022777" TargetMode="External"/><Relationship Id="rId1429" Type="http://schemas.openxmlformats.org/officeDocument/2006/relationships/hyperlink" Target="http://online.zakon.kz/Document/?doc_id=30086150" TargetMode="External"/><Relationship Id="rId284" Type="http://schemas.openxmlformats.org/officeDocument/2006/relationships/hyperlink" Target="http://online.zakon.kz/Document/?doc_id=30384393" TargetMode="External"/><Relationship Id="rId491" Type="http://schemas.openxmlformats.org/officeDocument/2006/relationships/hyperlink" Target="http://online.zakon.kz/Document/?doc_id=30353869" TargetMode="External"/><Relationship Id="rId144" Type="http://schemas.openxmlformats.org/officeDocument/2006/relationships/hyperlink" Target="http://online.zakon.kz/Document/?doc_id=30009432" TargetMode="External"/><Relationship Id="rId589" Type="http://schemas.openxmlformats.org/officeDocument/2006/relationships/hyperlink" Target="http://online.zakon.kz/Document/?doc_id=1103931" TargetMode="External"/><Relationship Id="rId796" Type="http://schemas.openxmlformats.org/officeDocument/2006/relationships/hyperlink" Target="http://online.zakon.kz/Document/?doc_id=30384644" TargetMode="External"/><Relationship Id="rId351" Type="http://schemas.openxmlformats.org/officeDocument/2006/relationships/hyperlink" Target="http://online.zakon.kz/Document/?doc_id=31334090" TargetMode="External"/><Relationship Id="rId449" Type="http://schemas.openxmlformats.org/officeDocument/2006/relationships/hyperlink" Target="http://online.zakon.kz/Document/?doc_id=31156181" TargetMode="External"/><Relationship Id="rId656" Type="http://schemas.openxmlformats.org/officeDocument/2006/relationships/hyperlink" Target="http://online.zakon.kz/Document/?doc_id=30119671" TargetMode="External"/><Relationship Id="rId863" Type="http://schemas.openxmlformats.org/officeDocument/2006/relationships/hyperlink" Target="http://online.zakon.kz/Document/?doc_id=30032498" TargetMode="External"/><Relationship Id="rId1079" Type="http://schemas.openxmlformats.org/officeDocument/2006/relationships/hyperlink" Target="http://online.zakon.kz/Document/?doc_id=30384404" TargetMode="External"/><Relationship Id="rId1286" Type="http://schemas.openxmlformats.org/officeDocument/2006/relationships/hyperlink" Target="http://online.zakon.kz/Document/?doc_id=30055259" TargetMode="External"/><Relationship Id="rId1493" Type="http://schemas.openxmlformats.org/officeDocument/2006/relationships/hyperlink" Target="http://online.zakon.kz/Document/?doc_id=1042176" TargetMode="External"/><Relationship Id="rId211" Type="http://schemas.openxmlformats.org/officeDocument/2006/relationships/hyperlink" Target="http://online.zakon.kz/Document/?doc_id=30038021" TargetMode="External"/><Relationship Id="rId309" Type="http://schemas.openxmlformats.org/officeDocument/2006/relationships/hyperlink" Target="http://online.zakon.kz/Document/?doc_id=1039594" TargetMode="External"/><Relationship Id="rId516" Type="http://schemas.openxmlformats.org/officeDocument/2006/relationships/hyperlink" Target="http://online.zakon.kz/Document/?doc_id=30037904" TargetMode="External"/><Relationship Id="rId1146" Type="http://schemas.openxmlformats.org/officeDocument/2006/relationships/hyperlink" Target="http://online.zakon.kz/Document/?doc_id=30932680" TargetMode="External"/><Relationship Id="rId723" Type="http://schemas.openxmlformats.org/officeDocument/2006/relationships/hyperlink" Target="http://online.zakon.kz/Document/?doc_id=30933720" TargetMode="External"/><Relationship Id="rId930" Type="http://schemas.openxmlformats.org/officeDocument/2006/relationships/hyperlink" Target="http://online.zakon.kz/Document/?doc_id=30451168" TargetMode="External"/><Relationship Id="rId1006" Type="http://schemas.openxmlformats.org/officeDocument/2006/relationships/hyperlink" Target="http://online.zakon.kz/Document/?doc_id=30451148" TargetMode="External"/><Relationship Id="rId1353" Type="http://schemas.openxmlformats.org/officeDocument/2006/relationships/hyperlink" Target="http://online.zakon.kz/Document/?doc_id=1021988" TargetMode="External"/><Relationship Id="rId1213" Type="http://schemas.openxmlformats.org/officeDocument/2006/relationships/hyperlink" Target="http://online.zakon.kz/Document/?doc_id=31111134" TargetMode="External"/><Relationship Id="rId1420" Type="http://schemas.openxmlformats.org/officeDocument/2006/relationships/hyperlink" Target="http://online.zakon.kz/Document/?doc_id=31518781" TargetMode="External"/><Relationship Id="rId1518" Type="http://schemas.openxmlformats.org/officeDocument/2006/relationships/hyperlink" Target="http://online.zakon.kz/Document/?doc_id=30090541" TargetMode="External"/><Relationship Id="rId17" Type="http://schemas.openxmlformats.org/officeDocument/2006/relationships/hyperlink" Target="http://online.zakon.kz/Document/?doc_id=3203931" TargetMode="External"/><Relationship Id="rId166" Type="http://schemas.openxmlformats.org/officeDocument/2006/relationships/hyperlink" Target="http://online.zakon.kz/Document/?doc_id=31113740" TargetMode="External"/><Relationship Id="rId373" Type="http://schemas.openxmlformats.org/officeDocument/2006/relationships/hyperlink" Target="http://online.zakon.kz/Document/?doc_id=31161517" TargetMode="External"/><Relationship Id="rId580" Type="http://schemas.openxmlformats.org/officeDocument/2006/relationships/hyperlink" Target="http://online.zakon.kz/Document/?doc_id=31224480" TargetMode="External"/><Relationship Id="rId1" Type="http://schemas.openxmlformats.org/officeDocument/2006/relationships/styles" Target="styles.xml"/><Relationship Id="rId233" Type="http://schemas.openxmlformats.org/officeDocument/2006/relationships/hyperlink" Target="http://online.zakon.kz/Document/?doc_id=31408632" TargetMode="External"/><Relationship Id="rId440" Type="http://schemas.openxmlformats.org/officeDocument/2006/relationships/hyperlink" Target="http://online.zakon.kz/Document/?doc_id=30361568" TargetMode="External"/><Relationship Id="rId678" Type="http://schemas.openxmlformats.org/officeDocument/2006/relationships/hyperlink" Target="http://online.zakon.kz/Document/?doc_id=3703931" TargetMode="External"/><Relationship Id="rId885" Type="http://schemas.openxmlformats.org/officeDocument/2006/relationships/hyperlink" Target="http://online.zakon.kz/Document/?doc_id=31431114" TargetMode="External"/><Relationship Id="rId1070" Type="http://schemas.openxmlformats.org/officeDocument/2006/relationships/hyperlink" Target="http://online.zakon.kz/Document/?doc_id=30038021" TargetMode="External"/><Relationship Id="rId300" Type="http://schemas.openxmlformats.org/officeDocument/2006/relationships/hyperlink" Target="http://online.zakon.kz/Document/?doc_id=30016268" TargetMode="External"/><Relationship Id="rId538" Type="http://schemas.openxmlformats.org/officeDocument/2006/relationships/hyperlink" Target="http://online.zakon.kz/Document/?doc_id=1042176" TargetMode="External"/><Relationship Id="rId745" Type="http://schemas.openxmlformats.org/officeDocument/2006/relationships/hyperlink" Target="http://online.zakon.kz/Document/?doc_id=31323295" TargetMode="External"/><Relationship Id="rId952" Type="http://schemas.openxmlformats.org/officeDocument/2006/relationships/hyperlink" Target="http://online.zakon.kz/Document/?doc_id=30086150" TargetMode="External"/><Relationship Id="rId1168" Type="http://schemas.openxmlformats.org/officeDocument/2006/relationships/hyperlink" Target="http://online.zakon.kz/Document/?doc_id=1017314" TargetMode="External"/><Relationship Id="rId1375" Type="http://schemas.openxmlformats.org/officeDocument/2006/relationships/hyperlink" Target="http://online.zakon.kz/Document/?doc_id=30086150" TargetMode="External"/><Relationship Id="rId81" Type="http://schemas.openxmlformats.org/officeDocument/2006/relationships/hyperlink" Target="http://online.zakon.kz/Document/?doc_id=30108027" TargetMode="External"/><Relationship Id="rId605" Type="http://schemas.openxmlformats.org/officeDocument/2006/relationships/hyperlink" Target="http://online.zakon.kz/Document/?doc_id=1049324" TargetMode="External"/><Relationship Id="rId812" Type="http://schemas.openxmlformats.org/officeDocument/2006/relationships/hyperlink" Target="http://online.zakon.kz/Document/?doc_id=31489483" TargetMode="External"/><Relationship Id="rId1028" Type="http://schemas.openxmlformats.org/officeDocument/2006/relationships/hyperlink" Target="http://online.zakon.kz/Document/?doc_id=1049324" TargetMode="External"/><Relationship Id="rId1235" Type="http://schemas.openxmlformats.org/officeDocument/2006/relationships/hyperlink" Target="http://online.zakon.kz/Document/?doc_id=31111134" TargetMode="External"/><Relationship Id="rId1442" Type="http://schemas.openxmlformats.org/officeDocument/2006/relationships/hyperlink" Target="http://online.zakon.kz/Document/?doc_id=31110631" TargetMode="External"/><Relationship Id="rId1302" Type="http://schemas.openxmlformats.org/officeDocument/2006/relationships/hyperlink" Target="http://online.zakon.kz/Document/?doc_id=1008029" TargetMode="External"/><Relationship Id="rId39" Type="http://schemas.openxmlformats.org/officeDocument/2006/relationships/hyperlink" Target="http://online.zakon.kz/Document/?doc_id=30384393" TargetMode="External"/><Relationship Id="rId188" Type="http://schemas.openxmlformats.org/officeDocument/2006/relationships/hyperlink" Target="http://online.zakon.kz/Document/?doc_id=31154558" TargetMode="External"/><Relationship Id="rId395" Type="http://schemas.openxmlformats.org/officeDocument/2006/relationships/hyperlink" Target="http://online.zakon.kz/Document/?doc_id=30037904" TargetMode="External"/><Relationship Id="rId255" Type="http://schemas.openxmlformats.org/officeDocument/2006/relationships/hyperlink" Target="http://online.zakon.kz/Document/?doc_id=1042176" TargetMode="External"/><Relationship Id="rId462" Type="http://schemas.openxmlformats.org/officeDocument/2006/relationships/hyperlink" Target="http://online.zakon.kz/Document/?doc_id=1042176" TargetMode="External"/><Relationship Id="rId1092" Type="http://schemas.openxmlformats.org/officeDocument/2006/relationships/hyperlink" Target="http://online.zakon.kz/Document/?doc_id=30932680" TargetMode="External"/><Relationship Id="rId1397" Type="http://schemas.openxmlformats.org/officeDocument/2006/relationships/hyperlink" Target="http://online.zakon.kz/Document/?doc_id=3203931" TargetMode="External"/><Relationship Id="rId115" Type="http://schemas.openxmlformats.org/officeDocument/2006/relationships/hyperlink" Target="http://online.zakon.kz/Document/?doc_id=30055092" TargetMode="External"/><Relationship Id="rId322" Type="http://schemas.openxmlformats.org/officeDocument/2006/relationships/hyperlink" Target="http://online.zakon.kz/Document/?doc_id=1022777" TargetMode="External"/><Relationship Id="rId767" Type="http://schemas.openxmlformats.org/officeDocument/2006/relationships/hyperlink" Target="http://online.zakon.kz/Document/?doc_id=30353869" TargetMode="External"/><Relationship Id="rId974" Type="http://schemas.openxmlformats.org/officeDocument/2006/relationships/hyperlink" Target="http://online.zakon.kz/Document/?doc_id=30090541" TargetMode="External"/><Relationship Id="rId627" Type="http://schemas.openxmlformats.org/officeDocument/2006/relationships/hyperlink" Target="http://online.zakon.kz/Document/?doc_id=30451148" TargetMode="External"/><Relationship Id="rId834" Type="http://schemas.openxmlformats.org/officeDocument/2006/relationships/hyperlink" Target="http://online.zakon.kz/Document/?doc_id=30037904" TargetMode="External"/><Relationship Id="rId1257" Type="http://schemas.openxmlformats.org/officeDocument/2006/relationships/hyperlink" Target="http://online.zakon.kz/Document/?doc_id=30353506" TargetMode="External"/><Relationship Id="rId1464" Type="http://schemas.openxmlformats.org/officeDocument/2006/relationships/hyperlink" Target="http://online.zakon.kz/Document/?doc_id=30038021" TargetMode="External"/><Relationship Id="rId901" Type="http://schemas.openxmlformats.org/officeDocument/2006/relationships/hyperlink" Target="http://online.zakon.kz/Document/?doc_id=1008029" TargetMode="External"/><Relationship Id="rId1117" Type="http://schemas.openxmlformats.org/officeDocument/2006/relationships/hyperlink" Target="http://online.zakon.kz/Document/?doc_id=1008442" TargetMode="External"/><Relationship Id="rId1324" Type="http://schemas.openxmlformats.org/officeDocument/2006/relationships/hyperlink" Target="http://online.zakon.kz/Document/?doc_id=30062006" TargetMode="External"/><Relationship Id="rId1531" Type="http://schemas.openxmlformats.org/officeDocument/2006/relationships/hyperlink" Target="http://online.zakon.kz/Document/?doc_id=30090541" TargetMode="External"/><Relationship Id="rId30" Type="http://schemas.openxmlformats.org/officeDocument/2006/relationships/hyperlink" Target="http://online.zakon.kz/Document/?doc_id=3203931" TargetMode="External"/><Relationship Id="rId277" Type="http://schemas.openxmlformats.org/officeDocument/2006/relationships/hyperlink" Target="http://online.zakon.kz/Document/?doc_id=1008029" TargetMode="External"/><Relationship Id="rId484" Type="http://schemas.openxmlformats.org/officeDocument/2006/relationships/hyperlink" Target="http://online.zakon.kz/Document/?doc_id=30037904" TargetMode="External"/><Relationship Id="rId137" Type="http://schemas.openxmlformats.org/officeDocument/2006/relationships/hyperlink" Target="http://online.zakon.kz/Document/?doc_id=1021131" TargetMode="External"/><Relationship Id="rId344" Type="http://schemas.openxmlformats.org/officeDocument/2006/relationships/hyperlink" Target="http://online.zakon.kz/Document/?doc_id=1039594" TargetMode="External"/><Relationship Id="rId691" Type="http://schemas.openxmlformats.org/officeDocument/2006/relationships/hyperlink" Target="http://online.zakon.kz/Document/?doc_id=30978733" TargetMode="External"/><Relationship Id="rId789" Type="http://schemas.openxmlformats.org/officeDocument/2006/relationships/hyperlink" Target="http://online.zakon.kz/Document/?doc_id=1039673" TargetMode="External"/><Relationship Id="rId996" Type="http://schemas.openxmlformats.org/officeDocument/2006/relationships/hyperlink" Target="http://online.zakon.kz/Document/?doc_id=30045265" TargetMode="External"/><Relationship Id="rId551" Type="http://schemas.openxmlformats.org/officeDocument/2006/relationships/hyperlink" Target="http://online.zakon.kz/Document/?doc_id=1021988" TargetMode="External"/><Relationship Id="rId649" Type="http://schemas.openxmlformats.org/officeDocument/2006/relationships/hyperlink" Target="http://online.zakon.kz/Document/?doc_id=30114942" TargetMode="External"/><Relationship Id="rId856" Type="http://schemas.openxmlformats.org/officeDocument/2006/relationships/hyperlink" Target="http://online.zakon.kz/Document/?doc_id=30384490" TargetMode="External"/><Relationship Id="rId1181" Type="http://schemas.openxmlformats.org/officeDocument/2006/relationships/hyperlink" Target="http://online.zakon.kz/Document/?doc_id=1013928" TargetMode="External"/><Relationship Id="rId1279" Type="http://schemas.openxmlformats.org/officeDocument/2006/relationships/hyperlink" Target="http://online.zakon.kz/Document/?doc_id=1009790" TargetMode="External"/><Relationship Id="rId1486" Type="http://schemas.openxmlformats.org/officeDocument/2006/relationships/hyperlink" Target="http://online.zakon.kz/Document/?doc_id=30046115" TargetMode="External"/><Relationship Id="rId204" Type="http://schemas.openxmlformats.org/officeDocument/2006/relationships/hyperlink" Target="http://online.zakon.kz/Document/?doc_id=1021988" TargetMode="External"/><Relationship Id="rId411" Type="http://schemas.openxmlformats.org/officeDocument/2006/relationships/hyperlink" Target="http://online.zakon.kz/Document/?doc_id=30038021" TargetMode="External"/><Relationship Id="rId509" Type="http://schemas.openxmlformats.org/officeDocument/2006/relationships/hyperlink" Target="http://online.zakon.kz/Document/?doc_id=3003931" TargetMode="External"/><Relationship Id="rId1041" Type="http://schemas.openxmlformats.org/officeDocument/2006/relationships/hyperlink" Target="http://online.zakon.kz/Document/?doc_id=31111134" TargetMode="External"/><Relationship Id="rId1139" Type="http://schemas.openxmlformats.org/officeDocument/2006/relationships/hyperlink" Target="http://online.zakon.kz/Document/?doc_id=30368414" TargetMode="External"/><Relationship Id="rId1346" Type="http://schemas.openxmlformats.org/officeDocument/2006/relationships/hyperlink" Target="http://online.zakon.kz/Document/?doc_id=30037904" TargetMode="External"/><Relationship Id="rId716" Type="http://schemas.openxmlformats.org/officeDocument/2006/relationships/hyperlink" Target="http://online.zakon.kz/Document/?doc_id=30384393" TargetMode="External"/><Relationship Id="rId923" Type="http://schemas.openxmlformats.org/officeDocument/2006/relationships/hyperlink" Target="http://online.zakon.kz/Document/?doc_id=30037904" TargetMode="External"/><Relationship Id="rId52" Type="http://schemas.openxmlformats.org/officeDocument/2006/relationships/hyperlink" Target="http://online.zakon.kz/Document/?doc_id=31226699" TargetMode="External"/><Relationship Id="rId1206" Type="http://schemas.openxmlformats.org/officeDocument/2006/relationships/hyperlink" Target="http://online.zakon.kz/Document/?doc_id=30037904" TargetMode="External"/><Relationship Id="rId1413" Type="http://schemas.openxmlformats.org/officeDocument/2006/relationships/hyperlink" Target="http://online.zakon.kz/Document/?doc_id=30114942" TargetMode="External"/><Relationship Id="rId299" Type="http://schemas.openxmlformats.org/officeDocument/2006/relationships/hyperlink" Target="http://online.zakon.kz/Document/?doc_id=30016157" TargetMode="External"/><Relationship Id="rId159" Type="http://schemas.openxmlformats.org/officeDocument/2006/relationships/hyperlink" Target="http://online.zakon.kz/Document/?doc_id=30384490" TargetMode="External"/><Relationship Id="rId366" Type="http://schemas.openxmlformats.org/officeDocument/2006/relationships/hyperlink" Target="http://online.zakon.kz/Document/?doc_id=30949120" TargetMode="External"/><Relationship Id="rId573" Type="http://schemas.openxmlformats.org/officeDocument/2006/relationships/hyperlink" Target="http://online.zakon.kz/Document/?doc_id=31111134" TargetMode="External"/><Relationship Id="rId780" Type="http://schemas.openxmlformats.org/officeDocument/2006/relationships/hyperlink" Target="http://online.zakon.kz/Document/?doc_id=31225277" TargetMode="External"/><Relationship Id="rId226" Type="http://schemas.openxmlformats.org/officeDocument/2006/relationships/hyperlink" Target="http://online.zakon.kz/Document/?doc_id=31111134" TargetMode="External"/><Relationship Id="rId433" Type="http://schemas.openxmlformats.org/officeDocument/2006/relationships/hyperlink" Target="http://online.zakon.kz/Document/?doc_id=30086150" TargetMode="External"/><Relationship Id="rId878" Type="http://schemas.openxmlformats.org/officeDocument/2006/relationships/hyperlink" Target="http://online.zakon.kz/Document/?doc_id=1009824" TargetMode="External"/><Relationship Id="rId1063" Type="http://schemas.openxmlformats.org/officeDocument/2006/relationships/hyperlink" Target="http://online.zakon.kz/Document/?doc_id=4003931" TargetMode="External"/><Relationship Id="rId1270" Type="http://schemas.openxmlformats.org/officeDocument/2006/relationships/hyperlink" Target="http://online.zakon.kz/Document/?doc_id=30055259" TargetMode="External"/><Relationship Id="rId640" Type="http://schemas.openxmlformats.org/officeDocument/2006/relationships/hyperlink" Target="http://online.zakon.kz/Document/?link_id=1000101429" TargetMode="External"/><Relationship Id="rId738" Type="http://schemas.openxmlformats.org/officeDocument/2006/relationships/hyperlink" Target="http://online.zakon.kz/Document/?doc_id=30933720" TargetMode="External"/><Relationship Id="rId945" Type="http://schemas.openxmlformats.org/officeDocument/2006/relationships/hyperlink" Target="http://online.zakon.kz/Document/?doc_id=3203931" TargetMode="External"/><Relationship Id="rId1368" Type="http://schemas.openxmlformats.org/officeDocument/2006/relationships/hyperlink" Target="http://online.zakon.kz/Document/?doc_id=4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48613</Words>
  <Characters>462760</Characters>
  <Application>Microsoft Office Word</Application>
  <DocSecurity>0</DocSecurity>
  <Lines>3856</Lines>
  <Paragraphs>1020</Paragraphs>
  <ScaleCrop>false</ScaleCrop>
  <Company/>
  <LinksUpToDate>false</LinksUpToDate>
  <CharactersWithSpaces>510353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2023-10-05T06:44:00Z</dcterms:created>
  <dcterms:modified xsi:type="dcterms:W3CDTF">2023-10-05T06:44:00Z</dcterms:modified>
</cp:coreProperties>
</file>