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5F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января 2014 года № 34 «Об утверждении стандартов государственных услуг в области авторского и смежных прав» (утратило силу)</w:t>
      </w:r>
    </w:p>
    <w:p w:rsidR="00000000" w:rsidRDefault="00675F42">
      <w:r>
        <w:t> </w:t>
      </w:r>
    </w:p>
    <w:p w:rsidR="00000000" w:rsidRDefault="00675F42">
      <w:pPr>
        <w:ind w:firstLine="400"/>
        <w:jc w:val="both"/>
      </w:pPr>
      <w:r>
        <w:rPr>
          <w:rStyle w:val="s0"/>
        </w:rPr>
        <w:t>Опубликовано: «Казахстанская правда» от 2 апреля 2014 г. № 63 (27684); САПП Республики Казахстан 2014 г., № 3, ст. 25</w:t>
      </w:r>
    </w:p>
    <w:p w:rsidR="00000000" w:rsidRDefault="00675F42">
      <w:r>
        <w:t> </w:t>
      </w:r>
    </w:p>
    <w:p w:rsidR="00000000" w:rsidRDefault="00675F4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7 сентября 2015 года № 751</w:t>
      </w:r>
    </w:p>
    <w:p w:rsidR="00000000" w:rsidRDefault="00675F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F42" w:rsidRDefault="00675F42" w:rsidP="00675F42">
      <w:r>
        <w:separator/>
      </w:r>
    </w:p>
  </w:endnote>
  <w:endnote w:type="continuationSeparator" w:id="0">
    <w:p w:rsidR="00675F42" w:rsidRDefault="00675F42" w:rsidP="00675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42" w:rsidRDefault="00675F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42" w:rsidRDefault="00675F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42" w:rsidRDefault="00675F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F42" w:rsidRDefault="00675F42" w:rsidP="00675F42">
      <w:r>
        <w:separator/>
      </w:r>
    </w:p>
  </w:footnote>
  <w:footnote w:type="continuationSeparator" w:id="0">
    <w:p w:rsidR="00675F42" w:rsidRDefault="00675F42" w:rsidP="00675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42" w:rsidRDefault="00675F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42" w:rsidRDefault="00675F42" w:rsidP="00675F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5F42" w:rsidRPr="00675F42" w:rsidRDefault="00675F42" w:rsidP="00675F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28.01.2014 № 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F42" w:rsidRDefault="00675F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5F42"/>
    <w:rsid w:val="00675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5F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5F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5F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5F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5F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5F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5F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5F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877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418</Characters>
  <Application>Microsoft Office Word</Application>
  <DocSecurity>0</DocSecurity>
  <Lines>3</Lines>
  <Paragraphs>1</Paragraphs>
  <ScaleCrop>false</ScaleCrop>
  <Company>SPecialiST RePack</Company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28.01.2014 № 34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2023-12-18T03:54:00Z</dcterms:created>
  <dcterms:modified xsi:type="dcterms:W3CDTF">2023-12-18T03:54:00Z</dcterms:modified>
</cp:coreProperties>
</file>