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4E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апреля 2014 года № 52-ФЗ «О внесении изменений в части в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</w:t>
      </w:r>
      <w:r>
        <w:rPr>
          <w:rStyle w:val="s0"/>
          <w:b/>
          <w:bCs/>
        </w:rPr>
        <w:t>а 02.07.2021 г.)</w:t>
      </w:r>
    </w:p>
    <w:p w:rsidR="00000000" w:rsidRDefault="00CC14E8">
      <w:pPr>
        <w:pStyle w:val="pj"/>
      </w:pPr>
      <w:r>
        <w:rPr>
          <w:rStyle w:val="s0"/>
          <w:b/>
          <w:bCs/>
        </w:rPr>
        <w:t> </w:t>
      </w:r>
    </w:p>
    <w:p w:rsidR="00000000" w:rsidRDefault="00CC14E8">
      <w:pPr>
        <w:pStyle w:val="pj"/>
      </w:pPr>
      <w:r>
        <w:rPr>
          <w:rStyle w:val="s0"/>
        </w:rPr>
        <w:t>Опубликован: «Российская газета» от 04.04.2014 г., № 6349 (Федеральный выпуск)</w:t>
      </w:r>
    </w:p>
    <w:p w:rsidR="00000000" w:rsidRDefault="00CC14E8">
      <w:pPr>
        <w:pStyle w:val="pj"/>
      </w:pPr>
      <w:r>
        <w:rPr>
          <w:rStyle w:val="s0"/>
        </w:rPr>
        <w:t> </w:t>
      </w:r>
    </w:p>
    <w:p w:rsidR="00000000" w:rsidRDefault="00CC14E8">
      <w:pPr>
        <w:pStyle w:val="pj"/>
      </w:pPr>
      <w:r>
        <w:rPr>
          <w:rStyle w:val="s0"/>
        </w:rPr>
        <w:t>Внесены изменения:</w:t>
      </w:r>
    </w:p>
    <w:p w:rsidR="00000000" w:rsidRDefault="00CC14E8">
      <w:pPr>
        <w:pStyle w:val="pj"/>
      </w:pPr>
      <w:r>
        <w:rPr>
          <w:rStyle w:val="s0"/>
        </w:rPr>
        <w:t> </w:t>
      </w:r>
    </w:p>
    <w:p w:rsidR="00000000" w:rsidRDefault="00CC14E8">
      <w:pPr>
        <w:pStyle w:val="pj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04.10.14 г. № 284-ФЗ (см. </w:t>
      </w:r>
      <w:hyperlink r:id="rId8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C14E8">
      <w:pPr>
        <w:pStyle w:val="pj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366-ФЗ (см. </w:t>
      </w:r>
      <w:hyperlink r:id="rId10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C14E8">
      <w:pPr>
        <w:pStyle w:val="pj"/>
      </w:pPr>
      <w:hyperlink r:id="rId11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219-ФЗ (см. </w:t>
      </w:r>
      <w:hyperlink r:id="rId12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C14E8">
      <w:pPr>
        <w:pStyle w:val="pj"/>
      </w:pPr>
      <w:hyperlink r:id="rId13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242-ФЗ (вступил в силу с 1 января 2017 года);</w:t>
      </w:r>
    </w:p>
    <w:p w:rsidR="00000000" w:rsidRDefault="00CC14E8">
      <w:pPr>
        <w:pStyle w:val="pj"/>
      </w:pPr>
      <w:hyperlink r:id="rId14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CC14E8">
      <w:pPr>
        <w:pStyle w:val="pj"/>
      </w:pPr>
      <w:r>
        <w:t> </w:t>
      </w:r>
    </w:p>
    <w:p w:rsidR="00000000" w:rsidRDefault="00CC14E8">
      <w:pPr>
        <w:pStyle w:val="pj"/>
      </w:pPr>
      <w:r>
        <w:t> </w:t>
      </w:r>
    </w:p>
    <w:p w:rsidR="00000000" w:rsidRDefault="00CC14E8">
      <w:pPr>
        <w:pStyle w:val="pj"/>
      </w:pPr>
      <w:r>
        <w:rPr>
          <w:rStyle w:val="s0"/>
        </w:rPr>
        <w:t> </w:t>
      </w:r>
    </w:p>
    <w:p w:rsidR="00000000" w:rsidRDefault="00CC14E8">
      <w:pPr>
        <w:pStyle w:val="pj"/>
      </w:pPr>
      <w:r>
        <w:rPr>
          <w:rStyle w:val="s0"/>
        </w:rPr>
        <w:t> </w:t>
      </w:r>
    </w:p>
    <w:p w:rsidR="00000000" w:rsidRDefault="00CC14E8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4E8" w:rsidRDefault="00CC14E8" w:rsidP="00CC14E8">
      <w:r>
        <w:separator/>
      </w:r>
    </w:p>
  </w:endnote>
  <w:endnote w:type="continuationSeparator" w:id="0">
    <w:p w:rsidR="00CC14E8" w:rsidRDefault="00CC14E8" w:rsidP="00CC1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4E8" w:rsidRDefault="00CC14E8" w:rsidP="00CC14E8">
      <w:r>
        <w:separator/>
      </w:r>
    </w:p>
  </w:footnote>
  <w:footnote w:type="continuationSeparator" w:id="0">
    <w:p w:rsidR="00CC14E8" w:rsidRDefault="00CC14E8" w:rsidP="00CC14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 w:rsidP="00CC1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4E8" w:rsidRPr="00CC14E8" w:rsidRDefault="00CC14E8" w:rsidP="00CC14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апреля 2014 года № 52-ФЗ «О внесении изменений в части в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4E8" w:rsidRDefault="00CC14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4E8"/>
    <w:rsid w:val="00CC1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C1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CC14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4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4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4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1880" TargetMode="External"/><Relationship Id="rId13" Type="http://schemas.openxmlformats.org/officeDocument/2006/relationships/hyperlink" Target="http://online.zakon.kz/Document/?doc_id=3429040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11880" TargetMode="External"/><Relationship Id="rId12" Type="http://schemas.openxmlformats.org/officeDocument/2006/relationships/hyperlink" Target="http://online.zakon.kz/Document/?doc_id=3178683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8683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0639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63422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4224" TargetMode="External"/><Relationship Id="rId14" Type="http://schemas.openxmlformats.org/officeDocument/2006/relationships/hyperlink" Target="http://online.zakon.kz/Document/?doc_id=3245946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1437</Characters>
  <Application>Microsoft Office Word</Application>
  <DocSecurity>0</DocSecurity>
  <Lines>11</Lines>
  <Paragraphs>3</Paragraphs>
  <ScaleCrop>false</ScaleCrop>
  <Company/>
  <LinksUpToDate>false</LinksUpToDate>
  <CharactersWithSpaces>1559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апреля 2014 года № 52-ФЗ «О внесении изменений в части в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2023-11-18T13:12:00Z</dcterms:created>
  <dcterms:modified xsi:type="dcterms:W3CDTF">2023-11-18T13:12:00Z</dcterms:modified>
</cp:coreProperties>
</file>