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3E4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2014 жылғы 4 сңуірдегі № 322 Қаулысы (2017.25.01. берілген өзгерістермен)</w:t>
      </w:r>
    </w:p>
    <w:p w:rsidR="00000000" w:rsidRDefault="00E13E41">
      <w:pPr>
        <w:ind w:firstLine="400"/>
        <w:jc w:val="both"/>
      </w:pPr>
      <w: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>«Егемен Қазақстан» 2014 жылғы 21 мамыр № 98 (28322); ҚР Президенті мен ҚР Үкіметінің Актілер жинағы, 2014 ж., № 26, 210-құжат</w:t>
      </w:r>
    </w:p>
    <w:p w:rsidR="00000000" w:rsidRDefault="00E13E41">
      <w:pPr>
        <w:ind w:firstLine="400"/>
        <w:jc w:val="both"/>
      </w:pPr>
      <w:r>
        <w:rPr>
          <w:rStyle w:val="s0"/>
        </w:rP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E13E41">
      <w:pPr>
        <w:ind w:firstLine="400"/>
        <w:jc w:val="both"/>
      </w:pPr>
      <w:r>
        <w:rPr>
          <w:rStyle w:val="s0"/>
        </w:rP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2015.02.07. № 501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13E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2015.16.07. № 532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күнтiзбелiк он күн өткен соң қолданысқа енгізiлді)</w:t>
      </w:r>
    </w:p>
    <w:p w:rsidR="00000000" w:rsidRDefault="00E13E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676 </w:t>
      </w:r>
      <w:hyperlink r:id="rId11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13E41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2015.10.09. № 765 </w:t>
      </w:r>
      <w:hyperlink r:id="rId13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E13E41">
      <w:pPr>
        <w:ind w:firstLine="400"/>
        <w:jc w:val="both"/>
      </w:pP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Үкіметінің 2017.25.01. № 15 </w:t>
      </w:r>
      <w:hyperlink r:id="rId15" w:history="1">
        <w:r>
          <w:rPr>
            <w:rStyle w:val="a3"/>
            <w:lang w:val="kk-KZ"/>
          </w:rPr>
          <w:t>Қаулысымен</w:t>
        </w:r>
      </w:hyperlink>
      <w:r>
        <w:rPr>
          <w:rStyle w:val="s0"/>
          <w:lang w:val="kk-KZ"/>
        </w:rPr>
        <w:t xml:space="preserve"> (ресми </w:t>
      </w:r>
      <w:hyperlink r:id="rId16" w:history="1">
        <w:r>
          <w:rPr>
            <w:rStyle w:val="a3"/>
            <w:lang w:val="kk-KZ"/>
          </w:rPr>
          <w:t>жарияланған</w:t>
        </w:r>
      </w:hyperlink>
      <w:r>
        <w:rPr>
          <w:rStyle w:val="s0"/>
          <w:lang w:val="kk-KZ"/>
        </w:rPr>
        <w:t xml:space="preserve"> күнінен бастап қолданысқа енгізілді)</w:t>
      </w:r>
    </w:p>
    <w:p w:rsidR="00000000" w:rsidRDefault="00E13E41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E13E41">
      <w:pPr>
        <w:ind w:firstLine="400"/>
        <w:jc w:val="both"/>
      </w:pPr>
      <w:r>
        <w:rPr>
          <w:rStyle w:val="s0"/>
        </w:rP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 xml:space="preserve">2015 ж. 2 шілдеге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E13E41">
      <w:pPr>
        <w:ind w:firstLine="400"/>
        <w:jc w:val="both"/>
      </w:pPr>
      <w:r>
        <w:rPr>
          <w:rStyle w:val="s0"/>
        </w:rPr>
        <w:t xml:space="preserve">2015 ж. 16 шілдеге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E13E41">
      <w:pPr>
        <w:ind w:firstLine="400"/>
        <w:jc w:val="both"/>
      </w:pPr>
      <w:r>
        <w:rPr>
          <w:rStyle w:val="s0"/>
        </w:rPr>
        <w:t xml:space="preserve">2015 ж. 28 тамызға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E13E41">
      <w:pPr>
        <w:ind w:firstLine="400"/>
        <w:jc w:val="both"/>
      </w:pPr>
      <w:r>
        <w:rPr>
          <w:rStyle w:val="s0"/>
        </w:rPr>
        <w:t xml:space="preserve">2015 ж. 10 қыркүйекке дейін қолданылған </w:t>
      </w:r>
      <w:hyperlink r:id="rId20" w:history="1">
        <w:r>
          <w:rPr>
            <w:rStyle w:val="a3"/>
          </w:rPr>
          <w:t>редакция</w:t>
        </w:r>
      </w:hyperlink>
    </w:p>
    <w:p w:rsidR="00000000" w:rsidRDefault="00E13E41">
      <w:pPr>
        <w:ind w:firstLine="400"/>
        <w:jc w:val="both"/>
      </w:pPr>
      <w:r>
        <w:rPr>
          <w:rStyle w:val="s0"/>
          <w:lang w:val="kk-KZ"/>
        </w:rPr>
        <w:t xml:space="preserve">2017 ж. 25 қаңтарға дейін қолданылған </w:t>
      </w:r>
      <w:hyperlink r:id="rId21" w:history="1">
        <w:r>
          <w:rPr>
            <w:rStyle w:val="a3"/>
            <w:lang w:val="kk-KZ"/>
          </w:rPr>
          <w:t>редакция</w:t>
        </w:r>
      </w:hyperlink>
    </w:p>
    <w:p w:rsidR="00000000" w:rsidRDefault="00E13E41">
      <w:pPr>
        <w:ind w:firstLine="400"/>
        <w:jc w:val="both"/>
      </w:pPr>
      <w:r>
        <w:t> </w:t>
      </w:r>
    </w:p>
    <w:p w:rsidR="00000000" w:rsidRDefault="00E13E41">
      <w:pPr>
        <w:ind w:firstLine="400"/>
        <w:jc w:val="both"/>
      </w:pPr>
      <w: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> </w:t>
      </w:r>
    </w:p>
    <w:p w:rsidR="00000000" w:rsidRDefault="00E13E4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3E41" w:rsidRDefault="00E13E41" w:rsidP="00E13E41">
      <w:r>
        <w:separator/>
      </w:r>
    </w:p>
  </w:endnote>
  <w:endnote w:type="continuationSeparator" w:id="0">
    <w:p w:rsidR="00E13E41" w:rsidRDefault="00E13E41" w:rsidP="00E13E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41" w:rsidRDefault="00E13E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41" w:rsidRDefault="00E13E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41" w:rsidRDefault="00E13E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3E41" w:rsidRDefault="00E13E41" w:rsidP="00E13E41">
      <w:r>
        <w:separator/>
      </w:r>
    </w:p>
  </w:footnote>
  <w:footnote w:type="continuationSeparator" w:id="0">
    <w:p w:rsidR="00E13E41" w:rsidRDefault="00E13E41" w:rsidP="00E13E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41" w:rsidRDefault="00E13E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41" w:rsidRDefault="00E13E41" w:rsidP="00E13E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3E41" w:rsidRPr="00E13E41" w:rsidRDefault="00E13E41" w:rsidP="00E13E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2014 жылғы 4 сәуірдегі № 322 Қаулысы (2017.25.01.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3E41" w:rsidRDefault="00E13E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3E41"/>
    <w:rsid w:val="00E13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3E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E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E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E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13E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13E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13E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13E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33707" TargetMode="External"/><Relationship Id="rId13" Type="http://schemas.openxmlformats.org/officeDocument/2006/relationships/hyperlink" Target="http://online.zakon.kz/Document/?doc_id=36765921" TargetMode="External"/><Relationship Id="rId18" Type="http://schemas.openxmlformats.org/officeDocument/2006/relationships/hyperlink" Target="http://online.zakon.kz/Document/?doc_id=34003166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187415" TargetMode="External"/><Relationship Id="rId7" Type="http://schemas.openxmlformats.org/officeDocument/2006/relationships/hyperlink" Target="http://online.zakon.kz/Document/?doc_id=37710781" TargetMode="External"/><Relationship Id="rId12" Type="http://schemas.openxmlformats.org/officeDocument/2006/relationships/hyperlink" Target="http://online.zakon.kz/Document/?doc_id=32751407" TargetMode="External"/><Relationship Id="rId17" Type="http://schemas.openxmlformats.org/officeDocument/2006/relationships/hyperlink" Target="http://online.zakon.kz/Document/?doc_id=32178970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76323" TargetMode="External"/><Relationship Id="rId20" Type="http://schemas.openxmlformats.org/officeDocument/2006/relationships/hyperlink" Target="http://online.zakon.kz/Document/?doc_id=35487399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77558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134061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9137380" TargetMode="External"/><Relationship Id="rId19" Type="http://schemas.openxmlformats.org/officeDocument/2006/relationships/hyperlink" Target="http://online.zakon.kz/Document/?doc_id=32060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275122" TargetMode="External"/><Relationship Id="rId14" Type="http://schemas.openxmlformats.org/officeDocument/2006/relationships/hyperlink" Target="http://online.zakon.kz/Document/?doc_id=38350638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2086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2014 жылғы 4 сәуірдегі № 322 Қаулысы (2017.25.01.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2024-03-26T04:13:00Z</dcterms:created>
  <dcterms:modified xsi:type="dcterms:W3CDTF">2024-03-26T04:13:00Z</dcterms:modified>
</cp:coreProperties>
</file>