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612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декабря 2013 года № 1547 «О Плане законопроектных работ Правительства Республики Казахстан на 2014 год» (с изменениями и дополнениями по состоянию на 31.12.2014 г.)</w:t>
      </w:r>
    </w:p>
    <w:p w:rsidR="00000000" w:rsidRDefault="00266121">
      <w:r>
        <w:t> </w:t>
      </w:r>
    </w:p>
    <w:p w:rsidR="00000000" w:rsidRDefault="00266121">
      <w:pPr>
        <w:ind w:firstLine="400"/>
        <w:jc w:val="both"/>
      </w:pPr>
      <w:r>
        <w:rPr>
          <w:rStyle w:val="s0"/>
        </w:rPr>
        <w:t>Опубликовано: САПП Республики Казахстан 2013 г., № 81, ст. 1056</w:t>
      </w:r>
    </w:p>
    <w:p w:rsidR="00000000" w:rsidRDefault="00266121">
      <w:r>
        <w:t> </w:t>
      </w:r>
    </w:p>
    <w:p w:rsidR="00000000" w:rsidRDefault="0026612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66121">
      <w:pPr>
        <w:ind w:firstLine="400"/>
        <w:jc w:val="both"/>
      </w:pPr>
      <w:r>
        <w:rPr>
          <w:rStyle w:val="s0"/>
        </w:rPr>
        <w:t> </w:t>
      </w:r>
    </w:p>
    <w:p w:rsidR="00000000" w:rsidRDefault="00266121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31.03.14 г. № 287;</w:t>
      </w:r>
    </w:p>
    <w:p w:rsidR="00000000" w:rsidRDefault="00266121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04.05.14 г. № 439;</w:t>
      </w:r>
    </w:p>
    <w:p w:rsidR="00000000" w:rsidRDefault="00266121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21.05.14 г. № 530;</w:t>
      </w:r>
    </w:p>
    <w:p w:rsidR="00000000" w:rsidRDefault="00266121">
      <w:pPr>
        <w:ind w:firstLine="400"/>
        <w:jc w:val="both"/>
      </w:pPr>
      <w:hyperlink r:id="rId10" w:history="1">
        <w:r>
          <w:rPr>
            <w:rStyle w:val="a3"/>
          </w:rPr>
          <w:t>пос</w:t>
        </w:r>
        <w:r>
          <w:rPr>
            <w:rStyle w:val="a3"/>
          </w:rPr>
          <w:t>тановлением</w:t>
        </w:r>
      </w:hyperlink>
      <w:r>
        <w:rPr>
          <w:rStyle w:val="s0"/>
        </w:rPr>
        <w:t xml:space="preserve"> Правительства РК от 31.05.14 г. № 603;</w:t>
      </w:r>
    </w:p>
    <w:p w:rsidR="00000000" w:rsidRDefault="00266121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25.06.14 г. № 700;</w:t>
      </w:r>
    </w:p>
    <w:p w:rsidR="00000000" w:rsidRDefault="00266121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РК от 28.06.14 г. № 721;</w:t>
      </w:r>
    </w:p>
    <w:p w:rsidR="00000000" w:rsidRDefault="00266121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30.06.14 г. № 747;</w:t>
      </w:r>
    </w:p>
    <w:p w:rsidR="00000000" w:rsidRDefault="00266121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</w:t>
      </w:r>
      <w:r>
        <w:rPr>
          <w:rStyle w:val="s0"/>
        </w:rPr>
        <w:t>7.14 г. № 798;</w:t>
      </w:r>
    </w:p>
    <w:p w:rsidR="00000000" w:rsidRDefault="00266121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25.08.14 г. № 948;</w:t>
      </w:r>
    </w:p>
    <w:p w:rsidR="00000000" w:rsidRDefault="00266121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17.10.14 г. № 1109;</w:t>
      </w:r>
    </w:p>
    <w:p w:rsidR="00000000" w:rsidRDefault="00266121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27.10.14 г. № 1141;</w:t>
      </w:r>
    </w:p>
    <w:p w:rsidR="00000000" w:rsidRDefault="00266121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26.11.14 г. № 1239;</w:t>
      </w:r>
    </w:p>
    <w:p w:rsidR="00000000" w:rsidRDefault="00266121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12.12.14 г. № 1303;</w:t>
      </w:r>
    </w:p>
    <w:p w:rsidR="00000000" w:rsidRDefault="00266121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30.12.14 г. № 1402;</w:t>
      </w:r>
    </w:p>
    <w:p w:rsidR="00000000" w:rsidRDefault="00266121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31.12.14 г. № 1438;</w:t>
      </w:r>
    </w:p>
    <w:p w:rsidR="00000000" w:rsidRDefault="00266121">
      <w:pPr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31.12.14 г. № 1447.</w:t>
      </w:r>
    </w:p>
    <w:p w:rsidR="00000000" w:rsidRDefault="00266121">
      <w:pPr>
        <w:ind w:firstLine="400"/>
        <w:jc w:val="both"/>
      </w:pPr>
      <w:r>
        <w:rPr>
          <w:rStyle w:val="s0"/>
        </w:rPr>
        <w:t> </w:t>
      </w:r>
    </w:p>
    <w:p w:rsidR="00000000" w:rsidRDefault="0026612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66121">
      <w:pPr>
        <w:ind w:firstLine="400"/>
        <w:jc w:val="both"/>
      </w:pPr>
      <w:r>
        <w:rPr>
          <w:rStyle w:val="s0"/>
        </w:rPr>
        <w:t> </w:t>
      </w:r>
    </w:p>
    <w:p w:rsidR="00000000" w:rsidRDefault="00266121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31.03.14 г.</w:t>
      </w:r>
    </w:p>
    <w:p w:rsidR="00000000" w:rsidRDefault="00266121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04.05.14 г.; от </w:t>
      </w:r>
      <w:r>
        <w:rPr>
          <w:rStyle w:val="s0"/>
        </w:rPr>
        <w:t>21.05.14 г.</w:t>
      </w:r>
    </w:p>
    <w:p w:rsidR="00000000" w:rsidRDefault="00266121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31.05.14 г.</w:t>
      </w:r>
    </w:p>
    <w:p w:rsidR="00000000" w:rsidRDefault="00266121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</w:t>
      </w:r>
      <w:r>
        <w:rPr>
          <w:rStyle w:val="s0"/>
        </w:rPr>
        <w:t>.6.14 г.; от 28.06.14 г.</w:t>
      </w:r>
    </w:p>
    <w:p w:rsidR="00000000" w:rsidRDefault="00266121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30.06.14 г.</w:t>
      </w:r>
    </w:p>
    <w:p w:rsidR="00000000" w:rsidRDefault="00266121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18.07.14 г.</w:t>
      </w:r>
    </w:p>
    <w:p w:rsidR="00000000" w:rsidRDefault="00266121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25.08.14 г.</w:t>
      </w:r>
    </w:p>
    <w:p w:rsidR="00000000" w:rsidRDefault="00266121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17.10.14 г.</w:t>
      </w:r>
    </w:p>
    <w:p w:rsidR="00000000" w:rsidRDefault="00266121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27.10.14 г.</w:t>
      </w:r>
    </w:p>
    <w:p w:rsidR="00000000" w:rsidRDefault="00266121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26.11.14 г.</w:t>
      </w:r>
    </w:p>
    <w:p w:rsidR="00000000" w:rsidRDefault="00266121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12.12.14 г.</w:t>
      </w:r>
    </w:p>
    <w:p w:rsidR="00000000" w:rsidRDefault="00266121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30.12.14 г.; от 31.12.14 г. </w:t>
      </w:r>
    </w:p>
    <w:p w:rsidR="00000000" w:rsidRDefault="00266121">
      <w:pPr>
        <w:ind w:firstLine="400"/>
        <w:jc w:val="both"/>
      </w:pPr>
      <w:r>
        <w:rPr>
          <w:rStyle w:val="s0"/>
        </w:rPr>
        <w:t> </w:t>
      </w:r>
    </w:p>
    <w:p w:rsidR="00000000" w:rsidRDefault="00266121">
      <w:pPr>
        <w:ind w:firstLine="400"/>
        <w:jc w:val="both"/>
      </w:pPr>
      <w: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6121" w:rsidRDefault="00266121" w:rsidP="00266121">
      <w:r>
        <w:separator/>
      </w:r>
    </w:p>
  </w:endnote>
  <w:endnote w:type="continuationSeparator" w:id="0">
    <w:p w:rsidR="00266121" w:rsidRDefault="00266121" w:rsidP="002661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121" w:rsidRDefault="002661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121" w:rsidRDefault="002661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121" w:rsidRDefault="002661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6121" w:rsidRDefault="00266121" w:rsidP="00266121">
      <w:r>
        <w:separator/>
      </w:r>
    </w:p>
  </w:footnote>
  <w:footnote w:type="continuationSeparator" w:id="0">
    <w:p w:rsidR="00266121" w:rsidRDefault="00266121" w:rsidP="002661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121" w:rsidRDefault="002661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121" w:rsidRDefault="00266121" w:rsidP="002661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6121" w:rsidRPr="00266121" w:rsidRDefault="00266121" w:rsidP="002661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31.12.2013 № 1547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121" w:rsidRDefault="002661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6121"/>
    <w:rsid w:val="00266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61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61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61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61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61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61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61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61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75637" TargetMode="External"/><Relationship Id="rId18" Type="http://schemas.openxmlformats.org/officeDocument/2006/relationships/hyperlink" Target="http://online.zakon.kz/Document/?doc_id=31639356" TargetMode="External"/><Relationship Id="rId26" Type="http://schemas.openxmlformats.org/officeDocument/2006/relationships/hyperlink" Target="http://online.zakon.kz/Document/?doc_id=31573420" TargetMode="External"/><Relationship Id="rId39" Type="http://schemas.openxmlformats.org/officeDocument/2006/relationships/header" Target="header3.xml"/><Relationship Id="rId21" Type="http://schemas.openxmlformats.org/officeDocument/2006/relationships/hyperlink" Target="http://online.zakon.kz/Document/?doc_id=31652004" TargetMode="External"/><Relationship Id="rId34" Type="http://schemas.openxmlformats.org/officeDocument/2006/relationships/hyperlink" Target="http://online.zakon.kz/Document/?doc_id=31649232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153768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21462" TargetMode="External"/><Relationship Id="rId20" Type="http://schemas.openxmlformats.org/officeDocument/2006/relationships/hyperlink" Target="http://online.zakon.kz/Document/?doc_id=31649187" TargetMode="External"/><Relationship Id="rId29" Type="http://schemas.openxmlformats.org/officeDocument/2006/relationships/hyperlink" Target="http://online.zakon.kz/Document/?doc_id=31607050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5623" TargetMode="External"/><Relationship Id="rId24" Type="http://schemas.openxmlformats.org/officeDocument/2006/relationships/hyperlink" Target="http://online.zakon.kz/Document/?doc_id=31545958" TargetMode="External"/><Relationship Id="rId32" Type="http://schemas.openxmlformats.org/officeDocument/2006/relationships/hyperlink" Target="http://online.zakon.kz/Document/?doc_id=31639553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06929" TargetMode="External"/><Relationship Id="rId23" Type="http://schemas.openxmlformats.org/officeDocument/2006/relationships/hyperlink" Target="http://online.zakon.kz/Document/?doc_id=31537724" TargetMode="External"/><Relationship Id="rId28" Type="http://schemas.openxmlformats.org/officeDocument/2006/relationships/hyperlink" Target="http://online.zakon.kz/Document/?doc_id=31584939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1563263" TargetMode="External"/><Relationship Id="rId19" Type="http://schemas.openxmlformats.org/officeDocument/2006/relationships/hyperlink" Target="http://online.zakon.kz/Document/?doc_id=31643848" TargetMode="External"/><Relationship Id="rId31" Type="http://schemas.openxmlformats.org/officeDocument/2006/relationships/hyperlink" Target="http://online.zakon.kz/Document/?doc_id=316219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54181" TargetMode="External"/><Relationship Id="rId14" Type="http://schemas.openxmlformats.org/officeDocument/2006/relationships/hyperlink" Target="http://online.zakon.kz/Document/?doc_id=31584888" TargetMode="External"/><Relationship Id="rId22" Type="http://schemas.openxmlformats.org/officeDocument/2006/relationships/hyperlink" Target="http://online.zakon.kz/Document/?doc_id=31653713" TargetMode="External"/><Relationship Id="rId27" Type="http://schemas.openxmlformats.org/officeDocument/2006/relationships/hyperlink" Target="http://online.zakon.kz/Document/?doc_id=31575788" TargetMode="External"/><Relationship Id="rId30" Type="http://schemas.openxmlformats.org/officeDocument/2006/relationships/hyperlink" Target="http://online.zakon.kz/Document/?doc_id=31621530" TargetMode="External"/><Relationship Id="rId35" Type="http://schemas.openxmlformats.org/officeDocument/2006/relationships/header" Target="header1.xml"/><Relationship Id="rId8" Type="http://schemas.openxmlformats.org/officeDocument/2006/relationships/hyperlink" Target="http://online.zakon.kz/Document/?doc_id=3154572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73405" TargetMode="External"/><Relationship Id="rId17" Type="http://schemas.openxmlformats.org/officeDocument/2006/relationships/hyperlink" Target="http://online.zakon.kz/Document/?doc_id=31621453" TargetMode="External"/><Relationship Id="rId25" Type="http://schemas.openxmlformats.org/officeDocument/2006/relationships/hyperlink" Target="http://online.zakon.kz/Document/?doc_id=31563408" TargetMode="External"/><Relationship Id="rId33" Type="http://schemas.openxmlformats.org/officeDocument/2006/relationships/hyperlink" Target="http://online.zakon.kz/Document/?doc_id=31644028" TargetMode="External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277</Words>
  <Characters>3534</Characters>
  <Application>Microsoft Office Word</Application>
  <DocSecurity>0</DocSecurity>
  <Lines>29</Lines>
  <Paragraphs>7</Paragraphs>
  <ScaleCrop>false</ScaleCrop>
  <Company/>
  <LinksUpToDate>false</LinksUpToDate>
  <CharactersWithSpaces>3804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31.12.2013 № 1547 (©Paragraph 2023)</dc:title>
  <dc:subject/>
  <dc:creator>Сергей М</dc:creator>
  <cp:keywords/>
  <dc:description/>
  <cp:lastModifiedBy>Сергей М</cp:lastModifiedBy>
  <cp:revision>2</cp:revision>
  <dcterms:created xsi:type="dcterms:W3CDTF">2023-11-14T05:35:00Z</dcterms:created>
  <dcterms:modified xsi:type="dcterms:W3CDTF">2023-11-14T05:35:00Z</dcterms:modified>
</cp:coreProperties>
</file>