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B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иностранных дел Республики Казахстан от 11 марта 2014 года № 08-1-1-1/70 «Об утверждении </w:t>
      </w:r>
      <w:proofErr w:type="gramStart"/>
      <w:r>
        <w:rPr>
          <w:rStyle w:val="s0"/>
          <w:b/>
          <w:bCs/>
        </w:rPr>
        <w:t>формы концепции заключения международного договора Республики</w:t>
      </w:r>
      <w:proofErr w:type="gramEnd"/>
      <w:r>
        <w:rPr>
          <w:rStyle w:val="s0"/>
          <w:b/>
          <w:bCs/>
        </w:rPr>
        <w:t xml:space="preserve"> Казахстан»</w:t>
      </w:r>
    </w:p>
    <w:p w:rsidR="00000000" w:rsidRDefault="00493B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3BC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апреля 2014 года под № 9318</w:t>
      </w:r>
    </w:p>
    <w:p w:rsidR="00000000" w:rsidRDefault="00493BCB">
      <w:pPr>
        <w:ind w:firstLine="400"/>
        <w:jc w:val="both"/>
      </w:pPr>
      <w:r>
        <w:rPr>
          <w:rStyle w:val="s0"/>
        </w:rPr>
        <w:t> </w:t>
      </w:r>
    </w:p>
    <w:p w:rsidR="00000000" w:rsidRDefault="00493BCB">
      <w:pPr>
        <w:ind w:firstLine="400"/>
        <w:jc w:val="both"/>
      </w:pPr>
      <w:r>
        <w:rPr>
          <w:rStyle w:val="s00"/>
        </w:rPr>
        <w:t>Опубликован: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29 мая 2014 г. № 104 (27725)</w:t>
      </w:r>
    </w:p>
    <w:p w:rsidR="00000000" w:rsidRDefault="00493BC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BCB" w:rsidRDefault="00493BCB" w:rsidP="00493BCB">
      <w:r>
        <w:separator/>
      </w:r>
    </w:p>
  </w:endnote>
  <w:endnote w:type="continuationSeparator" w:id="0">
    <w:p w:rsidR="00493BCB" w:rsidRDefault="00493BCB" w:rsidP="00493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CB" w:rsidRDefault="00493B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CB" w:rsidRDefault="00493B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CB" w:rsidRDefault="00493B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BCB" w:rsidRDefault="00493BCB" w:rsidP="00493BCB">
      <w:r>
        <w:separator/>
      </w:r>
    </w:p>
  </w:footnote>
  <w:footnote w:type="continuationSeparator" w:id="0">
    <w:p w:rsidR="00493BCB" w:rsidRDefault="00493BCB" w:rsidP="00493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CB" w:rsidRDefault="00493B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CB" w:rsidRDefault="00493BCB" w:rsidP="00493B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BCB" w:rsidRPr="00493BCB" w:rsidRDefault="00493BCB" w:rsidP="00493B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ИНОСТРАННЫХ ДЕЛ РК ОТ 11.03.2014 № 08-1-1-...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BCB" w:rsidRDefault="00493B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BCB"/>
    <w:rsid w:val="0049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93B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3B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3B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3B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93B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3B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3B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3B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335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2025-02-26T12:04:00Z</dcterms:created>
  <dcterms:modified xsi:type="dcterms:W3CDTF">2025-02-26T12:04:00Z</dcterms:modified>
</cp:coreProperties>
</file>