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458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«Халықты әлеуметтік қорғау саласындағы мемлекеттік көрсетілетін қызметтер стандарттарын бекіту туралы» Қазақстан Республикасы Үкіметінің 2014 жылғы 11 наурыздағы № 217 Қаулысы</w:t>
      </w:r>
      <w:r>
        <w:rPr>
          <w:rStyle w:val="s1a"/>
        </w:rPr>
        <w:t xml:space="preserve"> (күші жойылды)</w:t>
      </w:r>
    </w:p>
    <w:p w:rsidR="00000000" w:rsidRDefault="00654581">
      <w:r>
        <w:t> </w:t>
      </w:r>
    </w:p>
    <w:p w:rsidR="00000000" w:rsidRDefault="00654581">
      <w:pPr>
        <w:ind w:firstLine="400"/>
        <w:jc w:val="both"/>
      </w:pPr>
      <w:r>
        <w:rPr>
          <w:rStyle w:val="s0"/>
        </w:rPr>
        <w:t>Жариялануы: «Егемен Қазақстан» 2014 жылғы 15 мамыр № 94 (28318); ҚР Президенті мен ҚР Үкіметінің Актілер жинағы, 2014 ж., № 18-19, 145-құжат</w:t>
      </w:r>
    </w:p>
    <w:p w:rsidR="00000000" w:rsidRDefault="00654581">
      <w:pPr>
        <w:jc w:val="center"/>
      </w:pPr>
      <w:r>
        <w:t> </w:t>
      </w:r>
    </w:p>
    <w:p w:rsidR="00000000" w:rsidRDefault="00654581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 Үкіметінің 2015 жылғы 7 тамыздағы № 615 </w:t>
      </w:r>
      <w:hyperlink r:id="rId7" w:history="1">
        <w:r>
          <w:rPr>
            <w:rStyle w:val="a3"/>
          </w:rPr>
          <w:t>Қаулысыме</w:t>
        </w:r>
      </w:hyperlink>
      <w:r>
        <w:rPr>
          <w:rStyle w:val="s00"/>
        </w:rPr>
        <w:t>н күші жойылды</w:t>
      </w:r>
    </w:p>
    <w:p w:rsidR="00000000" w:rsidRDefault="00654581">
      <w:pPr>
        <w:ind w:firstLine="400"/>
        <w:jc w:val="both"/>
      </w:pPr>
      <w:r>
        <w:rPr>
          <w:rStyle w:val="s00"/>
        </w:rPr>
        <w:t> </w:t>
      </w:r>
    </w:p>
    <w:p w:rsidR="00000000" w:rsidRDefault="00654581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4581" w:rsidRDefault="00654581" w:rsidP="00654581">
      <w:r>
        <w:separator/>
      </w:r>
    </w:p>
  </w:endnote>
  <w:endnote w:type="continuationSeparator" w:id="0">
    <w:p w:rsidR="00654581" w:rsidRDefault="00654581" w:rsidP="006545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581" w:rsidRDefault="006545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581" w:rsidRDefault="006545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581" w:rsidRDefault="006545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4581" w:rsidRDefault="00654581" w:rsidP="00654581">
      <w:r>
        <w:separator/>
      </w:r>
    </w:p>
  </w:footnote>
  <w:footnote w:type="continuationSeparator" w:id="0">
    <w:p w:rsidR="00654581" w:rsidRDefault="00654581" w:rsidP="006545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581" w:rsidRDefault="006545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581" w:rsidRDefault="00654581" w:rsidP="006545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4581" w:rsidRPr="00654581" w:rsidRDefault="00654581" w:rsidP="006545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2014.11.03 № 217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581" w:rsidRDefault="006545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4581"/>
    <w:rsid w:val="00654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45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45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45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45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45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45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45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45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6354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436</Characters>
  <Application>Microsoft Office Word</Application>
  <DocSecurity>0</DocSecurity>
  <Lines>3</Lines>
  <Paragraphs>1</Paragraphs>
  <ScaleCrop>false</ScaleCrop>
  <Company>SPecialiST RePack</Company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2014.11.03 № 217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2024-01-18T17:53:00Z</dcterms:created>
  <dcterms:modified xsi:type="dcterms:W3CDTF">2024-01-18T17:53:00Z</dcterms:modified>
</cp:coreProperties>
</file>