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6A5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транспорта и коммуникаций Республики Казахстан от 9 апреля 2014 года № 239 «Об утверждении регламентов государственных услуг в сфере внутреннего водного и железнодорожного транспорта» (с изменениями от 29.05.2015 г.) (частично утратил силу)</w:t>
      </w:r>
    </w:p>
    <w:p w:rsidR="00000000" w:rsidRDefault="00B26A59">
      <w:r>
        <w:t> </w:t>
      </w:r>
    </w:p>
    <w:p w:rsidR="00000000" w:rsidRDefault="00B26A5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апреля 2014 года под № 9374</w:t>
      </w:r>
    </w:p>
    <w:p w:rsidR="00000000" w:rsidRDefault="00B26A59">
      <w:pPr>
        <w:ind w:firstLine="400"/>
        <w:jc w:val="both"/>
      </w:pPr>
      <w:r>
        <w:rPr>
          <w:rStyle w:val="s0"/>
        </w:rPr>
        <w:t> </w:t>
      </w:r>
    </w:p>
    <w:p w:rsidR="00000000" w:rsidRDefault="00B26A59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22 мая 2014 г.</w:t>
        </w:r>
      </w:hyperlink>
      <w:r>
        <w:t>;</w:t>
      </w:r>
      <w:r>
        <w:rPr>
          <w:rStyle w:val="s00"/>
        </w:rPr>
        <w:t xml:space="preserve"> «Казахстанская правда» от 5 марта 2015 г. № 42 (27918)</w:t>
      </w:r>
    </w:p>
    <w:p w:rsidR="00000000" w:rsidRDefault="00B26A59">
      <w:pPr>
        <w:ind w:firstLine="400"/>
        <w:jc w:val="both"/>
      </w:pPr>
      <w:r>
        <w:t> </w:t>
      </w:r>
    </w:p>
    <w:p w:rsidR="00000000" w:rsidRDefault="00B26A59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B26A59">
      <w:pPr>
        <w:ind w:firstLine="400"/>
        <w:jc w:val="both"/>
      </w:pPr>
      <w:r>
        <w:rPr>
          <w:rStyle w:val="s0"/>
        </w:rPr>
        <w:t> </w:t>
      </w:r>
    </w:p>
    <w:p w:rsidR="00000000" w:rsidRDefault="00B26A59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</w:t>
      </w:r>
      <w:r>
        <w:rPr>
          <w:rStyle w:val="s0"/>
        </w:rPr>
        <w:t xml:space="preserve">тициям и развитию РК от 29.05.15 г. № 669 (введен в действие по истечении двадцати одного календарного дня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B26A59">
      <w:pPr>
        <w:ind w:firstLine="400"/>
        <w:jc w:val="both"/>
      </w:pPr>
      <w:r>
        <w:rPr>
          <w:rStyle w:val="s0"/>
        </w:rPr>
        <w:t> </w:t>
      </w:r>
    </w:p>
    <w:p w:rsidR="00000000" w:rsidRDefault="00B26A59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29 мая 2015 года № 673 за исключением подпунктов 11, 12 пункта 1</w:t>
      </w:r>
    </w:p>
    <w:p w:rsidR="00000000" w:rsidRDefault="00B26A59">
      <w:pPr>
        <w:ind w:firstLine="400"/>
        <w:jc w:val="both"/>
      </w:pPr>
      <w:r>
        <w:rPr>
          <w:rStyle w:val="s0"/>
        </w:rPr>
        <w:t> </w:t>
      </w:r>
    </w:p>
    <w:p w:rsidR="00000000" w:rsidRDefault="00B26A5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26A59">
      <w:pPr>
        <w:ind w:firstLine="400"/>
        <w:jc w:val="both"/>
      </w:pPr>
      <w:r>
        <w:t> </w:t>
      </w:r>
    </w:p>
    <w:p w:rsidR="00000000" w:rsidRDefault="00B26A59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29.05.15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6A59" w:rsidRDefault="00B26A59" w:rsidP="00B26A59">
      <w:r>
        <w:separator/>
      </w:r>
    </w:p>
  </w:endnote>
  <w:endnote w:type="continuationSeparator" w:id="0">
    <w:p w:rsidR="00B26A59" w:rsidRDefault="00B26A59" w:rsidP="00B26A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A59" w:rsidRDefault="00B26A5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A59" w:rsidRDefault="00B26A5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A59" w:rsidRDefault="00B26A5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6A59" w:rsidRDefault="00B26A59" w:rsidP="00B26A59">
      <w:r>
        <w:separator/>
      </w:r>
    </w:p>
  </w:footnote>
  <w:footnote w:type="continuationSeparator" w:id="0">
    <w:p w:rsidR="00B26A59" w:rsidRDefault="00B26A59" w:rsidP="00B26A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A59" w:rsidRDefault="00B26A5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A59" w:rsidRDefault="00B26A59" w:rsidP="00B26A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6A59" w:rsidRPr="00B26A59" w:rsidRDefault="00B26A59" w:rsidP="00B26A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ТРАНСПОРТА И КОММУНИКАЦИЙ РК ОТ 09.04.2014...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A59" w:rsidRDefault="00B26A5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6A59"/>
    <w:rsid w:val="00B26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6A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6A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6A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6A5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6A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6A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6A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6A5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8005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0937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3957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21824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3988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1172</Characters>
  <Application>Microsoft Office Word</Application>
  <DocSecurity>0</DocSecurity>
  <Lines>9</Lines>
  <Paragraphs>2</Paragraphs>
  <ScaleCrop>false</ScaleCrop>
  <Company/>
  <LinksUpToDate>false</LinksUpToDate>
  <CharactersWithSpaces>1308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ТРАНСПОРТА И КОММУНИКАЦИЙ РК ОТ 09.04.2014... (©Paragraph 2023)</dc:title>
  <dc:subject/>
  <dc:creator>Сергей М</dc:creator>
  <cp:keywords/>
  <dc:description/>
  <cp:lastModifiedBy>Сергей М</cp:lastModifiedBy>
  <cp:revision>2</cp:revision>
  <dcterms:created xsi:type="dcterms:W3CDTF">2023-11-28T23:47:00Z</dcterms:created>
  <dcterms:modified xsi:type="dcterms:W3CDTF">2023-11-28T23:47:00Z</dcterms:modified>
</cp:coreProperties>
</file>