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585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июня 2014 года № 142-ФЗ «О внесении изменений в статьи 6 и 30 Федерального закона «О гражданстве Российской Федерации» и отдельные законодательные акты Российской Федерации» (с изменениями по состоянию на 28.04.2</w:t>
      </w:r>
      <w:r>
        <w:rPr>
          <w:rStyle w:val="s0"/>
          <w:b/>
          <w:bCs/>
        </w:rPr>
        <w:t>023 г.)</w:t>
      </w:r>
    </w:p>
    <w:p w:rsidR="00000000" w:rsidRDefault="00E55859">
      <w:pPr>
        <w:pStyle w:val="pj"/>
      </w:pPr>
      <w:r>
        <w:rPr>
          <w:rStyle w:val="s0"/>
          <w:b/>
          <w:bCs/>
        </w:rPr>
        <w:t> </w:t>
      </w:r>
    </w:p>
    <w:p w:rsidR="00000000" w:rsidRDefault="00E55859">
      <w:pPr>
        <w:pStyle w:val="pj"/>
      </w:pPr>
      <w:r>
        <w:rPr>
          <w:rStyle w:val="s0"/>
        </w:rPr>
        <w:t>Опубликован: «Российская газета» от 06.06.2014 г., № 6399 (Федеральный выпуск)</w:t>
      </w:r>
    </w:p>
    <w:p w:rsidR="00000000" w:rsidRDefault="00E55859">
      <w:pPr>
        <w:pStyle w:val="pj"/>
      </w:pPr>
      <w:r>
        <w:rPr>
          <w:rStyle w:val="s0"/>
        </w:rPr>
        <w:t> </w:t>
      </w:r>
    </w:p>
    <w:p w:rsidR="00000000" w:rsidRDefault="00E55859">
      <w:pPr>
        <w:pStyle w:val="pj"/>
      </w:pPr>
      <w:r>
        <w:rPr>
          <w:rStyle w:val="s0"/>
        </w:rPr>
        <w:t>Внесены изменения:</w:t>
      </w:r>
    </w:p>
    <w:p w:rsidR="00000000" w:rsidRDefault="00E55859">
      <w:pPr>
        <w:pStyle w:val="pj"/>
      </w:pPr>
      <w:r>
        <w:rPr>
          <w:rStyle w:val="s0"/>
        </w:rPr>
        <w:t> </w:t>
      </w:r>
    </w:p>
    <w:p w:rsidR="00000000" w:rsidRDefault="00E55859">
      <w:pPr>
        <w:pStyle w:val="pj"/>
      </w:pPr>
      <w:hyperlink r:id="rId7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03.07.16 г. № 305-ФЗ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55859">
      <w:pPr>
        <w:pStyle w:val="pj"/>
      </w:pPr>
      <w:hyperlink r:id="rId9" w:anchor="sub_id=4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28.04.23 г. № 138-ФЗ (вступил в силу по истечении ста восьмидесяти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55859">
      <w:pPr>
        <w:pStyle w:val="pj"/>
      </w:pPr>
      <w:r>
        <w:rPr>
          <w:rStyle w:val="s0"/>
        </w:rPr>
        <w:t> </w:t>
      </w:r>
    </w:p>
    <w:p w:rsidR="00000000" w:rsidRDefault="00E55859">
      <w:pPr>
        <w:pStyle w:val="pj"/>
      </w:pPr>
      <w:r>
        <w:rPr>
          <w:rStyle w:val="s0"/>
        </w:rPr>
        <w:t> </w:t>
      </w:r>
    </w:p>
    <w:p w:rsidR="00000000" w:rsidRDefault="00E5585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859" w:rsidRDefault="00E55859" w:rsidP="00E55859">
      <w:r>
        <w:separator/>
      </w:r>
    </w:p>
  </w:endnote>
  <w:endnote w:type="continuationSeparator" w:id="0">
    <w:p w:rsidR="00E55859" w:rsidRDefault="00E55859" w:rsidP="00E55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59" w:rsidRDefault="00E558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59" w:rsidRDefault="00E558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59" w:rsidRDefault="00E558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859" w:rsidRDefault="00E55859" w:rsidP="00E55859">
      <w:r>
        <w:separator/>
      </w:r>
    </w:p>
  </w:footnote>
  <w:footnote w:type="continuationSeparator" w:id="0">
    <w:p w:rsidR="00E55859" w:rsidRDefault="00E55859" w:rsidP="00E558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59" w:rsidRDefault="00E558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59" w:rsidRDefault="00E55859" w:rsidP="00E558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5859" w:rsidRPr="00E55859" w:rsidRDefault="00E55859" w:rsidP="00E558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июня 2014 года № 142-ФЗ «О внесении изменений в статьи 6 и 30 Федерального закона «О гражданстве Российской Федерации» и отдельные законодательные акты Российской Федерации» (с изменениями по состоянию на 28.04.2023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59" w:rsidRDefault="00E558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5859"/>
    <w:rsid w:val="00E55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58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58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58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58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58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58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58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58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58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076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323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051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829</Characters>
  <Application>Microsoft Office Word</Application>
  <DocSecurity>0</DocSecurity>
  <Lines>6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июня 2014 года № 142-ФЗ «О внесении изменений в статьи 6 и 30 Федерального закона «О гражданстве Российской Федерации» и отдельные законодательные акты Российской Федерации» (с изменениями по состоянию на 28.04.2023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2024-03-26T06:10:00Z</dcterms:created>
  <dcterms:modified xsi:type="dcterms:W3CDTF">2024-03-26T06:10:00Z</dcterms:modified>
</cp:coreProperties>
</file>