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0214">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410214">
      <w:pPr>
        <w:jc w:val="center"/>
      </w:pPr>
      <w:r>
        <w:rPr>
          <w:rStyle w:val="s3"/>
        </w:rPr>
        <w:t xml:space="preserve">(2014.15.01.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10214">
      <w:pPr>
        <w:jc w:val="center"/>
      </w:pPr>
      <w:r>
        <w:t> </w:t>
      </w:r>
    </w:p>
    <w:p w:rsidR="00000000" w:rsidRDefault="00410214">
      <w:pPr>
        <w:jc w:val="both"/>
      </w:pPr>
      <w:r>
        <w:rPr>
          <w:rStyle w:val="s3"/>
        </w:rPr>
        <w:t>Осы редакция 2014 жылғы 10 маусымда енгізілген өзгерістеріне дейін қолданылды</w:t>
      </w:r>
    </w:p>
    <w:p w:rsidR="00000000" w:rsidRDefault="00410214">
      <w:pPr>
        <w:jc w:val="center"/>
      </w:pPr>
      <w:r>
        <w:t> </w:t>
      </w:r>
    </w:p>
    <w:p w:rsidR="00000000" w:rsidRDefault="00410214">
      <w:hyperlink w:anchor="sub10000" w:history="1">
        <w:r>
          <w:rPr>
            <w:rStyle w:val="a3"/>
          </w:rPr>
          <w:t>1-тарау. Жалпы ережелер</w:t>
        </w:r>
      </w:hyperlink>
    </w:p>
    <w:p w:rsidR="00000000" w:rsidRDefault="00410214">
      <w:hyperlink w:anchor="sub30000" w:history="1">
        <w:r>
          <w:rPr>
            <w:rStyle w:val="a3"/>
          </w:rPr>
          <w:t>2-тарау. Тауар биржаларының қызметін мемлекеттік реттеу</w:t>
        </w:r>
      </w:hyperlink>
    </w:p>
    <w:p w:rsidR="00000000" w:rsidRDefault="00410214">
      <w:hyperlink w:anchor="sub60000" w:history="1">
        <w:r>
          <w:rPr>
            <w:rStyle w:val="a3"/>
          </w:rPr>
          <w:t>3-тарау. Тауар биржасын құру</w:t>
        </w:r>
      </w:hyperlink>
    </w:p>
    <w:p w:rsidR="00000000" w:rsidRDefault="00410214">
      <w:hyperlink w:anchor="sub130000" w:history="1">
        <w:r>
          <w:rPr>
            <w:rStyle w:val="a3"/>
          </w:rPr>
          <w:t>4-тарау. Тауар биржа</w:t>
        </w:r>
        <w:r>
          <w:rPr>
            <w:rStyle w:val="a3"/>
          </w:rPr>
          <w:t>сының қызметі</w:t>
        </w:r>
      </w:hyperlink>
    </w:p>
    <w:p w:rsidR="00000000" w:rsidRDefault="00410214">
      <w:hyperlink w:anchor="sub190000" w:history="1">
        <w:r>
          <w:rPr>
            <w:rStyle w:val="a3"/>
          </w:rPr>
          <w:t>5-тарау. Брокерлік және дилерлік қызмет. Тауар биржасындағы коммерциялық құпия</w:t>
        </w:r>
      </w:hyperlink>
    </w:p>
    <w:p w:rsidR="00000000" w:rsidRDefault="00410214">
      <w:hyperlink w:anchor="sub250000" w:history="1">
        <w:r>
          <w:rPr>
            <w:rStyle w:val="a3"/>
          </w:rPr>
          <w:t>6-тарау. Тауар биржалары саласындағы мемлекеттік бақылау</w:t>
        </w:r>
      </w:hyperlink>
    </w:p>
    <w:p w:rsidR="00000000" w:rsidRDefault="00410214">
      <w:hyperlink w:anchor="sub290000" w:history="1">
        <w:r>
          <w:rPr>
            <w:rStyle w:val="a3"/>
          </w:rPr>
          <w:t>7-тарау. Қ</w:t>
        </w:r>
        <w:r>
          <w:rPr>
            <w:rStyle w:val="a3"/>
          </w:rPr>
          <w:t>орытынды ережелер</w:t>
        </w:r>
      </w:hyperlink>
    </w:p>
    <w:p w:rsidR="00000000" w:rsidRDefault="00410214">
      <w:pPr>
        <w:jc w:val="both"/>
      </w:pPr>
      <w:r>
        <w:rPr>
          <w:rStyle w:val="s3"/>
        </w:rPr>
        <w:t xml:space="preserve">Түпнұсқада мазмұны жоқ </w:t>
      </w:r>
    </w:p>
    <w:p w:rsidR="00000000" w:rsidRDefault="00410214">
      <w:pPr>
        <w:ind w:firstLine="400"/>
        <w:jc w:val="both"/>
      </w:pPr>
      <w:r>
        <w:t> </w:t>
      </w:r>
    </w:p>
    <w:p w:rsidR="00000000" w:rsidRDefault="00410214">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w:t>
      </w:r>
      <w:r>
        <w:rPr>
          <w:rStyle w:val="s0"/>
        </w:rPr>
        <w:t>лардың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410214">
      <w:r>
        <w:rPr>
          <w:rStyle w:val="s0"/>
        </w:rPr>
        <w:t> </w:t>
      </w:r>
    </w:p>
    <w:p w:rsidR="00000000" w:rsidRDefault="00410214">
      <w:r>
        <w:t> </w:t>
      </w:r>
    </w:p>
    <w:p w:rsidR="00000000" w:rsidRDefault="00410214">
      <w:pPr>
        <w:jc w:val="center"/>
      </w:pPr>
      <w:bookmarkStart w:id="1" w:name="SUB10000"/>
      <w:bookmarkEnd w:id="1"/>
      <w:r>
        <w:rPr>
          <w:rStyle w:val="s1"/>
        </w:rPr>
        <w:t>1-тарау. Жалпы ережелер</w:t>
      </w:r>
    </w:p>
    <w:p w:rsidR="00000000" w:rsidRDefault="00410214">
      <w:pPr>
        <w:jc w:val="center"/>
      </w:pPr>
      <w:r>
        <w:rPr>
          <w:rStyle w:val="s1"/>
        </w:rPr>
        <w:t> </w:t>
      </w:r>
    </w:p>
    <w:p w:rsidR="00000000" w:rsidRDefault="00410214">
      <w:pPr>
        <w:ind w:firstLine="400"/>
        <w:jc w:val="both"/>
      </w:pPr>
      <w:r>
        <w:rPr>
          <w:rStyle w:val="s0"/>
        </w:rPr>
        <w:t> </w:t>
      </w:r>
    </w:p>
    <w:p w:rsidR="00000000" w:rsidRDefault="00410214">
      <w:pPr>
        <w:ind w:firstLine="400"/>
        <w:jc w:val="both"/>
      </w:pPr>
      <w:r>
        <w:rPr>
          <w:rStyle w:val="s0"/>
          <w:b/>
          <w:bCs/>
        </w:rPr>
        <w:t>1-бап. Осы Заңда пайдаланылатын негізгі ұғымдар</w:t>
      </w:r>
    </w:p>
    <w:p w:rsidR="00000000" w:rsidRDefault="00410214">
      <w:pPr>
        <w:ind w:firstLine="400"/>
        <w:jc w:val="both"/>
      </w:pPr>
      <w:r>
        <w:rPr>
          <w:rStyle w:val="s0"/>
        </w:rPr>
        <w:t>Осы Заңда мынад</w:t>
      </w:r>
      <w:r>
        <w:rPr>
          <w:rStyle w:val="s0"/>
        </w:rPr>
        <w:t xml:space="preserve">ай негізгі ұғымдар пайдаланылады: </w:t>
      </w:r>
    </w:p>
    <w:p w:rsidR="00000000" w:rsidRDefault="00410214">
      <w:pPr>
        <w:jc w:val="both"/>
      </w:pPr>
      <w:r>
        <w:rPr>
          <w:rStyle w:val="s3"/>
        </w:rPr>
        <w:t xml:space="preserve">2012.10.07. № 36-V ҚР </w:t>
      </w:r>
      <w:hyperlink r:id="rId8" w:anchor="sub_id=79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410214">
      <w:pPr>
        <w:ind w:firstLine="400"/>
        <w:jc w:val="both"/>
      </w:pPr>
      <w:r>
        <w:rPr>
          <w:rStyle w:val="s0"/>
        </w:rPr>
        <w:t>1) атаулы мәміле - биржалық тауардың сатып алушысы мен сатушысының алдын ала екіжақты уағдаластығы бойынша жасалған биржалық мәміле;</w:t>
      </w:r>
    </w:p>
    <w:p w:rsidR="00000000" w:rsidRDefault="00410214">
      <w:pPr>
        <w:jc w:val="both"/>
      </w:pPr>
      <w:r>
        <w:rPr>
          <w:rStyle w:val="s3"/>
        </w:rPr>
        <w:t xml:space="preserve">2012.10.07. № 36-V ҚР </w:t>
      </w:r>
      <w:hyperlink r:id="rId10" w:anchor="sub_id=7900" w:history="1">
        <w:r>
          <w:rPr>
            <w:rStyle w:val="a3"/>
            <w:i/>
            <w:iCs/>
          </w:rPr>
          <w:t>З</w:t>
        </w:r>
        <w:r>
          <w:rPr>
            <w:rStyle w:val="a3"/>
            <w:i/>
            <w:iCs/>
          </w:rPr>
          <w:t>аңымен</w:t>
        </w:r>
      </w:hyperlink>
      <w:r>
        <w:rPr>
          <w:rStyle w:val="s3"/>
        </w:rPr>
        <w:t xml:space="preserve"> 1-1) тармақшамен толықтырылды</w:t>
      </w:r>
    </w:p>
    <w:p w:rsidR="00000000" w:rsidRDefault="00410214">
      <w:pPr>
        <w:ind w:firstLine="400"/>
        <w:jc w:val="both"/>
      </w:pPr>
      <w:r>
        <w:rPr>
          <w:rStyle w:val="s0"/>
        </w:rPr>
        <w:t>1-1) биржалық брокер (бұдан әрi - брокер) - сауда қызметiн реттеу саласындағы уәкiлеттi орган беретiн лицензия негiзiнде Қазақстан Республикасының заңнамалық актiлерiне сәйкес тауар биржасында өз қызметiн жүзеге асыраты</w:t>
      </w:r>
      <w:r>
        <w:rPr>
          <w:rStyle w:val="s0"/>
        </w:rPr>
        <w:t>н, акционерлiк қоғамның немесе жауапкершiлiгi шектеулi серiктестiктiң ұйымдық-құқықтық нысанында құрылатын және клиенттiң тапсырмасы бойынша, соның есебiнен және мүддесi үшiн биржалық тауармен мәмiлелер жасайтын заңды тұлға;</w:t>
      </w:r>
    </w:p>
    <w:p w:rsidR="00000000" w:rsidRDefault="00410214">
      <w:pPr>
        <w:ind w:firstLine="400"/>
        <w:jc w:val="both"/>
      </w:pPr>
      <w:r>
        <w:rPr>
          <w:rStyle w:val="s0"/>
        </w:rPr>
        <w:t xml:space="preserve">2) биржалық дилер (бұдан әрі - </w:t>
      </w:r>
      <w:r>
        <w:rPr>
          <w:rStyle w:val="s0"/>
        </w:rPr>
        <w:t>дилер) -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 акционерлік қоғамның немесе жауапкершілігі шектеулі серіктестіктің ұй</w:t>
      </w:r>
      <w:r>
        <w:rPr>
          <w:rStyle w:val="s0"/>
        </w:rPr>
        <w:t>ымдық-құқықтық нысанында құрылатын және өзінің мүддесі үшін және өзінің есебінен, сондай-ақ клиенттің тапсырмасы бойынша биржалық тауармен мәмілелер жасайтын заңды тұлға;</w:t>
      </w:r>
    </w:p>
    <w:p w:rsidR="00000000" w:rsidRDefault="00410214">
      <w:pPr>
        <w:ind w:firstLine="400"/>
        <w:jc w:val="both"/>
      </w:pPr>
      <w:r>
        <w:rPr>
          <w:rStyle w:val="s0"/>
        </w:rPr>
        <w:t>3) биржалық сауда - тауар биржасында сауда-саттықты, оның ішінде электрондық сауда-са</w:t>
      </w:r>
      <w:r>
        <w:rPr>
          <w:rStyle w:val="s0"/>
        </w:rPr>
        <w:t xml:space="preserve">ттықты жүргізу, мәмілелерді тіркеу және ресімдеу жолымен жүзеге асырылатын биржалық тауарларды өткізу жөніндегі кәсіпкерлік қызмет; </w:t>
      </w:r>
    </w:p>
    <w:p w:rsidR="00000000" w:rsidRDefault="00410214">
      <w:pPr>
        <w:ind w:firstLine="400"/>
        <w:jc w:val="both"/>
      </w:pPr>
      <w:r>
        <w:rPr>
          <w:rStyle w:val="s0"/>
        </w:rPr>
        <w:t>4) биржалық сауда ережелері - Қазақстан Республикасының Үкіметі бекітетін биржалық сауданың үлгі ережелері негізінде әзірленген, әрбір тауар биржасы үшін биржалық сауда жүргізудің тәртібін белгілейтін құжат;</w:t>
      </w:r>
    </w:p>
    <w:p w:rsidR="00000000" w:rsidRDefault="00410214">
      <w:pPr>
        <w:ind w:firstLine="400"/>
        <w:jc w:val="both"/>
      </w:pPr>
      <w:r>
        <w:rPr>
          <w:rStyle w:val="s0"/>
        </w:rPr>
        <w:t>5) биржалық сауда-саттық - биржалық тауарлар бой</w:t>
      </w:r>
      <w:r>
        <w:rPr>
          <w:rStyle w:val="s0"/>
        </w:rPr>
        <w:t xml:space="preserve">ынша мәмілелер жасауға бағытталған биржалық сауда ережелері шеңберінде жүргізілетін процесс; </w:t>
      </w:r>
    </w:p>
    <w:p w:rsidR="00000000" w:rsidRDefault="00410214">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410214">
      <w:pPr>
        <w:ind w:firstLine="400"/>
        <w:jc w:val="both"/>
      </w:pPr>
      <w:r>
        <w:rPr>
          <w:rStyle w:val="s0"/>
        </w:rPr>
        <w:t>7) бирж</w:t>
      </w:r>
      <w:r>
        <w:rPr>
          <w:rStyle w:val="s0"/>
        </w:rPr>
        <w:t xml:space="preserve">алық тауар - айналымнан алынып тасталмаған немесе айналымда шектелмеген тауар, оның ішінде жылжымайтын мүлікті және зияткерлік меншік объектілерін қоспағанда, тауар биржасы биржалық саудаға жіберген мерзімді келісім-шарт; </w:t>
      </w:r>
    </w:p>
    <w:p w:rsidR="00000000" w:rsidRDefault="00410214">
      <w:pPr>
        <w:ind w:firstLine="400"/>
        <w:jc w:val="both"/>
      </w:pPr>
      <w:r>
        <w:rPr>
          <w:rStyle w:val="s0"/>
        </w:rPr>
        <w:t>8) биржалық тауарларға баға белгі</w:t>
      </w:r>
      <w:r>
        <w:rPr>
          <w:rStyle w:val="s0"/>
        </w:rPr>
        <w:t xml:space="preserve">леу - тауар биржасында белгілі бір уақыт кезінде биржалық тауарлар бойынша жарияланған сұраныстың және (немесе) ұсыныстың бағасы; </w:t>
      </w:r>
    </w:p>
    <w:p w:rsidR="00000000" w:rsidRDefault="00410214">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w:t>
      </w:r>
      <w:r>
        <w:rPr>
          <w:rStyle w:val="s0"/>
        </w:rPr>
        <w:t>керге және (немесе) дилерге ұсынатын құжат;</w:t>
      </w:r>
    </w:p>
    <w:p w:rsidR="00000000" w:rsidRDefault="00410214">
      <w:pPr>
        <w:jc w:val="both"/>
      </w:pPr>
      <w:r>
        <w:rPr>
          <w:rStyle w:val="s3"/>
        </w:rPr>
        <w:t xml:space="preserve">2012.10.07. № 36-V ҚР </w:t>
      </w:r>
      <w:hyperlink r:id="rId11" w:anchor="sub_id=7900" w:history="1">
        <w:r>
          <w:rPr>
            <w:rStyle w:val="a3"/>
            <w:i/>
            <w:iCs/>
          </w:rPr>
          <w:t>Заңымен</w:t>
        </w:r>
      </w:hyperlink>
      <w:r>
        <w:rPr>
          <w:rStyle w:val="s3"/>
        </w:rPr>
        <w:t xml:space="preserve"> 9-1) тармақшамен толықтырылды</w:t>
      </w:r>
    </w:p>
    <w:p w:rsidR="00000000" w:rsidRDefault="00410214">
      <w:pPr>
        <w:ind w:firstLine="400"/>
        <w:jc w:val="both"/>
      </w:pPr>
      <w:r>
        <w:rPr>
          <w:rStyle w:val="s0"/>
        </w:rPr>
        <w:t>9-1) кепілдік беру қор - биржада жасалған мәмілелердің орындалуын қамт</w:t>
      </w:r>
      <w:r>
        <w:rPr>
          <w:rStyle w:val="s0"/>
        </w:rPr>
        <w:t xml:space="preserve">амасыз ету мақсатында биржаның өз қаражаты есебінен қалыптастыратын ақша қоры; </w:t>
      </w:r>
    </w:p>
    <w:p w:rsidR="00000000" w:rsidRDefault="00410214">
      <w:pPr>
        <w:jc w:val="both"/>
      </w:pPr>
      <w:r>
        <w:rPr>
          <w:rStyle w:val="s3"/>
        </w:rPr>
        <w:t xml:space="preserve">2012.10.07. № 36-V ҚР </w:t>
      </w:r>
      <w:hyperlink r:id="rId12" w:anchor="sub_id=7900" w:history="1">
        <w:r>
          <w:rPr>
            <w:rStyle w:val="a3"/>
            <w:i/>
            <w:iCs/>
          </w:rPr>
          <w:t>Заңымен</w:t>
        </w:r>
      </w:hyperlink>
      <w:r>
        <w:rPr>
          <w:rStyle w:val="s3"/>
        </w:rPr>
        <w:t xml:space="preserve"> 9-2) тармақшамен толықтырылды</w:t>
      </w:r>
    </w:p>
    <w:p w:rsidR="00000000" w:rsidRDefault="00410214">
      <w:pPr>
        <w:ind w:firstLine="400"/>
        <w:jc w:val="both"/>
      </w:pPr>
      <w:r>
        <w:rPr>
          <w:rStyle w:val="s0"/>
        </w:rPr>
        <w:t>9-2) классикалық сауда режимі - бі</w:t>
      </w:r>
      <w:r>
        <w:rPr>
          <w:rStyle w:val="s0"/>
        </w:rPr>
        <w:t>рін-бірі білетін сатып алушылар мен сатушылар арасында биржалық тауардың шарттық бағасы бойынша атаулы мәмілелер жасалатын сауда режимі;</w:t>
      </w:r>
    </w:p>
    <w:p w:rsidR="00000000" w:rsidRDefault="00410214">
      <w:pPr>
        <w:ind w:firstLine="400"/>
        <w:jc w:val="both"/>
      </w:pPr>
      <w:r>
        <w:rPr>
          <w:rStyle w:val="s0"/>
        </w:rPr>
        <w:t>10) клиент - биржалық тауармен мәмілелер жасау үшін брокердің және (немесе) дилердің көрсететін қызметтерін пайдаланаты</w:t>
      </w:r>
      <w:r>
        <w:rPr>
          <w:rStyle w:val="s0"/>
        </w:rPr>
        <w:t>н жеке немесе заңды тұлға;</w:t>
      </w:r>
    </w:p>
    <w:p w:rsidR="00000000" w:rsidRDefault="00410214">
      <w:pPr>
        <w:ind w:firstLine="400"/>
        <w:jc w:val="both"/>
      </w:pPr>
      <w:r>
        <w:rPr>
          <w:rStyle w:val="s0"/>
        </w:rPr>
        <w:t>11) клиринг - тауар биржасында жасалатын мәмілелер бойынша биржалық сауда-саттыққа қатысушылар арасында өзара талаптар мен міндеттемелердің есебін жүргізу;</w:t>
      </w:r>
    </w:p>
    <w:p w:rsidR="00000000" w:rsidRDefault="00410214">
      <w:pPr>
        <w:jc w:val="both"/>
      </w:pPr>
      <w:r>
        <w:rPr>
          <w:rStyle w:val="s3"/>
        </w:rPr>
        <w:t xml:space="preserve">2012.10.07. № 36-V ҚР </w:t>
      </w:r>
      <w:hyperlink r:id="rId13" w:anchor="sub_id=7900" w:history="1">
        <w:r>
          <w:rPr>
            <w:rStyle w:val="a3"/>
            <w:i/>
            <w:iCs/>
          </w:rPr>
          <w:t>Заңымен</w:t>
        </w:r>
      </w:hyperlink>
      <w:r>
        <w:rPr>
          <w:rStyle w:val="s3"/>
        </w:rPr>
        <w:t xml:space="preserve"> 11-1) тармақшамен толықтырылды</w:t>
      </w:r>
    </w:p>
    <w:p w:rsidR="00000000" w:rsidRDefault="00410214">
      <w:pPr>
        <w:ind w:firstLine="400"/>
        <w:jc w:val="both"/>
      </w:pPr>
      <w:r>
        <w:rPr>
          <w:rStyle w:val="s0"/>
        </w:rPr>
        <w:t>11-1) кросс-мәміле - брокер түрлі екі клиенттің тапсырмасы бойынша іс-әрекет ете отырып не өзі үшін тапсырманы орындай отырып, сатушы тарапынан да, сатып алушы тарапынан да әрекет ететін</w:t>
      </w:r>
      <w:r>
        <w:rPr>
          <w:rStyle w:val="s0"/>
        </w:rPr>
        <w:t xml:space="preserve"> биржалық мәміле;</w:t>
      </w:r>
    </w:p>
    <w:p w:rsidR="00000000" w:rsidRDefault="00410214">
      <w:pPr>
        <w:jc w:val="both"/>
      </w:pPr>
      <w:r>
        <w:rPr>
          <w:rStyle w:val="s3"/>
        </w:rPr>
        <w:t xml:space="preserve">2012.10.07. № 36-V ҚР </w:t>
      </w:r>
      <w:hyperlink r:id="rId14" w:anchor="sub_id=7900" w:history="1">
        <w:r>
          <w:rPr>
            <w:rStyle w:val="a3"/>
            <w:i/>
            <w:iCs/>
          </w:rPr>
          <w:t>Заңымен</w:t>
        </w:r>
      </w:hyperlink>
      <w:r>
        <w:rPr>
          <w:rStyle w:val="s3"/>
        </w:rPr>
        <w:t xml:space="preserve"> 11-2) тармақшамен толықтырылды</w:t>
      </w:r>
    </w:p>
    <w:p w:rsidR="00000000" w:rsidRDefault="00410214">
      <w:pPr>
        <w:ind w:firstLine="400"/>
        <w:jc w:val="both"/>
      </w:pPr>
      <w:r>
        <w:rPr>
          <w:rStyle w:val="s0"/>
        </w:rPr>
        <w:t>11-2) қосарланған қарсы аукцион режимі - сатушылар мен сатып алушылар бәсекелестігі нәтижесінде</w:t>
      </w:r>
      <w:r>
        <w:rPr>
          <w:rStyle w:val="s0"/>
        </w:rPr>
        <w:t xml:space="preserve"> биржалық мәмілелер жасырын түрде жасалатын, ал биржалық тауарға баға сұраныс пен ұсыныстың тепе-теңдік деңгейінде белгіленетін сауда режимі;</w:t>
      </w:r>
    </w:p>
    <w:p w:rsidR="00000000" w:rsidRDefault="00410214">
      <w:pPr>
        <w:jc w:val="both"/>
      </w:pPr>
      <w:r>
        <w:rPr>
          <w:rStyle w:val="s3"/>
        </w:rPr>
        <w:t xml:space="preserve">2012.10.07. № 36-V ҚР </w:t>
      </w:r>
      <w:hyperlink r:id="rId15" w:anchor="sub_id=7900" w:history="1">
        <w:r>
          <w:rPr>
            <w:rStyle w:val="a3"/>
            <w:i/>
            <w:iCs/>
          </w:rPr>
          <w:t>Заңымен</w:t>
        </w:r>
      </w:hyperlink>
      <w:r>
        <w:rPr>
          <w:rStyle w:val="s3"/>
        </w:rPr>
        <w:t xml:space="preserve"> 12</w:t>
      </w:r>
      <w:r>
        <w:rPr>
          <w:rStyle w:val="s3"/>
        </w:rPr>
        <w:t>) тармақша жаңа редакцияда  (</w:t>
      </w:r>
      <w:hyperlink r:id="rId16" w:anchor="sub_id=10012" w:history="1">
        <w:r>
          <w:rPr>
            <w:rStyle w:val="a3"/>
            <w:i/>
            <w:iCs/>
          </w:rPr>
          <w:t>бұр.ред.қара</w:t>
        </w:r>
      </w:hyperlink>
      <w:r>
        <w:rPr>
          <w:rStyle w:val="s3"/>
        </w:rPr>
        <w:t>)</w:t>
      </w:r>
    </w:p>
    <w:p w:rsidR="00000000" w:rsidRDefault="00410214">
      <w:pPr>
        <w:ind w:firstLine="400"/>
        <w:jc w:val="both"/>
      </w:pPr>
      <w:r>
        <w:rPr>
          <w:rStyle w:val="s0"/>
        </w:rPr>
        <w:t>12) мерзімді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410214">
      <w:pPr>
        <w:ind w:firstLine="400"/>
        <w:jc w:val="both"/>
      </w:pPr>
      <w:r>
        <w:rPr>
          <w:rStyle w:val="s0"/>
        </w:rPr>
        <w:t xml:space="preserve">13) 2012.10.07. № 36-V ҚР </w:t>
      </w:r>
      <w:hyperlink r:id="rId17" w:anchor="sub_id=7900" w:history="1">
        <w:r>
          <w:rPr>
            <w:rStyle w:val="a3"/>
          </w:rPr>
          <w:t>Заңымен</w:t>
        </w:r>
      </w:hyperlink>
      <w:r>
        <w:rPr>
          <w:rStyle w:val="s0"/>
        </w:rPr>
        <w:t xml:space="preserve"> алып тасталды </w:t>
      </w:r>
      <w:r>
        <w:rPr>
          <w:rStyle w:val="s3"/>
        </w:rPr>
        <w:t>(</w:t>
      </w:r>
      <w:hyperlink r:id="rId18" w:anchor="sub_id=10013" w:history="1">
        <w:r>
          <w:rPr>
            <w:rStyle w:val="a3"/>
            <w:i/>
            <w:iCs/>
          </w:rPr>
          <w:t>бұр.ред.қара</w:t>
        </w:r>
      </w:hyperlink>
      <w:r>
        <w:rPr>
          <w:rStyle w:val="s3"/>
        </w:rPr>
        <w:t>)</w:t>
      </w:r>
    </w:p>
    <w:p w:rsidR="00000000" w:rsidRDefault="00410214">
      <w:pPr>
        <w:jc w:val="both"/>
      </w:pPr>
      <w:r>
        <w:rPr>
          <w:rStyle w:val="s3"/>
        </w:rPr>
        <w:t xml:space="preserve">2012.10.07. № 36-V ҚР </w:t>
      </w:r>
      <w:hyperlink r:id="rId19" w:anchor="sub_id=7900" w:history="1">
        <w:r>
          <w:rPr>
            <w:rStyle w:val="a3"/>
            <w:i/>
            <w:iCs/>
          </w:rPr>
          <w:t>Заңымен</w:t>
        </w:r>
      </w:hyperlink>
      <w:r>
        <w:rPr>
          <w:rStyle w:val="s3"/>
        </w:rPr>
        <w:t xml:space="preserve"> 14)</w:t>
      </w:r>
      <w:r>
        <w:rPr>
          <w:rStyle w:val="s3"/>
        </w:rPr>
        <w:t xml:space="preserve"> тармақша жаңа редакцияда  (</w:t>
      </w:r>
      <w:hyperlink r:id="rId20" w:anchor="sub_id=10014" w:history="1">
        <w:r>
          <w:rPr>
            <w:rStyle w:val="a3"/>
            <w:i/>
            <w:iCs/>
          </w:rPr>
          <w:t>бұр.ред.қара</w:t>
        </w:r>
      </w:hyperlink>
      <w:r>
        <w:rPr>
          <w:rStyle w:val="s3"/>
        </w:rPr>
        <w:t>)</w:t>
      </w:r>
    </w:p>
    <w:p w:rsidR="00000000" w:rsidRDefault="00410214">
      <w:pPr>
        <w:ind w:firstLine="400"/>
        <w:jc w:val="both"/>
      </w:pPr>
      <w:r>
        <w:rPr>
          <w:rStyle w:val="s0"/>
        </w:rPr>
        <w:t>14) опциондық мәміле - объектісі опцион болып табылатын биржалық мәміле;</w:t>
      </w:r>
    </w:p>
    <w:p w:rsidR="00000000" w:rsidRDefault="00410214">
      <w:pPr>
        <w:jc w:val="both"/>
      </w:pPr>
      <w:r>
        <w:rPr>
          <w:rStyle w:val="s3"/>
        </w:rPr>
        <w:t xml:space="preserve">2012.10.07. № 36-V ҚР </w:t>
      </w:r>
      <w:hyperlink r:id="rId21" w:anchor="sub_id=7900" w:history="1">
        <w:r>
          <w:rPr>
            <w:rStyle w:val="a3"/>
            <w:i/>
            <w:iCs/>
          </w:rPr>
          <w:t>Заңымен</w:t>
        </w:r>
      </w:hyperlink>
      <w:r>
        <w:rPr>
          <w:rStyle w:val="s3"/>
        </w:rPr>
        <w:t xml:space="preserve"> 14-1) тармақшамен толықтырылды</w:t>
      </w:r>
    </w:p>
    <w:p w:rsidR="00000000" w:rsidRDefault="00410214">
      <w:pPr>
        <w:ind w:firstLine="400"/>
        <w:jc w:val="both"/>
      </w:pPr>
      <w:r>
        <w:rPr>
          <w:rStyle w:val="s0"/>
        </w:rPr>
        <w:t>14-1) сақтандыру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w:t>
      </w:r>
      <w:r>
        <w:rPr>
          <w:rStyle w:val="s0"/>
        </w:rPr>
        <w:t>ы есебінен қалыптастыратын ақша қоры;</w:t>
      </w:r>
    </w:p>
    <w:p w:rsidR="00000000" w:rsidRDefault="00410214">
      <w:pPr>
        <w:ind w:firstLine="400"/>
        <w:jc w:val="both"/>
      </w:pPr>
      <w:r>
        <w:rPr>
          <w:rStyle w:val="s0"/>
        </w:rPr>
        <w:t>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асыратын орталық атқарушы орган;</w:t>
      </w:r>
    </w:p>
    <w:p w:rsidR="00000000" w:rsidRDefault="00410214">
      <w:pPr>
        <w:ind w:firstLine="400"/>
        <w:jc w:val="both"/>
      </w:pPr>
      <w:r>
        <w:rPr>
          <w:rStyle w:val="s0"/>
        </w:rPr>
        <w:t>16) спот-тауар - шұғыл беріл</w:t>
      </w:r>
      <w:r>
        <w:rPr>
          <w:rStyle w:val="s0"/>
        </w:rPr>
        <w:t xml:space="preserve">етін немесе алдағы уақытта берілетін, қоймада тұрған тауар; </w:t>
      </w:r>
    </w:p>
    <w:p w:rsidR="00000000" w:rsidRDefault="00410214">
      <w:pPr>
        <w:jc w:val="both"/>
      </w:pPr>
      <w:r>
        <w:rPr>
          <w:rStyle w:val="s3"/>
        </w:rPr>
        <w:t xml:space="preserve">2012.10.07. № 36-V ҚР </w:t>
      </w:r>
      <w:hyperlink r:id="rId22" w:anchor="sub_id=7900" w:history="1">
        <w:r>
          <w:rPr>
            <w:rStyle w:val="a3"/>
            <w:i/>
            <w:iCs/>
          </w:rPr>
          <w:t>Заңымен</w:t>
        </w:r>
      </w:hyperlink>
      <w:r>
        <w:rPr>
          <w:rStyle w:val="s3"/>
        </w:rPr>
        <w:t xml:space="preserve"> 16-1) тармақшамен толықтырылды</w:t>
      </w:r>
    </w:p>
    <w:p w:rsidR="00000000" w:rsidRDefault="00410214">
      <w:pPr>
        <w:ind w:firstLine="400"/>
        <w:jc w:val="both"/>
      </w:pPr>
      <w:r>
        <w:rPr>
          <w:rStyle w:val="s0"/>
        </w:rPr>
        <w:t>16-1) стандартты аукцион режимі - сатып алушы (сатуш</w:t>
      </w:r>
      <w:r>
        <w:rPr>
          <w:rStyle w:val="s0"/>
        </w:rPr>
        <w:t>ы) - аукцион бастамашысы үшін ең тиімді баға бойынша төмендетуге немесе жоғарылатуға арналған аукцион барысында биржалық мәмілелер жасалатын сауда режимі;</w:t>
      </w:r>
    </w:p>
    <w:p w:rsidR="00000000" w:rsidRDefault="00410214">
      <w:pPr>
        <w:ind w:firstLine="400"/>
        <w:jc w:val="both"/>
      </w:pPr>
      <w:r>
        <w:rPr>
          <w:rStyle w:val="s0"/>
        </w:rPr>
        <w:t>17) тауар биржасының мүшесі - Қазақстан Республикасының заңнамасына сәйкес тауар биржасының ішкі құжа</w:t>
      </w:r>
      <w:r>
        <w:rPr>
          <w:rStyle w:val="s0"/>
        </w:rPr>
        <w:t xml:space="preserve">ттарында көзделген тәртіппен биржалық тауармен мәмілелерді жүзеге асыруға құқығы бар брокер және (немесе) дилер; </w:t>
      </w:r>
    </w:p>
    <w:p w:rsidR="00000000" w:rsidRDefault="00410214">
      <w:pPr>
        <w:jc w:val="both"/>
      </w:pPr>
      <w:r>
        <w:rPr>
          <w:rStyle w:val="s3"/>
        </w:rPr>
        <w:t xml:space="preserve">2012.10.07. № 36-V ҚР </w:t>
      </w:r>
      <w:hyperlink r:id="rId23" w:anchor="sub_id=7900" w:history="1">
        <w:r>
          <w:rPr>
            <w:rStyle w:val="a3"/>
            <w:i/>
            <w:iCs/>
          </w:rPr>
          <w:t>Заңымен</w:t>
        </w:r>
      </w:hyperlink>
      <w:r>
        <w:rPr>
          <w:rStyle w:val="s3"/>
        </w:rPr>
        <w:t xml:space="preserve"> 18) тармақша жаңа редакцияда  </w:t>
      </w:r>
      <w:r>
        <w:rPr>
          <w:rStyle w:val="s3"/>
        </w:rPr>
        <w:t>(</w:t>
      </w:r>
      <w:hyperlink r:id="rId24" w:anchor="sub_id=10018" w:history="1">
        <w:r>
          <w:rPr>
            <w:rStyle w:val="a3"/>
            <w:i/>
            <w:iCs/>
          </w:rPr>
          <w:t>бұр.ред.қара</w:t>
        </w:r>
      </w:hyperlink>
      <w:r>
        <w:rPr>
          <w:rStyle w:val="s3"/>
        </w:rPr>
        <w:t>)</w:t>
      </w:r>
    </w:p>
    <w:p w:rsidR="00000000" w:rsidRDefault="00410214">
      <w:pPr>
        <w:ind w:firstLine="400"/>
        <w:jc w:val="both"/>
      </w:pPr>
      <w:r>
        <w:rPr>
          <w:rStyle w:val="s0"/>
        </w:rPr>
        <w:t xml:space="preserve">18) тауар биржасының сауда жүйесi - тауар биржасының материалдық-техникалық құралдары, электрондық сауда жүйесі, iшкi құжаттары және өзге де қажеттi активтер </w:t>
      </w:r>
      <w:r>
        <w:rPr>
          <w:rStyle w:val="s0"/>
        </w:rPr>
        <w:t>мен рәсiмдер кешенi, тауар биржасындағы сауда-саттыққа қатысушылар арасында биржалық тауарлармен мәмiлелер жасай отырып, сауда-саттық соларды пайдалану арқылы жүзеге асырылады;</w:t>
      </w:r>
    </w:p>
    <w:p w:rsidR="00000000" w:rsidRDefault="00410214">
      <w:pPr>
        <w:ind w:firstLine="400"/>
        <w:jc w:val="both"/>
      </w:pPr>
      <w:r>
        <w:rPr>
          <w:rStyle w:val="s0"/>
        </w:rPr>
        <w:t>19) тауар биржасының ішкі құжаттары - тауар биржасына қатысушылар қызметінің ша</w:t>
      </w:r>
      <w:r>
        <w:rPr>
          <w:rStyle w:val="s0"/>
        </w:rPr>
        <w:t xml:space="preserve">рттары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реттейтін құжаттар; </w:t>
      </w:r>
    </w:p>
    <w:p w:rsidR="00000000" w:rsidRDefault="00410214">
      <w:pPr>
        <w:jc w:val="both"/>
      </w:pPr>
      <w:r>
        <w:rPr>
          <w:rStyle w:val="s3"/>
        </w:rPr>
        <w:t xml:space="preserve">2012.10.07. № 36-V ҚР </w:t>
      </w:r>
      <w:hyperlink r:id="rId25" w:anchor="sub_id=7900" w:history="1">
        <w:r>
          <w:rPr>
            <w:rStyle w:val="a3"/>
            <w:i/>
            <w:iCs/>
          </w:rPr>
          <w:t>Заңымен</w:t>
        </w:r>
      </w:hyperlink>
      <w:r>
        <w:rPr>
          <w:rStyle w:val="s3"/>
        </w:rPr>
        <w:t xml:space="preserve"> 19-1) тармақшамен толықтырылды</w:t>
      </w:r>
    </w:p>
    <w:p w:rsidR="00000000" w:rsidRDefault="00410214">
      <w:pPr>
        <w:ind w:firstLine="400"/>
        <w:jc w:val="both"/>
      </w:pPr>
      <w:r>
        <w:rPr>
          <w:rStyle w:val="s0"/>
        </w:rPr>
        <w:t>19-1) тауар биржасының электрондық сауда жүйесi - электрондық биржалық сауда-саттықты өткізуге қажетті және биржалық мәмілелер мен клиринг жасасу, сондай-ақ ақпаратты жинау, сақтау, өңдеу және аш</w:t>
      </w:r>
      <w:r>
        <w:rPr>
          <w:rStyle w:val="s0"/>
        </w:rPr>
        <w:t>у процесін автоматтандыруды қамтамасыз ететін, тауар биржасының есептеу құралдары, бағдарламалық қамтылымы, дерекқорлары, телекоммуникациялық құралдары және басқа да жабдықтары кешені;</w:t>
      </w:r>
    </w:p>
    <w:p w:rsidR="00000000" w:rsidRDefault="00410214">
      <w:pPr>
        <w:jc w:val="both"/>
      </w:pPr>
      <w:r>
        <w:rPr>
          <w:rStyle w:val="s3"/>
        </w:rPr>
        <w:t xml:space="preserve">2013.06.03. № 81-V ҚР </w:t>
      </w:r>
      <w:hyperlink r:id="rId26" w:anchor="sub_id=1000" w:history="1">
        <w:r>
          <w:rPr>
            <w:rStyle w:val="a3"/>
            <w:i/>
            <w:iCs/>
          </w:rPr>
          <w:t>Заңымен</w:t>
        </w:r>
      </w:hyperlink>
      <w:r>
        <w:rPr>
          <w:rStyle w:val="s3"/>
        </w:rPr>
        <w:t xml:space="preserve"> 20) тармақша жаңа редакцияда (</w:t>
      </w:r>
      <w:hyperlink r:id="rId27" w:anchor="sub_id=10020" w:history="1">
        <w:r>
          <w:rPr>
            <w:rStyle w:val="a3"/>
            <w:i/>
            <w:iCs/>
          </w:rPr>
          <w:t>бұр.ред.қара</w:t>
        </w:r>
      </w:hyperlink>
      <w:r>
        <w:rPr>
          <w:rStyle w:val="s3"/>
        </w:rPr>
        <w:t>)</w:t>
      </w:r>
    </w:p>
    <w:p w:rsidR="00000000" w:rsidRDefault="00410214">
      <w:pPr>
        <w:ind w:firstLine="400"/>
        <w:jc w:val="both"/>
      </w:pPr>
      <w:r>
        <w:rPr>
          <w:rStyle w:val="s0"/>
        </w:rPr>
        <w:t>20) фьючерстiк мәмiле - объектісі фьючерс болып табылатын биржалық мәмiле;</w:t>
      </w:r>
    </w:p>
    <w:p w:rsidR="00000000" w:rsidRDefault="00410214">
      <w:pPr>
        <w:jc w:val="both"/>
      </w:pPr>
      <w:r>
        <w:rPr>
          <w:rStyle w:val="s3"/>
        </w:rPr>
        <w:t xml:space="preserve">2012.10.07. № 36-V ҚР </w:t>
      </w:r>
      <w:hyperlink r:id="rId28" w:anchor="sub_id=7900" w:history="1">
        <w:r>
          <w:rPr>
            <w:rStyle w:val="a3"/>
            <w:i/>
            <w:iCs/>
          </w:rPr>
          <w:t>Заңымен</w:t>
        </w:r>
      </w:hyperlink>
      <w:r>
        <w:rPr>
          <w:rStyle w:val="s3"/>
        </w:rPr>
        <w:t xml:space="preserve"> 21) тармақшамен толықтырылды</w:t>
      </w:r>
    </w:p>
    <w:p w:rsidR="00000000" w:rsidRDefault="00410214">
      <w:pPr>
        <w:ind w:firstLine="400"/>
        <w:jc w:val="both"/>
      </w:pPr>
      <w:r>
        <w:rPr>
          <w:rStyle w:val="s0"/>
        </w:rPr>
        <w:t>21) электрондық биржалық сауда-саттықтар - электрондық сауда жүйесіне берілген электрондық өтінімдер негізінде бирж</w:t>
      </w:r>
      <w:r>
        <w:rPr>
          <w:rStyle w:val="s0"/>
        </w:rPr>
        <w:t>алық мәмілелерді жасайтын биржалық брокерлердің (биржалық дилерлердің) авторландырылған трейдерлері қатысатын биржалық сауда-саттықтарды өткізу процесі.</w:t>
      </w:r>
    </w:p>
    <w:p w:rsidR="00000000" w:rsidRDefault="00410214">
      <w:pPr>
        <w:ind w:firstLine="400"/>
        <w:jc w:val="both"/>
      </w:pPr>
      <w:r>
        <w:t> </w:t>
      </w:r>
    </w:p>
    <w:p w:rsidR="00000000" w:rsidRDefault="00410214">
      <w:pPr>
        <w:ind w:firstLine="400"/>
        <w:jc w:val="both"/>
      </w:pPr>
      <w:r>
        <w:rPr>
          <w:rStyle w:val="s0"/>
          <w:b/>
          <w:bCs/>
        </w:rPr>
        <w:t xml:space="preserve">2-бап. Қазақстан Республикасының тауар биржалары туралы заңнамасы </w:t>
      </w:r>
    </w:p>
    <w:p w:rsidR="00000000" w:rsidRDefault="00410214">
      <w:pPr>
        <w:ind w:firstLine="400"/>
        <w:jc w:val="both"/>
      </w:pPr>
      <w:r>
        <w:rPr>
          <w:rStyle w:val="s0"/>
        </w:rPr>
        <w:t>1. Қазақстан Республикасының тауар</w:t>
      </w:r>
      <w:r>
        <w:rPr>
          <w:rStyle w:val="s0"/>
        </w:rPr>
        <w:t xml:space="preserve"> биржалары туралы заңнамасы Қазақстан Республикасының </w:t>
      </w:r>
      <w:hyperlink r:id="rId29" w:history="1">
        <w:r>
          <w:rPr>
            <w:rStyle w:val="a3"/>
          </w:rPr>
          <w:t>Конституциясына</w:t>
        </w:r>
      </w:hyperlink>
      <w:r>
        <w:rPr>
          <w:rStyle w:val="s0"/>
        </w:rPr>
        <w:t xml:space="preserve"> негізделеді және Қазақстан Республикасының </w:t>
      </w:r>
      <w:hyperlink r:id="rId30" w:history="1">
        <w:r>
          <w:rPr>
            <w:rStyle w:val="a3"/>
          </w:rPr>
          <w:t>Азаматтық код</w:t>
        </w:r>
        <w:r>
          <w:rPr>
            <w:rStyle w:val="a3"/>
          </w:rPr>
          <w:t>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410214">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w:t>
      </w:r>
      <w:r>
        <w:rPr>
          <w:rStyle w:val="s0"/>
        </w:rPr>
        <w:t xml:space="preserve">лданылады. </w:t>
      </w:r>
    </w:p>
    <w:p w:rsidR="00000000" w:rsidRDefault="00410214">
      <w:pPr>
        <w:jc w:val="center"/>
      </w:pPr>
      <w:r>
        <w:rPr>
          <w:rStyle w:val="s1"/>
        </w:rPr>
        <w:t> </w:t>
      </w:r>
    </w:p>
    <w:p w:rsidR="00000000" w:rsidRDefault="00410214">
      <w:pPr>
        <w:jc w:val="center"/>
      </w:pPr>
      <w:r>
        <w:rPr>
          <w:rStyle w:val="s1"/>
        </w:rPr>
        <w:t> </w:t>
      </w:r>
    </w:p>
    <w:p w:rsidR="00000000" w:rsidRDefault="00410214">
      <w:pPr>
        <w:jc w:val="center"/>
      </w:pPr>
      <w:bookmarkStart w:id="2" w:name="SUB30000"/>
      <w:bookmarkEnd w:id="2"/>
      <w:r>
        <w:rPr>
          <w:rStyle w:val="s1"/>
        </w:rPr>
        <w:t>2-тарау. Тауар биржаларының қызметін мемлекеттік реттеу</w:t>
      </w:r>
    </w:p>
    <w:p w:rsidR="00000000" w:rsidRDefault="00410214">
      <w:pPr>
        <w:jc w:val="center"/>
      </w:pPr>
      <w:r>
        <w:rPr>
          <w:rStyle w:val="s1"/>
        </w:rPr>
        <w:t> </w:t>
      </w:r>
    </w:p>
    <w:p w:rsidR="00000000" w:rsidRDefault="00410214">
      <w:pPr>
        <w:ind w:left="1200" w:hanging="800"/>
        <w:jc w:val="both"/>
      </w:pPr>
      <w:r>
        <w:rPr>
          <w:rStyle w:val="s1"/>
        </w:rPr>
        <w:t xml:space="preserve">3-бап. Қазақстан Республикасы Үкіметінің тауар биржалары қызметі саласындағы құзыреті </w:t>
      </w:r>
    </w:p>
    <w:p w:rsidR="00000000" w:rsidRDefault="00410214">
      <w:pPr>
        <w:ind w:firstLine="400"/>
        <w:jc w:val="both"/>
      </w:pPr>
      <w:r>
        <w:rPr>
          <w:rStyle w:val="s0"/>
        </w:rPr>
        <w:t>Қазақстан</w:t>
      </w:r>
      <w:r>
        <w:rPr>
          <w:rStyle w:val="s0"/>
        </w:rPr>
        <w:t xml:space="preserve"> Республикасының Үкіметі: </w:t>
      </w:r>
    </w:p>
    <w:p w:rsidR="00000000" w:rsidRDefault="00410214">
      <w:pPr>
        <w:ind w:firstLine="400"/>
        <w:jc w:val="both"/>
      </w:pPr>
      <w:r>
        <w:rPr>
          <w:rStyle w:val="s0"/>
        </w:rPr>
        <w:t>1) тауар биржаларының қызметі саласындағы мемлекеттік саяса</w:t>
      </w:r>
      <w:r>
        <w:rPr>
          <w:rStyle w:val="s0"/>
        </w:rPr>
        <w:t>ттың негізгі бағыттарын әзірлейді;</w:t>
      </w:r>
    </w:p>
    <w:p w:rsidR="00000000" w:rsidRDefault="00410214">
      <w:pPr>
        <w:ind w:firstLine="400"/>
        <w:jc w:val="both"/>
      </w:pPr>
      <w:r>
        <w:rPr>
          <w:rStyle w:val="s0"/>
        </w:rPr>
        <w:t xml:space="preserve">2) 2013.03.07. № 124-V ҚР </w:t>
      </w:r>
      <w:hyperlink r:id="rId31" w:anchor="sub_id=8000" w:history="1">
        <w:r>
          <w:rPr>
            <w:rStyle w:val="a3"/>
          </w:rPr>
          <w:t>Заңымен</w:t>
        </w:r>
      </w:hyperlink>
      <w:r>
        <w:t xml:space="preserve"> алып тасталды </w:t>
      </w:r>
      <w:r>
        <w:rPr>
          <w:rStyle w:val="s3"/>
        </w:rPr>
        <w:t>(</w:t>
      </w:r>
      <w:hyperlink r:id="rId32" w:anchor="sub_id=30000" w:history="1">
        <w:r>
          <w:rPr>
            <w:rStyle w:val="a3"/>
            <w:i/>
            <w:iCs/>
          </w:rPr>
          <w:t>бұр.ред</w:t>
        </w:r>
        <w:r>
          <w:rPr>
            <w:rStyle w:val="a3"/>
            <w:i/>
            <w:iCs/>
          </w:rPr>
          <w:t>.қара</w:t>
        </w:r>
      </w:hyperlink>
      <w:r>
        <w:rPr>
          <w:rStyle w:val="s3"/>
        </w:rPr>
        <w:t>)</w:t>
      </w:r>
    </w:p>
    <w:p w:rsidR="00000000" w:rsidRDefault="00410214">
      <w:pPr>
        <w:ind w:firstLine="400"/>
        <w:jc w:val="both"/>
      </w:pPr>
      <w:r>
        <w:rPr>
          <w:rStyle w:val="s0"/>
        </w:rPr>
        <w:t xml:space="preserve">3) биржа саудасының үлгі ережелерін бекітеді; </w:t>
      </w:r>
    </w:p>
    <w:p w:rsidR="00000000" w:rsidRDefault="00410214">
      <w:pPr>
        <w:jc w:val="both"/>
      </w:pPr>
      <w:r>
        <w:rPr>
          <w:rStyle w:val="s3"/>
        </w:rPr>
        <w:t xml:space="preserve">2011.15.07. № 461-IV ҚР </w:t>
      </w:r>
      <w:hyperlink r:id="rId33" w:anchor="sub_id=5500" w:history="1">
        <w:r>
          <w:rPr>
            <w:rStyle w:val="a3"/>
            <w:i/>
            <w:iCs/>
          </w:rPr>
          <w:t>Заңымен</w:t>
        </w:r>
      </w:hyperlink>
      <w:r>
        <w:rPr>
          <w:rStyle w:val="s3"/>
        </w:rPr>
        <w:t xml:space="preserve"> (алғашқы ресми </w:t>
      </w:r>
      <w:hyperlink r:id="rId34" w:history="1">
        <w:r>
          <w:rPr>
            <w:rStyle w:val="a3"/>
            <w:i/>
            <w:iCs/>
          </w:rPr>
          <w:t>жариялан</w:t>
        </w:r>
        <w:r>
          <w:rPr>
            <w:rStyle w:val="a3"/>
            <w:i/>
            <w:iCs/>
          </w:rPr>
          <w:t>ғанынан</w:t>
        </w:r>
      </w:hyperlink>
      <w:r>
        <w:rPr>
          <w:rStyle w:val="s3"/>
        </w:rPr>
        <w:t xml:space="preserve"> кейін алты ай өткен соң қолданысқа енгізілді) (</w:t>
      </w:r>
      <w:hyperlink r:id="rId35" w:anchor="sub_id=30000" w:history="1">
        <w:r>
          <w:rPr>
            <w:rStyle w:val="a3"/>
            <w:i/>
            <w:iCs/>
          </w:rPr>
          <w:t>бұр.ред.қара</w:t>
        </w:r>
      </w:hyperlink>
      <w:r>
        <w:rPr>
          <w:rStyle w:val="s3"/>
        </w:rPr>
        <w:t xml:space="preserve">); 2012.10.07. № 36-V ҚР </w:t>
      </w:r>
      <w:hyperlink r:id="rId36" w:anchor="sub_id=3" w:history="1">
        <w:r>
          <w:rPr>
            <w:rStyle w:val="a3"/>
            <w:i/>
            <w:iCs/>
          </w:rPr>
          <w:t>Заңымен</w:t>
        </w:r>
      </w:hyperlink>
      <w:r>
        <w:rPr>
          <w:rStyle w:val="s3"/>
        </w:rPr>
        <w:t xml:space="preserve"> (</w:t>
      </w:r>
      <w:hyperlink r:id="rId37" w:anchor="sub_id=30000" w:history="1">
        <w:r>
          <w:rPr>
            <w:rStyle w:val="a3"/>
            <w:i/>
            <w:iCs/>
          </w:rPr>
          <w:t>бұр.ред.қара</w:t>
        </w:r>
      </w:hyperlink>
      <w:r>
        <w:rPr>
          <w:rStyle w:val="s3"/>
        </w:rPr>
        <w:t>) 4) тармақша жаңа редакцияда  </w:t>
      </w:r>
    </w:p>
    <w:p w:rsidR="00000000" w:rsidRDefault="00410214">
      <w:pPr>
        <w:ind w:firstLine="400"/>
        <w:jc w:val="both"/>
      </w:pPr>
      <w:r>
        <w:rPr>
          <w:rStyle w:val="s0"/>
        </w:rPr>
        <w:t>4) тауар биржаларының, биржалық брокерлер мен дилерлердің қызметіне қойылатын біліктік талаптарын бекітеді;</w:t>
      </w:r>
    </w:p>
    <w:p w:rsidR="00000000" w:rsidRDefault="00410214">
      <w:pPr>
        <w:ind w:firstLine="400"/>
        <w:jc w:val="both"/>
      </w:pPr>
      <w:r>
        <w:rPr>
          <w:rStyle w:val="s0"/>
        </w:rPr>
        <w:t>5) уәкілетті</w:t>
      </w:r>
      <w:r>
        <w:rPr>
          <w:rStyle w:val="s0"/>
        </w:rPr>
        <w:t xml:space="preserve"> органның ұсынысы бойынша тауар биржалары арқылы өткізілетін биржалық тауарлардың </w:t>
      </w:r>
      <w:hyperlink r:id="rId38" w:anchor="sub_id=100" w:history="1">
        <w:r>
          <w:rPr>
            <w:rStyle w:val="a3"/>
          </w:rPr>
          <w:t>тізбесін</w:t>
        </w:r>
      </w:hyperlink>
      <w:r>
        <w:rPr>
          <w:rStyle w:val="s0"/>
        </w:rPr>
        <w:t xml:space="preserve"> және ұсынылатын партиялардың ең аз мөлшерін бекітеді, оған өзгерістер және (немесе) </w:t>
      </w:r>
      <w:r>
        <w:rPr>
          <w:rStyle w:val="s0"/>
        </w:rPr>
        <w:t>толықтырулар енгізеді;</w:t>
      </w:r>
    </w:p>
    <w:p w:rsidR="00000000" w:rsidRDefault="00410214">
      <w:pPr>
        <w:ind w:firstLine="400"/>
        <w:jc w:val="both"/>
      </w:pPr>
      <w:r>
        <w:rPr>
          <w:rStyle w:val="s0"/>
        </w:rPr>
        <w:t>6) тауар биржасында халықаралық биржа сауда-саттықтарын дамыту үшін жағдайлар жасайды;</w:t>
      </w:r>
    </w:p>
    <w:p w:rsidR="00000000" w:rsidRDefault="00410214">
      <w:pPr>
        <w:jc w:val="both"/>
      </w:pPr>
      <w:r>
        <w:rPr>
          <w:rStyle w:val="s3"/>
        </w:rPr>
        <w:t xml:space="preserve">2012.10.07. № 36-V ҚР </w:t>
      </w:r>
      <w:hyperlink r:id="rId39" w:anchor="sub_id=3" w:history="1">
        <w:r>
          <w:rPr>
            <w:rStyle w:val="a3"/>
            <w:i/>
            <w:iCs/>
          </w:rPr>
          <w:t>Заңымен</w:t>
        </w:r>
      </w:hyperlink>
      <w:r>
        <w:rPr>
          <w:rStyle w:val="s3"/>
        </w:rPr>
        <w:t xml:space="preserve"> 6-1) тармақшамен толықтырылды</w:t>
      </w:r>
    </w:p>
    <w:p w:rsidR="00000000" w:rsidRDefault="00410214">
      <w:pPr>
        <w:ind w:firstLine="400"/>
        <w:jc w:val="both"/>
      </w:pPr>
      <w:r>
        <w:rPr>
          <w:rStyle w:val="s0"/>
        </w:rPr>
        <w:t xml:space="preserve">6-1) тауар биржалары есептілігінің күнделікті электрондық нысандарын, оларды ұсыну қағидаларын бекітеді; </w:t>
      </w:r>
    </w:p>
    <w:p w:rsidR="00000000" w:rsidRDefault="00410214">
      <w:pPr>
        <w:jc w:val="both"/>
      </w:pPr>
      <w:r>
        <w:rPr>
          <w:rStyle w:val="s3"/>
        </w:rPr>
        <w:t xml:space="preserve">2012.10.07. № 36-V ҚР </w:t>
      </w:r>
      <w:hyperlink r:id="rId40" w:anchor="sub_id=3" w:history="1">
        <w:r>
          <w:rPr>
            <w:rStyle w:val="a3"/>
            <w:i/>
            <w:iCs/>
          </w:rPr>
          <w:t>Заңымен</w:t>
        </w:r>
      </w:hyperlink>
      <w:r>
        <w:rPr>
          <w:rStyle w:val="s3"/>
        </w:rPr>
        <w:t xml:space="preserve"> 6-2) тармақшамен толықтырылды</w:t>
      </w:r>
    </w:p>
    <w:p w:rsidR="00000000" w:rsidRDefault="00410214">
      <w:pPr>
        <w:ind w:firstLine="400"/>
        <w:jc w:val="both"/>
      </w:pPr>
      <w:r>
        <w:rPr>
          <w:rStyle w:val="s0"/>
        </w:rPr>
        <w:t>6-2) кепілд</w:t>
      </w:r>
      <w:r>
        <w:rPr>
          <w:rStyle w:val="s0"/>
        </w:rPr>
        <w:t xml:space="preserve">ік беру және сақтандыру қорларын қалыптастыру және пайдалану қағидаларын, олардың </w:t>
      </w:r>
      <w:hyperlink r:id="rId41" w:anchor="sub_id=100" w:history="1">
        <w:r>
          <w:rPr>
            <w:rStyle w:val="a3"/>
          </w:rPr>
          <w:t>мөлшерін</w:t>
        </w:r>
      </w:hyperlink>
      <w:r>
        <w:rPr>
          <w:rStyle w:val="s0"/>
        </w:rPr>
        <w:t xml:space="preserve"> бекітеді; </w:t>
      </w:r>
    </w:p>
    <w:p w:rsidR="00000000" w:rsidRDefault="00410214">
      <w:pPr>
        <w:jc w:val="both"/>
      </w:pPr>
      <w:r>
        <w:rPr>
          <w:rStyle w:val="s3"/>
        </w:rPr>
        <w:t xml:space="preserve">2012.10.07. № 36-V ҚР </w:t>
      </w:r>
      <w:hyperlink r:id="rId42" w:anchor="sub_id=3" w:history="1">
        <w:r>
          <w:rPr>
            <w:rStyle w:val="a3"/>
            <w:i/>
            <w:iCs/>
          </w:rPr>
          <w:t>Заңымен</w:t>
        </w:r>
      </w:hyperlink>
      <w:r>
        <w:rPr>
          <w:rStyle w:val="s3"/>
        </w:rPr>
        <w:t xml:space="preserve"> 6-3) тармақшамен толықтырылды</w:t>
      </w:r>
    </w:p>
    <w:p w:rsidR="00000000" w:rsidRDefault="00410214">
      <w:pPr>
        <w:ind w:firstLine="400"/>
        <w:jc w:val="both"/>
      </w:pPr>
      <w:r>
        <w:rPr>
          <w:rStyle w:val="s0"/>
        </w:rPr>
        <w:t xml:space="preserve">6-3) тауар биржаларының электрондық сауда жүйесіне қойылатын міндетті </w:t>
      </w:r>
      <w:hyperlink r:id="rId43" w:history="1">
        <w:r>
          <w:rPr>
            <w:rStyle w:val="a3"/>
          </w:rPr>
          <w:t>талаптарды</w:t>
        </w:r>
      </w:hyperlink>
      <w:r>
        <w:rPr>
          <w:rStyle w:val="s0"/>
        </w:rPr>
        <w:t xml:space="preserve"> бекітеді;</w:t>
      </w:r>
    </w:p>
    <w:p w:rsidR="00000000" w:rsidRDefault="00410214">
      <w:pPr>
        <w:jc w:val="both"/>
      </w:pPr>
      <w:r>
        <w:rPr>
          <w:rStyle w:val="s3"/>
        </w:rPr>
        <w:t xml:space="preserve">2011.05.07. № 452-IV ҚР </w:t>
      </w:r>
      <w:hyperlink r:id="rId44" w:anchor="sub_id=13000" w:history="1">
        <w:r>
          <w:rPr>
            <w:rStyle w:val="a3"/>
            <w:i/>
            <w:iCs/>
          </w:rPr>
          <w:t>Заңымен</w:t>
        </w:r>
      </w:hyperlink>
      <w:r>
        <w:rPr>
          <w:rStyle w:val="s3"/>
        </w:rPr>
        <w:t xml:space="preserve"> 7) тармақшамен толықтырылды (алғашқы ресми </w:t>
      </w:r>
      <w:hyperlink r:id="rId45" w:history="1">
        <w:r>
          <w:rPr>
            <w:rStyle w:val="a3"/>
            <w:i/>
            <w:iCs/>
          </w:rPr>
          <w:t>жарияланғанынан</w:t>
        </w:r>
      </w:hyperlink>
      <w:r>
        <w:rPr>
          <w:rStyle w:val="s3"/>
        </w:rPr>
        <w:t xml:space="preserve"> кейін үш ай өткен соң қолданысқа енгізілді)</w:t>
      </w:r>
    </w:p>
    <w:p w:rsidR="00000000" w:rsidRDefault="00410214">
      <w:pPr>
        <w:ind w:firstLine="400"/>
        <w:jc w:val="both"/>
      </w:pPr>
      <w:r>
        <w:rPr>
          <w:rStyle w:val="s0"/>
        </w:rPr>
        <w:t>7) ө</w:t>
      </w:r>
      <w:r>
        <w:rPr>
          <w:rStyle w:val="s0"/>
        </w:rPr>
        <w:t xml:space="preserve">зіне Қазақстан Республикасының </w:t>
      </w:r>
      <w:hyperlink r:id="rId46"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410214">
      <w:pPr>
        <w:ind w:firstLine="400"/>
        <w:jc w:val="both"/>
      </w:pPr>
      <w:r>
        <w:t> </w:t>
      </w:r>
    </w:p>
    <w:p w:rsidR="00000000" w:rsidRDefault="00410214">
      <w:pPr>
        <w:ind w:firstLine="400"/>
        <w:jc w:val="both"/>
      </w:pPr>
      <w:r>
        <w:rPr>
          <w:rStyle w:val="s0"/>
          <w:b/>
          <w:bCs/>
        </w:rPr>
        <w:t>4-бап. Уәкілетті органның құзыреті</w:t>
      </w:r>
    </w:p>
    <w:p w:rsidR="00000000" w:rsidRDefault="00410214">
      <w:pPr>
        <w:ind w:firstLine="400"/>
        <w:jc w:val="both"/>
      </w:pPr>
      <w:hyperlink r:id="rId47" w:anchor="sub_id=100" w:history="1">
        <w:r>
          <w:rPr>
            <w:rStyle w:val="a3"/>
          </w:rPr>
          <w:t>Уәкілетті орган</w:t>
        </w:r>
      </w:hyperlink>
      <w:r>
        <w:rPr>
          <w:rStyle w:val="s0"/>
        </w:rPr>
        <w:t xml:space="preserve">: </w:t>
      </w:r>
    </w:p>
    <w:p w:rsidR="00000000" w:rsidRDefault="00410214">
      <w:pPr>
        <w:ind w:firstLine="400"/>
        <w:jc w:val="both"/>
      </w:pPr>
      <w:r>
        <w:rPr>
          <w:rStyle w:val="s0"/>
        </w:rPr>
        <w:t xml:space="preserve">1) 2013.03.07. № 124-V ҚР </w:t>
      </w:r>
      <w:hyperlink r:id="rId48" w:anchor="sub_id=8000" w:history="1">
        <w:r>
          <w:rPr>
            <w:rStyle w:val="a3"/>
          </w:rPr>
          <w:t>Заңымен</w:t>
        </w:r>
      </w:hyperlink>
      <w:r>
        <w:t xml:space="preserve"> алып т</w:t>
      </w:r>
      <w:r>
        <w:t xml:space="preserve">асталды </w:t>
      </w:r>
      <w:r>
        <w:rPr>
          <w:rStyle w:val="s3"/>
        </w:rPr>
        <w:t>(</w:t>
      </w:r>
      <w:hyperlink r:id="rId49" w:anchor="sub_id=40000" w:history="1">
        <w:r>
          <w:rPr>
            <w:rStyle w:val="a3"/>
            <w:i/>
            <w:iCs/>
          </w:rPr>
          <w:t>бұр.ред.қара</w:t>
        </w:r>
      </w:hyperlink>
      <w:r>
        <w:rPr>
          <w:rStyle w:val="s3"/>
        </w:rPr>
        <w:t>)</w:t>
      </w:r>
    </w:p>
    <w:p w:rsidR="00000000" w:rsidRDefault="00410214">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410214">
      <w:pPr>
        <w:ind w:firstLine="400"/>
        <w:jc w:val="both"/>
      </w:pPr>
      <w:r>
        <w:rPr>
          <w:rStyle w:val="s0"/>
        </w:rPr>
        <w:t xml:space="preserve">3) 2014.13.01. № 159-V ҚР </w:t>
      </w:r>
      <w:hyperlink r:id="rId50" w:anchor="sub_id=6200" w:history="1">
        <w:r>
          <w:rPr>
            <w:rStyle w:val="a3"/>
          </w:rPr>
          <w:t>Заңымен</w:t>
        </w:r>
      </w:hyperlink>
      <w:r>
        <w:t xml:space="preserve"> алып тасталды </w:t>
      </w:r>
      <w:r>
        <w:rPr>
          <w:rStyle w:val="s3"/>
        </w:rPr>
        <w:t>(</w:t>
      </w:r>
      <w:hyperlink r:id="rId51" w:anchor="sub_id=40000" w:history="1">
        <w:r>
          <w:rPr>
            <w:rStyle w:val="a3"/>
            <w:i/>
            <w:iCs/>
          </w:rPr>
          <w:t>бұр.ред.қара</w:t>
        </w:r>
      </w:hyperlink>
      <w:r>
        <w:rPr>
          <w:rStyle w:val="s3"/>
        </w:rPr>
        <w:t>)</w:t>
      </w:r>
    </w:p>
    <w:p w:rsidR="00000000" w:rsidRDefault="00410214">
      <w:pPr>
        <w:jc w:val="both"/>
      </w:pPr>
      <w:r>
        <w:rPr>
          <w:rStyle w:val="s3"/>
        </w:rPr>
        <w:t xml:space="preserve">2009.17.07. № 188-IV ҚР </w:t>
      </w:r>
      <w:hyperlink r:id="rId52" w:anchor="sub_id=7200" w:history="1">
        <w:r>
          <w:rPr>
            <w:rStyle w:val="a3"/>
            <w:i/>
            <w:iCs/>
          </w:rPr>
          <w:t>Заңымен</w:t>
        </w:r>
      </w:hyperlink>
      <w:r>
        <w:rPr>
          <w:rStyle w:val="s3"/>
        </w:rPr>
        <w:t xml:space="preserve"> 3-1) тармақшамен толықтырылды; 2010.19.03 № 258-IV ҚР </w:t>
      </w:r>
      <w:hyperlink r:id="rId53" w:anchor="sub_id=10500" w:history="1">
        <w:r>
          <w:rPr>
            <w:rStyle w:val="a3"/>
            <w:i/>
            <w:iCs/>
          </w:rPr>
          <w:t>Заңымен</w:t>
        </w:r>
      </w:hyperlink>
      <w:r>
        <w:rPr>
          <w:rStyle w:val="s3"/>
        </w:rPr>
        <w:t xml:space="preserve"> (бұр.</w:t>
      </w:r>
      <w:hyperlink r:id="rId54" w:anchor="sub_id=40000" w:history="1">
        <w:r>
          <w:rPr>
            <w:rStyle w:val="a3"/>
            <w:i/>
            <w:iCs/>
          </w:rPr>
          <w:t>ред</w:t>
        </w:r>
      </w:hyperlink>
      <w:r>
        <w:rPr>
          <w:rStyle w:val="s3"/>
        </w:rPr>
        <w:t xml:space="preserve">.қара); 2011.06.01. № 378-IV ҚР </w:t>
      </w:r>
      <w:hyperlink r:id="rId55" w:anchor="sub_id=7400" w:history="1">
        <w:r>
          <w:rPr>
            <w:rStyle w:val="a3"/>
            <w:i/>
            <w:iCs/>
          </w:rPr>
          <w:t>Заңымен</w:t>
        </w:r>
      </w:hyperlink>
      <w:r>
        <w:rPr>
          <w:rStyle w:val="s3"/>
        </w:rPr>
        <w:t xml:space="preserve"> (</w:t>
      </w:r>
      <w:hyperlink r:id="rId56" w:anchor="sub_id=40000" w:history="1">
        <w:r>
          <w:rPr>
            <w:rStyle w:val="a3"/>
            <w:i/>
            <w:iCs/>
          </w:rPr>
          <w:t>бұр.ред.қара</w:t>
        </w:r>
      </w:hyperlink>
      <w:r>
        <w:rPr>
          <w:rStyle w:val="s3"/>
        </w:rPr>
        <w:t>) 3-1) тармақша өзге</w:t>
      </w:r>
      <w:r>
        <w:rPr>
          <w:rStyle w:val="s3"/>
        </w:rPr>
        <w:t xml:space="preserve">ртілді; 2012.10.07. № 36-V ҚР </w:t>
      </w:r>
      <w:hyperlink r:id="rId57" w:anchor="sub_id=794" w:history="1">
        <w:r>
          <w:rPr>
            <w:rStyle w:val="a3"/>
            <w:i/>
            <w:iCs/>
          </w:rPr>
          <w:t>Заңымен</w:t>
        </w:r>
      </w:hyperlink>
      <w:r>
        <w:rPr>
          <w:rStyle w:val="s3"/>
        </w:rPr>
        <w:t xml:space="preserve"> 3-1) тармақша жаңа редакцияда  (</w:t>
      </w:r>
      <w:hyperlink r:id="rId58" w:anchor="sub_id=40000" w:history="1">
        <w:r>
          <w:rPr>
            <w:rStyle w:val="a3"/>
            <w:i/>
            <w:iCs/>
          </w:rPr>
          <w:t>бұр.ред.қара</w:t>
        </w:r>
      </w:hyperlink>
      <w:r>
        <w:rPr>
          <w:rStyle w:val="s3"/>
        </w:rPr>
        <w:t>)</w:t>
      </w:r>
    </w:p>
    <w:p w:rsidR="00000000" w:rsidRDefault="00410214">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59" w:history="1">
        <w:r>
          <w:rPr>
            <w:rStyle w:val="a3"/>
          </w:rPr>
          <w:t>Заңына</w:t>
        </w:r>
      </w:hyperlink>
      <w:r>
        <w:rPr>
          <w:rStyle w:val="s0"/>
        </w:rPr>
        <w:t xml:space="preserve"> сәйкес міндетті ведомстволық есептіліктің, </w:t>
      </w:r>
      <w:r>
        <w:t>тексеру парақтарының</w:t>
      </w:r>
      <w:r>
        <w:rPr>
          <w:rStyle w:val="s0"/>
        </w:rPr>
        <w:t xml:space="preserve"> </w:t>
      </w:r>
      <w:hyperlink r:id="rId60" w:history="1">
        <w:r>
          <w:rPr>
            <w:rStyle w:val="a3"/>
          </w:rPr>
          <w:t>нысандарын</w:t>
        </w:r>
      </w:hyperlink>
      <w:r>
        <w:rPr>
          <w:rStyle w:val="s0"/>
        </w:rPr>
        <w:t xml:space="preserve">, тәуекел дәрежесін </w:t>
      </w:r>
      <w:r>
        <w:t xml:space="preserve">бағалау </w:t>
      </w:r>
      <w:hyperlink r:id="rId61" w:history="1">
        <w:r>
          <w:rPr>
            <w:rStyle w:val="a3"/>
          </w:rPr>
          <w:t>өлшемдерін</w:t>
        </w:r>
      </w:hyperlink>
      <w:r>
        <w:rPr>
          <w:rStyle w:val="s0"/>
        </w:rPr>
        <w:t>, тексерулер жүргізудің жартыжылдық жоспарларын әзірлейді және бекітеді;</w:t>
      </w:r>
    </w:p>
    <w:p w:rsidR="00000000" w:rsidRDefault="00410214">
      <w:pPr>
        <w:jc w:val="both"/>
      </w:pPr>
      <w:r>
        <w:rPr>
          <w:rStyle w:val="s3"/>
        </w:rPr>
        <w:t xml:space="preserve">2012.10.07. № 36-V </w:t>
      </w:r>
      <w:r>
        <w:rPr>
          <w:rStyle w:val="s3"/>
        </w:rPr>
        <w:t>ҚР</w:t>
      </w:r>
      <w:r>
        <w:rPr>
          <w:rStyle w:val="s3"/>
        </w:rPr>
        <w:t xml:space="preserve"> </w:t>
      </w:r>
      <w:hyperlink r:id="rId62" w:anchor="sub_id=794" w:history="1">
        <w:r>
          <w:rPr>
            <w:rStyle w:val="a3"/>
            <w:i/>
            <w:iCs/>
          </w:rPr>
          <w:t>Заңымен</w:t>
        </w:r>
      </w:hyperlink>
      <w:r>
        <w:rPr>
          <w:rStyle w:val="s3"/>
        </w:rPr>
        <w:t xml:space="preserve"> 3-2) тармақшамен толықтырылды</w:t>
      </w:r>
    </w:p>
    <w:p w:rsidR="00000000" w:rsidRDefault="00410214">
      <w:pPr>
        <w:ind w:firstLine="400"/>
        <w:jc w:val="both"/>
      </w:pPr>
      <w:r>
        <w:rPr>
          <w:rStyle w:val="s0"/>
        </w:rPr>
        <w:t>3-2) тауар биржаларының электрондық сауда жүйесiне қойылатын міндетті талаптарды әзірлейді;</w:t>
      </w:r>
    </w:p>
    <w:p w:rsidR="00000000" w:rsidRDefault="00410214">
      <w:pPr>
        <w:jc w:val="both"/>
      </w:pPr>
      <w:r>
        <w:rPr>
          <w:rStyle w:val="s3"/>
        </w:rPr>
        <w:t xml:space="preserve">2012.10.07. № 36-V ҚР </w:t>
      </w:r>
      <w:hyperlink r:id="rId63" w:anchor="sub_id=794" w:history="1">
        <w:r>
          <w:rPr>
            <w:rStyle w:val="a3"/>
            <w:i/>
            <w:iCs/>
          </w:rPr>
          <w:t>Заңымен</w:t>
        </w:r>
      </w:hyperlink>
      <w:r>
        <w:rPr>
          <w:rStyle w:val="s3"/>
        </w:rPr>
        <w:t xml:space="preserve"> 3-3) тармақшамен толықтырылды</w:t>
      </w:r>
    </w:p>
    <w:p w:rsidR="00000000" w:rsidRDefault="00410214">
      <w:pPr>
        <w:ind w:firstLine="400"/>
        <w:jc w:val="both"/>
      </w:pPr>
      <w:r>
        <w:rPr>
          <w:rStyle w:val="s0"/>
        </w:rPr>
        <w:t>3-3) тауар биржалары есептілігінің күнделікті электрондық нысандарын, оларды ұсыну қағидаларын әзірлейді;</w:t>
      </w:r>
    </w:p>
    <w:p w:rsidR="00000000" w:rsidRDefault="00410214">
      <w:pPr>
        <w:jc w:val="both"/>
      </w:pPr>
      <w:r>
        <w:rPr>
          <w:rStyle w:val="s3"/>
        </w:rPr>
        <w:t xml:space="preserve">2012.10.07. № 36-V ҚР </w:t>
      </w:r>
      <w:hyperlink r:id="rId64" w:anchor="sub_id=794" w:history="1">
        <w:r>
          <w:rPr>
            <w:rStyle w:val="a3"/>
            <w:i/>
            <w:iCs/>
          </w:rPr>
          <w:t>Заңымен</w:t>
        </w:r>
      </w:hyperlink>
      <w:r>
        <w:rPr>
          <w:rStyle w:val="s3"/>
        </w:rPr>
        <w:t xml:space="preserve"> 3-4) тармақшамен толықтырылды</w:t>
      </w:r>
    </w:p>
    <w:p w:rsidR="00000000" w:rsidRDefault="00410214">
      <w:pPr>
        <w:ind w:firstLine="400"/>
        <w:jc w:val="both"/>
      </w:pPr>
      <w:r>
        <w:rPr>
          <w:rStyle w:val="s0"/>
        </w:rPr>
        <w:t>3-4) кепілді және сақтандыру қорларын қалыптастыру және пайдалану қағидаларын, олардың мөлшерін әзірлейді;</w:t>
      </w:r>
    </w:p>
    <w:p w:rsidR="00000000" w:rsidRDefault="00410214">
      <w:pPr>
        <w:jc w:val="both"/>
      </w:pPr>
      <w:r>
        <w:rPr>
          <w:rStyle w:val="s3"/>
        </w:rPr>
        <w:t xml:space="preserve">2012.10.07. № 36-V ҚР </w:t>
      </w:r>
      <w:hyperlink r:id="rId65" w:anchor="sub_id=794" w:history="1">
        <w:r>
          <w:rPr>
            <w:rStyle w:val="a3"/>
            <w:i/>
            <w:iCs/>
          </w:rPr>
          <w:t>Заңымен</w:t>
        </w:r>
      </w:hyperlink>
      <w:r>
        <w:rPr>
          <w:rStyle w:val="s3"/>
        </w:rPr>
        <w:t xml:space="preserve"> 3-5) тармақшамен толықтырылды</w:t>
      </w:r>
    </w:p>
    <w:p w:rsidR="00000000" w:rsidRDefault="00410214">
      <w:pPr>
        <w:ind w:firstLine="400"/>
        <w:jc w:val="both"/>
      </w:pPr>
      <w:r>
        <w:rPr>
          <w:rStyle w:val="s0"/>
        </w:rPr>
        <w:t>3-5) тауар биржаларының, биржалық брокерлердің және дилерлердің қызметіне қойылатын біліктілік талаптарын әзірлейді;</w:t>
      </w:r>
    </w:p>
    <w:p w:rsidR="00000000" w:rsidRDefault="00410214">
      <w:pPr>
        <w:ind w:firstLine="400"/>
        <w:jc w:val="both"/>
      </w:pPr>
      <w:r>
        <w:rPr>
          <w:rStyle w:val="s0"/>
        </w:rPr>
        <w:t xml:space="preserve">4) 2014.13.01. № 159-V ҚР </w:t>
      </w:r>
      <w:hyperlink r:id="rId66" w:anchor="sub_id=6200" w:history="1">
        <w:r>
          <w:rPr>
            <w:rStyle w:val="a3"/>
          </w:rPr>
          <w:t>Заңымен</w:t>
        </w:r>
      </w:hyperlink>
      <w:r>
        <w:t xml:space="preserve"> алып тасталды </w:t>
      </w:r>
      <w:r>
        <w:rPr>
          <w:rStyle w:val="s3"/>
        </w:rPr>
        <w:t>(</w:t>
      </w:r>
      <w:hyperlink r:id="rId67" w:anchor="sub_id=40000" w:history="1">
        <w:r>
          <w:rPr>
            <w:rStyle w:val="a3"/>
            <w:i/>
            <w:iCs/>
          </w:rPr>
          <w:t>бұр.ред.қара</w:t>
        </w:r>
      </w:hyperlink>
      <w:r>
        <w:rPr>
          <w:rStyle w:val="s3"/>
        </w:rPr>
        <w:t>)</w:t>
      </w:r>
    </w:p>
    <w:p w:rsidR="00000000" w:rsidRDefault="00410214">
      <w:pPr>
        <w:ind w:firstLine="400"/>
        <w:jc w:val="both"/>
      </w:pPr>
      <w:r>
        <w:rPr>
          <w:rStyle w:val="s0"/>
        </w:rPr>
        <w:t>5) тауар биржаларының қызметін талдауды және оған мониторингті жүргізеді;</w:t>
      </w:r>
    </w:p>
    <w:p w:rsidR="00000000" w:rsidRDefault="00410214">
      <w:pPr>
        <w:ind w:firstLine="400"/>
        <w:jc w:val="both"/>
      </w:pPr>
      <w:r>
        <w:rPr>
          <w:rStyle w:val="s0"/>
        </w:rPr>
        <w:t>6) коммерци</w:t>
      </w:r>
      <w:r>
        <w:rPr>
          <w:rStyle w:val="s0"/>
        </w:rPr>
        <w:t xml:space="preserve">ялық немесе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410214">
      <w:pPr>
        <w:ind w:firstLine="400"/>
        <w:jc w:val="both"/>
      </w:pPr>
      <w:r>
        <w:rPr>
          <w:rStyle w:val="s0"/>
        </w:rPr>
        <w:t>7) тауар биржалары саласында халықаралық ынтымақтастықты ж</w:t>
      </w:r>
      <w:r>
        <w:rPr>
          <w:rStyle w:val="s0"/>
        </w:rPr>
        <w:t>үзеге</w:t>
      </w:r>
      <w:r>
        <w:rPr>
          <w:rStyle w:val="s0"/>
        </w:rPr>
        <w:t xml:space="preserve"> асырады;</w:t>
      </w:r>
    </w:p>
    <w:p w:rsidR="00000000" w:rsidRDefault="00410214">
      <w:pPr>
        <w:ind w:firstLine="400"/>
        <w:jc w:val="both"/>
      </w:pPr>
      <w:r>
        <w:rPr>
          <w:rStyle w:val="s0"/>
        </w:rPr>
        <w:t xml:space="preserve">8) 2009.17.07. № 188-IV ҚР </w:t>
      </w:r>
      <w:hyperlink r:id="rId68" w:anchor="sub_id=7200" w:history="1">
        <w:r>
          <w:rPr>
            <w:rStyle w:val="a3"/>
          </w:rPr>
          <w:t>Заңымен</w:t>
        </w:r>
      </w:hyperlink>
      <w:r>
        <w:rPr>
          <w:rStyle w:val="s0"/>
        </w:rPr>
        <w:t xml:space="preserve"> алып тасталды </w:t>
      </w:r>
      <w:r>
        <w:rPr>
          <w:rStyle w:val="s3"/>
        </w:rPr>
        <w:t>(бұр.</w:t>
      </w:r>
      <w:hyperlink r:id="rId69" w:anchor="sub_id=40000" w:history="1">
        <w:r>
          <w:rPr>
            <w:rStyle w:val="a3"/>
            <w:i/>
            <w:iCs/>
          </w:rPr>
          <w:t>ред</w:t>
        </w:r>
      </w:hyperlink>
      <w:r>
        <w:rPr>
          <w:rStyle w:val="s3"/>
        </w:rPr>
        <w:t>.қара)</w:t>
      </w:r>
    </w:p>
    <w:p w:rsidR="00000000" w:rsidRDefault="00410214">
      <w:pPr>
        <w:ind w:firstLine="400"/>
        <w:jc w:val="both"/>
      </w:pPr>
      <w:r>
        <w:rPr>
          <w:rStyle w:val="s0"/>
        </w:rPr>
        <w:t xml:space="preserve">9) 2014.13.01. № 159-V ҚР </w:t>
      </w:r>
      <w:hyperlink r:id="rId70" w:anchor="sub_id=6200" w:history="1">
        <w:r>
          <w:rPr>
            <w:rStyle w:val="a3"/>
          </w:rPr>
          <w:t>Заңымен</w:t>
        </w:r>
      </w:hyperlink>
      <w:r>
        <w:t xml:space="preserve"> алып тасталды </w:t>
      </w:r>
      <w:r>
        <w:rPr>
          <w:rStyle w:val="s3"/>
        </w:rPr>
        <w:t>(</w:t>
      </w:r>
      <w:hyperlink r:id="rId71" w:anchor="sub_id=40000" w:history="1">
        <w:r>
          <w:rPr>
            <w:rStyle w:val="a3"/>
            <w:i/>
            <w:iCs/>
          </w:rPr>
          <w:t>бұр.ред.қара</w:t>
        </w:r>
      </w:hyperlink>
      <w:r>
        <w:rPr>
          <w:rStyle w:val="s3"/>
        </w:rPr>
        <w:t>)</w:t>
      </w:r>
    </w:p>
    <w:p w:rsidR="00000000" w:rsidRDefault="00410214">
      <w:pPr>
        <w:ind w:firstLine="400"/>
        <w:jc w:val="both"/>
      </w:pPr>
      <w:r>
        <w:rPr>
          <w:rStyle w:val="s0"/>
        </w:rPr>
        <w:t>10) тауар биржалары саласынд</w:t>
      </w:r>
      <w:r>
        <w:rPr>
          <w:rStyle w:val="s0"/>
        </w:rPr>
        <w:t>ағы қызметті лицензиялауды жүзеге асырады.</w:t>
      </w:r>
    </w:p>
    <w:p w:rsidR="00000000" w:rsidRDefault="00410214">
      <w:pPr>
        <w:jc w:val="both"/>
      </w:pPr>
      <w:r>
        <w:rPr>
          <w:rStyle w:val="s3"/>
        </w:rPr>
        <w:t xml:space="preserve">2011.05.07. № 452-IV ҚР </w:t>
      </w:r>
      <w:hyperlink r:id="rId72" w:anchor="sub_id=13000" w:history="1">
        <w:r>
          <w:rPr>
            <w:rStyle w:val="a3"/>
            <w:i/>
            <w:iCs/>
          </w:rPr>
          <w:t>Заңымен</w:t>
        </w:r>
      </w:hyperlink>
      <w:r>
        <w:rPr>
          <w:rStyle w:val="s3"/>
        </w:rPr>
        <w:t xml:space="preserve"> 11) тармақшамен толықтырылды (алғашқы ресми </w:t>
      </w:r>
      <w:hyperlink r:id="rId73" w:history="1">
        <w:r>
          <w:rPr>
            <w:rStyle w:val="a3"/>
            <w:i/>
            <w:iCs/>
          </w:rPr>
          <w:t>жарияланғанынан</w:t>
        </w:r>
      </w:hyperlink>
      <w:r>
        <w:rPr>
          <w:rStyle w:val="s3"/>
        </w:rPr>
        <w:t xml:space="preserve"> кейін үш ай өткен соң қолданысқа енгізілді)</w:t>
      </w:r>
    </w:p>
    <w:p w:rsidR="00000000" w:rsidRDefault="00410214">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w:t>
      </w:r>
      <w:r>
        <w:rPr>
          <w:rStyle w:val="s0"/>
        </w:rPr>
        <w:t>еге асырады.</w:t>
      </w:r>
    </w:p>
    <w:p w:rsidR="00000000" w:rsidRDefault="00410214">
      <w:pPr>
        <w:ind w:firstLine="400"/>
        <w:jc w:val="both"/>
      </w:pPr>
      <w:r>
        <w:t> </w:t>
      </w:r>
    </w:p>
    <w:p w:rsidR="00000000" w:rsidRDefault="00410214">
      <w:pPr>
        <w:jc w:val="both"/>
      </w:pPr>
      <w:r>
        <w:rPr>
          <w:rStyle w:val="s3"/>
        </w:rPr>
        <w:t xml:space="preserve">2012.10.07. № 36-V ҚР </w:t>
      </w:r>
      <w:hyperlink r:id="rId74" w:anchor="sub_id=7941" w:history="1">
        <w:r>
          <w:rPr>
            <w:rStyle w:val="a3"/>
            <w:i/>
            <w:iCs/>
          </w:rPr>
          <w:t>Заңымен</w:t>
        </w:r>
      </w:hyperlink>
      <w:r>
        <w:rPr>
          <w:rStyle w:val="s3"/>
        </w:rPr>
        <w:t xml:space="preserve"> 4-1-баппен толықтырылды</w:t>
      </w:r>
    </w:p>
    <w:p w:rsidR="00000000" w:rsidRDefault="00410214">
      <w:pPr>
        <w:ind w:left="1200" w:hanging="800"/>
        <w:jc w:val="both"/>
      </w:pPr>
      <w:r>
        <w:rPr>
          <w:rStyle w:val="s1"/>
        </w:rPr>
        <w:t xml:space="preserve">4-1-бап. Ақпарат алу жөніндегі өкілеттіктер </w:t>
      </w:r>
    </w:p>
    <w:p w:rsidR="00000000" w:rsidRDefault="00410214">
      <w:pPr>
        <w:ind w:firstLine="400"/>
        <w:jc w:val="both"/>
      </w:pPr>
      <w:r>
        <w:rPr>
          <w:rStyle w:val="s0"/>
        </w:rPr>
        <w:t>Уәкілетті органға жүктелген функцияларды сапалы және уақтылы</w:t>
      </w:r>
      <w:r>
        <w:rPr>
          <w:rStyle w:val="s0"/>
        </w:rPr>
        <w:t xml:space="preserve"> орындауды қамтамасыз ету, осы Заңның талаптарын іске асыру мақсатында уәкілетті орган жеке және заңды тұлғалардан, сондай-ақ мемлекеттік органдардан өзінің бақылау функцияларын жүзеге асыруы үшін қажетті ақпаратты өтеусіз алуға құқылы, бұл ретте, алынған </w:t>
      </w:r>
      <w:r>
        <w:rPr>
          <w:rStyle w:val="s0"/>
        </w:rPr>
        <w:t xml:space="preserve">мәліметтер жария етілмеуге тиіс. </w:t>
      </w:r>
    </w:p>
    <w:p w:rsidR="00000000" w:rsidRDefault="00410214">
      <w:pPr>
        <w:ind w:firstLine="400"/>
        <w:jc w:val="both"/>
      </w:pPr>
      <w:r>
        <w:rPr>
          <w:rStyle w:val="s0"/>
        </w:rPr>
        <w:t> </w:t>
      </w:r>
    </w:p>
    <w:p w:rsidR="00000000" w:rsidRDefault="00410214">
      <w:pPr>
        <w:jc w:val="both"/>
      </w:pPr>
      <w:r>
        <w:rPr>
          <w:rStyle w:val="s3"/>
        </w:rPr>
        <w:t xml:space="preserve">2012.10.07. № 36-V ҚР </w:t>
      </w:r>
      <w:hyperlink r:id="rId75" w:anchor="sub_id=7941" w:history="1">
        <w:r>
          <w:rPr>
            <w:rStyle w:val="a3"/>
            <w:i/>
            <w:iCs/>
          </w:rPr>
          <w:t>Заңымен</w:t>
        </w:r>
      </w:hyperlink>
      <w:r>
        <w:rPr>
          <w:rStyle w:val="s3"/>
        </w:rPr>
        <w:t xml:space="preserve"> 4-2-баппен толықтырылды</w:t>
      </w:r>
    </w:p>
    <w:p w:rsidR="00000000" w:rsidRDefault="00410214">
      <w:pPr>
        <w:ind w:left="1200" w:hanging="800"/>
        <w:jc w:val="both"/>
      </w:pPr>
      <w:r>
        <w:rPr>
          <w:rStyle w:val="s1"/>
        </w:rPr>
        <w:t xml:space="preserve">4-2-бап. Биржалық тауарлар тізбесіне кірген тауарларды өткізу </w:t>
      </w:r>
    </w:p>
    <w:p w:rsidR="00000000" w:rsidRDefault="00410214">
      <w:pPr>
        <w:ind w:firstLine="400"/>
        <w:jc w:val="both"/>
      </w:pPr>
      <w:r>
        <w:rPr>
          <w:rStyle w:val="s0"/>
        </w:rPr>
        <w:t>Биржалық сауда қатысу</w:t>
      </w:r>
      <w:r>
        <w:rPr>
          <w:rStyle w:val="s0"/>
        </w:rPr>
        <w:t>шысының биржалық тауарлар тізбесіне кірген өзінің жалпы биржалық тауарлары айналымының кемінде он бес пайызы қосарланған қарсы аукцион режимінде жүзеге асырылады.</w:t>
      </w:r>
    </w:p>
    <w:p w:rsidR="00000000" w:rsidRDefault="00410214">
      <w:pPr>
        <w:ind w:firstLine="400"/>
        <w:jc w:val="both"/>
      </w:pPr>
      <w:r>
        <w:t> </w:t>
      </w:r>
    </w:p>
    <w:p w:rsidR="00000000" w:rsidRDefault="00410214">
      <w:pPr>
        <w:ind w:firstLine="400"/>
        <w:jc w:val="both"/>
      </w:pPr>
      <w:r>
        <w:rPr>
          <w:rStyle w:val="s0"/>
          <w:b/>
          <w:bCs/>
        </w:rPr>
        <w:t xml:space="preserve">5-бап. Тауар биржалары саласындағы қызметті лицензиялау </w:t>
      </w:r>
    </w:p>
    <w:p w:rsidR="00000000" w:rsidRDefault="00410214">
      <w:pPr>
        <w:ind w:firstLine="400"/>
        <w:jc w:val="both"/>
      </w:pPr>
      <w:r>
        <w:rPr>
          <w:rStyle w:val="s0"/>
        </w:rPr>
        <w:t>Тауар биржалары саласындағы қызмет</w:t>
      </w:r>
      <w:r>
        <w:rPr>
          <w:rStyle w:val="s0"/>
        </w:rPr>
        <w:t>ті лицензиялау Қазақстан Республикасының лицензиялау туралы заңнамасында белгіленген тәртіппен жүзеге асырылады.</w:t>
      </w:r>
    </w:p>
    <w:p w:rsidR="00000000" w:rsidRDefault="00410214">
      <w:pPr>
        <w:ind w:firstLine="400"/>
        <w:jc w:val="both"/>
      </w:pPr>
      <w:r>
        <w:rPr>
          <w:rStyle w:val="s0"/>
        </w:rPr>
        <w:t> </w:t>
      </w:r>
    </w:p>
    <w:p w:rsidR="00000000" w:rsidRDefault="00410214">
      <w:pPr>
        <w:jc w:val="center"/>
      </w:pPr>
      <w:r>
        <w:rPr>
          <w:rStyle w:val="s1"/>
        </w:rPr>
        <w:t> </w:t>
      </w:r>
    </w:p>
    <w:p w:rsidR="00000000" w:rsidRDefault="00410214">
      <w:pPr>
        <w:jc w:val="center"/>
      </w:pPr>
      <w:bookmarkStart w:id="3" w:name="SUB60000"/>
      <w:bookmarkEnd w:id="3"/>
      <w:r>
        <w:rPr>
          <w:rStyle w:val="s1"/>
        </w:rPr>
        <w:t>3-тарау. Тауар биржасын құру</w:t>
      </w:r>
    </w:p>
    <w:p w:rsidR="00000000" w:rsidRDefault="00410214">
      <w:pPr>
        <w:jc w:val="center"/>
      </w:pPr>
      <w:r>
        <w:rPr>
          <w:rStyle w:val="s1"/>
        </w:rPr>
        <w:t> </w:t>
      </w:r>
    </w:p>
    <w:p w:rsidR="00000000" w:rsidRDefault="00410214">
      <w:pPr>
        <w:ind w:firstLine="400"/>
        <w:jc w:val="both"/>
      </w:pPr>
      <w:r>
        <w:rPr>
          <w:rStyle w:val="s0"/>
          <w:b/>
          <w:bCs/>
        </w:rPr>
        <w:t xml:space="preserve">6-бап. Тауар биржасы </w:t>
      </w:r>
    </w:p>
    <w:p w:rsidR="00000000" w:rsidRDefault="00410214">
      <w:pPr>
        <w:ind w:firstLine="400"/>
        <w:jc w:val="both"/>
      </w:pPr>
      <w:r>
        <w:rPr>
          <w:rStyle w:val="s0"/>
        </w:rPr>
        <w:t xml:space="preserve">1. </w:t>
      </w:r>
      <w:hyperlink r:id="rId76" w:anchor="sub_id=850000" w:history="1">
        <w:r>
          <w:rPr>
            <w:rStyle w:val="a3"/>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табылады. </w:t>
      </w:r>
    </w:p>
    <w:p w:rsidR="00000000" w:rsidRDefault="00410214">
      <w:pPr>
        <w:ind w:firstLine="400"/>
        <w:jc w:val="both"/>
      </w:pPr>
      <w:r>
        <w:rPr>
          <w:rStyle w:val="s0"/>
        </w:rPr>
        <w:t>Тауар б</w:t>
      </w:r>
      <w:r>
        <w:rPr>
          <w:rStyle w:val="s0"/>
        </w:rPr>
        <w:t>иржасы сауда-саттық жүргізуді биржалық сауданың белгіленген ережелері бойынша қамтамасыз етеді.</w:t>
      </w:r>
    </w:p>
    <w:p w:rsidR="00000000" w:rsidRDefault="00410214">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410214">
      <w:pPr>
        <w:ind w:firstLine="400"/>
        <w:jc w:val="both"/>
      </w:pPr>
      <w:r>
        <w:rPr>
          <w:rStyle w:val="s0"/>
        </w:rPr>
        <w:t>2. Тауар биржасының атауында «тауар биржасы» деген сөздер болуға тиіс.</w:t>
      </w:r>
    </w:p>
    <w:p w:rsidR="00000000" w:rsidRDefault="00410214">
      <w:pPr>
        <w:ind w:firstLine="400"/>
        <w:jc w:val="both"/>
      </w:pPr>
      <w:r>
        <w:rPr>
          <w:rStyle w:val="s0"/>
        </w:rPr>
        <w:t xml:space="preserve">3. </w:t>
      </w:r>
      <w:r>
        <w:rPr>
          <w:rStyle w:val="s0"/>
        </w:rPr>
        <w:t xml:space="preserve">Тауар биржасының жарғылық капиталын қалыптастыру Қазақстан Республикасының акционерлік қоғамдар туралы </w:t>
      </w:r>
      <w:hyperlink r:id="rId77" w:anchor="sub_id=100000" w:history="1">
        <w:r>
          <w:rPr>
            <w:rStyle w:val="a3"/>
          </w:rPr>
          <w:t>заңнамасына</w:t>
        </w:r>
      </w:hyperlink>
      <w:r>
        <w:rPr>
          <w:rStyle w:val="s0"/>
        </w:rPr>
        <w:t xml:space="preserve"> сәйкес жүзеге асырылады. </w:t>
      </w:r>
    </w:p>
    <w:p w:rsidR="00000000" w:rsidRDefault="00410214">
      <w:pPr>
        <w:ind w:firstLine="400"/>
        <w:jc w:val="both"/>
      </w:pPr>
      <w:r>
        <w:rPr>
          <w:rStyle w:val="s0"/>
        </w:rPr>
        <w:t> </w:t>
      </w:r>
    </w:p>
    <w:p w:rsidR="00000000" w:rsidRDefault="00410214">
      <w:pPr>
        <w:ind w:firstLine="400"/>
        <w:jc w:val="both"/>
      </w:pPr>
      <w:r>
        <w:rPr>
          <w:rStyle w:val="s0"/>
          <w:b/>
          <w:bCs/>
        </w:rPr>
        <w:t>7-бап. Тауар биржасының жарғысы</w:t>
      </w:r>
    </w:p>
    <w:p w:rsidR="00000000" w:rsidRDefault="00410214">
      <w:pPr>
        <w:ind w:firstLine="400"/>
        <w:jc w:val="both"/>
      </w:pPr>
      <w:r>
        <w:rPr>
          <w:rStyle w:val="s0"/>
        </w:rPr>
        <w:t xml:space="preserve">1. Тауар биржасының </w:t>
      </w:r>
      <w:hyperlink r:id="rId78" w:anchor="sub_id=100" w:history="1">
        <w:r>
          <w:rPr>
            <w:rStyle w:val="a3"/>
          </w:rPr>
          <w:t>жарғысы</w:t>
        </w:r>
      </w:hyperlink>
      <w:r>
        <w:rPr>
          <w:rStyle w:val="s0"/>
        </w:rPr>
        <w:t xml:space="preserve"> Қазақстан Республикасының акционерлік қоғамдар туралы заңнамасында көзделген тәртіппен бекітіледі. </w:t>
      </w:r>
    </w:p>
    <w:p w:rsidR="00000000" w:rsidRDefault="00410214">
      <w:pPr>
        <w:ind w:firstLine="400"/>
        <w:jc w:val="both"/>
      </w:pPr>
      <w:r>
        <w:rPr>
          <w:rStyle w:val="s0"/>
        </w:rPr>
        <w:t>2. Тауар биржас</w:t>
      </w:r>
      <w:r>
        <w:rPr>
          <w:rStyle w:val="s0"/>
        </w:rPr>
        <w:t xml:space="preserve">ының жарғысында Қазақстан Республикасының </w:t>
      </w:r>
      <w:hyperlink r:id="rId79" w:anchor="sub_id=90200" w:history="1">
        <w:r>
          <w:rPr>
            <w:rStyle w:val="a3"/>
          </w:rPr>
          <w:t>заңнамасында</w:t>
        </w:r>
      </w:hyperlink>
      <w:r>
        <w:rPr>
          <w:rStyle w:val="s0"/>
        </w:rPr>
        <w:t xml:space="preserve"> белгіленген мәліметтерден басқа тауар биржасын мамандандыруға нұсқау болуға тиіс.</w:t>
      </w:r>
    </w:p>
    <w:p w:rsidR="00000000" w:rsidRDefault="00410214">
      <w:pPr>
        <w:ind w:firstLine="400"/>
        <w:jc w:val="both"/>
      </w:pPr>
      <w:r>
        <w:rPr>
          <w:rStyle w:val="s0"/>
        </w:rPr>
        <w:t> </w:t>
      </w:r>
    </w:p>
    <w:p w:rsidR="00000000" w:rsidRDefault="00410214">
      <w:pPr>
        <w:ind w:firstLine="400"/>
        <w:jc w:val="both"/>
      </w:pPr>
      <w:r>
        <w:rPr>
          <w:rStyle w:val="s0"/>
          <w:b/>
          <w:bCs/>
        </w:rPr>
        <w:t>8-бап. Тауар биржасындағы дауларды</w:t>
      </w:r>
      <w:r>
        <w:rPr>
          <w:rStyle w:val="s0"/>
          <w:b/>
          <w:bCs/>
        </w:rPr>
        <w:t xml:space="preserve"> шешу </w:t>
      </w:r>
    </w:p>
    <w:p w:rsidR="00000000" w:rsidRDefault="00410214">
      <w:pPr>
        <w:ind w:firstLine="400"/>
        <w:jc w:val="both"/>
      </w:pPr>
      <w:r>
        <w:rPr>
          <w:rStyle w:val="s0"/>
        </w:rPr>
        <w:t>1. Биржалық мәмілелер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410214">
      <w:pPr>
        <w:ind w:firstLine="400"/>
        <w:jc w:val="both"/>
      </w:pPr>
      <w:r>
        <w:rPr>
          <w:rStyle w:val="s0"/>
        </w:rPr>
        <w:t>2. Биржалық төреліктің қызметі Қазақстан Респу</w:t>
      </w:r>
      <w:r>
        <w:rPr>
          <w:rStyle w:val="s0"/>
        </w:rPr>
        <w:t xml:space="preserve">бликасының аралық соттар туралы </w:t>
      </w:r>
      <w:hyperlink r:id="rId80" w:history="1">
        <w:r>
          <w:rPr>
            <w:rStyle w:val="a3"/>
          </w:rPr>
          <w:t>заңнамасымен</w:t>
        </w:r>
      </w:hyperlink>
      <w:r>
        <w:rPr>
          <w:rStyle w:val="s0"/>
        </w:rPr>
        <w:t xml:space="preserve"> реттеледі. </w:t>
      </w:r>
    </w:p>
    <w:p w:rsidR="00000000" w:rsidRDefault="00410214">
      <w:pPr>
        <w:ind w:firstLine="400"/>
        <w:jc w:val="both"/>
      </w:pPr>
      <w:r>
        <w:rPr>
          <w:rStyle w:val="s0"/>
        </w:rPr>
        <w:t> </w:t>
      </w:r>
    </w:p>
    <w:p w:rsidR="00000000" w:rsidRDefault="00410214">
      <w:pPr>
        <w:ind w:firstLine="400"/>
        <w:jc w:val="both"/>
      </w:pPr>
      <w:r>
        <w:rPr>
          <w:rStyle w:val="s0"/>
          <w:b/>
          <w:bCs/>
        </w:rPr>
        <w:t xml:space="preserve">9-бап. Тауар биржаларының сыныптамасы </w:t>
      </w:r>
    </w:p>
    <w:p w:rsidR="00000000" w:rsidRDefault="00410214">
      <w:pPr>
        <w:ind w:firstLine="400"/>
        <w:jc w:val="both"/>
      </w:pPr>
      <w:r>
        <w:rPr>
          <w:rStyle w:val="s0"/>
        </w:rPr>
        <w:t xml:space="preserve">Мамандануы бойынша тауар биржалары: </w:t>
      </w:r>
    </w:p>
    <w:p w:rsidR="00000000" w:rsidRDefault="00410214">
      <w:pPr>
        <w:ind w:firstLine="400"/>
        <w:jc w:val="both"/>
      </w:pPr>
      <w:r>
        <w:rPr>
          <w:rStyle w:val="s0"/>
        </w:rPr>
        <w:t>1) биржалық сауда-саттыққа әртүрлі тауарларды қабылдайты</w:t>
      </w:r>
      <w:r>
        <w:rPr>
          <w:rStyle w:val="s0"/>
        </w:rPr>
        <w:t>н әмбебап;</w:t>
      </w:r>
    </w:p>
    <w:p w:rsidR="00000000" w:rsidRDefault="00410214">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410214">
      <w:pPr>
        <w:ind w:firstLine="400"/>
        <w:jc w:val="both"/>
      </w:pPr>
      <w:r>
        <w:rPr>
          <w:rStyle w:val="s0"/>
        </w:rPr>
        <w:t> </w:t>
      </w:r>
    </w:p>
    <w:p w:rsidR="00000000" w:rsidRDefault="00410214">
      <w:pPr>
        <w:ind w:firstLine="400"/>
        <w:jc w:val="both"/>
      </w:pPr>
      <w:r>
        <w:rPr>
          <w:rStyle w:val="s0"/>
          <w:b/>
          <w:bCs/>
        </w:rPr>
        <w:t>10-бап. Биржалық сауданың үлгі ережелері</w:t>
      </w:r>
    </w:p>
    <w:p w:rsidR="00000000" w:rsidRDefault="00410214">
      <w:pPr>
        <w:ind w:firstLine="400"/>
        <w:jc w:val="both"/>
      </w:pPr>
      <w:r>
        <w:rPr>
          <w:rStyle w:val="s0"/>
        </w:rPr>
        <w:t>1. Биржалық сауданың үлгі ережелері тауар биржасы мүшелерінің биржалық тауарлармен биржалық мәмілелер жасау ке</w:t>
      </w:r>
      <w:r>
        <w:rPr>
          <w:rStyle w:val="s0"/>
        </w:rPr>
        <w:t>зіндегі қызметінің тәртібін айқындайды.</w:t>
      </w:r>
    </w:p>
    <w:p w:rsidR="00000000" w:rsidRDefault="00410214">
      <w:pPr>
        <w:ind w:firstLine="400"/>
        <w:jc w:val="both"/>
      </w:pPr>
      <w:r>
        <w:rPr>
          <w:rStyle w:val="s0"/>
        </w:rPr>
        <w:t xml:space="preserve">2. Биржалық сауданың үлгі ережелері мыналарды: </w:t>
      </w:r>
    </w:p>
    <w:p w:rsidR="00000000" w:rsidRDefault="00410214">
      <w:pPr>
        <w:ind w:firstLine="400"/>
        <w:jc w:val="both"/>
      </w:pPr>
      <w:r>
        <w:rPr>
          <w:rStyle w:val="s0"/>
        </w:rPr>
        <w:t xml:space="preserve">1) тауар биржасына мүшелікке қабылдаудың, мүшелікті тоқтата тұрудың және тоқтатудың шарттары мен тәртібін; </w:t>
      </w:r>
    </w:p>
    <w:p w:rsidR="00000000" w:rsidRDefault="00410214">
      <w:pPr>
        <w:jc w:val="both"/>
      </w:pPr>
      <w:r>
        <w:rPr>
          <w:rStyle w:val="s3"/>
        </w:rPr>
        <w:t xml:space="preserve">2012.10.07. № 36-V ҚР </w:t>
      </w:r>
      <w:hyperlink r:id="rId81" w:anchor="sub_id=7910" w:history="1">
        <w:r>
          <w:rPr>
            <w:rStyle w:val="a3"/>
            <w:i/>
            <w:iCs/>
          </w:rPr>
          <w:t>Заңымен</w:t>
        </w:r>
      </w:hyperlink>
      <w:r>
        <w:rPr>
          <w:rStyle w:val="s3"/>
        </w:rPr>
        <w:t xml:space="preserve"> 2) тармақша жаңа редакцияда  (</w:t>
      </w:r>
      <w:hyperlink r:id="rId82" w:anchor="sub_id=100200" w:history="1">
        <w:r>
          <w:rPr>
            <w:rStyle w:val="a3"/>
            <w:i/>
            <w:iCs/>
          </w:rPr>
          <w:t>бұр.ред.қара</w:t>
        </w:r>
      </w:hyperlink>
      <w:r>
        <w:rPr>
          <w:rStyle w:val="s3"/>
        </w:rPr>
        <w:t>)</w:t>
      </w:r>
    </w:p>
    <w:p w:rsidR="00000000" w:rsidRDefault="00410214">
      <w:pPr>
        <w:ind w:firstLine="400"/>
        <w:jc w:val="both"/>
      </w:pPr>
      <w:r>
        <w:rPr>
          <w:rStyle w:val="s0"/>
        </w:rPr>
        <w:t>2) биржалық сауда-саттықтарды жүргізу тәртібін, оның ішінде атаулы мәмілелер мен кросс-мәмілелер жасасу ерекшелігін;</w:t>
      </w:r>
    </w:p>
    <w:p w:rsidR="00000000" w:rsidRDefault="00410214">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410214">
      <w:pPr>
        <w:ind w:firstLine="400"/>
        <w:jc w:val="both"/>
      </w:pPr>
      <w:r>
        <w:rPr>
          <w:rStyle w:val="s0"/>
        </w:rPr>
        <w:t>4) тауар биржасындағы сауда-са</w:t>
      </w:r>
      <w:r>
        <w:rPr>
          <w:rStyle w:val="s0"/>
        </w:rPr>
        <w:t xml:space="preserve">ттықты тоқтата тұрудың және қайта жаңартудың шарттары мен тәртібін; </w:t>
      </w:r>
    </w:p>
    <w:p w:rsidR="00000000" w:rsidRDefault="00410214">
      <w:pPr>
        <w:ind w:firstLine="400"/>
        <w:jc w:val="both"/>
      </w:pPr>
      <w:r>
        <w:rPr>
          <w:rStyle w:val="s0"/>
        </w:rPr>
        <w:t xml:space="preserve">5) биржалық төрелік қызметін қалыптастыру мен ұйымдастыру тәртібін, сондай-ақ биржалық тауарлармен биржалық мәмілелер жасасуға байланысты дауларды шешу тетіктерін; </w:t>
      </w:r>
    </w:p>
    <w:p w:rsidR="00000000" w:rsidRDefault="00410214">
      <w:pPr>
        <w:ind w:firstLine="400"/>
        <w:jc w:val="both"/>
      </w:pPr>
      <w:r>
        <w:rPr>
          <w:rStyle w:val="s0"/>
        </w:rPr>
        <w:t>6) биржалық сауда бойы</w:t>
      </w:r>
      <w:r>
        <w:rPr>
          <w:rStyle w:val="s0"/>
        </w:rPr>
        <w:t>нша құжаттарды қабылдау (бекіту) тәртібін;</w:t>
      </w:r>
    </w:p>
    <w:p w:rsidR="00000000" w:rsidRDefault="00410214">
      <w:pPr>
        <w:jc w:val="both"/>
      </w:pPr>
      <w:r>
        <w:rPr>
          <w:rStyle w:val="s3"/>
        </w:rPr>
        <w:t xml:space="preserve">2012.10.07. № 36-V ҚР </w:t>
      </w:r>
      <w:hyperlink r:id="rId83" w:anchor="sub_id=7910" w:history="1">
        <w:r>
          <w:rPr>
            <w:rStyle w:val="a3"/>
            <w:i/>
            <w:iCs/>
          </w:rPr>
          <w:t>Заңымен</w:t>
        </w:r>
      </w:hyperlink>
      <w:r>
        <w:rPr>
          <w:rStyle w:val="s3"/>
        </w:rPr>
        <w:t xml:space="preserve"> 7) тармақша өзгертілді (</w:t>
      </w:r>
      <w:hyperlink r:id="rId84" w:anchor="sub_id=100200" w:history="1">
        <w:r>
          <w:rPr>
            <w:rStyle w:val="a3"/>
            <w:i/>
            <w:iCs/>
          </w:rPr>
          <w:t>бұр.ред.қара</w:t>
        </w:r>
      </w:hyperlink>
      <w:r>
        <w:rPr>
          <w:rStyle w:val="s3"/>
        </w:rPr>
        <w:t>)</w:t>
      </w:r>
    </w:p>
    <w:p w:rsidR="00000000" w:rsidRDefault="00410214">
      <w:pPr>
        <w:ind w:firstLine="400"/>
        <w:jc w:val="both"/>
      </w:pPr>
      <w:r>
        <w:rPr>
          <w:rStyle w:val="s0"/>
        </w:rPr>
        <w:t>7) тауар биржасындағы мәмілелерді есепке алу және тіркеу тәртібін;</w:t>
      </w:r>
    </w:p>
    <w:p w:rsidR="00000000" w:rsidRDefault="00410214">
      <w:pPr>
        <w:jc w:val="both"/>
      </w:pPr>
      <w:r>
        <w:rPr>
          <w:rStyle w:val="s3"/>
        </w:rPr>
        <w:t xml:space="preserve">2012.10.07. № 36-V ҚР </w:t>
      </w:r>
      <w:hyperlink r:id="rId85" w:anchor="sub_id=7910" w:history="1">
        <w:r>
          <w:rPr>
            <w:rStyle w:val="a3"/>
            <w:i/>
            <w:iCs/>
          </w:rPr>
          <w:t>Заңымен</w:t>
        </w:r>
      </w:hyperlink>
      <w:r>
        <w:rPr>
          <w:rStyle w:val="s3"/>
        </w:rPr>
        <w:t xml:space="preserve"> 8) тармақшамен толықтырылды</w:t>
      </w:r>
    </w:p>
    <w:p w:rsidR="00000000" w:rsidRDefault="00410214">
      <w:pPr>
        <w:ind w:firstLine="400"/>
        <w:jc w:val="both"/>
      </w:pPr>
      <w:r>
        <w:rPr>
          <w:rStyle w:val="s0"/>
        </w:rPr>
        <w:t>8) тауар биржасының уәкілетт</w:t>
      </w:r>
      <w:r>
        <w:rPr>
          <w:rStyle w:val="s0"/>
        </w:rPr>
        <w:t xml:space="preserve">і органға есептерді ұсыну, сондай-ақ өткізілетін сауда-саттықтар туралы ақпаратты тауар биржасының интернет-ресурсына орналастыру тәртібін; </w:t>
      </w:r>
    </w:p>
    <w:p w:rsidR="00000000" w:rsidRDefault="00410214">
      <w:pPr>
        <w:jc w:val="both"/>
      </w:pPr>
      <w:r>
        <w:rPr>
          <w:rStyle w:val="s3"/>
        </w:rPr>
        <w:t xml:space="preserve">2012.10.07. № 36-V ҚР </w:t>
      </w:r>
      <w:hyperlink r:id="rId86" w:anchor="sub_id=7910" w:history="1">
        <w:r>
          <w:rPr>
            <w:rStyle w:val="a3"/>
            <w:i/>
            <w:iCs/>
          </w:rPr>
          <w:t>Заңымен</w:t>
        </w:r>
      </w:hyperlink>
      <w:r>
        <w:rPr>
          <w:rStyle w:val="s3"/>
        </w:rPr>
        <w:t xml:space="preserve"> </w:t>
      </w:r>
      <w:r>
        <w:rPr>
          <w:rStyle w:val="s3"/>
        </w:rPr>
        <w:t>9) тармақшамен толықтырылды</w:t>
      </w:r>
    </w:p>
    <w:p w:rsidR="00000000" w:rsidRDefault="00410214">
      <w:pPr>
        <w:ind w:firstLine="400"/>
        <w:jc w:val="both"/>
      </w:pPr>
      <w:r>
        <w:rPr>
          <w:rStyle w:val="s0"/>
        </w:rPr>
        <w:t>9) тауар биржасы арқылы мемлекеттік және өзге де сатып алуды жүргізу тәртібін;</w:t>
      </w:r>
    </w:p>
    <w:p w:rsidR="00000000" w:rsidRDefault="00410214">
      <w:pPr>
        <w:jc w:val="both"/>
      </w:pPr>
      <w:r>
        <w:rPr>
          <w:rStyle w:val="s3"/>
        </w:rPr>
        <w:t xml:space="preserve">2012.10.07. № 36-V ҚР </w:t>
      </w:r>
      <w:hyperlink r:id="rId87" w:anchor="sub_id=7910" w:history="1">
        <w:r>
          <w:rPr>
            <w:rStyle w:val="a3"/>
            <w:i/>
            <w:iCs/>
          </w:rPr>
          <w:t>Заңымен</w:t>
        </w:r>
      </w:hyperlink>
      <w:r>
        <w:rPr>
          <w:rStyle w:val="s3"/>
        </w:rPr>
        <w:t xml:space="preserve"> 10) тармақшамен толықтырылды</w:t>
      </w:r>
    </w:p>
    <w:p w:rsidR="00000000" w:rsidRDefault="00410214">
      <w:pPr>
        <w:ind w:firstLine="400"/>
        <w:jc w:val="both"/>
      </w:pPr>
      <w:r>
        <w:rPr>
          <w:rStyle w:val="s0"/>
        </w:rPr>
        <w:t>10) өткі</w:t>
      </w:r>
      <w:r>
        <w:rPr>
          <w:rStyle w:val="s0"/>
        </w:rPr>
        <w:t>зілетін сауда-саттықтар туралы ақпаратты тауар биржасының интернет-ресурсына орналастыру тәртібін қамтиды.</w:t>
      </w:r>
    </w:p>
    <w:p w:rsidR="00000000" w:rsidRDefault="00410214">
      <w:pPr>
        <w:ind w:firstLine="400"/>
        <w:jc w:val="both"/>
      </w:pPr>
      <w:r>
        <w:t> </w:t>
      </w:r>
    </w:p>
    <w:p w:rsidR="00000000" w:rsidRDefault="00410214">
      <w:pPr>
        <w:ind w:firstLine="400"/>
        <w:jc w:val="both"/>
      </w:pPr>
      <w:r>
        <w:rPr>
          <w:rStyle w:val="s0"/>
          <w:b/>
          <w:bCs/>
        </w:rPr>
        <w:t xml:space="preserve">11-бап. Тауар биржасының мүшелері </w:t>
      </w:r>
    </w:p>
    <w:p w:rsidR="00000000" w:rsidRDefault="00410214">
      <w:pPr>
        <w:jc w:val="both"/>
      </w:pPr>
      <w:r>
        <w:rPr>
          <w:rStyle w:val="s3"/>
        </w:rPr>
        <w:t xml:space="preserve">2012.10.07. № 36-V ҚР </w:t>
      </w:r>
      <w:hyperlink r:id="rId88" w:anchor="sub_id=7911" w:history="1">
        <w:r>
          <w:rPr>
            <w:rStyle w:val="a3"/>
            <w:i/>
            <w:iCs/>
          </w:rPr>
          <w:t>Заңымен</w:t>
        </w:r>
      </w:hyperlink>
      <w:r>
        <w:rPr>
          <w:rStyle w:val="s3"/>
        </w:rPr>
        <w:t xml:space="preserve"> </w:t>
      </w:r>
      <w:r>
        <w:rPr>
          <w:rStyle w:val="s3"/>
        </w:rPr>
        <w:t>1-тармақ жаңа редакцияда  (</w:t>
      </w:r>
      <w:hyperlink r:id="rId89" w:anchor="sub_id=110000" w:history="1">
        <w:r>
          <w:rPr>
            <w:rStyle w:val="a3"/>
            <w:i/>
            <w:iCs/>
          </w:rPr>
          <w:t>бұр.ред.қара</w:t>
        </w:r>
      </w:hyperlink>
      <w:r>
        <w:rPr>
          <w:rStyle w:val="s3"/>
        </w:rPr>
        <w:t>)</w:t>
      </w:r>
    </w:p>
    <w:p w:rsidR="00000000" w:rsidRDefault="00410214">
      <w:pPr>
        <w:ind w:firstLine="400"/>
        <w:jc w:val="both"/>
      </w:pPr>
      <w:r>
        <w:rPr>
          <w:rStyle w:val="s0"/>
        </w:rPr>
        <w:t>1. Тауар биржасы мүшелерінің саны жетеуден кем болмауға тиіс.</w:t>
      </w:r>
    </w:p>
    <w:p w:rsidR="00000000" w:rsidRDefault="00410214">
      <w:pPr>
        <w:ind w:firstLine="400"/>
        <w:jc w:val="both"/>
      </w:pPr>
      <w:r>
        <w:rPr>
          <w:rStyle w:val="s0"/>
        </w:rPr>
        <w:t>2. Тауар биржасына мүшелік осы Заңға сәйкес биржалық сауда-саттыққа қ</w:t>
      </w:r>
      <w:r>
        <w:rPr>
          <w:rStyle w:val="s0"/>
        </w:rPr>
        <w:t>атысуға құқық береді.</w:t>
      </w:r>
    </w:p>
    <w:p w:rsidR="00000000" w:rsidRDefault="00410214">
      <w:pPr>
        <w:jc w:val="both"/>
      </w:pPr>
      <w:r>
        <w:rPr>
          <w:rStyle w:val="s3"/>
        </w:rPr>
        <w:t xml:space="preserve">2012.10.07. № 36-V ҚР </w:t>
      </w:r>
      <w:hyperlink r:id="rId90" w:anchor="sub_id=7910" w:history="1">
        <w:r>
          <w:rPr>
            <w:rStyle w:val="a3"/>
            <w:i/>
            <w:iCs/>
          </w:rPr>
          <w:t>Заңымен</w:t>
        </w:r>
      </w:hyperlink>
      <w:r>
        <w:rPr>
          <w:rStyle w:val="s3"/>
        </w:rPr>
        <w:t xml:space="preserve"> 3-тармақпен толықтырылды</w:t>
      </w:r>
    </w:p>
    <w:p w:rsidR="00000000" w:rsidRDefault="00410214">
      <w:pPr>
        <w:ind w:firstLine="400"/>
        <w:jc w:val="both"/>
      </w:pPr>
      <w:r>
        <w:rPr>
          <w:rStyle w:val="s0"/>
        </w:rPr>
        <w:t>3. Тауар биржасымен үлестес заңды тұлғалар тауар биржасының мүшелері бола алмайды.</w:t>
      </w:r>
    </w:p>
    <w:p w:rsidR="00000000" w:rsidRDefault="00410214">
      <w:pPr>
        <w:ind w:firstLine="400"/>
        <w:jc w:val="both"/>
      </w:pPr>
      <w:r>
        <w:t> </w:t>
      </w:r>
    </w:p>
    <w:p w:rsidR="00000000" w:rsidRDefault="00410214">
      <w:pPr>
        <w:ind w:firstLine="400"/>
        <w:jc w:val="both"/>
      </w:pPr>
      <w:r>
        <w:rPr>
          <w:rStyle w:val="s0"/>
          <w:b/>
          <w:bCs/>
        </w:rPr>
        <w:t>12-бап. Тауар биржасының қызметкерлері</w:t>
      </w:r>
    </w:p>
    <w:p w:rsidR="00000000" w:rsidRDefault="00410214">
      <w:pPr>
        <w:jc w:val="both"/>
      </w:pPr>
      <w:r>
        <w:rPr>
          <w:rStyle w:val="s3"/>
        </w:rPr>
        <w:t xml:space="preserve">2012.10.07. № 36-V ҚР </w:t>
      </w:r>
      <w:hyperlink r:id="rId91" w:anchor="sub_id=7912" w:history="1">
        <w:r>
          <w:rPr>
            <w:rStyle w:val="a3"/>
            <w:i/>
            <w:iCs/>
          </w:rPr>
          <w:t>Заңымен</w:t>
        </w:r>
      </w:hyperlink>
      <w:r>
        <w:rPr>
          <w:rStyle w:val="s3"/>
        </w:rPr>
        <w:t xml:space="preserve"> 1-тармақ жаңа редакцияда  (</w:t>
      </w:r>
      <w:hyperlink r:id="rId92" w:anchor="sub_id=120000" w:history="1">
        <w:r>
          <w:rPr>
            <w:rStyle w:val="a3"/>
            <w:i/>
            <w:iCs/>
          </w:rPr>
          <w:t>бұр.ред.қара</w:t>
        </w:r>
      </w:hyperlink>
      <w:r>
        <w:rPr>
          <w:rStyle w:val="s3"/>
        </w:rPr>
        <w:t>)</w:t>
      </w:r>
    </w:p>
    <w:p w:rsidR="00000000" w:rsidRDefault="00410214">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w:t>
      </w:r>
      <w:r>
        <w:rPr>
          <w:rStyle w:val="s0"/>
        </w:rPr>
        <w:t>ек қатынастарында тұруға тыйым салынады.</w:t>
      </w:r>
    </w:p>
    <w:p w:rsidR="00000000" w:rsidRDefault="00410214">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410214">
      <w:pPr>
        <w:ind w:firstLine="400"/>
        <w:jc w:val="both"/>
      </w:pPr>
      <w:r>
        <w:rPr>
          <w:rStyle w:val="s0"/>
        </w:rPr>
        <w:t> </w:t>
      </w:r>
    </w:p>
    <w:p w:rsidR="00000000" w:rsidRDefault="00410214">
      <w:pPr>
        <w:ind w:firstLine="400"/>
        <w:jc w:val="both"/>
      </w:pPr>
      <w:r>
        <w:rPr>
          <w:rStyle w:val="s0"/>
        </w:rPr>
        <w:t> </w:t>
      </w:r>
    </w:p>
    <w:p w:rsidR="00000000" w:rsidRDefault="00410214">
      <w:pPr>
        <w:jc w:val="center"/>
      </w:pPr>
      <w:bookmarkStart w:id="4" w:name="SUB130000"/>
      <w:bookmarkEnd w:id="4"/>
      <w:r>
        <w:rPr>
          <w:rStyle w:val="s1"/>
        </w:rPr>
        <w:t>4-тарау. Тауар биржасының қызметі</w:t>
      </w:r>
    </w:p>
    <w:p w:rsidR="00000000" w:rsidRDefault="00410214">
      <w:pPr>
        <w:ind w:firstLine="400"/>
        <w:jc w:val="both"/>
      </w:pPr>
      <w:r>
        <w:rPr>
          <w:rStyle w:val="s0"/>
        </w:rPr>
        <w:t> </w:t>
      </w:r>
    </w:p>
    <w:p w:rsidR="00000000" w:rsidRDefault="00410214">
      <w:pPr>
        <w:ind w:firstLine="400"/>
        <w:jc w:val="both"/>
      </w:pPr>
      <w:r>
        <w:rPr>
          <w:rStyle w:val="s0"/>
          <w:b/>
          <w:bCs/>
        </w:rPr>
        <w:t>13-бап. Тауар биржасының қызмет</w:t>
      </w:r>
      <w:r>
        <w:rPr>
          <w:rStyle w:val="s0"/>
          <w:b/>
          <w:bCs/>
        </w:rPr>
        <w:t xml:space="preserve">і </w:t>
      </w:r>
    </w:p>
    <w:p w:rsidR="00000000" w:rsidRDefault="00410214">
      <w:pPr>
        <w:ind w:firstLine="400"/>
        <w:jc w:val="both"/>
      </w:pPr>
      <w:r>
        <w:rPr>
          <w:rStyle w:val="s0"/>
        </w:rPr>
        <w:t xml:space="preserve">1. Тауар биржасының негізгі қызметінің түрі биржалық сауда-саттықты ұйымдастыру және жүргізу болып табылады. </w:t>
      </w:r>
    </w:p>
    <w:p w:rsidR="00000000" w:rsidRDefault="00410214">
      <w:pPr>
        <w:ind w:firstLine="400"/>
        <w:jc w:val="both"/>
      </w:pPr>
      <w:r>
        <w:rPr>
          <w:rStyle w:val="s0"/>
        </w:rPr>
        <w:t>2. Тауар биржасы мынадай функцияларды:</w:t>
      </w:r>
    </w:p>
    <w:p w:rsidR="00000000" w:rsidRDefault="00410214">
      <w:pPr>
        <w:ind w:firstLine="400"/>
        <w:jc w:val="both"/>
      </w:pPr>
      <w:r>
        <w:rPr>
          <w:rStyle w:val="s0"/>
        </w:rPr>
        <w:t xml:space="preserve">1) сауда-саттықты ұйымдастыруды және жүргізуді; </w:t>
      </w:r>
    </w:p>
    <w:p w:rsidR="00000000" w:rsidRDefault="00410214">
      <w:pPr>
        <w:ind w:firstLine="400"/>
        <w:jc w:val="both"/>
      </w:pPr>
      <w:r>
        <w:rPr>
          <w:rStyle w:val="s0"/>
        </w:rPr>
        <w:t xml:space="preserve">2) тауар биржасында жасалатын мәмілелерді, оның ішінде </w:t>
      </w:r>
      <w:r>
        <w:rPr>
          <w:rStyle w:val="s0"/>
        </w:rPr>
        <w:t>спот-тауарлармен жасалатын мәмілелерді тіркеуді және ресімдеуді;</w:t>
      </w:r>
    </w:p>
    <w:p w:rsidR="00000000" w:rsidRDefault="00410214">
      <w:pPr>
        <w:ind w:firstLine="400"/>
        <w:jc w:val="both"/>
      </w:pPr>
      <w:r>
        <w:rPr>
          <w:rStyle w:val="s0"/>
        </w:rPr>
        <w:t>3) биржалық мәмілелер бойынша есеп айырысуларды ұйымдастыруды және жүзеге асыруды;</w:t>
      </w:r>
    </w:p>
    <w:p w:rsidR="00000000" w:rsidRDefault="00410214">
      <w:pPr>
        <w:ind w:firstLine="400"/>
        <w:jc w:val="both"/>
      </w:pPr>
      <w:r>
        <w:rPr>
          <w:rStyle w:val="s0"/>
        </w:rPr>
        <w:t>4) тауар биржасында жүргізілген сауда-саттық нәтижесінде тауарға биржалық бағаны тіркеуді;</w:t>
      </w:r>
    </w:p>
    <w:p w:rsidR="00000000" w:rsidRDefault="00410214">
      <w:pPr>
        <w:ind w:firstLine="400"/>
        <w:jc w:val="both"/>
      </w:pPr>
      <w:r>
        <w:rPr>
          <w:rStyle w:val="s0"/>
        </w:rPr>
        <w:t xml:space="preserve">5) биржалық сауданың үлгі ережелері негізінде биржалық сауданың ережелерін әзірлеуді және бекітуді; </w:t>
      </w:r>
    </w:p>
    <w:p w:rsidR="00000000" w:rsidRDefault="00410214">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410214">
      <w:pPr>
        <w:jc w:val="both"/>
      </w:pPr>
      <w:r>
        <w:rPr>
          <w:rStyle w:val="s3"/>
        </w:rPr>
        <w:t>2012.10.07. № 36</w:t>
      </w:r>
      <w:r>
        <w:rPr>
          <w:rStyle w:val="s3"/>
        </w:rPr>
        <w:t xml:space="preserve">-V ҚР </w:t>
      </w:r>
      <w:hyperlink r:id="rId93" w:anchor="sub_id=7913" w:history="1">
        <w:r>
          <w:rPr>
            <w:rStyle w:val="a3"/>
            <w:i/>
            <w:iCs/>
          </w:rPr>
          <w:t>Заңымен</w:t>
        </w:r>
      </w:hyperlink>
      <w:r>
        <w:rPr>
          <w:rStyle w:val="s3"/>
        </w:rPr>
        <w:t xml:space="preserve"> 7) тармақша жаңа редакцияда  (</w:t>
      </w:r>
      <w:hyperlink r:id="rId94" w:anchor="sub_id=130200" w:history="1">
        <w:r>
          <w:rPr>
            <w:rStyle w:val="a3"/>
            <w:i/>
            <w:iCs/>
          </w:rPr>
          <w:t>бұр.ред.қара</w:t>
        </w:r>
      </w:hyperlink>
      <w:r>
        <w:rPr>
          <w:rStyle w:val="s3"/>
        </w:rPr>
        <w:t>)</w:t>
      </w:r>
    </w:p>
    <w:p w:rsidR="00000000" w:rsidRDefault="00410214">
      <w:pPr>
        <w:ind w:firstLine="400"/>
        <w:jc w:val="both"/>
      </w:pPr>
      <w:r>
        <w:rPr>
          <w:rStyle w:val="s0"/>
        </w:rPr>
        <w:t xml:space="preserve">7) биржалық саудамен байланысты </w:t>
      </w:r>
      <w:r>
        <w:rPr>
          <w:rStyle w:val="s0"/>
        </w:rPr>
        <w:t>ұйымдастырушылық</w:t>
      </w:r>
      <w:r>
        <w:rPr>
          <w:rStyle w:val="s0"/>
        </w:rPr>
        <w:t>, консультациялық, ақпараттық, әдістемелік қызметтер көрсетуді;</w:t>
      </w:r>
    </w:p>
    <w:p w:rsidR="00000000" w:rsidRDefault="00410214">
      <w:pPr>
        <w:ind w:firstLine="400"/>
        <w:jc w:val="both"/>
      </w:pPr>
      <w:r>
        <w:rPr>
          <w:rStyle w:val="s0"/>
        </w:rPr>
        <w:t>8) биржалық тауарлар нарығына талдамалық зерттеулер жүргізуді;</w:t>
      </w:r>
    </w:p>
    <w:p w:rsidR="00000000" w:rsidRDefault="00410214">
      <w:pPr>
        <w:ind w:firstLine="400"/>
        <w:jc w:val="both"/>
      </w:pPr>
      <w:r>
        <w:rPr>
          <w:rStyle w:val="s0"/>
        </w:rPr>
        <w:t>9) биржалық қызмет туралы ақпаратқа жататын баспа өнімін шығаруды;</w:t>
      </w:r>
    </w:p>
    <w:p w:rsidR="00000000" w:rsidRDefault="00410214">
      <w:pPr>
        <w:ind w:firstLine="400"/>
        <w:jc w:val="both"/>
      </w:pPr>
      <w:r>
        <w:rPr>
          <w:rStyle w:val="s0"/>
        </w:rPr>
        <w:t>10) биржалық тауар нарығының қатысушыларын оқы</w:t>
      </w:r>
      <w:r>
        <w:rPr>
          <w:rStyle w:val="s0"/>
        </w:rPr>
        <w:t xml:space="preserve">ту және олардың біліктілігін арттыру жөнінде оқу курстарын ұйымдастыруды; </w:t>
      </w:r>
    </w:p>
    <w:p w:rsidR="00000000" w:rsidRDefault="00410214">
      <w:pPr>
        <w:ind w:firstLine="400"/>
        <w:jc w:val="both"/>
      </w:pPr>
      <w:r>
        <w:rPr>
          <w:rStyle w:val="s0"/>
        </w:rPr>
        <w:t>11) тауар биржасының сауда жүйесін пайдалануды;</w:t>
      </w:r>
    </w:p>
    <w:p w:rsidR="00000000" w:rsidRDefault="00410214">
      <w:pPr>
        <w:ind w:firstLine="400"/>
        <w:jc w:val="both"/>
      </w:pPr>
      <w:r>
        <w:rPr>
          <w:rStyle w:val="s0"/>
        </w:rPr>
        <w:t>12) халықаралық биржалық сауда-саттықты дамытуды жүзеге асырады.</w:t>
      </w:r>
    </w:p>
    <w:p w:rsidR="00000000" w:rsidRDefault="00410214">
      <w:pPr>
        <w:ind w:firstLine="400"/>
        <w:jc w:val="both"/>
      </w:pPr>
      <w:r>
        <w:rPr>
          <w:rStyle w:val="s0"/>
        </w:rPr>
        <w:t>3. Тауар биржасына биржалық сауданы ұйымдастырумен тікелей байланыст</w:t>
      </w:r>
      <w:r>
        <w:rPr>
          <w:rStyle w:val="s0"/>
        </w:rPr>
        <w:t>ы емес сауда және өзге де қызметті жүзеге асыруға тыйым салынады.</w:t>
      </w:r>
    </w:p>
    <w:p w:rsidR="00000000" w:rsidRDefault="00410214">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w:t>
      </w:r>
      <w:r>
        <w:rPr>
          <w:rStyle w:val="s0"/>
        </w:rPr>
        <w:t>ұрылған</w:t>
      </w:r>
      <w:r>
        <w:rPr>
          <w:rStyle w:val="s0"/>
        </w:rPr>
        <w:t xml:space="preserve"> заңды тұлғалармен ынтымақтастық туралы келісімдер жасасуға құқылы. </w:t>
      </w:r>
    </w:p>
    <w:p w:rsidR="00000000" w:rsidRDefault="00410214">
      <w:pPr>
        <w:ind w:firstLine="400"/>
        <w:jc w:val="both"/>
      </w:pPr>
      <w:r>
        <w:rPr>
          <w:rStyle w:val="s0"/>
        </w:rPr>
        <w:t> </w:t>
      </w:r>
    </w:p>
    <w:p w:rsidR="00000000" w:rsidRDefault="00410214">
      <w:pPr>
        <w:jc w:val="both"/>
      </w:pPr>
      <w:r>
        <w:rPr>
          <w:rStyle w:val="s3"/>
        </w:rPr>
        <w:t xml:space="preserve">2012.10.07. № 36-V ҚР </w:t>
      </w:r>
      <w:hyperlink r:id="rId95" w:anchor="sub_id=79131" w:history="1">
        <w:r>
          <w:rPr>
            <w:rStyle w:val="a3"/>
            <w:i/>
            <w:iCs/>
          </w:rPr>
          <w:t>Заңымен</w:t>
        </w:r>
      </w:hyperlink>
      <w:r>
        <w:rPr>
          <w:rStyle w:val="s3"/>
        </w:rPr>
        <w:t xml:space="preserve"> 13-1-баппен толықтырылды</w:t>
      </w:r>
    </w:p>
    <w:p w:rsidR="00000000" w:rsidRDefault="00410214">
      <w:pPr>
        <w:ind w:left="1200" w:hanging="800"/>
        <w:jc w:val="both"/>
      </w:pPr>
      <w:r>
        <w:rPr>
          <w:rStyle w:val="s1"/>
        </w:rPr>
        <w:t>13-1-бап. Тауар биржасы арқылы мемлекетт</w:t>
      </w:r>
      <w:r>
        <w:rPr>
          <w:rStyle w:val="s1"/>
        </w:rPr>
        <w:t xml:space="preserve">ік сатып алу </w:t>
      </w:r>
    </w:p>
    <w:p w:rsidR="00000000" w:rsidRDefault="00410214">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410214">
      <w:pPr>
        <w:ind w:firstLine="400"/>
        <w:jc w:val="both"/>
      </w:pPr>
      <w:r>
        <w:rPr>
          <w:rStyle w:val="s0"/>
        </w:rPr>
        <w:t xml:space="preserve">2. Тауар биржасындағы мемлекеттік сатып алу қосарланған қарсы аукцион режимінде жүзеге асырылады. </w:t>
      </w:r>
    </w:p>
    <w:p w:rsidR="00000000" w:rsidRDefault="00410214">
      <w:pPr>
        <w:ind w:firstLine="400"/>
        <w:jc w:val="both"/>
      </w:pPr>
      <w:r>
        <w:rPr>
          <w:rStyle w:val="s0"/>
        </w:rPr>
        <w:t xml:space="preserve">3.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410214">
      <w:pPr>
        <w:ind w:firstLine="400"/>
        <w:jc w:val="both"/>
      </w:pPr>
      <w:r>
        <w:rPr>
          <w:rStyle w:val="s0"/>
        </w:rPr>
        <w:t>4. Тауар биржасында мемлекеттік сатып алу тек қа</w:t>
      </w:r>
      <w:r>
        <w:rPr>
          <w:rStyle w:val="s0"/>
        </w:rPr>
        <w:t>на электрондық биржа сауда-саттықтары арқылы жүргізіледі.</w:t>
      </w:r>
    </w:p>
    <w:p w:rsidR="00000000" w:rsidRDefault="00410214">
      <w:pPr>
        <w:ind w:firstLine="400"/>
        <w:jc w:val="both"/>
      </w:pPr>
      <w:r>
        <w:t> </w:t>
      </w:r>
    </w:p>
    <w:p w:rsidR="00000000" w:rsidRDefault="00410214">
      <w:pPr>
        <w:ind w:firstLine="400"/>
        <w:jc w:val="both"/>
      </w:pPr>
      <w:r>
        <w:rPr>
          <w:rStyle w:val="s0"/>
          <w:b/>
          <w:bCs/>
        </w:rPr>
        <w:t>14-бап. Тауар биржасының кірістері</w:t>
      </w:r>
    </w:p>
    <w:p w:rsidR="00000000" w:rsidRDefault="00410214">
      <w:pPr>
        <w:ind w:firstLine="400"/>
        <w:jc w:val="both"/>
      </w:pPr>
      <w:r>
        <w:rPr>
          <w:rStyle w:val="s0"/>
        </w:rPr>
        <w:t xml:space="preserve">1. Тауар биржасының кірістері тауар биржасы мүшелерінің кіру жарналары мен жыл сайынғы жарналары, биржа мүлкін пайдаланғаны, биржалық мәмілелерді тіркегені және </w:t>
      </w:r>
      <w:r>
        <w:rPr>
          <w:rStyle w:val="s0"/>
        </w:rPr>
        <w:t xml:space="preserve">ресімдегені үшін төлемдер есебінен және заңнамамен тыйым салынбаған басқа да түсімдер есебінен құралады. </w:t>
      </w:r>
    </w:p>
    <w:p w:rsidR="00000000" w:rsidRDefault="00410214">
      <w:pPr>
        <w:ind w:firstLine="400"/>
        <w:jc w:val="both"/>
      </w:pPr>
      <w:r>
        <w:rPr>
          <w:rStyle w:val="s0"/>
        </w:rPr>
        <w:t>2. Тауар биржасы мыналарды:</w:t>
      </w:r>
    </w:p>
    <w:p w:rsidR="00000000" w:rsidRDefault="00410214">
      <w:pPr>
        <w:ind w:firstLine="400"/>
        <w:jc w:val="both"/>
      </w:pPr>
      <w:r>
        <w:rPr>
          <w:rStyle w:val="s0"/>
        </w:rPr>
        <w:t>1) тауар биржасы мүшелерінің кепілдік жарналарының мөлшері мен оларды енгізу тәртібін;</w:t>
      </w:r>
    </w:p>
    <w:p w:rsidR="00000000" w:rsidRDefault="00410214">
      <w:pPr>
        <w:ind w:firstLine="400"/>
        <w:jc w:val="both"/>
      </w:pPr>
      <w:r>
        <w:rPr>
          <w:rStyle w:val="s0"/>
        </w:rPr>
        <w:t>2) биржалық сауданың ережелеріне сә</w:t>
      </w:r>
      <w:r>
        <w:rPr>
          <w:rStyle w:val="s0"/>
        </w:rPr>
        <w:t>йкес сауда-саттыққа қатысқаны үшін төлемдердің мөлшерін;</w:t>
      </w:r>
    </w:p>
    <w:p w:rsidR="00000000" w:rsidRDefault="00410214">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күні шеңберінде нақты биржалық тауарғ</w:t>
      </w:r>
      <w:r>
        <w:rPr>
          <w:rStyle w:val="s0"/>
        </w:rPr>
        <w:t xml:space="preserve">а бағалар деңгейлерінің ең аз және ең көп шектерін белгілеуге құқығы бар. </w:t>
      </w:r>
    </w:p>
    <w:p w:rsidR="00000000" w:rsidRDefault="00410214">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410214">
      <w:pPr>
        <w:ind w:firstLine="400"/>
        <w:jc w:val="both"/>
      </w:pPr>
      <w:r>
        <w:rPr>
          <w:rStyle w:val="s0"/>
        </w:rPr>
        <w:t xml:space="preserve">4. Тауар биржасының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410214">
      <w:pPr>
        <w:ind w:firstLine="400"/>
        <w:jc w:val="both"/>
      </w:pPr>
      <w:r>
        <w:rPr>
          <w:rStyle w:val="s0"/>
        </w:rPr>
        <w:t> </w:t>
      </w:r>
    </w:p>
    <w:p w:rsidR="00000000" w:rsidRDefault="00410214">
      <w:pPr>
        <w:ind w:firstLine="400"/>
        <w:jc w:val="both"/>
      </w:pPr>
      <w:r>
        <w:rPr>
          <w:rStyle w:val="s0"/>
          <w:b/>
          <w:bCs/>
        </w:rPr>
        <w:t xml:space="preserve">15-бап. Биржалық мәміле </w:t>
      </w:r>
    </w:p>
    <w:p w:rsidR="00000000" w:rsidRDefault="00410214">
      <w:pPr>
        <w:ind w:firstLine="400"/>
        <w:jc w:val="both"/>
      </w:pPr>
      <w:r>
        <w:rPr>
          <w:rStyle w:val="s0"/>
        </w:rPr>
        <w:t>1. Биржада айналымға жіберілген мүлік н</w:t>
      </w:r>
      <w:r>
        <w:rPr>
          <w:rStyle w:val="s0"/>
        </w:rPr>
        <w:t xml:space="preserve">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танылады. </w:t>
      </w:r>
    </w:p>
    <w:p w:rsidR="00000000" w:rsidRDefault="00410214">
      <w:pPr>
        <w:ind w:firstLine="400"/>
        <w:jc w:val="both"/>
      </w:pPr>
      <w:r>
        <w:rPr>
          <w:rStyle w:val="s0"/>
        </w:rPr>
        <w:t>2. Тауар биржасында жасалған, бір</w:t>
      </w:r>
      <w:r>
        <w:rPr>
          <w:rStyle w:val="s0"/>
        </w:rPr>
        <w:t>ақ осы баптың 1-тармағында көзделген талаптарға сәйкес емес мәмілелер биржалық болып табылмайды.</w:t>
      </w:r>
    </w:p>
    <w:p w:rsidR="00000000" w:rsidRDefault="00410214">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уәкілетті органның не прокурордың талабы бо</w:t>
      </w:r>
      <w:r>
        <w:rPr>
          <w:rStyle w:val="s0"/>
        </w:rPr>
        <w:t xml:space="preserve">йынша жарамсыз деп танылады. </w:t>
      </w:r>
    </w:p>
    <w:p w:rsidR="00000000" w:rsidRDefault="00410214">
      <w:pPr>
        <w:ind w:firstLine="400"/>
        <w:jc w:val="both"/>
      </w:pPr>
      <w:r>
        <w:rPr>
          <w:rStyle w:val="s0"/>
        </w:rPr>
        <w:t xml:space="preserve">4. Биржалық мәмілелер тауар биржасының атынан және оның есебінен жасалмайды. </w:t>
      </w:r>
    </w:p>
    <w:p w:rsidR="00000000" w:rsidRDefault="00410214">
      <w:pPr>
        <w:ind w:firstLine="400"/>
        <w:jc w:val="both"/>
      </w:pPr>
      <w:r>
        <w:rPr>
          <w:rStyle w:val="s0"/>
        </w:rPr>
        <w:t> </w:t>
      </w:r>
    </w:p>
    <w:p w:rsidR="00000000" w:rsidRDefault="00410214">
      <w:pPr>
        <w:jc w:val="both"/>
      </w:pPr>
      <w:r>
        <w:rPr>
          <w:rStyle w:val="s3"/>
        </w:rPr>
        <w:t xml:space="preserve">2012.10.07. № 36-V ҚР </w:t>
      </w:r>
      <w:hyperlink r:id="rId96" w:anchor="sub_id=79131" w:history="1">
        <w:r>
          <w:rPr>
            <w:rStyle w:val="a3"/>
            <w:i/>
            <w:iCs/>
          </w:rPr>
          <w:t>Заңымен</w:t>
        </w:r>
      </w:hyperlink>
      <w:r>
        <w:rPr>
          <w:rStyle w:val="s3"/>
        </w:rPr>
        <w:t xml:space="preserve"> 15-1-баппен толықтырылды</w:t>
      </w:r>
    </w:p>
    <w:p w:rsidR="00000000" w:rsidRDefault="00410214">
      <w:pPr>
        <w:ind w:left="1200" w:hanging="800"/>
        <w:jc w:val="both"/>
      </w:pPr>
      <w:r>
        <w:rPr>
          <w:rStyle w:val="s1"/>
        </w:rPr>
        <w:t>15-1-бап</w:t>
      </w:r>
      <w:r>
        <w:rPr>
          <w:rStyle w:val="s1"/>
        </w:rPr>
        <w:t xml:space="preserve">. Биржалық сауда-саттықтарды жүргізу режимдері </w:t>
      </w:r>
    </w:p>
    <w:p w:rsidR="00000000" w:rsidRDefault="00410214">
      <w:pPr>
        <w:ind w:firstLine="400"/>
        <w:jc w:val="both"/>
      </w:pPr>
      <w:r>
        <w:rPr>
          <w:rStyle w:val="s0"/>
        </w:rPr>
        <w:t xml:space="preserve">Биржалық сауда-саттықтар сауданың мынадай режимдерінде жүргізіледі: </w:t>
      </w:r>
    </w:p>
    <w:p w:rsidR="00000000" w:rsidRDefault="00410214">
      <w:pPr>
        <w:ind w:firstLine="400"/>
        <w:jc w:val="both"/>
      </w:pPr>
      <w:r>
        <w:rPr>
          <w:rStyle w:val="s0"/>
        </w:rPr>
        <w:t>1) классикалық сауда;</w:t>
      </w:r>
    </w:p>
    <w:p w:rsidR="00000000" w:rsidRDefault="00410214">
      <w:pPr>
        <w:ind w:firstLine="400"/>
        <w:jc w:val="both"/>
      </w:pPr>
      <w:r>
        <w:rPr>
          <w:rStyle w:val="s0"/>
        </w:rPr>
        <w:t>2) қосарланған қарсы аукцион;</w:t>
      </w:r>
    </w:p>
    <w:p w:rsidR="00000000" w:rsidRDefault="00410214">
      <w:pPr>
        <w:ind w:firstLine="400"/>
        <w:jc w:val="both"/>
      </w:pPr>
      <w:r>
        <w:rPr>
          <w:rStyle w:val="s0"/>
        </w:rPr>
        <w:t>3) стандартты аукцион.</w:t>
      </w:r>
    </w:p>
    <w:p w:rsidR="00000000" w:rsidRDefault="00410214">
      <w:pPr>
        <w:ind w:firstLine="400"/>
        <w:jc w:val="both"/>
      </w:pPr>
      <w:r>
        <w:rPr>
          <w:rStyle w:val="s0"/>
        </w:rPr>
        <w:t> </w:t>
      </w:r>
    </w:p>
    <w:p w:rsidR="00000000" w:rsidRDefault="00410214">
      <w:pPr>
        <w:ind w:firstLine="400"/>
        <w:jc w:val="both"/>
      </w:pPr>
      <w:r>
        <w:rPr>
          <w:rStyle w:val="s0"/>
          <w:b/>
          <w:bCs/>
        </w:rPr>
        <w:t>16-бап. Биржалық мәмілелердің түрлері</w:t>
      </w:r>
    </w:p>
    <w:p w:rsidR="00000000" w:rsidRDefault="00410214">
      <w:pPr>
        <w:ind w:firstLine="400"/>
        <w:jc w:val="both"/>
      </w:pPr>
      <w:r>
        <w:rPr>
          <w:rStyle w:val="s0"/>
        </w:rPr>
        <w:t xml:space="preserve">Тауар биржасында: </w:t>
      </w:r>
    </w:p>
    <w:p w:rsidR="00000000" w:rsidRDefault="00410214">
      <w:pPr>
        <w:ind w:firstLine="400"/>
        <w:jc w:val="both"/>
      </w:pPr>
      <w:r>
        <w:rPr>
          <w:rStyle w:val="s0"/>
        </w:rPr>
        <w:t>1) ха</w:t>
      </w:r>
      <w:r>
        <w:rPr>
          <w:rStyle w:val="s0"/>
        </w:rPr>
        <w:t>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410214">
      <w:pPr>
        <w:ind w:firstLine="400"/>
        <w:jc w:val="both"/>
      </w:pPr>
      <w:r>
        <w:rPr>
          <w:rStyle w:val="s0"/>
        </w:rPr>
        <w:t xml:space="preserve">2) фьючерстік мәмілелер; </w:t>
      </w:r>
    </w:p>
    <w:p w:rsidR="00000000" w:rsidRDefault="00410214">
      <w:pPr>
        <w:ind w:firstLine="400"/>
        <w:jc w:val="both"/>
      </w:pPr>
      <w:r>
        <w:rPr>
          <w:rStyle w:val="s0"/>
        </w:rPr>
        <w:t xml:space="preserve">3) опциондық мәмілелер; </w:t>
      </w:r>
    </w:p>
    <w:p w:rsidR="00000000" w:rsidRDefault="00410214">
      <w:pPr>
        <w:ind w:firstLine="400"/>
        <w:jc w:val="both"/>
      </w:pPr>
      <w:r>
        <w:rPr>
          <w:rStyle w:val="s0"/>
        </w:rPr>
        <w:t>4) қоймалық құжаттарға қатысты құқықтар мен мі</w:t>
      </w:r>
      <w:r>
        <w:rPr>
          <w:rStyle w:val="s0"/>
        </w:rPr>
        <w:t xml:space="preserve">ндеттерді өзара беріп отыратын мәмілелер жасалады. </w:t>
      </w:r>
    </w:p>
    <w:p w:rsidR="00000000" w:rsidRDefault="00410214">
      <w:pPr>
        <w:ind w:firstLine="400"/>
        <w:jc w:val="both"/>
      </w:pPr>
      <w:r>
        <w:rPr>
          <w:rStyle w:val="s0"/>
        </w:rPr>
        <w:t> </w:t>
      </w:r>
    </w:p>
    <w:p w:rsidR="00000000" w:rsidRDefault="00410214">
      <w:pPr>
        <w:jc w:val="both"/>
      </w:pPr>
      <w:r>
        <w:rPr>
          <w:rStyle w:val="s3"/>
        </w:rPr>
        <w:t xml:space="preserve">2012.10.07. № 36-V ҚР </w:t>
      </w:r>
      <w:hyperlink r:id="rId97" w:anchor="sub_id=79131" w:history="1">
        <w:r>
          <w:rPr>
            <w:rStyle w:val="a3"/>
            <w:i/>
            <w:iCs/>
          </w:rPr>
          <w:t>Заңымен</w:t>
        </w:r>
      </w:hyperlink>
      <w:r>
        <w:rPr>
          <w:rStyle w:val="s3"/>
        </w:rPr>
        <w:t xml:space="preserve"> 16-1-баппен толықтырылды</w:t>
      </w:r>
    </w:p>
    <w:p w:rsidR="00000000" w:rsidRDefault="00410214">
      <w:pPr>
        <w:ind w:left="1200" w:hanging="800"/>
        <w:jc w:val="both"/>
      </w:pPr>
      <w:r>
        <w:rPr>
          <w:rStyle w:val="s1"/>
        </w:rPr>
        <w:t>16-1-бап. Тауар биржасының биржалық мәмілелердің орындалуын қамт</w:t>
      </w:r>
      <w:r>
        <w:rPr>
          <w:rStyle w:val="s1"/>
        </w:rPr>
        <w:t xml:space="preserve">амасыз ету жөніндегі қорлары </w:t>
      </w:r>
    </w:p>
    <w:p w:rsidR="00000000" w:rsidRDefault="00410214">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410214">
      <w:pPr>
        <w:ind w:firstLine="400"/>
        <w:jc w:val="both"/>
      </w:pPr>
      <w:r>
        <w:t> </w:t>
      </w:r>
    </w:p>
    <w:p w:rsidR="00000000" w:rsidRDefault="00410214">
      <w:pPr>
        <w:ind w:left="1200" w:hanging="800"/>
        <w:jc w:val="both"/>
      </w:pPr>
      <w:r>
        <w:rPr>
          <w:rStyle w:val="s1"/>
        </w:rPr>
        <w:t xml:space="preserve">17-бап. Фьючерстік және опциондық мәмілелер жасау кезіндегі биржалық саудадағы кепілдіктер </w:t>
      </w:r>
    </w:p>
    <w:p w:rsidR="00000000" w:rsidRDefault="00410214">
      <w:pPr>
        <w:ind w:firstLine="400"/>
        <w:jc w:val="both"/>
      </w:pPr>
      <w:r>
        <w:rPr>
          <w:rStyle w:val="s0"/>
        </w:rPr>
        <w:t>1.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w:t>
      </w:r>
    </w:p>
    <w:p w:rsidR="00000000" w:rsidRDefault="00410214">
      <w:pPr>
        <w:ind w:firstLine="400"/>
        <w:jc w:val="both"/>
      </w:pPr>
      <w:r>
        <w:rPr>
          <w:rStyle w:val="s0"/>
        </w:rPr>
        <w:t>2. Тауар биржасында фьючерстік және опциондық мәмілелерді жасау</w:t>
      </w:r>
      <w:r>
        <w:rPr>
          <w:rStyle w:val="s0"/>
        </w:rPr>
        <w:t>ға</w:t>
      </w:r>
      <w:r>
        <w:rPr>
          <w:rStyle w:val="s0"/>
        </w:rPr>
        <w:t xml:space="preserve"> брокерлердің және (немесе) дилерлердің ғана құқығы бар. </w:t>
      </w:r>
    </w:p>
    <w:p w:rsidR="00000000" w:rsidRDefault="00410214">
      <w:pPr>
        <w:ind w:firstLine="400"/>
        <w:jc w:val="both"/>
      </w:pPr>
      <w:r>
        <w:rPr>
          <w:rStyle w:val="s0"/>
        </w:rPr>
        <w:t xml:space="preserve">3. Тауар биржасында фьючерстік және опциондық мәмілелер автоматтандырылған сауда-саттық жүргізуді, клирингті жүргізуді, баға белгілеу өзгерістерінің серпінін қамтамасыз ететін бағдарламалық құралдардың арнайы кешені болған кезде ғана жасалады. </w:t>
      </w:r>
    </w:p>
    <w:p w:rsidR="00000000" w:rsidRDefault="00410214">
      <w:pPr>
        <w:ind w:firstLine="400"/>
        <w:jc w:val="both"/>
      </w:pPr>
      <w:r>
        <w:rPr>
          <w:rStyle w:val="s0"/>
        </w:rPr>
        <w:t>4. Клирингт</w:t>
      </w:r>
      <w:r>
        <w:rPr>
          <w:rStyle w:val="s0"/>
        </w:rPr>
        <w:t xml:space="preserve">ік орталықтар тауар биржасынан тәуелсіз ұйымдар ретінде тауар биржасының құрамында арнайы ұйымдастырылған құрылымдық бөлімше - клирингтік орталық ретінде де құрылуы мүмкін. </w:t>
      </w:r>
    </w:p>
    <w:p w:rsidR="00000000" w:rsidRDefault="00410214">
      <w:pPr>
        <w:ind w:firstLine="400"/>
        <w:jc w:val="both"/>
      </w:pPr>
      <w:r>
        <w:rPr>
          <w:rStyle w:val="s0"/>
        </w:rPr>
        <w:t>5. Клирингтік орталықтар өз қызметінде:</w:t>
      </w:r>
    </w:p>
    <w:p w:rsidR="00000000" w:rsidRDefault="00410214">
      <w:pPr>
        <w:ind w:firstLine="400"/>
        <w:jc w:val="both"/>
      </w:pPr>
      <w:r>
        <w:rPr>
          <w:rStyle w:val="s0"/>
        </w:rPr>
        <w:t xml:space="preserve">1) фьючерстік және опциондық мәмілелердің </w:t>
      </w:r>
      <w:r>
        <w:rPr>
          <w:rStyle w:val="s0"/>
        </w:rPr>
        <w:t>орындалуына және осы мәмілелер бойынша міндеттемелердің орындалмау не тиісінше орындалмау нәтижесінде пайда болған зиянды өтеуге кепілдік беретін жарналардың түрлерін, мөлшерін және оларды алу тәртібін белгілейді, сондай-ақ осы мәмілелерге қатысушылардың б</w:t>
      </w:r>
      <w:r>
        <w:rPr>
          <w:rStyle w:val="s0"/>
        </w:rPr>
        <w:t>асқа да қаржылық міндеттемелерін айқындайды;</w:t>
      </w:r>
    </w:p>
    <w:p w:rsidR="00000000" w:rsidRDefault="00410214">
      <w:pPr>
        <w:ind w:firstLine="400"/>
        <w:jc w:val="both"/>
      </w:pPr>
      <w:r>
        <w:rPr>
          <w:rStyle w:val="s0"/>
        </w:rPr>
        <w:t xml:space="preserve">2) фьючерстік және опциондық мәмілелерге кепілдік беру үшін шаралар қабылдайды; </w:t>
      </w:r>
    </w:p>
    <w:p w:rsidR="00000000" w:rsidRDefault="00410214">
      <w:pPr>
        <w:ind w:firstLine="400"/>
        <w:jc w:val="both"/>
      </w:pPr>
      <w:r>
        <w:rPr>
          <w:rStyle w:val="s0"/>
        </w:rPr>
        <w:t>3) тауарлармен мәмілелер жасау нәтижесінде жүзеге асырылатын есеп айырысуларға қатысушы тараптардың өзара талаптары мен міндеттеме</w:t>
      </w:r>
      <w:r>
        <w:rPr>
          <w:rStyle w:val="s0"/>
        </w:rPr>
        <w:t>лерінің есебін жүзеге асырады;</w:t>
      </w:r>
    </w:p>
    <w:p w:rsidR="00000000" w:rsidRDefault="00410214">
      <w:pPr>
        <w:jc w:val="both"/>
      </w:pPr>
      <w:r>
        <w:rPr>
          <w:rStyle w:val="s3"/>
        </w:rPr>
        <w:t xml:space="preserve">2012.10.07. № 36-V ҚР </w:t>
      </w:r>
      <w:hyperlink r:id="rId98" w:anchor="sub_id=7917" w:history="1">
        <w:r>
          <w:rPr>
            <w:rStyle w:val="a3"/>
            <w:i/>
            <w:iCs/>
          </w:rPr>
          <w:t>Заңымен</w:t>
        </w:r>
      </w:hyperlink>
      <w:r>
        <w:rPr>
          <w:rStyle w:val="s3"/>
        </w:rPr>
        <w:t xml:space="preserve"> 4) тармақшамен толықтырылды</w:t>
      </w:r>
    </w:p>
    <w:p w:rsidR="00000000" w:rsidRDefault="00410214">
      <w:pPr>
        <w:ind w:firstLine="400"/>
        <w:jc w:val="both"/>
      </w:pPr>
      <w:r>
        <w:rPr>
          <w:rStyle w:val="s0"/>
        </w:rPr>
        <w:t>4) тараптардың фьючерстік және опциондық мәмілелер бойынша талаптарын және (немесе) м</w:t>
      </w:r>
      <w:r>
        <w:rPr>
          <w:rStyle w:val="s0"/>
        </w:rPr>
        <w:t>індеттемелерін айқындайды, олар бойынша есеп айырысуларды ұйымдастырады.</w:t>
      </w:r>
    </w:p>
    <w:p w:rsidR="00000000" w:rsidRDefault="00410214">
      <w:pPr>
        <w:jc w:val="both"/>
      </w:pPr>
      <w:r>
        <w:rPr>
          <w:rStyle w:val="s3"/>
        </w:rPr>
        <w:t xml:space="preserve">2012.10.07. № 36-V ҚР </w:t>
      </w:r>
      <w:hyperlink r:id="rId99" w:anchor="sub_id=7917" w:history="1">
        <w:r>
          <w:rPr>
            <w:rStyle w:val="a3"/>
            <w:i/>
            <w:iCs/>
          </w:rPr>
          <w:t>Заңымен</w:t>
        </w:r>
      </w:hyperlink>
      <w:r>
        <w:rPr>
          <w:rStyle w:val="s3"/>
        </w:rPr>
        <w:t xml:space="preserve"> 6-тармақпен толықтырылды</w:t>
      </w:r>
    </w:p>
    <w:p w:rsidR="00000000" w:rsidRDefault="00410214">
      <w:pPr>
        <w:ind w:firstLine="400"/>
        <w:jc w:val="both"/>
      </w:pPr>
      <w:r>
        <w:rPr>
          <w:rStyle w:val="s0"/>
        </w:rPr>
        <w:t>6. Клирингтік орталықтар орталық контрагент бо</w:t>
      </w:r>
      <w:r>
        <w:rPr>
          <w:rStyle w:val="s0"/>
        </w:rPr>
        <w:t>ла алады - биржалық мәмілелер бойынша әрбір сатушы үшін - сатып алушы және әрбір сатып алушы үшін сатушы болып табыла алады.</w:t>
      </w:r>
    </w:p>
    <w:p w:rsidR="00000000" w:rsidRDefault="00410214">
      <w:pPr>
        <w:ind w:firstLine="400"/>
        <w:jc w:val="both"/>
      </w:pPr>
      <w:r>
        <w:t> </w:t>
      </w:r>
    </w:p>
    <w:p w:rsidR="00000000" w:rsidRDefault="00410214">
      <w:pPr>
        <w:ind w:firstLine="400"/>
        <w:jc w:val="both"/>
      </w:pPr>
      <w:r>
        <w:rPr>
          <w:rStyle w:val="s0"/>
          <w:b/>
          <w:bCs/>
        </w:rPr>
        <w:t xml:space="preserve">18-бап. Биржалық баға </w:t>
      </w:r>
    </w:p>
    <w:p w:rsidR="00000000" w:rsidRDefault="00410214">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410214">
      <w:pPr>
        <w:ind w:firstLine="400"/>
        <w:jc w:val="both"/>
      </w:pPr>
      <w:r>
        <w:rPr>
          <w:rStyle w:val="s0"/>
        </w:rPr>
        <w:t>2. Тауар биржалар</w:t>
      </w:r>
      <w:r>
        <w:rPr>
          <w:rStyle w:val="s0"/>
        </w:rPr>
        <w:t>ы биржалық тауарларға баға белгілеуді бұқаралық ақпарат құралдарында күн сайын жариялауға міндетті.</w:t>
      </w:r>
    </w:p>
    <w:p w:rsidR="00000000" w:rsidRDefault="00410214">
      <w:pPr>
        <w:ind w:firstLine="400"/>
        <w:jc w:val="both"/>
      </w:pPr>
      <w:r>
        <w:rPr>
          <w:rStyle w:val="s0"/>
        </w:rPr>
        <w:t> </w:t>
      </w:r>
    </w:p>
    <w:p w:rsidR="00000000" w:rsidRDefault="00410214">
      <w:pPr>
        <w:ind w:firstLine="400"/>
        <w:jc w:val="both"/>
      </w:pPr>
      <w:r>
        <w:rPr>
          <w:rStyle w:val="s0"/>
        </w:rPr>
        <w:t> </w:t>
      </w:r>
    </w:p>
    <w:p w:rsidR="00000000" w:rsidRDefault="00410214">
      <w:pPr>
        <w:jc w:val="center"/>
      </w:pPr>
      <w:bookmarkStart w:id="5" w:name="SUB190000"/>
      <w:bookmarkEnd w:id="5"/>
      <w:r>
        <w:rPr>
          <w:rStyle w:val="s1"/>
        </w:rPr>
        <w:t>5-тарау. Брокерлік және дилерлік қызмет. тауар биржасындағы коммерциялық құпия</w:t>
      </w:r>
    </w:p>
    <w:p w:rsidR="00000000" w:rsidRDefault="00410214">
      <w:pPr>
        <w:ind w:firstLine="400"/>
        <w:jc w:val="both"/>
      </w:pPr>
      <w:r>
        <w:rPr>
          <w:rStyle w:val="s0"/>
        </w:rPr>
        <w:t> </w:t>
      </w:r>
    </w:p>
    <w:p w:rsidR="00000000" w:rsidRDefault="00410214">
      <w:pPr>
        <w:ind w:left="1200" w:hanging="800"/>
        <w:jc w:val="both"/>
      </w:pPr>
      <w:r>
        <w:rPr>
          <w:rStyle w:val="s1"/>
        </w:rPr>
        <w:t>19-бап. Брокердің және дилердің қызметін жүзеге асыру тәртібі</w:t>
      </w:r>
    </w:p>
    <w:p w:rsidR="00000000" w:rsidRDefault="00410214">
      <w:pPr>
        <w:ind w:firstLine="400"/>
        <w:jc w:val="both"/>
      </w:pPr>
      <w:r>
        <w:rPr>
          <w:rStyle w:val="s0"/>
        </w:rPr>
        <w:t xml:space="preserve">1. Тауар </w:t>
      </w:r>
      <w:r>
        <w:rPr>
          <w:rStyle w:val="s0"/>
        </w:rPr>
        <w:t>биржасындағы брокерлік және дилерлік қызмет уәкілетті орган беретін лицензия негізінде жүзеге асырылады.</w:t>
      </w:r>
    </w:p>
    <w:p w:rsidR="00000000" w:rsidRDefault="00410214">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актілерінде, тауар би</w:t>
      </w:r>
      <w:r>
        <w:rPr>
          <w:rStyle w:val="s0"/>
        </w:rPr>
        <w:t>ржасының ішкі құжаттарында белгіленген талаптарды сақтауға міндетті.</w:t>
      </w:r>
    </w:p>
    <w:p w:rsidR="00000000" w:rsidRDefault="00410214">
      <w:pPr>
        <w:ind w:firstLine="400"/>
        <w:jc w:val="both"/>
      </w:pPr>
      <w:r>
        <w:rPr>
          <w:rStyle w:val="s0"/>
        </w:rPr>
        <w:t xml:space="preserve">3. Брокер мен дилер және олардың клиенттері арасындағы қатынастар Қазақстан Республикасы </w:t>
      </w:r>
      <w:hyperlink r:id="rId100" w:anchor="sub_id=3780000" w:history="1">
        <w:r>
          <w:rPr>
            <w:rStyle w:val="a3"/>
          </w:rPr>
          <w:t>азаматтық заң</w:t>
        </w:r>
        <w:r>
          <w:rPr>
            <w:rStyle w:val="a3"/>
          </w:rPr>
          <w:t>намасының</w:t>
        </w:r>
      </w:hyperlink>
      <w:r>
        <w:rPr>
          <w:rStyle w:val="s0"/>
        </w:rPr>
        <w:t xml:space="preserve"> нормалары қолданылатын брокерлік және дилерлік қызметтер көрсету туралы шарттың негізінде туындайды. </w:t>
      </w:r>
    </w:p>
    <w:p w:rsidR="00000000" w:rsidRDefault="00410214">
      <w:pPr>
        <w:ind w:firstLine="400"/>
        <w:jc w:val="both"/>
      </w:pPr>
      <w:r>
        <w:rPr>
          <w:rStyle w:val="s0"/>
        </w:rPr>
        <w:t> </w:t>
      </w:r>
    </w:p>
    <w:p w:rsidR="00000000" w:rsidRDefault="00410214">
      <w:pPr>
        <w:ind w:firstLine="400"/>
        <w:jc w:val="both"/>
      </w:pPr>
      <w:r>
        <w:rPr>
          <w:rStyle w:val="s0"/>
          <w:b/>
          <w:bCs/>
        </w:rPr>
        <w:t xml:space="preserve">20-бап. Брокермен және дилермен мәмілелер жасау </w:t>
      </w:r>
    </w:p>
    <w:p w:rsidR="00000000" w:rsidRDefault="00410214">
      <w:pPr>
        <w:ind w:firstLine="400"/>
        <w:jc w:val="both"/>
      </w:pPr>
      <w:r>
        <w:rPr>
          <w:rStyle w:val="s0"/>
        </w:rPr>
        <w:t>1. Биржалық мәмілелер жасауды брокер - клиенттің бұйрығына сәйкес, дилер клиенттің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w:t>
      </w:r>
      <w:r>
        <w:rPr>
          <w:rStyle w:val="s0"/>
        </w:rPr>
        <w:t xml:space="preserve"> белгіленеді. </w:t>
      </w:r>
    </w:p>
    <w:p w:rsidR="00000000" w:rsidRDefault="00410214">
      <w:pPr>
        <w:ind w:firstLine="400"/>
        <w:jc w:val="both"/>
      </w:pPr>
      <w:r>
        <w:rPr>
          <w:rStyle w:val="s0"/>
        </w:rPr>
        <w:t>2. Клиенттің бұйрығын орындауды осы бұйрықта көрсетілген мәмілелер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w:t>
      </w:r>
      <w:r>
        <w:rPr>
          <w:rStyle w:val="s0"/>
        </w:rPr>
        <w:t xml:space="preserve">иентпен келісуге міндетті. </w:t>
      </w:r>
    </w:p>
    <w:p w:rsidR="00000000" w:rsidRDefault="00410214">
      <w:pPr>
        <w:ind w:firstLine="400"/>
        <w:jc w:val="both"/>
      </w:pPr>
      <w:r>
        <w:rPr>
          <w:rStyle w:val="s0"/>
        </w:rPr>
        <w:t>Мүдделер қақтығысы туындаған жағдайда брокер және дилер мәмілені клиент мүдделерінің өз мүдделерінен басымдығын негізге ала отырып жасауға міндетті.</w:t>
      </w:r>
    </w:p>
    <w:p w:rsidR="00000000" w:rsidRDefault="00410214">
      <w:pPr>
        <w:ind w:firstLine="400"/>
        <w:jc w:val="both"/>
      </w:pPr>
      <w:r>
        <w:rPr>
          <w:rStyle w:val="s0"/>
        </w:rPr>
        <w:t> </w:t>
      </w:r>
    </w:p>
    <w:p w:rsidR="00000000" w:rsidRDefault="00410214">
      <w:pPr>
        <w:ind w:firstLine="400"/>
        <w:jc w:val="both"/>
      </w:pPr>
      <w:r>
        <w:rPr>
          <w:rStyle w:val="s0"/>
          <w:b/>
          <w:bCs/>
        </w:rPr>
        <w:t>21-бап. Тауар биржасындағы брокер мен дилердің және олардың клиенттерінің ара</w:t>
      </w:r>
      <w:r>
        <w:rPr>
          <w:rStyle w:val="s0"/>
          <w:b/>
          <w:bCs/>
        </w:rPr>
        <w:t xml:space="preserve">сындағы қатынастар </w:t>
      </w:r>
    </w:p>
    <w:p w:rsidR="00000000" w:rsidRDefault="00410214">
      <w:pPr>
        <w:ind w:firstLine="400"/>
        <w:jc w:val="both"/>
      </w:pPr>
      <w:r>
        <w:rPr>
          <w:rStyle w:val="s0"/>
        </w:rPr>
        <w:t>Тауар биржасы өз өкілеттіктері шегінде брокер мен дилердің және олардың клиенттерінің өзара қатынастарын регламенттейді, биржалық сауданы бұзушыларға шаралар қолданады.</w:t>
      </w:r>
    </w:p>
    <w:p w:rsidR="00000000" w:rsidRDefault="00410214">
      <w:pPr>
        <w:ind w:firstLine="400"/>
        <w:jc w:val="both"/>
      </w:pPr>
      <w:r>
        <w:rPr>
          <w:rStyle w:val="s0"/>
        </w:rPr>
        <w:t> </w:t>
      </w:r>
    </w:p>
    <w:p w:rsidR="00000000" w:rsidRDefault="00410214">
      <w:pPr>
        <w:ind w:firstLine="400"/>
        <w:jc w:val="both"/>
      </w:pPr>
      <w:r>
        <w:rPr>
          <w:rStyle w:val="s0"/>
          <w:b/>
          <w:bCs/>
        </w:rPr>
        <w:t>22-бап. Брокерлер мен дилерлердің ішкі құжаттарына және жасалатын</w:t>
      </w:r>
      <w:r>
        <w:rPr>
          <w:rStyle w:val="s0"/>
          <w:b/>
          <w:bCs/>
        </w:rPr>
        <w:t xml:space="preserve"> биржалық мәмілелердің есебін жүргізуге қойылатын талаптар</w:t>
      </w:r>
    </w:p>
    <w:p w:rsidR="00000000" w:rsidRDefault="00410214">
      <w:pPr>
        <w:ind w:firstLine="400"/>
        <w:jc w:val="both"/>
      </w:pPr>
      <w:r>
        <w:rPr>
          <w:rStyle w:val="s0"/>
        </w:rPr>
        <w:t>1.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w:t>
      </w:r>
      <w:r>
        <w:rPr>
          <w:rStyle w:val="s0"/>
        </w:rPr>
        <w:t>ың өкілдерінің немесе үшінші тұлғалардың мүдделері үшін пайдалануға жол бермейтін шарттарды қамтуға тиіс.</w:t>
      </w:r>
    </w:p>
    <w:p w:rsidR="00000000" w:rsidRDefault="00410214">
      <w:pPr>
        <w:ind w:firstLine="400"/>
        <w:jc w:val="both"/>
      </w:pPr>
      <w:r>
        <w:rPr>
          <w:rStyle w:val="s0"/>
        </w:rPr>
        <w:t>2. Брокерлер мен дилерлер әрбір клиент бойынша жеке жасалатын биржалық мәмілелердің есебін жүргізуге және осы мәмілелер туралы мәліметтерді мәміле жас</w:t>
      </w:r>
      <w:r>
        <w:rPr>
          <w:rStyle w:val="s0"/>
        </w:rPr>
        <w:t xml:space="preserve">алған күннен бастап бес жыл ішінде сақтауға міндетті. </w:t>
      </w:r>
    </w:p>
    <w:p w:rsidR="00000000" w:rsidRDefault="00410214">
      <w:pPr>
        <w:ind w:firstLine="400"/>
        <w:jc w:val="both"/>
      </w:pPr>
      <w:r>
        <w:rPr>
          <w:rStyle w:val="s0"/>
        </w:rPr>
        <w:t> </w:t>
      </w:r>
    </w:p>
    <w:p w:rsidR="00000000" w:rsidRDefault="00410214">
      <w:pPr>
        <w:ind w:firstLine="400"/>
        <w:jc w:val="both"/>
      </w:pPr>
      <w:r>
        <w:rPr>
          <w:rStyle w:val="s0"/>
          <w:b/>
          <w:bCs/>
        </w:rPr>
        <w:t xml:space="preserve">23-бап. Тауар биржасындағы коммерциялық құпия </w:t>
      </w:r>
    </w:p>
    <w:p w:rsidR="00000000" w:rsidRDefault="00410214">
      <w:pPr>
        <w:ind w:firstLine="400"/>
        <w:jc w:val="both"/>
      </w:pPr>
      <w:r>
        <w:rPr>
          <w:rStyle w:val="s0"/>
        </w:rPr>
        <w:t xml:space="preserve">1. Коммерциялық құпия: </w:t>
      </w:r>
    </w:p>
    <w:p w:rsidR="00000000" w:rsidRDefault="00410214">
      <w:pPr>
        <w:ind w:firstLine="400"/>
        <w:jc w:val="both"/>
      </w:pPr>
      <w:r>
        <w:rPr>
          <w:rStyle w:val="s0"/>
        </w:rPr>
        <w:t>1) тіркелген биржалық саудаға қатысушылар туралы мәліметтерді;</w:t>
      </w:r>
    </w:p>
    <w:p w:rsidR="00000000" w:rsidRDefault="00410214">
      <w:pPr>
        <w:ind w:firstLine="400"/>
        <w:jc w:val="both"/>
      </w:pPr>
      <w:r>
        <w:rPr>
          <w:rStyle w:val="s0"/>
        </w:rPr>
        <w:t>2) тауар биржасында жасалатын мәмілелер туралы мәліметтерді қамтиды.</w:t>
      </w:r>
    </w:p>
    <w:p w:rsidR="00000000" w:rsidRDefault="00410214">
      <w:pPr>
        <w:ind w:firstLine="400"/>
        <w:jc w:val="both"/>
      </w:pPr>
      <w:r>
        <w:rPr>
          <w:rStyle w:val="s0"/>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410214">
      <w:pPr>
        <w:ind w:firstLine="400"/>
        <w:jc w:val="both"/>
      </w:pPr>
      <w:r>
        <w:rPr>
          <w:rStyle w:val="s0"/>
        </w:rPr>
        <w:t>3. Өзінің қызметт</w:t>
      </w:r>
      <w:r>
        <w:rPr>
          <w:rStyle w:val="s0"/>
        </w:rPr>
        <w:t>ік жағдайына байланысты көрсетілген ақпаратты алуға мүмкіндігі бар адам коммерциялық құпияны құрайтын ақпаратқа ие адам болып табылады.</w:t>
      </w:r>
    </w:p>
    <w:p w:rsidR="00000000" w:rsidRDefault="00410214">
      <w:pPr>
        <w:ind w:firstLine="400"/>
        <w:jc w:val="both"/>
      </w:pPr>
      <w:r>
        <w:rPr>
          <w:rStyle w:val="s0"/>
        </w:rPr>
        <w:t> </w:t>
      </w:r>
    </w:p>
    <w:p w:rsidR="00000000" w:rsidRDefault="00410214">
      <w:pPr>
        <w:ind w:firstLine="400"/>
        <w:jc w:val="both"/>
      </w:pPr>
      <w:r>
        <w:rPr>
          <w:rStyle w:val="s0"/>
          <w:b/>
          <w:bCs/>
        </w:rPr>
        <w:t>24-бап. Тауар биржаларының қызметі туралы коммерциялық құпияны құрайтын мәліметтерді ұсыну</w:t>
      </w:r>
    </w:p>
    <w:p w:rsidR="00000000" w:rsidRDefault="00410214">
      <w:pPr>
        <w:ind w:firstLine="400"/>
        <w:jc w:val="both"/>
      </w:pPr>
      <w:r>
        <w:rPr>
          <w:rStyle w:val="s0"/>
        </w:rPr>
        <w:t>1. Осы баптың 2 және 3-тарм</w:t>
      </w:r>
      <w:r>
        <w:rPr>
          <w:rStyle w:val="s0"/>
        </w:rPr>
        <w:t>ақтарында белгіленген жағдайларды қоспағанда, тауар биржасында коммерциялық құпияны құрайтын мәліметтер жария етілуге жатпайды.</w:t>
      </w:r>
    </w:p>
    <w:p w:rsidR="00000000" w:rsidRDefault="00410214">
      <w:pPr>
        <w:ind w:firstLine="400"/>
        <w:jc w:val="both"/>
      </w:pPr>
      <w:r>
        <w:rPr>
          <w:rStyle w:val="s0"/>
        </w:rPr>
        <w:t>2. Коммерциялық құпияны құрайтын мәліметтер биржалық саудаға қатысушыға оның құқықтарына қатысты не Қазақстан Республикасының за</w:t>
      </w:r>
      <w:r>
        <w:rPr>
          <w:rStyle w:val="s0"/>
        </w:rPr>
        <w:t>ңнамасына</w:t>
      </w:r>
      <w:r>
        <w:rPr>
          <w:rStyle w:val="s0"/>
        </w:rPr>
        <w:t xml:space="preserve"> сәйкес ресімделген сенімхат негізінде оның өкіліне берілуі мүмкін.</w:t>
      </w:r>
    </w:p>
    <w:p w:rsidR="00000000" w:rsidRDefault="00410214">
      <w:pPr>
        <w:ind w:firstLine="400"/>
        <w:jc w:val="both"/>
      </w:pPr>
      <w:r>
        <w:rPr>
          <w:rStyle w:val="s0"/>
        </w:rPr>
        <w:t>3. Тауар биржасында коммерциялық құпияны құрайтын мәліметтер:</w:t>
      </w:r>
    </w:p>
    <w:p w:rsidR="00000000" w:rsidRDefault="00410214">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w:t>
      </w:r>
      <w:r>
        <w:rPr>
          <w:rStyle w:val="s0"/>
        </w:rPr>
        <w:t>ша;</w:t>
      </w:r>
    </w:p>
    <w:p w:rsidR="00000000" w:rsidRDefault="00410214">
      <w:pPr>
        <w:ind w:firstLine="400"/>
        <w:jc w:val="both"/>
      </w:pPr>
      <w:r>
        <w:rPr>
          <w:rStyle w:val="s0"/>
        </w:rPr>
        <w:t>2) соттарға: ұйғарым, қаулы негізінде олардың іс жүргізуіндегі істер бойынша;</w:t>
      </w:r>
    </w:p>
    <w:p w:rsidR="00000000" w:rsidRDefault="00410214">
      <w:pPr>
        <w:ind w:firstLine="400"/>
        <w:jc w:val="both"/>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410214">
      <w:pPr>
        <w:jc w:val="both"/>
      </w:pPr>
      <w:r>
        <w:rPr>
          <w:rStyle w:val="s3"/>
        </w:rPr>
        <w:t xml:space="preserve">2014.15.01. № 164-V ҚР </w:t>
      </w:r>
      <w:hyperlink r:id="rId101" w:anchor="sub_id=1600" w:history="1">
        <w:r>
          <w:rPr>
            <w:rStyle w:val="a3"/>
            <w:i/>
            <w:iCs/>
          </w:rPr>
          <w:t>Заңымен</w:t>
        </w:r>
      </w:hyperlink>
      <w:r>
        <w:rPr>
          <w:rStyle w:val="s3"/>
        </w:rPr>
        <w:t xml:space="preserve"> 4) тармақша жаңа редакцияда (</w:t>
      </w:r>
      <w:hyperlink r:id="rId102" w:anchor="sub_id=240300" w:history="1">
        <w:r>
          <w:rPr>
            <w:rStyle w:val="a3"/>
            <w:i/>
            <w:iCs/>
          </w:rPr>
          <w:t>бұр.ред.қара</w:t>
        </w:r>
      </w:hyperlink>
      <w:r>
        <w:rPr>
          <w:rStyle w:val="s3"/>
        </w:rPr>
        <w:t>)</w:t>
      </w:r>
    </w:p>
    <w:p w:rsidR="00000000" w:rsidRDefault="00410214">
      <w:pPr>
        <w:ind w:firstLine="400"/>
        <w:jc w:val="both"/>
      </w:pPr>
      <w:r>
        <w:rPr>
          <w:rStyle w:val="s0"/>
        </w:rPr>
        <w:t>4) атқарушылық іс жүргізу органдары мен жеке сот орындаушыларына: сот о</w:t>
      </w:r>
      <w:r>
        <w:rPr>
          <w:rStyle w:val="s0"/>
        </w:rPr>
        <w:t>рындаушысының атқарушылық іс жүргізу органының мөрімен немесе жеке сот орындаушысының мөрімен куәландырылған және сот санкция берген қаулысы негізінде өздерінің іс жүргізуіндегі атқарушылық іс жүргізу істері бойынша;</w:t>
      </w:r>
    </w:p>
    <w:p w:rsidR="00000000" w:rsidRDefault="00410214">
      <w:pPr>
        <w:jc w:val="both"/>
      </w:pPr>
      <w:r>
        <w:rPr>
          <w:rStyle w:val="s3"/>
        </w:rPr>
        <w:t xml:space="preserve"> 2009.28.08. № 192-IV ҚР </w:t>
      </w:r>
      <w:hyperlink r:id="rId103" w:anchor="sub_id=2600" w:history="1">
        <w:r>
          <w:rPr>
            <w:rStyle w:val="a3"/>
            <w:i/>
            <w:iCs/>
          </w:rPr>
          <w:t>Заңымен</w:t>
        </w:r>
      </w:hyperlink>
      <w:r>
        <w:rPr>
          <w:rStyle w:val="s3"/>
        </w:rPr>
        <w:t xml:space="preserve"> 5) тармақша өзгертілді (ресми </w:t>
      </w:r>
      <w:hyperlink r:id="rId104" w:history="1">
        <w:r>
          <w:rPr>
            <w:rStyle w:val="a3"/>
            <w:i/>
            <w:iCs/>
          </w:rPr>
          <w:t>жарияланғанынан</w:t>
        </w:r>
      </w:hyperlink>
      <w:r>
        <w:rPr>
          <w:rStyle w:val="s3"/>
        </w:rPr>
        <w:t xml:space="preserve"> кейін алты ай өткен соң қолданысқа енгізілді) (бұр.</w:t>
      </w:r>
      <w:hyperlink r:id="rId105" w:anchor="sub_id=240300" w:history="1">
        <w:r>
          <w:rPr>
            <w:rStyle w:val="a3"/>
            <w:i/>
            <w:iCs/>
          </w:rPr>
          <w:t>ред</w:t>
        </w:r>
      </w:hyperlink>
      <w:r>
        <w:rPr>
          <w:rStyle w:val="s3"/>
        </w:rPr>
        <w:t>.қара)</w:t>
      </w:r>
    </w:p>
    <w:p w:rsidR="00000000" w:rsidRDefault="00410214">
      <w:pPr>
        <w:ind w:firstLine="400"/>
        <w:jc w:val="both"/>
      </w:pPr>
      <w:r>
        <w:rPr>
          <w:rStyle w:val="s0"/>
        </w:rPr>
        <w:t>5) уәкілетті органға: оның сұрау салуы бойынша өз құзыреті шегінде;</w:t>
      </w:r>
    </w:p>
    <w:p w:rsidR="00000000" w:rsidRDefault="00410214">
      <w:pPr>
        <w:jc w:val="both"/>
      </w:pPr>
      <w:r>
        <w:rPr>
          <w:rStyle w:val="s3"/>
        </w:rPr>
        <w:t xml:space="preserve">2009.28.08. № 192-IV ҚР </w:t>
      </w:r>
      <w:hyperlink r:id="rId106" w:anchor="sub_id=2600" w:history="1">
        <w:r>
          <w:rPr>
            <w:rStyle w:val="a3"/>
            <w:i/>
            <w:iCs/>
          </w:rPr>
          <w:t>Заңымен</w:t>
        </w:r>
      </w:hyperlink>
      <w:r>
        <w:rPr>
          <w:rStyle w:val="s3"/>
        </w:rPr>
        <w:t xml:space="preserve"> 6) тармақшамен толықтырылды (ресми </w:t>
      </w:r>
      <w:hyperlink r:id="rId107" w:history="1">
        <w:r>
          <w:rPr>
            <w:rStyle w:val="a3"/>
            <w:i/>
            <w:iCs/>
          </w:rPr>
          <w:t>жарияланғанынан</w:t>
        </w:r>
      </w:hyperlink>
      <w:r>
        <w:rPr>
          <w:rStyle w:val="s3"/>
        </w:rPr>
        <w:t xml:space="preserve"> кейін алты ай өткен соң қолданысқа енгізілді); 2012.21.06. № 19-V ҚР </w:t>
      </w:r>
      <w:hyperlink r:id="rId108" w:anchor="sub_id=1500" w:history="1">
        <w:r>
          <w:rPr>
            <w:rStyle w:val="a3"/>
            <w:i/>
            <w:iCs/>
          </w:rPr>
          <w:t>Заңымен</w:t>
        </w:r>
      </w:hyperlink>
      <w:r>
        <w:rPr>
          <w:rStyle w:val="s3"/>
        </w:rPr>
        <w:t xml:space="preserve"> 6) тармақша өзгертілді (</w:t>
      </w:r>
      <w:hyperlink r:id="rId109" w:anchor="sub_id=240300" w:history="1">
        <w:r>
          <w:rPr>
            <w:rStyle w:val="a3"/>
            <w:i/>
            <w:iCs/>
          </w:rPr>
          <w:t>бұр.ред.қара</w:t>
        </w:r>
      </w:hyperlink>
      <w:r>
        <w:rPr>
          <w:rStyle w:val="s3"/>
        </w:rPr>
        <w:t>)</w:t>
      </w:r>
    </w:p>
    <w:p w:rsidR="00000000" w:rsidRDefault="00410214">
      <w:pPr>
        <w:ind w:firstLine="400"/>
        <w:jc w:val="both"/>
      </w:pPr>
      <w:r>
        <w:rPr>
          <w:rStyle w:val="s0"/>
        </w:rPr>
        <w:t xml:space="preserve">6) қаржы мониторингі жөніндегі уәкілетті органға: «Заңсыз жолмен алынған кiрiстердi заңдастыруға (жылыстатуға) және терроризмдi қаржыландыруға қарсы iс-қимыл туралы» Қазақстан Республикасының </w:t>
      </w:r>
      <w:hyperlink r:id="rId110" w:history="1">
        <w:r>
          <w:rPr>
            <w:rStyle w:val="a3"/>
          </w:rPr>
          <w:t>Заңында</w:t>
        </w:r>
      </w:hyperlink>
      <w:r>
        <w:rPr>
          <w:rStyle w:val="s0"/>
        </w:rPr>
        <w:t xml:space="preserve"> көзделген мақсаттарда және тәртіппен берілуге тиіс.</w:t>
      </w:r>
    </w:p>
    <w:p w:rsidR="00000000" w:rsidRDefault="00410214">
      <w:pPr>
        <w:ind w:firstLine="400"/>
        <w:jc w:val="both"/>
      </w:pPr>
      <w:r>
        <w:t> </w:t>
      </w:r>
    </w:p>
    <w:p w:rsidR="00000000" w:rsidRDefault="00410214">
      <w:pPr>
        <w:ind w:firstLine="400"/>
        <w:jc w:val="both"/>
      </w:pPr>
      <w:r>
        <w:rPr>
          <w:rStyle w:val="s0"/>
        </w:rPr>
        <w:t> </w:t>
      </w:r>
    </w:p>
    <w:p w:rsidR="00000000" w:rsidRDefault="00410214">
      <w:pPr>
        <w:jc w:val="center"/>
      </w:pPr>
      <w:bookmarkStart w:id="6" w:name="SUB250000"/>
      <w:bookmarkEnd w:id="6"/>
      <w:r>
        <w:rPr>
          <w:rStyle w:val="s1"/>
        </w:rPr>
        <w:t>6-тарау. Тауар биржалары саласындағы мемлекеттік бақылау</w:t>
      </w:r>
    </w:p>
    <w:p w:rsidR="00000000" w:rsidRDefault="00410214">
      <w:pPr>
        <w:ind w:firstLine="400"/>
        <w:jc w:val="both"/>
      </w:pPr>
      <w:r>
        <w:rPr>
          <w:rStyle w:val="s0"/>
        </w:rPr>
        <w:t> </w:t>
      </w:r>
    </w:p>
    <w:p w:rsidR="00000000" w:rsidRDefault="00410214">
      <w:pPr>
        <w:jc w:val="both"/>
      </w:pPr>
      <w:r>
        <w:rPr>
          <w:rStyle w:val="s3"/>
        </w:rPr>
        <w:t xml:space="preserve">2009.17.07. № 188-IV ҚР </w:t>
      </w:r>
      <w:hyperlink r:id="rId111" w:anchor="sub_id=2025" w:history="1">
        <w:r>
          <w:rPr>
            <w:rStyle w:val="a3"/>
            <w:i/>
            <w:iCs/>
          </w:rPr>
          <w:t>Заңымен</w:t>
        </w:r>
      </w:hyperlink>
      <w:r>
        <w:rPr>
          <w:rStyle w:val="s3"/>
        </w:rPr>
        <w:t xml:space="preserve"> 25-бап жаңа редакц</w:t>
      </w:r>
      <w:r>
        <w:rPr>
          <w:rStyle w:val="s3"/>
        </w:rPr>
        <w:t>ияда (бұр.</w:t>
      </w:r>
      <w:hyperlink r:id="rId112" w:anchor="sub_id=250000" w:history="1">
        <w:r>
          <w:rPr>
            <w:rStyle w:val="a3"/>
            <w:i/>
            <w:iCs/>
          </w:rPr>
          <w:t>ред</w:t>
        </w:r>
      </w:hyperlink>
      <w:r>
        <w:rPr>
          <w:rStyle w:val="s3"/>
        </w:rPr>
        <w:t>.қара)</w:t>
      </w:r>
    </w:p>
    <w:p w:rsidR="00000000" w:rsidRDefault="00410214">
      <w:pPr>
        <w:ind w:firstLine="400"/>
        <w:jc w:val="both"/>
      </w:pPr>
      <w:r>
        <w:rPr>
          <w:rStyle w:val="s0"/>
          <w:b/>
          <w:bCs/>
        </w:rPr>
        <w:t>25-бап</w:t>
      </w:r>
      <w:r>
        <w:rPr>
          <w:rStyle w:val="s0"/>
        </w:rPr>
        <w:t>. Тауар биржалары саласындағы мемлекеттік бақылау</w:t>
      </w:r>
    </w:p>
    <w:p w:rsidR="00000000" w:rsidRDefault="00410214">
      <w:pPr>
        <w:ind w:firstLine="400"/>
        <w:jc w:val="both"/>
      </w:pPr>
      <w:r>
        <w:rPr>
          <w:rStyle w:val="s0"/>
        </w:rPr>
        <w:t>1. Тауар биржалары саласындағы мемлекеттік бақылау тексеру нысанында және өзге де нысандарда жүз</w:t>
      </w:r>
      <w:r>
        <w:rPr>
          <w:rStyle w:val="s0"/>
        </w:rPr>
        <w:t xml:space="preserve">еге асырылады. </w:t>
      </w:r>
    </w:p>
    <w:p w:rsidR="00000000" w:rsidRDefault="00410214">
      <w:pPr>
        <w:jc w:val="both"/>
      </w:pPr>
      <w:r>
        <w:rPr>
          <w:rStyle w:val="s3"/>
        </w:rPr>
        <w:t xml:space="preserve">2011.06.01. № 378-IV ҚР </w:t>
      </w:r>
      <w:hyperlink r:id="rId113" w:anchor="sub_id=7400" w:history="1">
        <w:r>
          <w:rPr>
            <w:rStyle w:val="a3"/>
            <w:i/>
            <w:iCs/>
          </w:rPr>
          <w:t>Заңымен</w:t>
        </w:r>
      </w:hyperlink>
      <w:r>
        <w:rPr>
          <w:rStyle w:val="s3"/>
        </w:rPr>
        <w:t xml:space="preserve"> 2-тармақ өзгертілді (</w:t>
      </w:r>
      <w:hyperlink r:id="rId114" w:anchor="sub_id=250000" w:history="1">
        <w:r>
          <w:rPr>
            <w:rStyle w:val="a3"/>
            <w:i/>
            <w:iCs/>
          </w:rPr>
          <w:t>бұр.ред.қара</w:t>
        </w:r>
      </w:hyperlink>
      <w:r>
        <w:rPr>
          <w:rStyle w:val="s3"/>
        </w:rPr>
        <w:t xml:space="preserve">) </w:t>
      </w:r>
    </w:p>
    <w:p w:rsidR="00000000" w:rsidRDefault="00410214">
      <w:pPr>
        <w:ind w:firstLine="400"/>
        <w:jc w:val="both"/>
      </w:pPr>
      <w:r>
        <w:rPr>
          <w:rStyle w:val="s0"/>
        </w:rPr>
        <w:t>2. Тек</w:t>
      </w:r>
      <w:r>
        <w:rPr>
          <w:rStyle w:val="s0"/>
        </w:rPr>
        <w:t xml:space="preserve">серу «Қазақстан Республикасындағы мемлекеттік бақылау және қадағалау туралы» Қазақстан Республикасының </w:t>
      </w:r>
      <w:hyperlink r:id="rId115" w:history="1">
        <w:r>
          <w:rPr>
            <w:rStyle w:val="a3"/>
          </w:rPr>
          <w:t>Заңына</w:t>
        </w:r>
      </w:hyperlink>
      <w:r>
        <w:rPr>
          <w:rStyle w:val="s0"/>
        </w:rPr>
        <w:t xml:space="preserve"> сәйкес жүзеге асырылады. Мемлекеттік бақылаудың өзге де нысандары осы Заңға сәйке</w:t>
      </w:r>
      <w:r>
        <w:rPr>
          <w:rStyle w:val="s0"/>
        </w:rPr>
        <w:t>с жүзеге асырылады.</w:t>
      </w:r>
    </w:p>
    <w:p w:rsidR="00000000" w:rsidRDefault="00410214">
      <w:pPr>
        <w:ind w:firstLine="400"/>
        <w:jc w:val="both"/>
      </w:pPr>
      <w:r>
        <w:rPr>
          <w:rStyle w:val="s0"/>
          <w:b/>
          <w:bCs/>
        </w:rPr>
        <w:t> </w:t>
      </w:r>
    </w:p>
    <w:p w:rsidR="00000000" w:rsidRDefault="00410214">
      <w:pPr>
        <w:ind w:firstLine="400"/>
        <w:jc w:val="both"/>
      </w:pPr>
      <w:r>
        <w:rPr>
          <w:rStyle w:val="s0"/>
          <w:b/>
          <w:bCs/>
        </w:rPr>
        <w:t xml:space="preserve">26-бап. </w:t>
      </w:r>
      <w:r>
        <w:rPr>
          <w:rStyle w:val="s0"/>
        </w:rPr>
        <w:t xml:space="preserve">2009.17.07. № 188-IV ҚР </w:t>
      </w:r>
      <w:hyperlink r:id="rId116" w:anchor="sub_id=262" w:history="1">
        <w:r>
          <w:rPr>
            <w:rStyle w:val="a3"/>
          </w:rPr>
          <w:t>Заңымен</w:t>
        </w:r>
      </w:hyperlink>
      <w:r>
        <w:rPr>
          <w:rStyle w:val="s0"/>
        </w:rPr>
        <w:t xml:space="preserve"> алып тасталды </w:t>
      </w:r>
      <w:r>
        <w:rPr>
          <w:rStyle w:val="s3"/>
        </w:rPr>
        <w:t>(бұр.</w:t>
      </w:r>
      <w:hyperlink r:id="rId117" w:anchor="sub_id=260000" w:history="1">
        <w:r>
          <w:rPr>
            <w:rStyle w:val="a3"/>
            <w:i/>
            <w:iCs/>
          </w:rPr>
          <w:t>ред</w:t>
        </w:r>
      </w:hyperlink>
      <w:r>
        <w:rPr>
          <w:rStyle w:val="s3"/>
        </w:rPr>
        <w:t>.қара)</w:t>
      </w:r>
    </w:p>
    <w:p w:rsidR="00000000" w:rsidRDefault="00410214">
      <w:pPr>
        <w:ind w:firstLine="400"/>
        <w:jc w:val="both"/>
      </w:pPr>
      <w:r>
        <w:rPr>
          <w:rStyle w:val="s0"/>
        </w:rPr>
        <w:t> </w:t>
      </w:r>
    </w:p>
    <w:p w:rsidR="00000000" w:rsidRDefault="00410214">
      <w:pPr>
        <w:ind w:firstLine="400"/>
        <w:jc w:val="both"/>
      </w:pPr>
      <w:r>
        <w:rPr>
          <w:rStyle w:val="s0"/>
          <w:b/>
          <w:bCs/>
        </w:rPr>
        <w:t>27-бап. Тауар биржасының қызметін тексеру нәтижелері бойынша уәкілетті органның шешімі</w:t>
      </w:r>
    </w:p>
    <w:p w:rsidR="00000000" w:rsidRDefault="00410214">
      <w:pPr>
        <w:ind w:firstLine="400"/>
        <w:jc w:val="both"/>
      </w:pPr>
      <w:r>
        <w:rPr>
          <w:rStyle w:val="s0"/>
        </w:rPr>
        <w:t>Уәкілетті орган тауар биржасының қызметін тексеру қорытындылары туралы анықтаманы қарау нәтижелері бойынша:</w:t>
      </w:r>
    </w:p>
    <w:p w:rsidR="00000000" w:rsidRDefault="00410214">
      <w:pPr>
        <w:ind w:firstLine="400"/>
        <w:jc w:val="both"/>
      </w:pPr>
      <w:r>
        <w:rPr>
          <w:rStyle w:val="s0"/>
        </w:rPr>
        <w:t>1) әкімшілік құқық бұзушылық туралы іс қозғауға негіздердің</w:t>
      </w:r>
      <w:r>
        <w:rPr>
          <w:rStyle w:val="s0"/>
        </w:rPr>
        <w:t xml:space="preserve"> жоқтығы туралы қорытынды жазады;</w:t>
      </w:r>
    </w:p>
    <w:p w:rsidR="00000000" w:rsidRDefault="00410214">
      <w:pPr>
        <w:ind w:firstLine="400"/>
        <w:jc w:val="both"/>
      </w:pPr>
      <w:r>
        <w:rPr>
          <w:rStyle w:val="s0"/>
        </w:rPr>
        <w:t>2) әкімшілік құқық бұзушылық туралы іс қозғайды;</w:t>
      </w:r>
    </w:p>
    <w:p w:rsidR="00000000" w:rsidRDefault="00410214">
      <w:pPr>
        <w:ind w:firstLine="400"/>
        <w:jc w:val="both"/>
      </w:pPr>
      <w:r>
        <w:rPr>
          <w:rStyle w:val="s0"/>
        </w:rPr>
        <w:t>3) тауар биржасына Қазақстан Республикасының тауар биржалары туралы заңнамасын бұзушылықтың анықталған фактілерін жою туралы нұсқама шығарады;</w:t>
      </w:r>
    </w:p>
    <w:p w:rsidR="00000000" w:rsidRDefault="00410214">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410214">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410214">
      <w:pPr>
        <w:ind w:firstLine="400"/>
        <w:jc w:val="both"/>
      </w:pPr>
      <w:r>
        <w:rPr>
          <w:rStyle w:val="s0"/>
        </w:rPr>
        <w:t> </w:t>
      </w:r>
    </w:p>
    <w:p w:rsidR="00000000" w:rsidRDefault="00410214">
      <w:pPr>
        <w:ind w:firstLine="400"/>
        <w:jc w:val="both"/>
      </w:pPr>
      <w:r>
        <w:rPr>
          <w:rStyle w:val="s0"/>
          <w:b/>
          <w:bCs/>
        </w:rPr>
        <w:t xml:space="preserve">28-бап. Уәкілетті органның нұсқамалары </w:t>
      </w:r>
    </w:p>
    <w:p w:rsidR="00000000" w:rsidRDefault="00410214">
      <w:pPr>
        <w:ind w:firstLine="400"/>
        <w:jc w:val="both"/>
      </w:pPr>
      <w:r>
        <w:rPr>
          <w:rStyle w:val="s0"/>
        </w:rPr>
        <w:t>Уәкілетті органның нұ</w:t>
      </w:r>
      <w:r>
        <w:rPr>
          <w:rStyle w:val="s0"/>
        </w:rPr>
        <w:t xml:space="preserve">сқамаларын тауар биржалары нұсқамаларда көзделген мерзімде, бірақ оларды алған күннен бастап күнтізбелік отыз күннен кешіктірмей орындайды. </w:t>
      </w:r>
    </w:p>
    <w:p w:rsidR="00000000" w:rsidRDefault="00410214">
      <w:r>
        <w:rPr>
          <w:rStyle w:val="s0"/>
        </w:rPr>
        <w:t> </w:t>
      </w:r>
    </w:p>
    <w:p w:rsidR="00000000" w:rsidRDefault="00410214">
      <w:r>
        <w:rPr>
          <w:rStyle w:val="s0"/>
        </w:rPr>
        <w:t> </w:t>
      </w:r>
    </w:p>
    <w:p w:rsidR="00000000" w:rsidRDefault="00410214">
      <w:pPr>
        <w:jc w:val="center"/>
      </w:pPr>
      <w:bookmarkStart w:id="7" w:name="SUB290000"/>
      <w:bookmarkEnd w:id="7"/>
      <w:r>
        <w:rPr>
          <w:rStyle w:val="s1"/>
        </w:rPr>
        <w:t>7-тарау. Қорытынды ережелер</w:t>
      </w:r>
    </w:p>
    <w:p w:rsidR="00000000" w:rsidRDefault="00410214">
      <w:pPr>
        <w:ind w:firstLine="400"/>
        <w:jc w:val="both"/>
      </w:pPr>
      <w:r>
        <w:rPr>
          <w:rStyle w:val="s0"/>
        </w:rPr>
        <w:t> </w:t>
      </w:r>
    </w:p>
    <w:p w:rsidR="00000000" w:rsidRDefault="00410214">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410214">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410214">
      <w:pPr>
        <w:ind w:firstLine="400"/>
        <w:jc w:val="both"/>
      </w:pPr>
      <w:r>
        <w:rPr>
          <w:rStyle w:val="s0"/>
          <w:b/>
          <w:bCs/>
        </w:rPr>
        <w:t> </w:t>
      </w:r>
    </w:p>
    <w:p w:rsidR="00000000" w:rsidRDefault="00410214">
      <w:pPr>
        <w:ind w:firstLine="400"/>
        <w:jc w:val="both"/>
      </w:pPr>
      <w:r>
        <w:rPr>
          <w:rStyle w:val="s0"/>
          <w:b/>
          <w:bCs/>
        </w:rPr>
        <w:t>30-бап. Өтпелі ережелер</w:t>
      </w:r>
    </w:p>
    <w:p w:rsidR="00000000" w:rsidRDefault="00410214">
      <w:pPr>
        <w:ind w:firstLine="400"/>
        <w:jc w:val="both"/>
      </w:pPr>
      <w:r>
        <w:rPr>
          <w:rStyle w:val="s0"/>
        </w:rPr>
        <w:t>1. О</w:t>
      </w:r>
      <w:r>
        <w:rPr>
          <w:rStyle w:val="s0"/>
        </w:rPr>
        <w:t>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410214">
      <w:pPr>
        <w:ind w:firstLine="400"/>
        <w:jc w:val="both"/>
      </w:pPr>
      <w:r>
        <w:rPr>
          <w:rStyle w:val="s0"/>
        </w:rPr>
        <w:t>2. Осы баптың 1-тармағының талаптарын орындамау уәкілетті органның заңды тұлғаны тарату туралы сотқа талап</w:t>
      </w:r>
      <w:r>
        <w:rPr>
          <w:rStyle w:val="s0"/>
        </w:rPr>
        <w:t xml:space="preserve"> қоюына негіз болып табылады. </w:t>
      </w:r>
    </w:p>
    <w:p w:rsidR="00000000" w:rsidRDefault="00410214">
      <w:pPr>
        <w:ind w:firstLine="400"/>
        <w:jc w:val="both"/>
      </w:pPr>
      <w:r>
        <w:rPr>
          <w:rStyle w:val="s0"/>
        </w:rPr>
        <w:t> </w:t>
      </w:r>
    </w:p>
    <w:p w:rsidR="00000000" w:rsidRDefault="00410214">
      <w:pPr>
        <w:ind w:firstLine="400"/>
        <w:jc w:val="both"/>
      </w:pPr>
      <w:r>
        <w:rPr>
          <w:rStyle w:val="s0"/>
          <w:b/>
          <w:bCs/>
        </w:rPr>
        <w:t xml:space="preserve">31-бап. Осы Заңды қолданысқа енгізу тәртібі </w:t>
      </w:r>
    </w:p>
    <w:p w:rsidR="00000000" w:rsidRDefault="00410214">
      <w:pPr>
        <w:ind w:firstLine="400"/>
        <w:jc w:val="both"/>
      </w:pPr>
      <w:r>
        <w:rPr>
          <w:rStyle w:val="s0"/>
        </w:rPr>
        <w:t xml:space="preserve">1. Осы Заң алғашқы ресми </w:t>
      </w:r>
      <w:hyperlink r:id="rId118" w:history="1">
        <w:r>
          <w:rPr>
            <w:rStyle w:val="a3"/>
          </w:rPr>
          <w:t>жарияланғанынан</w:t>
        </w:r>
      </w:hyperlink>
      <w:r>
        <w:rPr>
          <w:rStyle w:val="s0"/>
        </w:rPr>
        <w:t xml:space="preserve"> кейін алты ай өткен соң қолданысқа енгізіледі. </w:t>
      </w:r>
    </w:p>
    <w:p w:rsidR="00000000" w:rsidRDefault="00410214">
      <w:pPr>
        <w:ind w:firstLine="400"/>
        <w:jc w:val="both"/>
      </w:pPr>
      <w:r>
        <w:rPr>
          <w:rStyle w:val="s0"/>
        </w:rPr>
        <w:t>2. «Тауар биржалары тура</w:t>
      </w:r>
      <w:r>
        <w:rPr>
          <w:rStyle w:val="s0"/>
        </w:rPr>
        <w:t xml:space="preserve">лы» 1995 жылғы 7 сәуірдегі Қазақстан Республикасы </w:t>
      </w:r>
      <w:hyperlink r:id="rId119"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w:t>
      </w:r>
      <w:r>
        <w:rPr>
          <w:rStyle w:val="s0"/>
        </w:rPr>
        <w:t xml:space="preserve"> 11, 143-құжат; 2003 ж., № 15, 139-құжат; 2004 ж., № 23, 142-құжат) күші жойылды деп танылсын.</w:t>
      </w:r>
    </w:p>
    <w:p w:rsidR="00000000" w:rsidRDefault="00410214">
      <w:r>
        <w:rPr>
          <w:rStyle w:val="s0"/>
        </w:rPr>
        <w:t> </w:t>
      </w:r>
    </w:p>
    <w:p w:rsidR="00000000" w:rsidRDefault="00410214">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10214">
            <w:r>
              <w:rPr>
                <w:rStyle w:val="s0"/>
                <w:b/>
                <w:bCs/>
              </w:rPr>
              <w:t>Қазақстан</w:t>
            </w:r>
            <w:r>
              <w:rPr>
                <w:rStyle w:val="s0"/>
                <w:b/>
                <w:bCs/>
              </w:rPr>
              <w:t xml:space="preserve"> Республикасының</w:t>
            </w:r>
          </w:p>
          <w:p w:rsidR="00000000" w:rsidRDefault="00410214">
            <w:r>
              <w:rPr>
                <w:rStyle w:val="s0"/>
                <w:b/>
                <w:bCs/>
              </w:rPr>
              <w:t>Президенті</w:t>
            </w:r>
          </w:p>
        </w:tc>
        <w:tc>
          <w:tcPr>
            <w:tcW w:w="2500" w:type="pct"/>
            <w:tcMar>
              <w:top w:w="0" w:type="dxa"/>
              <w:left w:w="108" w:type="dxa"/>
              <w:bottom w:w="0" w:type="dxa"/>
              <w:right w:w="108" w:type="dxa"/>
            </w:tcMar>
            <w:hideMark/>
          </w:tcPr>
          <w:p w:rsidR="00000000" w:rsidRDefault="00410214">
            <w:pPr>
              <w:jc w:val="right"/>
            </w:pPr>
            <w:r>
              <w:rPr>
                <w:rStyle w:val="s0"/>
                <w:b/>
                <w:bCs/>
              </w:rPr>
              <w:t> </w:t>
            </w:r>
          </w:p>
          <w:p w:rsidR="00000000" w:rsidRDefault="00410214">
            <w:pPr>
              <w:jc w:val="right"/>
            </w:pPr>
            <w:r>
              <w:rPr>
                <w:rStyle w:val="s0"/>
                <w:b/>
                <w:bCs/>
              </w:rPr>
              <w:t>Н.Назарбаев</w:t>
            </w:r>
          </w:p>
        </w:tc>
      </w:tr>
    </w:tbl>
    <w:p w:rsidR="00000000" w:rsidRDefault="00410214">
      <w:r>
        <w:rPr>
          <w:rStyle w:val="s0"/>
        </w:rPr>
        <w:t> </w:t>
      </w:r>
    </w:p>
    <w:p w:rsidR="00000000" w:rsidRDefault="00410214">
      <w:r>
        <w:rPr>
          <w:rStyle w:val="s0"/>
        </w:rPr>
        <w:t xml:space="preserve">Астана, Ақорда, 2009 жылғы мамырдың 4-і </w:t>
      </w:r>
    </w:p>
    <w:p w:rsidR="00000000" w:rsidRDefault="00410214">
      <w:pPr>
        <w:ind w:firstLine="1080"/>
      </w:pPr>
      <w:r>
        <w:rPr>
          <w:rStyle w:val="s0"/>
        </w:rPr>
        <w:t> № 155-ІV ҚРЗ</w:t>
      </w:r>
    </w:p>
    <w:p w:rsidR="00000000" w:rsidRDefault="00410214">
      <w:r>
        <w:rPr>
          <w:rStyle w:val="s0"/>
        </w:rPr>
        <w:t> </w:t>
      </w:r>
    </w:p>
    <w:p w:rsidR="00000000" w:rsidRDefault="00410214">
      <w:r>
        <w:rPr>
          <w:rStyle w:val="s0"/>
        </w:rPr>
        <w:t> </w:t>
      </w:r>
    </w:p>
    <w:p w:rsidR="00000000" w:rsidRDefault="00410214">
      <w:r>
        <w:rPr>
          <w:rStyle w:val="s0"/>
        </w:rPr>
        <w:t> </w:t>
      </w:r>
    </w:p>
    <w:p w:rsidR="00000000" w:rsidRDefault="00410214">
      <w:r>
        <w:rPr>
          <w:rStyle w:val="s0"/>
        </w:rPr>
        <w:t> </w:t>
      </w:r>
    </w:p>
    <w:p w:rsidR="00000000" w:rsidRDefault="00410214">
      <w:r>
        <w:rPr>
          <w:rStyle w:val="s0"/>
        </w:rPr>
        <w:t> </w:t>
      </w:r>
    </w:p>
    <w:p w:rsidR="00000000" w:rsidRDefault="00410214">
      <w:r>
        <w:rPr>
          <w:rStyle w:val="s0"/>
        </w:rPr>
        <w:t> </w:t>
      </w:r>
    </w:p>
    <w:p w:rsidR="00000000" w:rsidRDefault="00410214">
      <w:pPr>
        <w:ind w:firstLine="400"/>
        <w:jc w:val="both"/>
      </w:pPr>
      <w:r>
        <w:t> </w:t>
      </w:r>
    </w:p>
    <w:p w:rsidR="00000000" w:rsidRDefault="00410214">
      <w:pPr>
        <w:ind w:firstLine="400"/>
        <w:jc w:val="both"/>
      </w:pPr>
      <w:r>
        <w:t> </w:t>
      </w:r>
    </w:p>
    <w:p w:rsidR="00000000" w:rsidRDefault="00410214">
      <w:pPr>
        <w:ind w:firstLine="400"/>
        <w:jc w:val="both"/>
      </w:pPr>
      <w:r>
        <w:t> </w:t>
      </w:r>
    </w:p>
    <w:p w:rsidR="00000000" w:rsidRDefault="00410214">
      <w:pPr>
        <w:ind w:firstLine="400"/>
        <w:jc w:val="both"/>
      </w:pPr>
      <w:r>
        <w:t> </w:t>
      </w:r>
    </w:p>
    <w:sectPr w:rsidR="00000000">
      <w:headerReference w:type="even" r:id="rId120"/>
      <w:headerReference w:type="default" r:id="rId121"/>
      <w:footerReference w:type="even" r:id="rId122"/>
      <w:footerReference w:type="default" r:id="rId123"/>
      <w:headerReference w:type="first" r:id="rId124"/>
      <w:footerReference w:type="first" r:id="rId1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0214" w:rsidRDefault="00410214" w:rsidP="00410214">
      <w:r>
        <w:separator/>
      </w:r>
    </w:p>
  </w:endnote>
  <w:endnote w:type="continuationSeparator" w:id="0">
    <w:p w:rsidR="00410214" w:rsidRDefault="00410214" w:rsidP="004102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214" w:rsidRDefault="0041021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214" w:rsidRDefault="0041021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214" w:rsidRDefault="0041021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0214" w:rsidRDefault="00410214" w:rsidP="00410214">
      <w:r>
        <w:separator/>
      </w:r>
    </w:p>
  </w:footnote>
  <w:footnote w:type="continuationSeparator" w:id="0">
    <w:p w:rsidR="00410214" w:rsidRDefault="00410214" w:rsidP="004102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214" w:rsidRDefault="0041021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214" w:rsidRDefault="00410214" w:rsidP="0041021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0214" w:rsidRPr="00410214" w:rsidRDefault="00410214" w:rsidP="00410214">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2009.04.05 № 155-ІV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214" w:rsidRDefault="0041021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0214"/>
    <w:rsid w:val="004102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0214"/>
    <w:pPr>
      <w:tabs>
        <w:tab w:val="center" w:pos="4677"/>
        <w:tab w:val="right" w:pos="9355"/>
      </w:tabs>
    </w:pPr>
  </w:style>
  <w:style w:type="character" w:customStyle="1" w:styleId="a6">
    <w:name w:val="Верхний колонтитул Знак"/>
    <w:basedOn w:val="a0"/>
    <w:link w:val="a5"/>
    <w:uiPriority w:val="99"/>
    <w:rsid w:val="00410214"/>
    <w:rPr>
      <w:rFonts w:eastAsiaTheme="minorEastAsia"/>
      <w:color w:val="000000"/>
      <w:sz w:val="24"/>
      <w:szCs w:val="24"/>
    </w:rPr>
  </w:style>
  <w:style w:type="paragraph" w:styleId="a7">
    <w:name w:val="footer"/>
    <w:basedOn w:val="a"/>
    <w:link w:val="a8"/>
    <w:uiPriority w:val="99"/>
    <w:unhideWhenUsed/>
    <w:rsid w:val="00410214"/>
    <w:pPr>
      <w:tabs>
        <w:tab w:val="center" w:pos="4677"/>
        <w:tab w:val="right" w:pos="9355"/>
      </w:tabs>
    </w:pPr>
  </w:style>
  <w:style w:type="character" w:customStyle="1" w:styleId="a8">
    <w:name w:val="Нижний колонтитул Знак"/>
    <w:basedOn w:val="a0"/>
    <w:link w:val="a7"/>
    <w:uiPriority w:val="99"/>
    <w:rsid w:val="004102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0214"/>
    <w:pPr>
      <w:tabs>
        <w:tab w:val="center" w:pos="4677"/>
        <w:tab w:val="right" w:pos="9355"/>
      </w:tabs>
    </w:pPr>
  </w:style>
  <w:style w:type="character" w:customStyle="1" w:styleId="a6">
    <w:name w:val="Верхний колонтитул Знак"/>
    <w:basedOn w:val="a0"/>
    <w:link w:val="a5"/>
    <w:uiPriority w:val="99"/>
    <w:rsid w:val="00410214"/>
    <w:rPr>
      <w:rFonts w:eastAsiaTheme="minorEastAsia"/>
      <w:color w:val="000000"/>
      <w:sz w:val="24"/>
      <w:szCs w:val="24"/>
    </w:rPr>
  </w:style>
  <w:style w:type="paragraph" w:styleId="a7">
    <w:name w:val="footer"/>
    <w:basedOn w:val="a"/>
    <w:link w:val="a8"/>
    <w:uiPriority w:val="99"/>
    <w:unhideWhenUsed/>
    <w:rsid w:val="00410214"/>
    <w:pPr>
      <w:tabs>
        <w:tab w:val="center" w:pos="4677"/>
        <w:tab w:val="right" w:pos="9355"/>
      </w:tabs>
    </w:pPr>
  </w:style>
  <w:style w:type="character" w:customStyle="1" w:styleId="a8">
    <w:name w:val="Нижний колонтитул Знак"/>
    <w:basedOn w:val="a0"/>
    <w:link w:val="a7"/>
    <w:uiPriority w:val="99"/>
    <w:rsid w:val="004102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345663" TargetMode="External"/><Relationship Id="rId117" Type="http://schemas.openxmlformats.org/officeDocument/2006/relationships/hyperlink" Target="http://online.zakon.kz/Document/?doc_id=30451542"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31227435" TargetMode="External"/><Relationship Id="rId47" Type="http://schemas.openxmlformats.org/officeDocument/2006/relationships/hyperlink" Target="http://online.zakon.kz/Document/?doc_id=51051875" TargetMode="External"/><Relationship Id="rId63" Type="http://schemas.openxmlformats.org/officeDocument/2006/relationships/hyperlink" Target="http://online.zakon.kz/Document/?doc_id=31227435" TargetMode="External"/><Relationship Id="rId68" Type="http://schemas.openxmlformats.org/officeDocument/2006/relationships/hyperlink" Target="http://online.zakon.kz/Document/?doc_id=30449266" TargetMode="External"/><Relationship Id="rId84" Type="http://schemas.openxmlformats.org/officeDocument/2006/relationships/hyperlink" Target="http://online.zakon.kz/Document/?doc_id=31232243" TargetMode="External"/><Relationship Id="rId89" Type="http://schemas.openxmlformats.org/officeDocument/2006/relationships/hyperlink" Target="http://online.zakon.kz/Document/?doc_id=31232243" TargetMode="External"/><Relationship Id="rId112" Type="http://schemas.openxmlformats.org/officeDocument/2006/relationships/hyperlink" Target="http://online.zakon.kz/Document/?doc_id=30451542" TargetMode="External"/><Relationship Id="rId16" Type="http://schemas.openxmlformats.org/officeDocument/2006/relationships/hyperlink" Target="http://online.zakon.kz/Document/?doc_id=31232243" TargetMode="External"/><Relationship Id="rId107" Type="http://schemas.openxmlformats.org/officeDocument/2006/relationships/hyperlink" Target="http://online.zakon.kz/Document/?doc_id=30466647" TargetMode="External"/><Relationship Id="rId11" Type="http://schemas.openxmlformats.org/officeDocument/2006/relationships/hyperlink" Target="http://online.zakon.kz/Document/?doc_id=31227435" TargetMode="External"/><Relationship Id="rId32" Type="http://schemas.openxmlformats.org/officeDocument/2006/relationships/hyperlink" Target="http://online.zakon.kz/Document/?doc_id=31415157" TargetMode="External"/><Relationship Id="rId37" Type="http://schemas.openxmlformats.org/officeDocument/2006/relationships/hyperlink" Target="http://online.zakon.kz/Document/?doc_id=31232243" TargetMode="External"/><Relationship Id="rId53" Type="http://schemas.openxmlformats.org/officeDocument/2006/relationships/hyperlink" Target="http://online.zakon.kz/Document/?doc_id=30605083" TargetMode="External"/><Relationship Id="rId58" Type="http://schemas.openxmlformats.org/officeDocument/2006/relationships/hyperlink" Target="http://online.zakon.kz/Document/?doc_id=31232243" TargetMode="External"/><Relationship Id="rId74" Type="http://schemas.openxmlformats.org/officeDocument/2006/relationships/hyperlink" Target="http://online.zakon.kz/Document/?doc_id=31227435" TargetMode="External"/><Relationship Id="rId79" Type="http://schemas.openxmlformats.org/officeDocument/2006/relationships/hyperlink" Target="http://online.zakon.kz/Document/?doc_id=51039594" TargetMode="External"/><Relationship Id="rId102" Type="http://schemas.openxmlformats.org/officeDocument/2006/relationships/hyperlink" Target="http://online.zakon.kz/Document/?doc_id=31495175" TargetMode="External"/><Relationship Id="rId123"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1227435" TargetMode="External"/><Relationship Id="rId95" Type="http://schemas.openxmlformats.org/officeDocument/2006/relationships/hyperlink" Target="http://online.zakon.kz/Document/?doc_id=31227435" TargetMode="External"/><Relationship Id="rId22" Type="http://schemas.openxmlformats.org/officeDocument/2006/relationships/hyperlink" Target="http://online.zakon.kz/Document/?doc_id=31227435" TargetMode="External"/><Relationship Id="rId27" Type="http://schemas.openxmlformats.org/officeDocument/2006/relationships/hyperlink" Target="http://online.zakon.kz/Document/?doc_id=31345945" TargetMode="External"/><Relationship Id="rId43" Type="http://schemas.openxmlformats.org/officeDocument/2006/relationships/hyperlink" Target="http://online.zakon.kz/Document/?link_id=1002763765" TargetMode="External"/><Relationship Id="rId48" Type="http://schemas.openxmlformats.org/officeDocument/2006/relationships/hyperlink" Target="http://online.zakon.kz/Document/?doc_id=31414054" TargetMode="External"/><Relationship Id="rId64" Type="http://schemas.openxmlformats.org/officeDocument/2006/relationships/hyperlink" Target="http://online.zakon.kz/Document/?doc_id=31227435" TargetMode="External"/><Relationship Id="rId69" Type="http://schemas.openxmlformats.org/officeDocument/2006/relationships/hyperlink" Target="http://online.zakon.kz/Document/?doc_id=30451542" TargetMode="External"/><Relationship Id="rId113" Type="http://schemas.openxmlformats.org/officeDocument/2006/relationships/hyperlink" Target="http://online.zakon.kz/Document/?doc_id=30914788" TargetMode="External"/><Relationship Id="rId118" Type="http://schemas.openxmlformats.org/officeDocument/2006/relationships/hyperlink" Target="http://online.zakon.kz/Document/?doc_id=30414438" TargetMode="External"/><Relationship Id="rId80" Type="http://schemas.openxmlformats.org/officeDocument/2006/relationships/hyperlink" Target="http://online.zakon.kz/Document/?doc_id=51052490" TargetMode="External"/><Relationship Id="rId85" Type="http://schemas.openxmlformats.org/officeDocument/2006/relationships/hyperlink" Target="http://online.zakon.kz/Document/?doc_id=31227435" TargetMode="External"/><Relationship Id="rId12" Type="http://schemas.openxmlformats.org/officeDocument/2006/relationships/hyperlink" Target="http://online.zakon.kz/Document/?doc_id=31227435" TargetMode="External"/><Relationship Id="rId17" Type="http://schemas.openxmlformats.org/officeDocument/2006/relationships/hyperlink" Target="http://online.zakon.kz/Document/?doc_id=31227435" TargetMode="External"/><Relationship Id="rId33" Type="http://schemas.openxmlformats.org/officeDocument/2006/relationships/hyperlink" Target="http://online.zakon.kz/Document/?doc_id=31034316" TargetMode="External"/><Relationship Id="rId38" Type="http://schemas.openxmlformats.org/officeDocument/2006/relationships/hyperlink" Target="http://online.zakon.kz/Document/?doc_id=30967095" TargetMode="External"/><Relationship Id="rId59" Type="http://schemas.openxmlformats.org/officeDocument/2006/relationships/hyperlink" Target="http://online.zakon.kz/Document/?doc_id=30914783" TargetMode="External"/><Relationship Id="rId103" Type="http://schemas.openxmlformats.org/officeDocument/2006/relationships/hyperlink" Target="http://online.zakon.kz/Document/?doc_id=30466646" TargetMode="External"/><Relationship Id="rId108" Type="http://schemas.openxmlformats.org/officeDocument/2006/relationships/hyperlink" Target="http://online.zakon.kz/Document/?doc_id=31212669" TargetMode="External"/><Relationship Id="rId124" Type="http://schemas.openxmlformats.org/officeDocument/2006/relationships/header" Target="header3.xml"/><Relationship Id="rId54" Type="http://schemas.openxmlformats.org/officeDocument/2006/relationships/hyperlink" Target="http://online.zakon.kz/Document/?doc_id=30605611" TargetMode="External"/><Relationship Id="rId70" Type="http://schemas.openxmlformats.org/officeDocument/2006/relationships/hyperlink" Target="http://online.zakon.kz/Document/?doc_id=31492312" TargetMode="External"/><Relationship Id="rId75" Type="http://schemas.openxmlformats.org/officeDocument/2006/relationships/hyperlink" Target="http://online.zakon.kz/Document/?doc_id=31227435" TargetMode="External"/><Relationship Id="rId91" Type="http://schemas.openxmlformats.org/officeDocument/2006/relationships/hyperlink" Target="http://online.zakon.kz/Document/?doc_id=31227435" TargetMode="External"/><Relationship Id="rId96" Type="http://schemas.openxmlformats.org/officeDocument/2006/relationships/hyperlink" Target="http://online.zakon.kz/Document/?doc_id=31227435"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227435" TargetMode="External"/><Relationship Id="rId49" Type="http://schemas.openxmlformats.org/officeDocument/2006/relationships/hyperlink" Target="http://online.zakon.kz/Document/?doc_id=31415157" TargetMode="External"/><Relationship Id="rId114" Type="http://schemas.openxmlformats.org/officeDocument/2006/relationships/hyperlink" Target="http://online.zakon.kz/Document/?doc_id=30916622" TargetMode="External"/><Relationship Id="rId119" Type="http://schemas.openxmlformats.org/officeDocument/2006/relationships/hyperlink" Target="http://online.zakon.kz/Document/?doc_id=51003570"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link_id=1003703772" TargetMode="External"/><Relationship Id="rId65" Type="http://schemas.openxmlformats.org/officeDocument/2006/relationships/hyperlink" Target="http://online.zakon.kz/Document/?doc_id=31227435" TargetMode="External"/><Relationship Id="rId81" Type="http://schemas.openxmlformats.org/officeDocument/2006/relationships/hyperlink" Target="http://online.zakon.kz/Document/?doc_id=31227435" TargetMode="External"/><Relationship Id="rId86" Type="http://schemas.openxmlformats.org/officeDocument/2006/relationships/hyperlink" Target="http://online.zakon.kz/Document/?doc_id=31227435" TargetMode="External"/><Relationship Id="rId13" Type="http://schemas.openxmlformats.org/officeDocument/2006/relationships/hyperlink" Target="http://online.zakon.kz/Document/?doc_id=31227435" TargetMode="External"/><Relationship Id="rId18" Type="http://schemas.openxmlformats.org/officeDocument/2006/relationships/hyperlink" Target="http://online.zakon.kz/Document/?doc_id=31232243" TargetMode="External"/><Relationship Id="rId39" Type="http://schemas.openxmlformats.org/officeDocument/2006/relationships/hyperlink" Target="http://online.zakon.kz/Document/?doc_id=31227435" TargetMode="External"/><Relationship Id="rId109" Type="http://schemas.openxmlformats.org/officeDocument/2006/relationships/hyperlink" Target="http://online.zakon.kz/Document/?doc_id=31212762" TargetMode="External"/><Relationship Id="rId34" Type="http://schemas.openxmlformats.org/officeDocument/2006/relationships/hyperlink" Target="http://online.zakon.kz/Document/?doc_id=31034351" TargetMode="External"/><Relationship Id="rId50" Type="http://schemas.openxmlformats.org/officeDocument/2006/relationships/hyperlink" Target="http://online.zakon.kz/Document/?doc_id=31492312" TargetMode="External"/><Relationship Id="rId55" Type="http://schemas.openxmlformats.org/officeDocument/2006/relationships/hyperlink" Target="http://online.zakon.kz/Document/?doc_id=30914788" TargetMode="External"/><Relationship Id="rId76" Type="http://schemas.openxmlformats.org/officeDocument/2006/relationships/hyperlink" Target="http://online.zakon.kz/Document/?doc_id=51006061" TargetMode="External"/><Relationship Id="rId97" Type="http://schemas.openxmlformats.org/officeDocument/2006/relationships/hyperlink" Target="http://online.zakon.kz/Document/?doc_id=31227435" TargetMode="External"/><Relationship Id="rId104" Type="http://schemas.openxmlformats.org/officeDocument/2006/relationships/hyperlink" Target="http://online.zakon.kz/Document/?doc_id=30466647" TargetMode="External"/><Relationship Id="rId120" Type="http://schemas.openxmlformats.org/officeDocument/2006/relationships/header" Target="header1.xml"/><Relationship Id="rId125" Type="http://schemas.openxmlformats.org/officeDocument/2006/relationships/footer" Target="footer3.xm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1492991" TargetMode="External"/><Relationship Id="rId92" Type="http://schemas.openxmlformats.org/officeDocument/2006/relationships/hyperlink" Target="http://online.zakon.kz/Document/?doc_id=31232243"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1232243" TargetMode="External"/><Relationship Id="rId40" Type="http://schemas.openxmlformats.org/officeDocument/2006/relationships/hyperlink" Target="http://online.zakon.kz/Document/?doc_id=31227435"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doc_id=31492312" TargetMode="External"/><Relationship Id="rId87" Type="http://schemas.openxmlformats.org/officeDocument/2006/relationships/hyperlink" Target="http://online.zakon.kz/Document/?doc_id=31227435" TargetMode="External"/><Relationship Id="rId110" Type="http://schemas.openxmlformats.org/officeDocument/2006/relationships/hyperlink" Target="http://online.zakon.kz/Document/?doc_id=30466644" TargetMode="External"/><Relationship Id="rId115" Type="http://schemas.openxmlformats.org/officeDocument/2006/relationships/hyperlink" Target="http://online.zakon.kz/Document/?doc_id=30914783" TargetMode="External"/><Relationship Id="rId61" Type="http://schemas.openxmlformats.org/officeDocument/2006/relationships/hyperlink" Target="http://online.zakon.kz/Document/?doc_id=31452783" TargetMode="External"/><Relationship Id="rId82" Type="http://schemas.openxmlformats.org/officeDocument/2006/relationships/hyperlink" Target="http://online.zakon.kz/Document/?doc_id=31232243"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31227435" TargetMode="External"/><Relationship Id="rId30" Type="http://schemas.openxmlformats.org/officeDocument/2006/relationships/hyperlink" Target="http://online.zakon.kz/Document/?doc_id=51006061" TargetMode="External"/><Relationship Id="rId35" Type="http://schemas.openxmlformats.org/officeDocument/2006/relationships/hyperlink" Target="http://online.zakon.kz/Document/?doc_id=31113467" TargetMode="External"/><Relationship Id="rId56" Type="http://schemas.openxmlformats.org/officeDocument/2006/relationships/hyperlink" Target="http://online.zakon.kz/Document/?doc_id=30916622" TargetMode="External"/><Relationship Id="rId77" Type="http://schemas.openxmlformats.org/officeDocument/2006/relationships/hyperlink" Target="http://online.zakon.kz/Document/?doc_id=51039594" TargetMode="External"/><Relationship Id="rId100" Type="http://schemas.openxmlformats.org/officeDocument/2006/relationships/hyperlink" Target="http://online.zakon.kz/Document/?doc_id=51006061" TargetMode="External"/><Relationship Id="rId105" Type="http://schemas.openxmlformats.org/officeDocument/2006/relationships/hyperlink" Target="http://online.zakon.kz/Document/?doc_id=30581296" TargetMode="External"/><Relationship Id="rId126" Type="http://schemas.openxmlformats.org/officeDocument/2006/relationships/fontTable" Target="fontTable.xm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1492991" TargetMode="External"/><Relationship Id="rId72" Type="http://schemas.openxmlformats.org/officeDocument/2006/relationships/hyperlink" Target="http://online.zakon.kz/Document/?doc_id=31025648" TargetMode="External"/><Relationship Id="rId93" Type="http://schemas.openxmlformats.org/officeDocument/2006/relationships/hyperlink" Target="http://online.zakon.kz/Document/?doc_id=31227435" TargetMode="External"/><Relationship Id="rId98" Type="http://schemas.openxmlformats.org/officeDocument/2006/relationships/hyperlink" Target="http://online.zakon.kz/Document/?doc_id=31227435" TargetMode="External"/><Relationship Id="rId121" Type="http://schemas.openxmlformats.org/officeDocument/2006/relationships/header" Target="header2.xml"/><Relationship Id="rId3" Type="http://schemas.openxmlformats.org/officeDocument/2006/relationships/settings" Target="settings.xml"/><Relationship Id="rId25" Type="http://schemas.openxmlformats.org/officeDocument/2006/relationships/hyperlink" Target="http://online.zakon.kz/Document/?doc_id=31227435"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1492991" TargetMode="External"/><Relationship Id="rId116" Type="http://schemas.openxmlformats.org/officeDocument/2006/relationships/hyperlink" Target="http://online.zakon.kz/Document/?doc_id=30449266" TargetMode="External"/><Relationship Id="rId20" Type="http://schemas.openxmlformats.org/officeDocument/2006/relationships/hyperlink" Target="http://online.zakon.kz/Document/?doc_id=31232243" TargetMode="External"/><Relationship Id="rId41" Type="http://schemas.openxmlformats.org/officeDocument/2006/relationships/hyperlink" Target="http://online.zakon.kz/Document/?doc_id=31327541" TargetMode="External"/><Relationship Id="rId62" Type="http://schemas.openxmlformats.org/officeDocument/2006/relationships/hyperlink" Target="http://online.zakon.kz/Document/?doc_id=31227435" TargetMode="External"/><Relationship Id="rId83" Type="http://schemas.openxmlformats.org/officeDocument/2006/relationships/hyperlink" Target="http://online.zakon.kz/Document/?doc_id=31227435" TargetMode="External"/><Relationship Id="rId88" Type="http://schemas.openxmlformats.org/officeDocument/2006/relationships/hyperlink" Target="http://online.zakon.kz/Document/?doc_id=31227435" TargetMode="External"/><Relationship Id="rId111" Type="http://schemas.openxmlformats.org/officeDocument/2006/relationships/hyperlink" Target="http://online.zakon.kz/Document/?doc_id=30449266" TargetMode="External"/><Relationship Id="rId15" Type="http://schemas.openxmlformats.org/officeDocument/2006/relationships/hyperlink" Target="http://online.zakon.kz/Document/?doc_id=31227435" TargetMode="External"/><Relationship Id="rId36" Type="http://schemas.openxmlformats.org/officeDocument/2006/relationships/hyperlink" Target="http://online.zakon.kz/Document/?doc_id=31227435"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0466646" TargetMode="External"/><Relationship Id="rId127" Type="http://schemas.openxmlformats.org/officeDocument/2006/relationships/theme" Target="theme/theme1.xm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414054" TargetMode="External"/><Relationship Id="rId52" Type="http://schemas.openxmlformats.org/officeDocument/2006/relationships/hyperlink" Target="http://online.zakon.kz/Document/?doc_id=30449266" TargetMode="External"/><Relationship Id="rId73" Type="http://schemas.openxmlformats.org/officeDocument/2006/relationships/hyperlink" Target="http://online.zakon.kz/Document/?doc_id=31025653" TargetMode="External"/><Relationship Id="rId78" Type="http://schemas.openxmlformats.org/officeDocument/2006/relationships/hyperlink" Target="http://online.zakon.kz/Document/?doc_id=30207948" TargetMode="External"/><Relationship Id="rId94" Type="http://schemas.openxmlformats.org/officeDocument/2006/relationships/hyperlink" Target="http://online.zakon.kz/Document/?doc_id=31232243" TargetMode="External"/><Relationship Id="rId99" Type="http://schemas.openxmlformats.org/officeDocument/2006/relationships/hyperlink" Target="http://online.zakon.kz/Document/?doc_id=31227435" TargetMode="External"/><Relationship Id="rId101" Type="http://schemas.openxmlformats.org/officeDocument/2006/relationships/hyperlink" Target="http://online.zakon.kz/Document/?doc_id=31494484" TargetMode="External"/><Relationship Id="rId12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2322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3856</Words>
  <Characters>37754</Characters>
  <Application>Microsoft Office Word</Application>
  <DocSecurity>0</DocSecurity>
  <Lines>314</Lines>
  <Paragraphs>83</Paragraphs>
  <ScaleCrop>false</ScaleCrop>
  <Company/>
  <LinksUpToDate>false</LinksUpToDate>
  <CharactersWithSpaces>41527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2009.04.05 № 155-ІV ҚР ЗАҢЫ (©Paragraph 2023)</dc:title>
  <dc:subject/>
  <dc:creator>Сергей М</dc:creator>
  <cp:keywords/>
  <dc:description/>
  <cp:lastModifiedBy>Сергей М</cp:lastModifiedBy>
  <cp:revision>2</cp:revision>
  <dcterms:created xsi:type="dcterms:W3CDTF">2023-11-21T13:19:00Z</dcterms:created>
  <dcterms:modified xsi:type="dcterms:W3CDTF">2023-11-21T13:19:00Z</dcterms:modified>
</cp:coreProperties>
</file>