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624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17 июня 2014 года № 840 «О внесении изменений в указы Президента Республики Казахстан от 18 июня 2009 года № 827 «О Системе государственного планирования в Республике Казахстан» и от 4 марта 2010 года № 931 «О некото</w:t>
      </w:r>
      <w:r>
        <w:rPr>
          <w:rStyle w:val="s0"/>
          <w:b/>
          <w:bCs/>
        </w:rPr>
        <w:t>рых вопросах дальнейшего функционирования Системы государственного планирования в Республике Казахстан» (утратил силу)</w:t>
      </w:r>
    </w:p>
    <w:p w:rsidR="00000000" w:rsidRDefault="001962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96249">
      <w:pPr>
        <w:autoSpaceDE w:val="0"/>
        <w:autoSpaceDN w:val="0"/>
        <w:ind w:firstLine="400"/>
        <w:jc w:val="both"/>
      </w:pPr>
      <w:r>
        <w:t>Опубликован: «Казахстанская правда» от 19 июня 2014 г. № 119 (27740);</w:t>
      </w:r>
      <w:r>
        <w:rPr>
          <w:rStyle w:val="s0"/>
        </w:rPr>
        <w:t xml:space="preserve"> САПП Республики Казахстан 2014 г., № 40-41, ст. 374</w:t>
      </w:r>
    </w:p>
    <w:p w:rsidR="00000000" w:rsidRDefault="00196249">
      <w:pPr>
        <w:ind w:firstLine="400"/>
        <w:jc w:val="both"/>
      </w:pPr>
      <w:r>
        <w:t> </w:t>
      </w:r>
    </w:p>
    <w:p w:rsidR="00000000" w:rsidRDefault="0019624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5 мая 2018 года № 681</w:t>
      </w:r>
    </w:p>
    <w:p w:rsidR="00000000" w:rsidRDefault="00196249">
      <w:pPr>
        <w:ind w:firstLine="400"/>
        <w:jc w:val="both"/>
      </w:pPr>
      <w:r>
        <w:t> </w:t>
      </w:r>
    </w:p>
    <w:p w:rsidR="00000000" w:rsidRDefault="0019624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6249" w:rsidRDefault="00196249" w:rsidP="00196249">
      <w:r>
        <w:separator/>
      </w:r>
    </w:p>
  </w:endnote>
  <w:endnote w:type="continuationSeparator" w:id="0">
    <w:p w:rsidR="00196249" w:rsidRDefault="00196249" w:rsidP="00196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249" w:rsidRDefault="001962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249" w:rsidRDefault="001962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249" w:rsidRDefault="001962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6249" w:rsidRDefault="00196249" w:rsidP="00196249">
      <w:r>
        <w:separator/>
      </w:r>
    </w:p>
  </w:footnote>
  <w:footnote w:type="continuationSeparator" w:id="0">
    <w:p w:rsidR="00196249" w:rsidRDefault="00196249" w:rsidP="001962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249" w:rsidRDefault="001962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249" w:rsidRDefault="00196249" w:rsidP="001962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6249" w:rsidRPr="00196249" w:rsidRDefault="00196249" w:rsidP="001962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17 июня 2014 года № 840 «О внесении изменений в указы Президента Республики Казахстан от 18 июня 2009 года № 827 «О Системе государственного планирования в Республике Казахстан» и от 4 марта 2010 года № 931 «О некоторых вопросах дальнейшего функционирования Системы государственного планирования в Республике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249" w:rsidRDefault="001962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6249"/>
    <w:rsid w:val="00196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62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62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62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62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62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62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62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62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959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571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17 июня 2014 года № 840 «О внесении изменений в указы Президента Республики Казахстан от 18 июня 2009 года № 827 «О Системе государственного планирования в Республике Казахстан» и от 4 марта 2010 года № 931 «О некоторых вопросах дальнейшего функционирования Системы государственного планирования в Республике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2023-10-23T20:05:00Z</dcterms:created>
  <dcterms:modified xsi:type="dcterms:W3CDTF">2023-10-23T20:05:00Z</dcterms:modified>
</cp:coreProperties>
</file>