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D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қызметті көрсету регламенттерін бекіту туралы» Қазақстан Республикасы Еңбек халықты әлеуметтік қорғау министрінің 2014 жылғы 1 сәуірдегі № 139-ө бұйрығы (2014.11.12. берілген өзгерістер мен толықтырулармен) (күші жойылды)</w:t>
      </w: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толықтырулармен</w:t>
      </w:r>
      <w:r>
        <w:rPr>
          <w:rStyle w:val="s0"/>
          <w:b/>
          <w:bCs/>
        </w:rPr>
        <w:t>)</w:t>
      </w:r>
    </w:p>
    <w:p w:rsidR="00000000" w:rsidRDefault="00063DA7">
      <w:pPr>
        <w:ind w:firstLine="400"/>
        <w:jc w:val="both"/>
      </w:pPr>
      <w:r>
        <w:t> </w:t>
      </w:r>
    </w:p>
    <w:p w:rsidR="00000000" w:rsidRDefault="0006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30 сәуірде № 9379 тіркелді</w:t>
      </w:r>
    </w:p>
    <w:p w:rsidR="00000000" w:rsidRDefault="00063DA7">
      <w:pPr>
        <w:ind w:firstLine="400"/>
        <w:jc w:val="both"/>
      </w:pPr>
      <w:r>
        <w:rPr>
          <w:rStyle w:val="s0"/>
        </w:rPr>
        <w:t> </w:t>
      </w:r>
    </w:p>
    <w:p w:rsidR="00000000" w:rsidRDefault="00063DA7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2014 ж. 4 маусымда</w:t>
        </w:r>
      </w:hyperlink>
    </w:p>
    <w:p w:rsidR="00000000" w:rsidRDefault="00063DA7">
      <w:pPr>
        <w:ind w:firstLine="400"/>
        <w:jc w:val="both"/>
      </w:pPr>
      <w:r>
        <w:rPr>
          <w:rStyle w:val="s0"/>
        </w:rPr>
        <w:t> </w:t>
      </w:r>
    </w:p>
    <w:p w:rsidR="00000000" w:rsidRDefault="00063DA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63DA7">
      <w:pPr>
        <w:ind w:firstLine="400"/>
        <w:jc w:val="both"/>
      </w:pPr>
      <w:r>
        <w:rPr>
          <w:rStyle w:val="s0"/>
        </w:rPr>
        <w:t> </w:t>
      </w:r>
    </w:p>
    <w:p w:rsidR="00000000" w:rsidRDefault="00063D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2014.11.12. № 313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жариялаған күннен кейін күнтізбелік он күн өткен соң қолданысқа енгізіледі)</w:t>
      </w:r>
    </w:p>
    <w:p w:rsidR="00000000" w:rsidRDefault="00063DA7">
      <w:pPr>
        <w:ind w:firstLine="400"/>
        <w:jc w:val="both"/>
      </w:pPr>
      <w:r>
        <w:rPr>
          <w:rStyle w:val="s0"/>
        </w:rPr>
        <w:t> </w:t>
      </w:r>
    </w:p>
    <w:p w:rsidR="00000000" w:rsidRDefault="00063D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2015 жылғы 28 мамырдағы № 407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063DA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DA7" w:rsidRDefault="00063DA7" w:rsidP="00063DA7">
      <w:r>
        <w:separator/>
      </w:r>
    </w:p>
  </w:endnote>
  <w:endnote w:type="continuationSeparator" w:id="0">
    <w:p w:rsidR="00063DA7" w:rsidRDefault="00063DA7" w:rsidP="00063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DA7" w:rsidRDefault="00063D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DA7" w:rsidRDefault="00063D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DA7" w:rsidRDefault="00063D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DA7" w:rsidRDefault="00063DA7" w:rsidP="00063DA7">
      <w:r>
        <w:separator/>
      </w:r>
    </w:p>
  </w:footnote>
  <w:footnote w:type="continuationSeparator" w:id="0">
    <w:p w:rsidR="00063DA7" w:rsidRDefault="00063DA7" w:rsidP="00063D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DA7" w:rsidRDefault="00063D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DA7" w:rsidRDefault="00063DA7" w:rsidP="00063D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DA7" w:rsidRPr="00063DA7" w:rsidRDefault="00063DA7" w:rsidP="00063D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ЕҢБЕК ХАЛЫҚТЫ ӘЛЕУМЕТТІК ҚОРҒАУ МИНИСТРІНІҢ 2014.01.04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DA7" w:rsidRDefault="00063D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DA7"/>
    <w:rsid w:val="00063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D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D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D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D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D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D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D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D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154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40000937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543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916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ЕҢБЕК ХАЛЫҚТЫ ӘЛЕУМЕТТІК ҚОРҒАУ МИНИСТРІНІҢ 2014.01.04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2024-03-28T23:45:00Z</dcterms:created>
  <dcterms:modified xsi:type="dcterms:W3CDTF">2024-03-28T23:45:00Z</dcterms:modified>
</cp:coreProperties>
</file>