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7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июня 2014 года № 139-ФЗ «О внесении изменения в статью 25.8 части первой Налогового кодекса Российской Федерации»</w:t>
      </w:r>
    </w:p>
    <w:p w:rsidR="00000000" w:rsidRDefault="00C7176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7176C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июня 2014 г., «Российская газета» от 6 июня 2014 г., № 127, «Собрание законодательства Российской Федерации» от 9 июня 2014 г., № 23 ст. 2924.</w:t>
      </w:r>
    </w:p>
    <w:p w:rsidR="00000000" w:rsidRDefault="00C7176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76C" w:rsidRDefault="00C7176C" w:rsidP="00C7176C">
      <w:r>
        <w:separator/>
      </w:r>
    </w:p>
  </w:endnote>
  <w:endnote w:type="continuationSeparator" w:id="0">
    <w:p w:rsidR="00C7176C" w:rsidRDefault="00C7176C" w:rsidP="00C71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6C" w:rsidRDefault="00C7176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6C" w:rsidRDefault="00C7176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6C" w:rsidRDefault="00C7176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76C" w:rsidRDefault="00C7176C" w:rsidP="00C7176C">
      <w:r>
        <w:separator/>
      </w:r>
    </w:p>
  </w:footnote>
  <w:footnote w:type="continuationSeparator" w:id="0">
    <w:p w:rsidR="00C7176C" w:rsidRDefault="00C7176C" w:rsidP="00C717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6C" w:rsidRDefault="00C7176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6C" w:rsidRDefault="00C7176C" w:rsidP="00C7176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76C" w:rsidRPr="00C7176C" w:rsidRDefault="00C7176C" w:rsidP="00C7176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04.06.2014 № 139-ФЗ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6C" w:rsidRDefault="00C717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76C"/>
    <w:rsid w:val="00C7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717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176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717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17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717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176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717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17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334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04.06.2014 № 139-ФЗ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2024-05-04T18:40:00Z</dcterms:created>
  <dcterms:modified xsi:type="dcterms:W3CDTF">2024-05-04T18:40:00Z</dcterms:modified>
</cp:coreProperties>
</file>