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65733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Приказ Министра сельского хозяйства Республики Казахстан от 5 мая 2014 года № 5-2/249 «Об утверждении регламента государственной услуги «Субсидирование по возмещению ставки вознаграждения по кредитам (лизингу) на поддержку сельского хозяйства» (утратил сил</w:t>
      </w:r>
      <w:r>
        <w:rPr>
          <w:rStyle w:val="S0"/>
          <w:b/>
          <w:bCs/>
        </w:rPr>
        <w:t>у)</w:t>
      </w:r>
    </w:p>
    <w:p w:rsidR="00000000" w:rsidRDefault="00865733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865733">
      <w:pPr>
        <w:ind w:firstLine="400"/>
        <w:jc w:val="both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10 июня 2014 года под № 9491</w:t>
      </w:r>
    </w:p>
    <w:p w:rsidR="00000000" w:rsidRDefault="00865733">
      <w:pPr>
        <w:ind w:firstLine="400"/>
        <w:jc w:val="both"/>
      </w:pPr>
      <w:r>
        <w:rPr>
          <w:rStyle w:val="S0"/>
        </w:rPr>
        <w:t> </w:t>
      </w:r>
    </w:p>
    <w:p w:rsidR="00000000" w:rsidRDefault="00865733">
      <w:pPr>
        <w:ind w:firstLine="400"/>
        <w:jc w:val="both"/>
      </w:pPr>
      <w:r>
        <w:rPr>
          <w:rStyle w:val="s00"/>
        </w:rPr>
        <w:t xml:space="preserve">Опубликован: «Казахстанская правда» от </w:t>
      </w:r>
      <w:r>
        <w:t>13 ноября 2014 г. № 222 (27843)</w:t>
      </w:r>
    </w:p>
    <w:p w:rsidR="00000000" w:rsidRDefault="00865733">
      <w:pPr>
        <w:ind w:firstLine="400"/>
        <w:jc w:val="both"/>
      </w:pPr>
      <w:r>
        <w:t> </w:t>
      </w:r>
    </w:p>
    <w:p w:rsidR="00000000" w:rsidRDefault="00865733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сельского хозяйства РК от 9 июля 2015 года № 9-1/633</w:t>
      </w:r>
    </w:p>
    <w:p w:rsidR="00000000" w:rsidRDefault="00865733">
      <w:pPr>
        <w:ind w:firstLine="400"/>
        <w:jc w:val="both"/>
      </w:pPr>
      <w:r>
        <w:rPr>
          <w:rStyle w:val="S0"/>
        </w:rPr>
        <w:t> </w:t>
      </w:r>
    </w:p>
    <w:p w:rsidR="00000000" w:rsidRDefault="00865733">
      <w:pPr>
        <w:ind w:firstLine="400"/>
        <w:jc w:val="both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733" w:rsidRDefault="00865733" w:rsidP="00865733">
      <w:r>
        <w:separator/>
      </w:r>
    </w:p>
  </w:endnote>
  <w:endnote w:type="continuationSeparator" w:id="0">
    <w:p w:rsidR="00865733" w:rsidRDefault="00865733" w:rsidP="0086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33" w:rsidRDefault="0086573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33" w:rsidRDefault="0086573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33" w:rsidRDefault="008657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733" w:rsidRDefault="00865733" w:rsidP="00865733">
      <w:r>
        <w:separator/>
      </w:r>
    </w:p>
  </w:footnote>
  <w:footnote w:type="continuationSeparator" w:id="0">
    <w:p w:rsidR="00865733" w:rsidRDefault="00865733" w:rsidP="00865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33" w:rsidRDefault="0086573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33" w:rsidRDefault="00865733" w:rsidP="0086573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65733" w:rsidRPr="00865733" w:rsidRDefault="00865733" w:rsidP="0086573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МИНИСТРА СЕЛЬСКОГО ХОЗЯЙСТВА РК ОТ 05.05.2014 № 5-2...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33" w:rsidRDefault="008657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65733"/>
    <w:rsid w:val="0086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 Знак"/>
    <w:basedOn w:val="a0"/>
    <w:link w:val="S80"/>
  </w:style>
  <w:style w:type="paragraph" w:customStyle="1" w:styleId="S80">
    <w:name w:val="S8"/>
    <w:basedOn w:val="a"/>
    <w:link w:val="S8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657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73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657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73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 Знак"/>
    <w:basedOn w:val="a0"/>
    <w:link w:val="S80"/>
  </w:style>
  <w:style w:type="paragraph" w:customStyle="1" w:styleId="S80">
    <w:name w:val="S8"/>
    <w:basedOn w:val="a"/>
    <w:link w:val="S8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657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73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657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73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78443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560</Characters>
  <Application>Microsoft Office Word</Application>
  <DocSecurity>0</DocSecurity>
  <Lines>4</Lines>
  <Paragraphs>1</Paragraphs>
  <ScaleCrop>false</ScaleCrop>
  <Company>SPecialiST RePack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МИНИСТРА СЕЛЬСКОГО ХОЗЯЙСТВА РК ОТ 05.05.2014 № 5-2...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2024-05-04T13:45:00Z</dcterms:created>
  <dcterms:modified xsi:type="dcterms:W3CDTF">2024-05-04T13:45:00Z</dcterms:modified>
</cp:coreProperties>
</file>