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2A3E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маслихата города Астаны от 27 июня 2014 года № 255/36-V «О внесении изменений и дополнений в решение маслихата города Астаны от 30 марта 2004 года № 28/6-III «О Правилах благоустройства, санитарного содержания, организации уборки и обеспечения чист</w:t>
      </w:r>
      <w:r>
        <w:rPr>
          <w:rStyle w:val="s0"/>
          <w:b/>
          <w:bCs/>
        </w:rPr>
        <w:t>оты на территории города Астаны» (утратило силу)</w:t>
      </w:r>
    </w:p>
    <w:p w:rsidR="00000000" w:rsidRDefault="00EB2A3E">
      <w:pPr>
        <w:pStyle w:val="pj"/>
      </w:pPr>
      <w:r>
        <w:rPr>
          <w:rStyle w:val="s0"/>
          <w:b/>
          <w:bCs/>
        </w:rPr>
        <w:t> </w:t>
      </w:r>
    </w:p>
    <w:p w:rsidR="00000000" w:rsidRDefault="00EB2A3E">
      <w:pPr>
        <w:pStyle w:val="pj"/>
      </w:pPr>
      <w:r>
        <w:rPr>
          <w:rStyle w:val="s0"/>
        </w:rPr>
        <w:t>Зарегистрировано Департаментом юстиции города Астаны 4 июля 2014 года за № 819</w:t>
      </w:r>
    </w:p>
    <w:p w:rsidR="00000000" w:rsidRDefault="00EB2A3E">
      <w:pPr>
        <w:pStyle w:val="pj"/>
      </w:pPr>
      <w:r>
        <w:rPr>
          <w:rStyle w:val="s0"/>
        </w:rPr>
        <w:t> </w:t>
      </w:r>
    </w:p>
    <w:p w:rsidR="00000000" w:rsidRDefault="00EB2A3E">
      <w:pPr>
        <w:pStyle w:val="pj"/>
      </w:pPr>
      <w:r>
        <w:rPr>
          <w:rStyle w:val="s0"/>
        </w:rPr>
        <w:t xml:space="preserve">Опубликовано: «Вечерняя Астана» от 10 июля 2014 г. № 74 (3150);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11 июля 2014 г.</w:t>
        </w:r>
      </w:hyperlink>
    </w:p>
    <w:p w:rsidR="00000000" w:rsidRDefault="00EB2A3E">
      <w:pPr>
        <w:pStyle w:val="pj"/>
      </w:pPr>
      <w:r>
        <w:t> </w:t>
      </w:r>
    </w:p>
    <w:p w:rsidR="00000000" w:rsidRDefault="00EB2A3E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anchor="sub_id=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маслихата города Астаны от 20 июля 2017 года № 166/21-VI</w:t>
      </w:r>
    </w:p>
    <w:p w:rsidR="00000000" w:rsidRDefault="00EB2A3E">
      <w:pPr>
        <w:pStyle w:val="pj"/>
      </w:pPr>
      <w:r>
        <w:rPr>
          <w:b/>
          <w:bCs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3E" w:rsidRDefault="00EB2A3E" w:rsidP="00EB2A3E">
      <w:r>
        <w:separator/>
      </w:r>
    </w:p>
  </w:endnote>
  <w:endnote w:type="continuationSeparator" w:id="0">
    <w:p w:rsidR="00EB2A3E" w:rsidRDefault="00EB2A3E" w:rsidP="00EB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3E" w:rsidRDefault="00EB2A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3E" w:rsidRDefault="00EB2A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3E" w:rsidRDefault="00EB2A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3E" w:rsidRDefault="00EB2A3E" w:rsidP="00EB2A3E">
      <w:r>
        <w:separator/>
      </w:r>
    </w:p>
  </w:footnote>
  <w:footnote w:type="continuationSeparator" w:id="0">
    <w:p w:rsidR="00EB2A3E" w:rsidRDefault="00EB2A3E" w:rsidP="00EB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3E" w:rsidRDefault="00EB2A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3E" w:rsidRDefault="00EB2A3E" w:rsidP="00EB2A3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B2A3E" w:rsidRPr="00EB2A3E" w:rsidRDefault="00EB2A3E" w:rsidP="00EB2A3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маслихата города Астаны от 27 июня 2014 года № 255/36-V «О внесении изменений и дополнений в решение маслихата города Астаны от 30 марта 2004 года № 28/6-III «О Правилах благоустройства, санитарного содержания, организации уборки и обеспечения чистоты на территории города Астаны»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A3E" w:rsidRDefault="00EB2A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B2A3E"/>
    <w:rsid w:val="00E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B2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2A3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2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2A3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B2A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2A3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B2A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2A3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11178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4A0000819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697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2025-10-19T23:18:00Z</dcterms:created>
  <dcterms:modified xsi:type="dcterms:W3CDTF">2025-10-19T23:18:00Z</dcterms:modified>
</cp:coreProperties>
</file>