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E3F52">
      <w:pPr>
        <w:jc w:val="center"/>
      </w:pPr>
      <w:bookmarkStart w:id="0" w:name="_GoBack"/>
      <w:bookmarkEnd w:id="0"/>
      <w:r>
        <w:rPr>
          <w:rStyle w:val="s1"/>
        </w:rPr>
        <w:t>ЗАКОН</w:t>
      </w:r>
      <w:r>
        <w:t xml:space="preserve"> </w:t>
      </w:r>
      <w:r>
        <w:br/>
      </w:r>
      <w:r>
        <w:rPr>
          <w:rStyle w:val="s1"/>
        </w:rPr>
        <w:t>РЕСПУБЛИКИ КАЗАХСТАН</w:t>
      </w:r>
      <w:r>
        <w:br/>
      </w:r>
      <w:r>
        <w:rPr>
          <w:rStyle w:val="s1"/>
        </w:rPr>
        <w:t>Об обороне и Вооруженных Силах Республики Казахстан</w:t>
      </w:r>
    </w:p>
    <w:p w:rsidR="00000000" w:rsidRDefault="002E3F52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11.04.2014 г.)</w:t>
      </w:r>
    </w:p>
    <w:p w:rsidR="00000000" w:rsidRDefault="002E3F52">
      <w:pPr>
        <w:jc w:val="center"/>
      </w:pPr>
      <w:r>
        <w:t> </w:t>
      </w:r>
    </w:p>
    <w:p w:rsidR="00000000" w:rsidRDefault="002E3F52">
      <w:pPr>
        <w:jc w:val="both"/>
      </w:pPr>
      <w:r>
        <w:rPr>
          <w:rStyle w:val="s3"/>
        </w:rPr>
        <w:t>Данная редакция действовала до внесения изменений от 4 июля 2014 года</w:t>
      </w:r>
    </w:p>
    <w:p w:rsidR="00000000" w:rsidRDefault="002E3F52">
      <w:pPr>
        <w:jc w:val="center"/>
      </w:pPr>
      <w:r>
        <w:t> </w:t>
      </w:r>
    </w:p>
    <w:p w:rsidR="00000000" w:rsidRDefault="002E3F52">
      <w:pPr>
        <w:ind w:left="900" w:hanging="900"/>
        <w:jc w:val="both"/>
      </w:pPr>
      <w:hyperlink w:anchor="sub10000" w:history="1">
        <w:r>
          <w:rPr>
            <w:rStyle w:val="a3"/>
            <w:i/>
            <w:iCs/>
            <w:bdr w:val="none" w:sz="0" w:space="0" w:color="auto" w:frame="1"/>
          </w:rPr>
          <w:t>Глава 1. Общие положения (статьи 1 - 4)</w:t>
        </w:r>
      </w:hyperlink>
    </w:p>
    <w:p w:rsidR="00000000" w:rsidRDefault="002E3F52">
      <w:pPr>
        <w:ind w:left="900" w:hanging="900"/>
        <w:jc w:val="both"/>
      </w:pPr>
      <w:hyperlink w:anchor="sub50000" w:history="1">
        <w:r>
          <w:rPr>
            <w:rStyle w:val="a3"/>
            <w:i/>
            <w:iCs/>
            <w:bdr w:val="none" w:sz="0" w:space="0" w:color="auto" w:frame="1"/>
          </w:rPr>
          <w:t xml:space="preserve">Глава 2. Полномочия Президента, Парламента и Правительства Республики Казахстан в </w:t>
        </w:r>
        <w:r>
          <w:rPr>
            <w:rStyle w:val="a3"/>
            <w:i/>
            <w:iCs/>
            <w:bdr w:val="none" w:sz="0" w:space="0" w:color="auto" w:frame="1"/>
          </w:rPr>
          <w:t>области</w:t>
        </w:r>
        <w:r>
          <w:rPr>
            <w:rStyle w:val="s3"/>
            <w:b/>
            <w:bCs/>
            <w:bdr w:val="none" w:sz="0" w:space="0" w:color="auto" w:frame="1"/>
          </w:rPr>
          <w:t xml:space="preserve"> </w:t>
        </w:r>
        <w:r>
          <w:rPr>
            <w:rStyle w:val="a3"/>
            <w:i/>
            <w:iCs/>
            <w:bdr w:val="none" w:sz="0" w:space="0" w:color="auto" w:frame="1"/>
          </w:rPr>
          <w:t>обороны (статьи 5 - 7)</w:t>
        </w:r>
      </w:hyperlink>
      <w:r>
        <w:rPr>
          <w:rStyle w:val="s3"/>
          <w:b/>
          <w:bCs/>
        </w:rPr>
        <w:t xml:space="preserve"> </w:t>
      </w:r>
    </w:p>
    <w:p w:rsidR="00000000" w:rsidRDefault="002E3F52">
      <w:pPr>
        <w:ind w:left="900" w:hanging="900"/>
        <w:jc w:val="both"/>
      </w:pPr>
      <w:hyperlink w:anchor="sub80000" w:history="1">
        <w:r>
          <w:rPr>
            <w:rStyle w:val="a3"/>
            <w:i/>
            <w:iCs/>
            <w:bdr w:val="none" w:sz="0" w:space="0" w:color="auto" w:frame="1"/>
          </w:rPr>
          <w:t>Глава 3. Функции центральных и местных исполнительных органов, права и обязанности граждан и</w:t>
        </w:r>
        <w:r>
          <w:rPr>
            <w:rStyle w:val="s3"/>
            <w:b/>
            <w:bCs/>
            <w:bdr w:val="none" w:sz="0" w:space="0" w:color="auto" w:frame="1"/>
          </w:rPr>
          <w:t xml:space="preserve"> </w:t>
        </w:r>
        <w:r>
          <w:rPr>
            <w:rStyle w:val="a3"/>
            <w:i/>
            <w:iCs/>
            <w:bdr w:val="none" w:sz="0" w:space="0" w:color="auto" w:frame="1"/>
          </w:rPr>
          <w:t>организаций в области обороны (статьи 8 - 11)</w:t>
        </w:r>
      </w:hyperlink>
      <w:r>
        <w:rPr>
          <w:rStyle w:val="s3"/>
          <w:b/>
          <w:bCs/>
        </w:rPr>
        <w:t xml:space="preserve"> </w:t>
      </w:r>
    </w:p>
    <w:p w:rsidR="00000000" w:rsidRDefault="002E3F52">
      <w:pPr>
        <w:ind w:left="900" w:hanging="900"/>
        <w:jc w:val="both"/>
      </w:pPr>
      <w:hyperlink w:anchor="sub120000" w:history="1">
        <w:r>
          <w:rPr>
            <w:rStyle w:val="a3"/>
            <w:i/>
            <w:iCs/>
            <w:bdr w:val="none" w:sz="0" w:space="0" w:color="auto" w:frame="1"/>
          </w:rPr>
          <w:t>Глава 4. Экономическо</w:t>
        </w:r>
        <w:r>
          <w:rPr>
            <w:rStyle w:val="a3"/>
            <w:i/>
            <w:iCs/>
            <w:bdr w:val="none" w:sz="0" w:space="0" w:color="auto" w:frame="1"/>
          </w:rPr>
          <w:t>е обеспечение обороны (статьи 12 - 17)</w:t>
        </w:r>
      </w:hyperlink>
      <w:r>
        <w:rPr>
          <w:rStyle w:val="s3"/>
          <w:b/>
          <w:bCs/>
        </w:rPr>
        <w:t xml:space="preserve"> </w:t>
      </w:r>
    </w:p>
    <w:p w:rsidR="00000000" w:rsidRDefault="002E3F52">
      <w:pPr>
        <w:ind w:left="900" w:hanging="900"/>
        <w:jc w:val="both"/>
      </w:pPr>
      <w:hyperlink w:anchor="sub180000" w:history="1">
        <w:r>
          <w:rPr>
            <w:rStyle w:val="a3"/>
            <w:i/>
            <w:iCs/>
            <w:bdr w:val="none" w:sz="0" w:space="0" w:color="auto" w:frame="1"/>
          </w:rPr>
          <w:t>Глава 5. Вооруженные Силы, другие войска и воинские формирования (статьи 18 - 27)</w:t>
        </w:r>
      </w:hyperlink>
      <w:r>
        <w:rPr>
          <w:rStyle w:val="s3"/>
          <w:b/>
          <w:bCs/>
        </w:rPr>
        <w:t xml:space="preserve"> </w:t>
      </w:r>
    </w:p>
    <w:p w:rsidR="00000000" w:rsidRDefault="002E3F52">
      <w:pPr>
        <w:ind w:left="900" w:hanging="900"/>
        <w:jc w:val="both"/>
      </w:pPr>
      <w:hyperlink w:anchor="sub280000" w:history="1">
        <w:r>
          <w:rPr>
            <w:rStyle w:val="a3"/>
            <w:i/>
            <w:iCs/>
            <w:bdr w:val="none" w:sz="0" w:space="0" w:color="auto" w:frame="1"/>
          </w:rPr>
          <w:t>Глава 6. Состояние войны. Военное положение. Мобилизация. Гражданская</w:t>
        </w:r>
        <w:r>
          <w:rPr>
            <w:rStyle w:val="a3"/>
            <w:i/>
            <w:iCs/>
            <w:bdr w:val="none" w:sz="0" w:space="0" w:color="auto" w:frame="1"/>
          </w:rPr>
          <w:t xml:space="preserve"> оборона. Территориальная оборона (статьи 28 - 31-1)</w:t>
        </w:r>
      </w:hyperlink>
      <w:r>
        <w:rPr>
          <w:rStyle w:val="s3"/>
          <w:b/>
          <w:bCs/>
        </w:rPr>
        <w:t xml:space="preserve"> </w:t>
      </w:r>
    </w:p>
    <w:p w:rsidR="00000000" w:rsidRDefault="002E3F52">
      <w:pPr>
        <w:ind w:left="900" w:hanging="900"/>
        <w:jc w:val="both"/>
      </w:pPr>
      <w:hyperlink w:anchor="sub320000" w:history="1">
        <w:r>
          <w:rPr>
            <w:rStyle w:val="a3"/>
            <w:i/>
            <w:iCs/>
            <w:bdr w:val="none" w:sz="0" w:space="0" w:color="auto" w:frame="1"/>
          </w:rPr>
          <w:t>Глава 7. Заключительные положения (статьи 32 - 34)</w:t>
        </w:r>
      </w:hyperlink>
    </w:p>
    <w:p w:rsidR="00000000" w:rsidRDefault="002E3F52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2E3F52">
      <w:pPr>
        <w:jc w:val="both"/>
      </w:pPr>
      <w:r>
        <w:rPr>
          <w:rStyle w:val="s3"/>
        </w:rPr>
        <w:t> </w:t>
      </w:r>
    </w:p>
    <w:p w:rsidR="00000000" w:rsidRDefault="002E3F52">
      <w:pPr>
        <w:spacing w:after="240"/>
        <w:ind w:firstLine="400"/>
        <w:jc w:val="both"/>
      </w:pPr>
      <w:r>
        <w:t xml:space="preserve">Настоящий Закон регулирует общественные отношения в области организации обороны и Вооруженных Сил Республики Казахстан, функции и полномочия государственных органов в обеспечении обороноспособности страны, права и обязанности граждан и организаций в сфере </w:t>
      </w:r>
      <w:r>
        <w:t>обороны.</w:t>
      </w:r>
    </w:p>
    <w:p w:rsidR="00000000" w:rsidRDefault="002E3F52">
      <w:pPr>
        <w:spacing w:after="240"/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2E3F52">
      <w:pPr>
        <w:jc w:val="both"/>
      </w:pPr>
      <w:r>
        <w:rPr>
          <w:rStyle w:val="s3"/>
        </w:rPr>
        <w:t xml:space="preserve">Статья 1 изложена в редакции </w:t>
      </w:r>
      <w:hyperlink r:id="rId8" w:anchor="sub_id=1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26.05.08 г. № 34-IV (</w:t>
      </w:r>
      <w:hyperlink r:id="rId9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" w:anchor="sub_id=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27.05.10 г. № 279-IV (</w:t>
      </w:r>
      <w:hyperlink r:id="rId11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2E3F52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2E3F52">
      <w:pPr>
        <w:ind w:firstLine="400"/>
        <w:jc w:val="both"/>
      </w:pPr>
      <w:r>
        <w:rPr>
          <w:rStyle w:val="s0"/>
        </w:rPr>
        <w:t xml:space="preserve">1) гражданский персонал - граждане Республики Казахстан, находящиеся на </w:t>
      </w:r>
      <w:hyperlink r:id="rId12" w:history="1">
        <w:r>
          <w:rPr>
            <w:rStyle w:val="a3"/>
          </w:rPr>
          <w:t>государственной службе</w:t>
        </w:r>
      </w:hyperlink>
      <w:r>
        <w:t xml:space="preserve"> </w:t>
      </w:r>
      <w:r>
        <w:rPr>
          <w:rStyle w:val="s0"/>
        </w:rPr>
        <w:t xml:space="preserve">или состоящие в </w:t>
      </w:r>
      <w:hyperlink r:id="rId13" w:history="1">
        <w:r>
          <w:rPr>
            <w:rStyle w:val="a3"/>
          </w:rPr>
          <w:t>трудовых отношениях</w:t>
        </w:r>
      </w:hyperlink>
      <w:r>
        <w:rPr>
          <w:rStyle w:val="s0"/>
        </w:rPr>
        <w:t xml:space="preserve"> в Вооруженных Силах;</w:t>
      </w:r>
    </w:p>
    <w:p w:rsidR="00000000" w:rsidRDefault="002E3F52">
      <w:pPr>
        <w:ind w:firstLine="400"/>
        <w:jc w:val="both"/>
      </w:pPr>
      <w:r>
        <w:rPr>
          <w:rStyle w:val="s0"/>
        </w:rPr>
        <w:t>2) специальные войска - воинские части и подразделения, предназначенные для выполнения специа</w:t>
      </w:r>
      <w:r>
        <w:rPr>
          <w:rStyle w:val="s0"/>
        </w:rPr>
        <w:t>льных задач по обеспечению боевой деятельности Вооруженных Сил (инженерного, химического и технического обеспечения, разведки, связи, радиоэлектронной борьбы);</w:t>
      </w:r>
    </w:p>
    <w:p w:rsidR="00000000" w:rsidRDefault="002E3F52">
      <w:pPr>
        <w:ind w:firstLine="400"/>
        <w:jc w:val="both"/>
      </w:pPr>
      <w:r>
        <w:rPr>
          <w:rStyle w:val="s0"/>
        </w:rPr>
        <w:t>3) специальные формирования - формирования, создаваемые при объявлении мобилизации для выполнени</w:t>
      </w:r>
      <w:r>
        <w:rPr>
          <w:rStyle w:val="s0"/>
        </w:rPr>
        <w:t>я работ по восстановлению железнодорожных путей и автомобильных дорог, морских и речных портов, аэропортов, аэродромов, линий связи, газо- и нефтепроводов, систем энерго- и водоснабжения, для организации бесперебойной работы промышленности, сельского хозяй</w:t>
      </w:r>
      <w:r>
        <w:rPr>
          <w:rStyle w:val="s0"/>
        </w:rPr>
        <w:t>ства, транспорта и связи и для оказания медицинской помощи, локализации и ликвидации пожаров;</w:t>
      </w:r>
    </w:p>
    <w:p w:rsidR="00000000" w:rsidRDefault="002E3F52">
      <w:pPr>
        <w:ind w:firstLine="400"/>
        <w:jc w:val="both"/>
      </w:pPr>
      <w:r>
        <w:rPr>
          <w:rStyle w:val="s0"/>
        </w:rPr>
        <w:t xml:space="preserve">4) оперативное оборудование территории - комплекс мероприятий, направленных на подготовку и поддержание в постоянной готовности транспортных сооружений, дорожных </w:t>
      </w:r>
      <w:r>
        <w:rPr>
          <w:rStyle w:val="s0"/>
        </w:rPr>
        <w:t>сетей, складского хозяйства, связи, водо-, тепло- и энергоснабжения к эксплуатации для оперативного решения задач в целях обороны;</w:t>
      </w:r>
    </w:p>
    <w:p w:rsidR="00000000" w:rsidRDefault="002E3F52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14" w:anchor="sub_id=1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08.04.10 г. № 266-IV (</w:t>
      </w:r>
      <w:hyperlink r:id="rId15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"/>
        </w:rPr>
        <w:t>5) территориальная оборона - совокупность мероприятий, осуществляемых Правительством Республики Казахстан в целях за</w:t>
      </w:r>
      <w:r>
        <w:rPr>
          <w:rStyle w:val="s0"/>
        </w:rPr>
        <w:t>щиты населения, объектов и коммуникаций Республики Казахстан от действий противника, диверсионных актов или актов терроризма, а также введения и обеспечения режимов чрезвычайного или военного положения;</w:t>
      </w:r>
    </w:p>
    <w:p w:rsidR="00000000" w:rsidRDefault="002E3F52">
      <w:pPr>
        <w:jc w:val="both"/>
      </w:pPr>
      <w:r>
        <w:rPr>
          <w:rStyle w:val="s3"/>
        </w:rPr>
        <w:t xml:space="preserve">Статья дополнена подпунктом 5-1 в соответствии с </w:t>
      </w:r>
      <w:hyperlink r:id="rId16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16.02.12 г. № 562-IV </w:t>
      </w:r>
    </w:p>
    <w:p w:rsidR="00000000" w:rsidRDefault="002E3F52">
      <w:pPr>
        <w:ind w:firstLine="400"/>
        <w:jc w:val="both"/>
      </w:pPr>
      <w:r>
        <w:rPr>
          <w:rStyle w:val="s0"/>
        </w:rPr>
        <w:t>5-1) военные, военно-воздушные и военно-морские атташе - сотрудники дипломатических представительств Республики Казахстан, советники по во</w:t>
      </w:r>
      <w:r>
        <w:rPr>
          <w:rStyle w:val="s0"/>
        </w:rPr>
        <w:t>просам обороны, приравненные по дипломатическому рангу к советникам 2 класса;</w:t>
      </w:r>
    </w:p>
    <w:p w:rsidR="00000000" w:rsidRDefault="002E3F52">
      <w:pPr>
        <w:ind w:firstLine="400"/>
        <w:jc w:val="both"/>
      </w:pPr>
      <w:r>
        <w:rPr>
          <w:rStyle w:val="s0"/>
        </w:rPr>
        <w:t>6) органы военного управления - стратегические, оперативно-стратегические, оперативно-территориальные, оперативно-тактические, тактические и местные органы военного управления;</w:t>
      </w:r>
    </w:p>
    <w:p w:rsidR="00000000" w:rsidRDefault="002E3F52">
      <w:pPr>
        <w:ind w:firstLine="400"/>
        <w:jc w:val="both"/>
      </w:pPr>
      <w:r>
        <w:rPr>
          <w:rStyle w:val="s0"/>
        </w:rPr>
        <w:t>7</w:t>
      </w:r>
      <w:r>
        <w:rPr>
          <w:rStyle w:val="s0"/>
        </w:rPr>
        <w:t xml:space="preserve">) воинская часть - </w:t>
      </w:r>
      <w:hyperlink w:anchor="sub240000" w:history="1">
        <w:r>
          <w:rPr>
            <w:rStyle w:val="a3"/>
          </w:rPr>
          <w:t>государственное учреждение</w:t>
        </w:r>
      </w:hyperlink>
      <w:r>
        <w:rPr>
          <w:rStyle w:val="s0"/>
        </w:rPr>
        <w:t>, являющееся организационно-самостоятельной единицей Вооруженных Сил, других войск и воинских формирований;</w:t>
      </w:r>
    </w:p>
    <w:p w:rsidR="00000000" w:rsidRDefault="002E3F52">
      <w:pPr>
        <w:ind w:firstLine="400"/>
        <w:jc w:val="both"/>
      </w:pPr>
      <w:r>
        <w:rPr>
          <w:rStyle w:val="s0"/>
        </w:rPr>
        <w:t xml:space="preserve">8) военное имущество - оборонные объекты, все виды вооружения, военной </w:t>
      </w:r>
      <w:r>
        <w:rPr>
          <w:rStyle w:val="s0"/>
        </w:rPr>
        <w:t>техники, боеприпасы, специальные средства и другое имущество, находящиеся на праве оперативного управления государственных учреждений Вооруженных Сил, других войск и воинских формирований;</w:t>
      </w:r>
    </w:p>
    <w:p w:rsidR="00000000" w:rsidRDefault="002E3F52">
      <w:pPr>
        <w:ind w:firstLine="400"/>
        <w:jc w:val="both"/>
      </w:pPr>
      <w:r>
        <w:rPr>
          <w:rStyle w:val="s0"/>
        </w:rPr>
        <w:t>9) военная техника - оружие, боевые машины, приборы и другие технич</w:t>
      </w:r>
      <w:r>
        <w:rPr>
          <w:rStyle w:val="s0"/>
        </w:rPr>
        <w:t>еские средства, которыми оснащаются Вооруженные Силы, другие войска и воинские формирования;</w:t>
      </w:r>
    </w:p>
    <w:p w:rsidR="00000000" w:rsidRDefault="002E3F52">
      <w:pPr>
        <w:ind w:firstLine="400"/>
        <w:jc w:val="both"/>
      </w:pPr>
      <w:r>
        <w:rPr>
          <w:rStyle w:val="s0"/>
        </w:rPr>
        <w:t>10) род войск - самостоятельная либо входящая в состав вида составная часть Вооруженных Сил, имеющая свойственные только ей основное оружие и военную технику, а та</w:t>
      </w:r>
      <w:r>
        <w:rPr>
          <w:rStyle w:val="s0"/>
        </w:rPr>
        <w:t>кже способы их боевого применения;</w:t>
      </w:r>
    </w:p>
    <w:p w:rsidR="00000000" w:rsidRDefault="002E3F52">
      <w:pPr>
        <w:jc w:val="both"/>
      </w:pPr>
      <w:r>
        <w:rPr>
          <w:rStyle w:val="s3"/>
        </w:rPr>
        <w:t xml:space="preserve">Подпункт 11 изложен в редакции </w:t>
      </w:r>
      <w:hyperlink r:id="rId17" w:anchor="sub_id=3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13.02.12 г. № 553-IV (</w:t>
      </w:r>
      <w:hyperlink r:id="rId18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9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20" w:anchor="sub_id=100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внесены изме</w:t>
      </w:r>
      <w:r>
        <w:rPr>
          <w:rStyle w:val="s3"/>
        </w:rPr>
        <w:t xml:space="preserve">нения в соответствии с </w:t>
      </w:r>
      <w:hyperlink r:id="rId21" w:anchor="sub_id=2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11.04.14 г. № 189-V (</w:t>
      </w:r>
      <w:hyperlink r:id="rId22" w:anchor="sub_id=10011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"/>
        </w:rPr>
        <w:t>11) другие войска</w:t>
      </w:r>
      <w:r>
        <w:rPr>
          <w:rStyle w:val="s0"/>
        </w:rPr>
        <w:t xml:space="preserve"> и воинские формирования - </w:t>
      </w:r>
      <w:hyperlink r:id="rId23" w:history="1">
        <w:r>
          <w:rPr>
            <w:rStyle w:val="a3"/>
          </w:rPr>
          <w:t>Пограничная служба</w:t>
        </w:r>
      </w:hyperlink>
      <w:r>
        <w:rPr>
          <w:rStyle w:val="s0"/>
        </w:rPr>
        <w:t xml:space="preserve">, органы </w:t>
      </w:r>
      <w:hyperlink r:id="rId24" w:anchor="sub_id=100000" w:history="1">
        <w:r>
          <w:rPr>
            <w:rStyle w:val="a3"/>
          </w:rPr>
          <w:t>военной контрразведки</w:t>
        </w:r>
      </w:hyperlink>
      <w:r>
        <w:rPr>
          <w:rStyle w:val="s0"/>
        </w:rPr>
        <w:t xml:space="preserve"> и </w:t>
      </w:r>
      <w:hyperlink r:id="rId25" w:anchor="sub_id=10020000" w:history="1">
        <w:r>
          <w:rPr>
            <w:rStyle w:val="a3"/>
          </w:rPr>
          <w:t>военной полиции</w:t>
        </w:r>
      </w:hyperlink>
      <w:r>
        <w:rPr>
          <w:rStyle w:val="s0"/>
        </w:rPr>
        <w:t xml:space="preserve"> Комитета национальной безопасности Республики Казахстан, </w:t>
      </w:r>
      <w:hyperlink r:id="rId26" w:history="1">
        <w:r>
          <w:rPr>
            <w:rStyle w:val="a3"/>
          </w:rPr>
          <w:t>Республиканская гвардия</w:t>
        </w:r>
      </w:hyperlink>
      <w:r>
        <w:rPr>
          <w:rStyle w:val="s0"/>
        </w:rPr>
        <w:t xml:space="preserve">, </w:t>
      </w:r>
      <w:hyperlink r:id="rId27" w:history="1">
        <w:r>
          <w:rPr>
            <w:rStyle w:val="a3"/>
          </w:rPr>
          <w:t>внутренние войска</w:t>
        </w:r>
      </w:hyperlink>
      <w:r>
        <w:rPr>
          <w:rStyle w:val="s0"/>
        </w:rPr>
        <w:t xml:space="preserve"> и </w:t>
      </w:r>
      <w:hyperlink r:id="rId28" w:anchor="sub_id=70100" w:history="1">
        <w:r>
          <w:rPr>
            <w:rStyle w:val="a3"/>
          </w:rPr>
          <w:t>военно-следственные органы</w:t>
        </w:r>
      </w:hyperlink>
      <w:r>
        <w:rPr>
          <w:rStyle w:val="s0"/>
        </w:rPr>
        <w:t xml:space="preserve"> Министерства внутренних дел, </w:t>
      </w:r>
      <w:hyperlink r:id="rId29" w:anchor="sub_id=190000" w:history="1">
        <w:r>
          <w:rPr>
            <w:rStyle w:val="a3"/>
          </w:rPr>
          <w:t>органы управления и воинские части гражданской обороны</w:t>
        </w:r>
      </w:hyperlink>
      <w:r>
        <w:rPr>
          <w:rStyle w:val="s0"/>
        </w:rPr>
        <w:t xml:space="preserve"> уполномоченного органа в сфере гражданской защиты, </w:t>
      </w:r>
      <w:hyperlink r:id="rId30" w:history="1">
        <w:r>
          <w:rPr>
            <w:rStyle w:val="a3"/>
          </w:rPr>
          <w:t>органы военной прокуратуры</w:t>
        </w:r>
      </w:hyperlink>
      <w:r>
        <w:rPr>
          <w:rStyle w:val="s0"/>
        </w:rPr>
        <w:t>;</w:t>
      </w:r>
    </w:p>
    <w:p w:rsidR="00000000" w:rsidRDefault="002E3F52">
      <w:pPr>
        <w:ind w:firstLine="400"/>
        <w:jc w:val="both"/>
      </w:pPr>
      <w:r>
        <w:rPr>
          <w:rStyle w:val="s0"/>
        </w:rPr>
        <w:t>12) нормы снабже</w:t>
      </w:r>
      <w:r>
        <w:rPr>
          <w:rStyle w:val="s0"/>
        </w:rPr>
        <w:t>ния - количество материальных средств, установленных к выдаче в мирное или военное время военнослужащим, подразделениям, воинским частям (кораблям) и соединениям;</w:t>
      </w:r>
    </w:p>
    <w:p w:rsidR="00000000" w:rsidRDefault="002E3F52">
      <w:pPr>
        <w:ind w:firstLine="400"/>
        <w:jc w:val="both"/>
      </w:pPr>
      <w:r>
        <w:rPr>
          <w:rStyle w:val="s0"/>
        </w:rPr>
        <w:t>13) боевая готовность - состояние, определяющее степень подготовленности Вооруженных Сил, дру</w:t>
      </w:r>
      <w:r>
        <w:rPr>
          <w:rStyle w:val="s0"/>
        </w:rPr>
        <w:t>гих войск и воинских формирований к выполнению возложенных на них задач в установленные сроки;</w:t>
      </w:r>
    </w:p>
    <w:p w:rsidR="00000000" w:rsidRDefault="002E3F52">
      <w:pPr>
        <w:ind w:firstLine="400"/>
        <w:jc w:val="both"/>
      </w:pPr>
      <w:r>
        <w:rPr>
          <w:rStyle w:val="s0"/>
        </w:rPr>
        <w:t>14) боевая задача - задача, поставленная вышестоящим командиром (начальником) для достижения определенной цели в бою (операции) к установленному сроку;</w:t>
      </w:r>
    </w:p>
    <w:p w:rsidR="00000000" w:rsidRDefault="002E3F52">
      <w:pPr>
        <w:ind w:firstLine="400"/>
        <w:jc w:val="both"/>
      </w:pPr>
      <w:r>
        <w:rPr>
          <w:rStyle w:val="s0"/>
        </w:rPr>
        <w:t>15) высше</w:t>
      </w:r>
      <w:r>
        <w:rPr>
          <w:rStyle w:val="s0"/>
        </w:rPr>
        <w:t>е командование (высший командный состав) - Министр обороны, его заместители, главнокомандующие видами Вооруженных Сил и иные должностные лица, назначаемые Президентом Республики Казахстан;</w:t>
      </w:r>
    </w:p>
    <w:p w:rsidR="00000000" w:rsidRDefault="002E3F52">
      <w:pPr>
        <w:ind w:firstLine="400"/>
        <w:jc w:val="both"/>
      </w:pPr>
      <w:r>
        <w:rPr>
          <w:rStyle w:val="s0"/>
        </w:rPr>
        <w:t>16) утилизация - приведение вооружения, военной техники, специальны</w:t>
      </w:r>
      <w:r>
        <w:rPr>
          <w:rStyle w:val="s0"/>
        </w:rPr>
        <w:t>х средств в состояние, исключающее использование их боевых свойств или применение по прямому предназначению, а также разукомплектование в целях последующего использования их компонентов;</w:t>
      </w:r>
    </w:p>
    <w:p w:rsidR="00000000" w:rsidRDefault="002E3F52">
      <w:pPr>
        <w:ind w:firstLine="400"/>
        <w:jc w:val="both"/>
      </w:pPr>
      <w:bookmarkStart w:id="2" w:name="SUB10017"/>
      <w:bookmarkEnd w:id="2"/>
      <w:r>
        <w:rPr>
          <w:rStyle w:val="s0"/>
        </w:rPr>
        <w:t xml:space="preserve">17) Вооруженные Силы Республики Казахстан (далее - Вооруженные Силы) </w:t>
      </w:r>
      <w:r>
        <w:rPr>
          <w:rStyle w:val="s0"/>
        </w:rPr>
        <w:t>- основа военной организации государства, создаваемая и содержащаяся Республикой Казахстан для обеспечения обороны, отражения агрессии или предотвращения непосредственной внешней угрозы, а также выполнения задач, вытекающих из международных обязательств Ре</w:t>
      </w:r>
      <w:r>
        <w:rPr>
          <w:rStyle w:val="s0"/>
        </w:rPr>
        <w:t>спублики Казахстан;</w:t>
      </w:r>
    </w:p>
    <w:p w:rsidR="00000000" w:rsidRDefault="002E3F52">
      <w:pPr>
        <w:ind w:firstLine="400"/>
        <w:jc w:val="both"/>
      </w:pPr>
      <w:r>
        <w:rPr>
          <w:rStyle w:val="s0"/>
        </w:rPr>
        <w:t>18) вооружение - комплекс различных видов оружия, боеприпасов, их носители и средства, обеспечивающие их применение;</w:t>
      </w:r>
    </w:p>
    <w:p w:rsidR="00000000" w:rsidRDefault="002E3F52">
      <w:pPr>
        <w:ind w:firstLine="400"/>
        <w:jc w:val="both"/>
      </w:pPr>
      <w:r>
        <w:rPr>
          <w:rStyle w:val="s0"/>
        </w:rPr>
        <w:t>19) вид Вооруженных Сил - часть Вооруженных Сил государства, предназначенная для ведения военных действий в определенно</w:t>
      </w:r>
      <w:r>
        <w:rPr>
          <w:rStyle w:val="s0"/>
        </w:rPr>
        <w:t>й сфере (на суше, на море, в воздушном пространстве);</w:t>
      </w:r>
    </w:p>
    <w:p w:rsidR="00000000" w:rsidRDefault="002E3F52">
      <w:pPr>
        <w:jc w:val="both"/>
      </w:pPr>
      <w:r>
        <w:rPr>
          <w:rStyle w:val="s3"/>
        </w:rPr>
        <w:t xml:space="preserve">Статья дополнена подпунктом 19-1 в соответствии с </w:t>
      </w:r>
      <w:hyperlink r:id="rId31" w:anchor="sub_id=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18.04.11 г. № 429-IV </w:t>
      </w:r>
    </w:p>
    <w:p w:rsidR="00000000" w:rsidRDefault="002E3F52">
      <w:pPr>
        <w:ind w:firstLine="400"/>
        <w:jc w:val="both"/>
      </w:pPr>
      <w:r>
        <w:rPr>
          <w:rStyle w:val="s0"/>
        </w:rPr>
        <w:t>19-1) запретная зона при арсеналах,</w:t>
      </w:r>
      <w:r>
        <w:rPr>
          <w:rStyle w:val="s0"/>
        </w:rPr>
        <w:t xml:space="preserve"> базах и складах Вооруженных Сил, других войск и воинских формирований (далее - запретная зона) - территория, непосредственно примыкающая к арсеналам, базам и складам Вооруженных Сил, других войск и воинских формирований, отведенная в целях обеспечения про</w:t>
      </w:r>
      <w:r>
        <w:rPr>
          <w:rStyle w:val="s0"/>
        </w:rPr>
        <w:t>тивопожарной безопасности арсеналов, баз и складов боеприпасов Вооруженных Сил, других войск и воинских формирований;</w:t>
      </w:r>
    </w:p>
    <w:p w:rsidR="00000000" w:rsidRDefault="002E3F52">
      <w:pPr>
        <w:jc w:val="both"/>
      </w:pPr>
      <w:r>
        <w:rPr>
          <w:rStyle w:val="s3"/>
        </w:rPr>
        <w:t xml:space="preserve">Статья дополнена подпунктом 19-2 в соответствии с </w:t>
      </w:r>
      <w:hyperlink r:id="rId32" w:anchor="sub_id=2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18.04.11 г. № 429-IV </w:t>
      </w:r>
    </w:p>
    <w:p w:rsidR="00000000" w:rsidRDefault="002E3F52">
      <w:pPr>
        <w:ind w:firstLine="400"/>
        <w:jc w:val="both"/>
      </w:pPr>
      <w:r>
        <w:rPr>
          <w:rStyle w:val="s0"/>
        </w:rPr>
        <w:t>19-2) запретный район при арсеналах, базах и складах Вооруженных Сил, других войск и воинских формирований (далее - запретный район) - территория, отведенная в целях обеспечения противодиверсионной безопасности арсеналов, баз и</w:t>
      </w:r>
      <w:r>
        <w:rPr>
          <w:rStyle w:val="s0"/>
        </w:rPr>
        <w:t xml:space="preserve"> складов боеприпасов Вооруженных Сил, других войск и воинских формирований;</w:t>
      </w:r>
    </w:p>
    <w:p w:rsidR="00000000" w:rsidRDefault="002E3F52">
      <w:pPr>
        <w:jc w:val="both"/>
      </w:pPr>
      <w:r>
        <w:rPr>
          <w:rStyle w:val="s3"/>
        </w:rPr>
        <w:t xml:space="preserve">Статья дополнена подпунктом 19-3 в соответствии с </w:t>
      </w:r>
      <w:hyperlink r:id="rId33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16.02.12 г. № 562-IV </w:t>
      </w:r>
    </w:p>
    <w:p w:rsidR="00000000" w:rsidRDefault="002E3F52">
      <w:pPr>
        <w:ind w:firstLine="400"/>
        <w:jc w:val="both"/>
      </w:pPr>
      <w:r>
        <w:rPr>
          <w:rStyle w:val="s0"/>
        </w:rPr>
        <w:t>19-3) кадастр вооружения и военной техники Вооруженных Сил, других войск и воинских формирований - систематизированный свод сведений, составляемых периодически на основе данных о вооружении и военной технике, состоящих на оснащении, их качественной характе</w:t>
      </w:r>
      <w:r>
        <w:rPr>
          <w:rStyle w:val="s0"/>
        </w:rPr>
        <w:t>ристике, назначении, предприятии-изготовителе, дате изготовления, принятия и снятия с вооружения;</w:t>
      </w:r>
    </w:p>
    <w:p w:rsidR="00000000" w:rsidRDefault="002E3F52">
      <w:pPr>
        <w:ind w:firstLine="400"/>
        <w:jc w:val="both"/>
      </w:pPr>
      <w:r>
        <w:rPr>
          <w:rStyle w:val="s0"/>
        </w:rPr>
        <w:t>20) оборона - система государственных мер политического, военного, экономического, экологического, социально-правового и иного характера по обеспечению военно</w:t>
      </w:r>
      <w:r>
        <w:rPr>
          <w:rStyle w:val="s0"/>
        </w:rPr>
        <w:t>й безопасности, вооруженной защиты суверенитета, территориальной целостности и неприкосновенности границ Республики Казахстан;</w:t>
      </w:r>
    </w:p>
    <w:p w:rsidR="00000000" w:rsidRDefault="002E3F52">
      <w:pPr>
        <w:jc w:val="both"/>
      </w:pPr>
      <w:r>
        <w:rPr>
          <w:rStyle w:val="s3"/>
        </w:rPr>
        <w:t xml:space="preserve">Статья дополнена подпунктом 20-1 в соответствии с </w:t>
      </w:r>
      <w:hyperlink r:id="rId34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16.02.12 г. № 562-IV </w:t>
      </w:r>
    </w:p>
    <w:p w:rsidR="00000000" w:rsidRDefault="002E3F52">
      <w:pPr>
        <w:ind w:firstLine="400"/>
        <w:jc w:val="both"/>
      </w:pPr>
      <w:r>
        <w:rPr>
          <w:rStyle w:val="s0"/>
        </w:rPr>
        <w:t>20-1) органы военной разведки Министерства обороны - подразделения Вооруженных Сил, уполномоченные на проведение оперативно-розыскных мероприятий, проводимых в рамках разведывательной деятельности с территории и за пр</w:t>
      </w:r>
      <w:r>
        <w:rPr>
          <w:rStyle w:val="s0"/>
        </w:rPr>
        <w:t xml:space="preserve">еделами Республики Казахстан, осуществляющие деятельность по добыванию, обработке и использованию разведывательной информации в военной, военно-политической, военно-технической и военно-экономической сферах, использующие для выполнения задач подразделения </w:t>
      </w:r>
      <w:r>
        <w:rPr>
          <w:rStyle w:val="s0"/>
        </w:rPr>
        <w:t>оперативные, информационно-аналитические, специального назначения, радиоэлектронной борьбы и радиоэлектронной разведки;</w:t>
      </w:r>
    </w:p>
    <w:p w:rsidR="00000000" w:rsidRDefault="002E3F52">
      <w:pPr>
        <w:ind w:firstLine="400"/>
        <w:jc w:val="both"/>
      </w:pPr>
      <w:r>
        <w:rPr>
          <w:rStyle w:val="s0"/>
        </w:rPr>
        <w:t>21) оборонные объекты - недвижимое имущество, закрепленное на праве оперативного управления за государственными учреждениями Вооруженных Сил, других войск и воинских формирований;</w:t>
      </w:r>
    </w:p>
    <w:p w:rsidR="00000000" w:rsidRDefault="002E3F52">
      <w:pPr>
        <w:ind w:firstLine="400"/>
        <w:jc w:val="both"/>
      </w:pPr>
      <w:r>
        <w:rPr>
          <w:rStyle w:val="s0"/>
        </w:rPr>
        <w:t>22) материальные запасы - определенное количество военного имущества, содерж</w:t>
      </w:r>
      <w:r>
        <w:rPr>
          <w:rStyle w:val="s0"/>
        </w:rPr>
        <w:t>ащегося в арсеналах, на базах и складах Вооруженных Сил, других войск и воинских формирований;</w:t>
      </w:r>
    </w:p>
    <w:p w:rsidR="00000000" w:rsidRDefault="002E3F52">
      <w:pPr>
        <w:ind w:firstLine="400"/>
        <w:jc w:val="both"/>
      </w:pPr>
      <w:r>
        <w:rPr>
          <w:rStyle w:val="s0"/>
        </w:rPr>
        <w:t>23) военная организация государства - совокупность Вооруженных Сил, других войск и воинских формирований, государственных органов и организаций, основная деятель</w:t>
      </w:r>
      <w:r>
        <w:rPr>
          <w:rStyle w:val="s0"/>
        </w:rPr>
        <w:t>ность которых непосредственно направлена на решение задач по обеспечению обороны Республики Казахстан;</w:t>
      </w:r>
    </w:p>
    <w:p w:rsidR="00000000" w:rsidRDefault="002E3F52">
      <w:pPr>
        <w:ind w:firstLine="400"/>
        <w:jc w:val="both"/>
      </w:pPr>
      <w:r>
        <w:rPr>
          <w:rStyle w:val="s0"/>
        </w:rPr>
        <w:t>24) неиспользуемое военное имущество - имущество, снятое с вооружения, не годное к использованию по прямому назначению, списанное, выслужившее гарантийны</w:t>
      </w:r>
      <w:r>
        <w:rPr>
          <w:rStyle w:val="s0"/>
        </w:rPr>
        <w:t>е сроки хранения в запасах, излишествующее и не находящее применения в Вооруженных Силах, других войсках и воинских формированиях;</w:t>
      </w:r>
    </w:p>
    <w:p w:rsidR="00000000" w:rsidRDefault="002E3F52">
      <w:pPr>
        <w:ind w:firstLine="400"/>
        <w:jc w:val="both"/>
      </w:pPr>
      <w:r>
        <w:rPr>
          <w:rStyle w:val="s0"/>
        </w:rPr>
        <w:t>25) состояние войны - отношения государств с момента объявления войны между ними (фактического начала военных действий) до ее</w:t>
      </w:r>
      <w:r>
        <w:rPr>
          <w:rStyle w:val="s0"/>
        </w:rPr>
        <w:t xml:space="preserve"> окончания (фактического прекращения);</w:t>
      </w:r>
    </w:p>
    <w:p w:rsidR="00000000" w:rsidRDefault="002E3F52">
      <w:pPr>
        <w:ind w:firstLine="400"/>
        <w:jc w:val="both"/>
      </w:pPr>
      <w:r>
        <w:rPr>
          <w:rStyle w:val="s0"/>
        </w:rPr>
        <w:t>26) военная угроза - реально существующее намерение разрешить имеющиеся противоречия военно-силовыми методами, развязать военный конфликт (войну) против Республики Казахстан;</w:t>
      </w:r>
    </w:p>
    <w:p w:rsidR="00000000" w:rsidRDefault="002E3F52">
      <w:pPr>
        <w:ind w:firstLine="400"/>
        <w:jc w:val="both"/>
      </w:pPr>
      <w:r>
        <w:rPr>
          <w:rStyle w:val="s0"/>
        </w:rPr>
        <w:t>27) военная опасность - фактор нестабильно</w:t>
      </w:r>
      <w:r>
        <w:rPr>
          <w:rStyle w:val="s0"/>
        </w:rPr>
        <w:t>сти, предполагающий возможность применения против Республики Казахстан средств военного насилия для достижения политических и иных целей;</w:t>
      </w:r>
    </w:p>
    <w:p w:rsidR="00000000" w:rsidRDefault="002E3F52">
      <w:pPr>
        <w:ind w:firstLine="400"/>
        <w:jc w:val="both"/>
      </w:pPr>
      <w:r>
        <w:rPr>
          <w:rStyle w:val="s0"/>
        </w:rPr>
        <w:t>28) военные действия - комплекс действий стратегического масштаба (включая боевые действия) с применением всех видов В</w:t>
      </w:r>
      <w:r>
        <w:rPr>
          <w:rStyle w:val="s0"/>
        </w:rPr>
        <w:t>ооруженных Сил для выполнения поставленных боевых задач при отражении агрессии;</w:t>
      </w:r>
    </w:p>
    <w:p w:rsidR="00000000" w:rsidRDefault="002E3F52">
      <w:pPr>
        <w:ind w:firstLine="400"/>
        <w:jc w:val="both"/>
      </w:pPr>
      <w:r>
        <w:rPr>
          <w:rStyle w:val="s0"/>
        </w:rPr>
        <w:t>29) военное время - период с момента объявления состояния войны или фактического начала военных действий до момента объявления о прекращении военных действий, но не ранее их фа</w:t>
      </w:r>
      <w:r>
        <w:rPr>
          <w:rStyle w:val="s0"/>
        </w:rPr>
        <w:t>ктического прекращения;</w:t>
      </w:r>
    </w:p>
    <w:p w:rsidR="00000000" w:rsidRDefault="002E3F52">
      <w:pPr>
        <w:ind w:firstLine="400"/>
        <w:jc w:val="both"/>
      </w:pPr>
      <w:r>
        <w:rPr>
          <w:rStyle w:val="s0"/>
        </w:rPr>
        <w:t>30) техническое обеспечение - комплекс мероприятий, осуществляемых в целях обеспечения Вооруженных Сил, других войск и воинских формирований вооружением и военной техникой;</w:t>
      </w:r>
    </w:p>
    <w:p w:rsidR="00000000" w:rsidRDefault="002E3F52">
      <w:pPr>
        <w:ind w:firstLine="400"/>
        <w:jc w:val="both"/>
      </w:pPr>
      <w:r>
        <w:rPr>
          <w:rStyle w:val="s0"/>
        </w:rPr>
        <w:t>31) тыл - воинские части, осуществляющие тыловое и техничес</w:t>
      </w:r>
      <w:r>
        <w:rPr>
          <w:rStyle w:val="s0"/>
        </w:rPr>
        <w:t>кое обеспечение Вооруженных Сил, других войск и воинских формирований;</w:t>
      </w:r>
    </w:p>
    <w:p w:rsidR="00000000" w:rsidRDefault="002E3F52">
      <w:pPr>
        <w:ind w:firstLine="400"/>
        <w:jc w:val="both"/>
      </w:pPr>
      <w:r>
        <w:rPr>
          <w:rStyle w:val="s0"/>
        </w:rPr>
        <w:t>32) тыловое обеспечение - комплекс мероприятий, направленных на удовлетворение материальных, транспортных, бытовых и иных потребностей Вооруженных Сил, других войск и воинских формирова</w:t>
      </w:r>
      <w:r>
        <w:rPr>
          <w:rStyle w:val="s0"/>
        </w:rPr>
        <w:t>ний в целях поддержания их боевой готовности;</w:t>
      </w:r>
    </w:p>
    <w:p w:rsidR="00000000" w:rsidRDefault="002E3F52">
      <w:pPr>
        <w:ind w:firstLine="400"/>
        <w:jc w:val="both"/>
      </w:pPr>
      <w:r>
        <w:rPr>
          <w:rStyle w:val="s0"/>
        </w:rPr>
        <w:t>33) боевые действия - организованные действия воинских частей, соединений и подразделений при выполнении боевых задач под управлением соответствующих органов военного управления.</w:t>
      </w:r>
    </w:p>
    <w:p w:rsidR="00000000" w:rsidRDefault="002E3F52">
      <w:r>
        <w:t> 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>Статья 2. Законодательство Ре</w:t>
      </w:r>
      <w:r>
        <w:rPr>
          <w:rStyle w:val="s1"/>
        </w:rPr>
        <w:t xml:space="preserve">спублики Казахстан об обороне и Вооруженных Силах </w:t>
      </w:r>
    </w:p>
    <w:p w:rsidR="00000000" w:rsidRDefault="002E3F52">
      <w:pPr>
        <w:ind w:firstLine="400"/>
        <w:jc w:val="both"/>
      </w:pPr>
      <w:r>
        <w:t xml:space="preserve">1. Законодательство Республики Казахстан об обороне и Вооруженных Силах основывается на Конституции Республики Казахстан и состоит из настоящего Закона и </w:t>
      </w:r>
      <w:hyperlink r:id="rId35" w:history="1">
        <w:r>
          <w:rPr>
            <w:rStyle w:val="a3"/>
          </w:rPr>
          <w:t>иных нормативных правовых актов</w:t>
        </w:r>
      </w:hyperlink>
      <w:r>
        <w:t xml:space="preserve"> Республики Казахстан. </w:t>
      </w:r>
    </w:p>
    <w:p w:rsidR="00000000" w:rsidRDefault="002E3F52">
      <w:pPr>
        <w:spacing w:after="240"/>
        <w:ind w:firstLine="400"/>
        <w:jc w:val="both"/>
      </w:pPr>
      <w: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</w:t>
      </w:r>
      <w:r>
        <w:t>овора.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3. Основные принципы государственной политики в области обеспечения военной безопасности Республики Казахстан </w:t>
      </w:r>
    </w:p>
    <w:p w:rsidR="00000000" w:rsidRDefault="002E3F52">
      <w:pPr>
        <w:ind w:firstLine="400"/>
        <w:jc w:val="both"/>
      </w:pPr>
      <w:r>
        <w:t xml:space="preserve">Основными принципами государственной политики в области обеспечения военной безопасности Республики Казахстан являются: </w:t>
      </w:r>
    </w:p>
    <w:p w:rsidR="00000000" w:rsidRDefault="002E3F52">
      <w:pPr>
        <w:ind w:firstLine="400"/>
        <w:jc w:val="both"/>
      </w:pPr>
      <w:r>
        <w:t>1) уважени</w:t>
      </w:r>
      <w:r>
        <w:t xml:space="preserve">е суверенитета, нерушимости государственных границ, территориальной целостности других государств и невмешательство в их внутренние дела; </w:t>
      </w:r>
    </w:p>
    <w:p w:rsidR="00000000" w:rsidRDefault="002E3F52">
      <w:pPr>
        <w:ind w:firstLine="400"/>
        <w:jc w:val="both"/>
      </w:pPr>
      <w:r>
        <w:t xml:space="preserve">2) укрепление мер доверия и открытости в военной области; </w:t>
      </w:r>
    </w:p>
    <w:p w:rsidR="00000000" w:rsidRDefault="002E3F52">
      <w:pPr>
        <w:ind w:firstLine="400"/>
        <w:jc w:val="both"/>
      </w:pPr>
      <w:r>
        <w:t xml:space="preserve">3) мирное урегулирование международных споров; </w:t>
      </w:r>
    </w:p>
    <w:p w:rsidR="00000000" w:rsidRDefault="002E3F52">
      <w:pPr>
        <w:ind w:firstLine="400"/>
        <w:jc w:val="both"/>
      </w:pPr>
      <w:r>
        <w:t>4) соблюде</w:t>
      </w:r>
      <w:r>
        <w:t xml:space="preserve">ние международных обязательств и содействие достижению целей договоров, участником которых является Республика Казахстан; </w:t>
      </w:r>
    </w:p>
    <w:p w:rsidR="00000000" w:rsidRDefault="002E3F52">
      <w:pPr>
        <w:ind w:firstLine="400"/>
        <w:jc w:val="both"/>
      </w:pPr>
      <w:r>
        <w:t xml:space="preserve">5) поддержание дружественных отношений со всеми странами на основе взаимовыгодного сотрудничества и взаимопонимания; </w:t>
      </w:r>
    </w:p>
    <w:p w:rsidR="00000000" w:rsidRDefault="002E3F52">
      <w:pPr>
        <w:spacing w:after="240"/>
        <w:ind w:firstLine="400"/>
        <w:jc w:val="both"/>
      </w:pPr>
      <w:r>
        <w:t>6) участие в со</w:t>
      </w:r>
      <w:r>
        <w:t>здании глобальной и региональных систем безопасности, направленных на предотвращение военных конфликтов, поддержание и восстановление мира.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4. Государственное регулирование в области обороны </w:t>
      </w:r>
    </w:p>
    <w:p w:rsidR="00000000" w:rsidRDefault="002E3F52">
      <w:pPr>
        <w:ind w:firstLine="400"/>
        <w:jc w:val="both"/>
      </w:pPr>
      <w:r>
        <w:t xml:space="preserve">1. Государственное регулирование в области обороны включает: </w:t>
      </w:r>
    </w:p>
    <w:p w:rsidR="00000000" w:rsidRDefault="002E3F52">
      <w:pPr>
        <w:ind w:firstLine="400"/>
        <w:jc w:val="both"/>
      </w:pPr>
      <w:r>
        <w:t xml:space="preserve">1) прогнозирование и оценку военной опасности и военной угрозы; </w:t>
      </w:r>
    </w:p>
    <w:p w:rsidR="00000000" w:rsidRDefault="002E3F52">
      <w:pPr>
        <w:ind w:firstLine="400"/>
        <w:jc w:val="both"/>
      </w:pPr>
      <w:r>
        <w:t xml:space="preserve">2) разработку основных направлений военной политики и положений Военной доктрины Республики Казахстан; </w:t>
      </w:r>
    </w:p>
    <w:p w:rsidR="00000000" w:rsidRDefault="002E3F52">
      <w:pPr>
        <w:ind w:firstLine="400"/>
        <w:jc w:val="both"/>
      </w:pPr>
      <w:r>
        <w:t>3) правовое регулирование</w:t>
      </w:r>
      <w:r>
        <w:t xml:space="preserve">; </w:t>
      </w:r>
    </w:p>
    <w:p w:rsidR="00000000" w:rsidRDefault="002E3F52">
      <w:pPr>
        <w:ind w:firstLine="400"/>
        <w:jc w:val="both"/>
      </w:pPr>
      <w:r>
        <w:t xml:space="preserve">4) планирование применения Вооруженных Сил, других войск и воинских формирований, определение их необходимой численности, строительство, подготовку и поддержание требуемого уровня их боевой и мобилизационной готовности; </w:t>
      </w:r>
    </w:p>
    <w:p w:rsidR="00000000" w:rsidRDefault="002E3F52">
      <w:pPr>
        <w:ind w:firstLine="400"/>
        <w:jc w:val="both"/>
      </w:pPr>
      <w:r>
        <w:t>5) развитие систем управления Во</w:t>
      </w:r>
      <w:r>
        <w:t xml:space="preserve">оруженными Силами, другими войсками и воинскими формированиями, а также планирование </w:t>
      </w:r>
      <w:hyperlink r:id="rId36" w:anchor="sub_id=400" w:history="1">
        <w:r>
          <w:rPr>
            <w:rStyle w:val="a3"/>
          </w:rPr>
          <w:t>использования радиочастотного спектра</w:t>
        </w:r>
      </w:hyperlink>
      <w:r>
        <w:t xml:space="preserve">; </w:t>
      </w:r>
    </w:p>
    <w:p w:rsidR="00000000" w:rsidRDefault="002E3F52">
      <w:pPr>
        <w:jc w:val="both"/>
      </w:pPr>
      <w:r>
        <w:rPr>
          <w:rStyle w:val="s3"/>
        </w:rPr>
        <w:t xml:space="preserve">Подпункт 6 изложен в редакции </w:t>
      </w:r>
      <w:hyperlink r:id="rId37" w:anchor="sub_id=6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38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0"/>
        </w:rPr>
        <w:t xml:space="preserve">6) разработку и реализацию единой военно-технической политики </w:t>
      </w:r>
      <w:r>
        <w:rPr>
          <w:rStyle w:val="s00"/>
        </w:rPr>
        <w:t>Вооруженных Сил, других войск и воинских формирований;</w:t>
      </w:r>
    </w:p>
    <w:p w:rsidR="00000000" w:rsidRDefault="002E3F52">
      <w:pPr>
        <w:ind w:firstLine="400"/>
        <w:jc w:val="both"/>
      </w:pPr>
      <w:r>
        <w:t>7) комплекс общегосударственных мероприятий, проводимых в мирное время, включающий заблаговременную мобилизационную подготовку государственных органов, организаций независимо от форм собственности, тра</w:t>
      </w:r>
      <w:r>
        <w:t xml:space="preserve">нспорта, коммуникаций и населения страны, а также оперативное оборудование территории в целях обороны; </w:t>
      </w:r>
    </w:p>
    <w:p w:rsidR="00000000" w:rsidRDefault="002E3F52">
      <w:pPr>
        <w:ind w:firstLine="400"/>
        <w:jc w:val="both"/>
      </w:pPr>
      <w:r>
        <w:t xml:space="preserve">8) создание запасов государственного материального резерва; </w:t>
      </w:r>
    </w:p>
    <w:p w:rsidR="00000000" w:rsidRDefault="002E3F52">
      <w:pPr>
        <w:ind w:firstLine="400"/>
        <w:jc w:val="both"/>
      </w:pPr>
      <w:r>
        <w:t>9) подготовку граждан к воинской службе, накопление военнообученного резерва на военное вре</w:t>
      </w:r>
      <w:r>
        <w:t xml:space="preserve">мя; </w:t>
      </w:r>
    </w:p>
    <w:p w:rsidR="00000000" w:rsidRDefault="002E3F52">
      <w:pPr>
        <w:ind w:firstLine="400"/>
        <w:jc w:val="both"/>
      </w:pPr>
      <w:r>
        <w:t xml:space="preserve">10) планирование и осуществление мероприятий гражданской и территориальной обороны; </w:t>
      </w:r>
    </w:p>
    <w:p w:rsidR="00000000" w:rsidRDefault="002E3F52">
      <w:pPr>
        <w:ind w:firstLine="400"/>
        <w:jc w:val="both"/>
      </w:pPr>
      <w:r>
        <w:t xml:space="preserve">11) обеспечение защиты </w:t>
      </w:r>
      <w:hyperlink r:id="rId39" w:anchor="sub_id=110000" w:history="1">
        <w:r>
          <w:rPr>
            <w:rStyle w:val="a3"/>
          </w:rPr>
          <w:t>сведений, составляющих государственные секреты</w:t>
        </w:r>
      </w:hyperlink>
      <w:r>
        <w:t xml:space="preserve">; </w:t>
      </w:r>
    </w:p>
    <w:p w:rsidR="00000000" w:rsidRDefault="002E3F52">
      <w:pPr>
        <w:ind w:firstLine="400"/>
        <w:jc w:val="both"/>
      </w:pPr>
      <w:r>
        <w:t xml:space="preserve">12) развитие науки в интересах обороны; </w:t>
      </w:r>
    </w:p>
    <w:p w:rsidR="00000000" w:rsidRDefault="002E3F52">
      <w:pPr>
        <w:ind w:firstLine="400"/>
        <w:jc w:val="both"/>
      </w:pPr>
      <w:r>
        <w:t xml:space="preserve">13) координацию деятельности государственных органов; </w:t>
      </w:r>
    </w:p>
    <w:p w:rsidR="00000000" w:rsidRDefault="002E3F52">
      <w:pPr>
        <w:ind w:firstLine="400"/>
        <w:jc w:val="both"/>
      </w:pPr>
      <w:r>
        <w:t xml:space="preserve">14) контроль над деятельностью Вооруженных Сил, других войск и воинских формирований; </w:t>
      </w:r>
    </w:p>
    <w:p w:rsidR="00000000" w:rsidRDefault="002E3F52">
      <w:pPr>
        <w:ind w:firstLine="400"/>
        <w:jc w:val="both"/>
      </w:pPr>
      <w:r>
        <w:t>15) международное сотрудничество в целях коллективной безопасности и совм</w:t>
      </w:r>
      <w:r>
        <w:t xml:space="preserve">естной обороны; </w:t>
      </w:r>
    </w:p>
    <w:p w:rsidR="00000000" w:rsidRDefault="002E3F52">
      <w:pPr>
        <w:ind w:firstLine="400"/>
        <w:jc w:val="both"/>
      </w:pPr>
      <w:r>
        <w:t xml:space="preserve">16) иные мероприятия в области обороны. </w:t>
      </w:r>
    </w:p>
    <w:p w:rsidR="00000000" w:rsidRDefault="002E3F52">
      <w:pPr>
        <w:ind w:firstLine="400"/>
        <w:jc w:val="both"/>
      </w:pPr>
      <w:r>
        <w:t xml:space="preserve">2. В целях обороны устанавливаются </w:t>
      </w:r>
      <w:hyperlink r:id="rId40" w:anchor="sub_id=10000" w:history="1">
        <w:r>
          <w:rPr>
            <w:rStyle w:val="a3"/>
          </w:rPr>
          <w:t>воинская обязанность граждан Республики Казахстан</w:t>
        </w:r>
      </w:hyperlink>
      <w:r>
        <w:t>, а также иные виды обязанносте</w:t>
      </w:r>
      <w:r>
        <w:t xml:space="preserve">й, предусмотренные </w:t>
      </w:r>
      <w:hyperlink r:id="rId41" w:anchor="sub_id=120000" w:history="1">
        <w:r>
          <w:rPr>
            <w:rStyle w:val="a3"/>
          </w:rPr>
          <w:t>законами Республики Казахстан</w:t>
        </w:r>
      </w:hyperlink>
      <w:r>
        <w:t xml:space="preserve">. </w:t>
      </w:r>
    </w:p>
    <w:p w:rsidR="00000000" w:rsidRDefault="002E3F52">
      <w:pPr>
        <w:ind w:firstLine="400"/>
        <w:jc w:val="both"/>
      </w:pPr>
      <w:r>
        <w:t>3. Для выполнения задач в области обороны создаются Вооруженные Силы и привлекаются другие войска и воинские формирования,</w:t>
      </w:r>
      <w:r>
        <w:t xml:space="preserve"> а также создаваемые на военное время специальные формирования. </w:t>
      </w:r>
    </w:p>
    <w:p w:rsidR="00000000" w:rsidRDefault="002E3F52">
      <w:pPr>
        <w:ind w:firstLine="400"/>
        <w:jc w:val="both"/>
      </w:pPr>
      <w:r>
        <w:t xml:space="preserve">4. Вооруженные Силы, другие войска и воинские формирования выполняют задачи в области обороны в соответствии с </w:t>
      </w:r>
      <w:hyperlink r:id="rId42" w:history="1">
        <w:r>
          <w:rPr>
            <w:rStyle w:val="a3"/>
          </w:rPr>
          <w:t>Военной доктрин</w:t>
        </w:r>
        <w:r>
          <w:rPr>
            <w:rStyle w:val="a3"/>
          </w:rPr>
          <w:t>ой</w:t>
        </w:r>
      </w:hyperlink>
      <w:r>
        <w:t xml:space="preserve"> и планом применения Вооруженных Сил. </w:t>
      </w:r>
    </w:p>
    <w:p w:rsidR="00000000" w:rsidRDefault="002E3F52">
      <w:pPr>
        <w:ind w:firstLine="400"/>
        <w:jc w:val="both"/>
      </w:pPr>
      <w:r>
        <w:t xml:space="preserve">5. Земли, леса, воды и другие природные ресурсы предоставляются для нужд обороны в соответствии с законодательством Республики Казахстан. </w:t>
      </w:r>
    </w:p>
    <w:p w:rsidR="00000000" w:rsidRDefault="002E3F52">
      <w:pPr>
        <w:spacing w:after="240"/>
        <w:ind w:firstLine="400"/>
        <w:jc w:val="both"/>
      </w:pPr>
      <w:r>
        <w:t>6. Имущество, закрепленное за государственными учреждениями Вооруженных Сил,</w:t>
      </w:r>
      <w:r>
        <w:t xml:space="preserve"> является республиканской собственностью.</w:t>
      </w:r>
    </w:p>
    <w:p w:rsidR="00000000" w:rsidRDefault="002E3F52">
      <w:pPr>
        <w:jc w:val="center"/>
      </w:pPr>
      <w:bookmarkStart w:id="3" w:name="SUB50000"/>
      <w:bookmarkEnd w:id="3"/>
      <w:r>
        <w:rPr>
          <w:rStyle w:val="s1"/>
        </w:rPr>
        <w:t>Глава 2. Полномочия Президента, Парламента и Правительства</w:t>
      </w:r>
      <w:r>
        <w:t xml:space="preserve"> </w:t>
      </w:r>
    </w:p>
    <w:p w:rsidR="00000000" w:rsidRDefault="002E3F52">
      <w:pPr>
        <w:spacing w:after="240"/>
        <w:jc w:val="center"/>
      </w:pPr>
      <w:r>
        <w:rPr>
          <w:rStyle w:val="s1"/>
        </w:rPr>
        <w:t>Республики Казахстан в области обороны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5. Полномочия Президента Республики Казахстан в области обороны </w:t>
      </w:r>
    </w:p>
    <w:p w:rsidR="00000000" w:rsidRDefault="002E3F52">
      <w:pPr>
        <w:ind w:firstLine="400"/>
        <w:jc w:val="both"/>
      </w:pPr>
      <w:r>
        <w:t xml:space="preserve">1. Президент Республики Казахстан является Верховным Главнокомандующим Вооруженными Силами Республики Казахстан. </w:t>
      </w:r>
    </w:p>
    <w:p w:rsidR="00000000" w:rsidRDefault="002E3F52">
      <w:pPr>
        <w:ind w:firstLine="400"/>
        <w:jc w:val="both"/>
      </w:pPr>
      <w:r>
        <w:t xml:space="preserve">2. Президент Республики Казахстан: </w:t>
      </w:r>
    </w:p>
    <w:p w:rsidR="00000000" w:rsidRDefault="002E3F52">
      <w:pPr>
        <w:ind w:firstLine="400"/>
        <w:jc w:val="both"/>
      </w:pPr>
      <w:r>
        <w:t xml:space="preserve">1) определяет основные направления военной политики Республики Казахстан; </w:t>
      </w:r>
    </w:p>
    <w:p w:rsidR="00000000" w:rsidRDefault="002E3F52">
      <w:pPr>
        <w:jc w:val="both"/>
      </w:pPr>
      <w:r>
        <w:rPr>
          <w:rStyle w:val="s3"/>
        </w:rPr>
        <w:t xml:space="preserve">Подпункт 2изложен в редакции </w:t>
      </w:r>
      <w:hyperlink r:id="rId43" w:anchor="sub_id=67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44" w:anchor="sub_id=50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0"/>
        </w:rPr>
        <w:t xml:space="preserve">2) утверждает </w:t>
      </w:r>
      <w:hyperlink r:id="rId45" w:history="1">
        <w:r>
          <w:rPr>
            <w:rStyle w:val="a3"/>
          </w:rPr>
          <w:t>Военную доктрину</w:t>
        </w:r>
      </w:hyperlink>
      <w:r>
        <w:t xml:space="preserve"> </w:t>
      </w:r>
      <w:r>
        <w:rPr>
          <w:rStyle w:val="s00"/>
        </w:rPr>
        <w:t>Республики Казахстан, планы строительства и развития Вооруженных Сил, других войск и воинских формирований;</w:t>
      </w:r>
    </w:p>
    <w:p w:rsidR="00000000" w:rsidRDefault="002E3F52">
      <w:pPr>
        <w:jc w:val="both"/>
      </w:pPr>
      <w:r>
        <w:rPr>
          <w:rStyle w:val="s3"/>
        </w:rPr>
        <w:t xml:space="preserve">Пункт дополнен подпунктом 2-1 в соответствии с </w:t>
      </w:r>
      <w:hyperlink r:id="rId46" w:anchor="sub_id=2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10.01.11 г. № 383-IV</w:t>
      </w:r>
    </w:p>
    <w:p w:rsidR="00000000" w:rsidRDefault="002E3F52">
      <w:pPr>
        <w:ind w:firstLine="400"/>
        <w:jc w:val="both"/>
      </w:pPr>
      <w:r>
        <w:rPr>
          <w:rStyle w:val="s0"/>
        </w:rPr>
        <w:t>2-1) утверждает Правила применения Вооруженных Сил Республики Казахстан и Правила оперативного оборудования территории Республики Казахстан;</w:t>
      </w:r>
    </w:p>
    <w:p w:rsidR="00000000" w:rsidRDefault="002E3F52">
      <w:pPr>
        <w:jc w:val="both"/>
      </w:pPr>
      <w:r>
        <w:rPr>
          <w:rStyle w:val="s3"/>
        </w:rPr>
        <w:t xml:space="preserve">В подпункт 3 внесены изменения в соответствии </w:t>
      </w:r>
      <w:r>
        <w:rPr>
          <w:rStyle w:val="s3"/>
        </w:rPr>
        <w:t xml:space="preserve">с </w:t>
      </w:r>
      <w:hyperlink r:id="rId47" w:anchor="sub_id=2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10.01.11 г. № 383-IV (</w:t>
      </w:r>
      <w:hyperlink r:id="rId48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t>3) утверждает план применения Вооруженных Сил</w:t>
      </w:r>
      <w:r>
        <w:rPr>
          <w:rStyle w:val="s0"/>
        </w:rPr>
        <w:t>, план оперативного оборудования территории Республики Казахстан в интересах обороны</w:t>
      </w:r>
      <w:r>
        <w:t xml:space="preserve">, а также мобилизационный план государства; </w:t>
      </w:r>
    </w:p>
    <w:p w:rsidR="00000000" w:rsidRDefault="002E3F52">
      <w:pPr>
        <w:ind w:firstLine="400"/>
        <w:jc w:val="both"/>
      </w:pPr>
      <w:r>
        <w:t>4) осуществляет общее руководство Вооруженными Силами, другими войсками и воинским</w:t>
      </w:r>
      <w:r>
        <w:t xml:space="preserve">и формированиями; </w:t>
      </w:r>
    </w:p>
    <w:p w:rsidR="00000000" w:rsidRDefault="002E3F52">
      <w:pPr>
        <w:ind w:firstLine="400"/>
        <w:jc w:val="both"/>
      </w:pPr>
      <w:r>
        <w:t xml:space="preserve">5) утверждает </w:t>
      </w:r>
      <w:hyperlink r:id="rId49" w:history="1">
        <w:r>
          <w:rPr>
            <w:rStyle w:val="a3"/>
          </w:rPr>
          <w:t>структуру</w:t>
        </w:r>
      </w:hyperlink>
      <w:r>
        <w:t xml:space="preserve">, лимит штатной численности Вооруженных Сил, а также систему оплаты труда военнослужащих и государственных служащих; </w:t>
      </w:r>
    </w:p>
    <w:p w:rsidR="00000000" w:rsidRDefault="002E3F52">
      <w:pPr>
        <w:ind w:firstLine="400"/>
        <w:jc w:val="both"/>
      </w:pPr>
      <w:r>
        <w:t>6) принимает решения о привлече</w:t>
      </w:r>
      <w:r>
        <w:t xml:space="preserve">нии Вооруженных Сил для выполнения задач, предусмотренных пунктом 2 </w:t>
      </w:r>
      <w:hyperlink w:anchor="sub180200" w:history="1">
        <w:r>
          <w:rPr>
            <w:rStyle w:val="a3"/>
          </w:rPr>
          <w:t>статьи 18</w:t>
        </w:r>
      </w:hyperlink>
      <w:r>
        <w:t xml:space="preserve"> настоящего Закона, с незамедлительным информированием об этом Парламента республики; </w:t>
      </w:r>
    </w:p>
    <w:p w:rsidR="00000000" w:rsidRDefault="002E3F52">
      <w:pPr>
        <w:jc w:val="both"/>
      </w:pPr>
      <w:r>
        <w:rPr>
          <w:rStyle w:val="s3"/>
        </w:rPr>
        <w:t xml:space="preserve">Подпункт 7 изложен в редакции </w:t>
      </w:r>
      <w:hyperlink r:id="rId50" w:anchor="sub_id=1102" w:history="1">
        <w:r>
          <w:rPr>
            <w:rStyle w:val="a3"/>
            <w:b/>
            <w:b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51" w:anchor="sub_id=5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"/>
        </w:rPr>
        <w:t>7) присваивает высшие воинские звания;</w:t>
      </w:r>
    </w:p>
    <w:p w:rsidR="00000000" w:rsidRDefault="002E3F52">
      <w:pPr>
        <w:ind w:firstLine="400"/>
        <w:jc w:val="both"/>
      </w:pPr>
      <w:r>
        <w:t>8) назначает на должность и осв</w:t>
      </w:r>
      <w:r>
        <w:t xml:space="preserve">обождает от должности высшее командование Вооруженных Сил; </w:t>
      </w:r>
    </w:p>
    <w:p w:rsidR="00000000" w:rsidRDefault="002E3F52">
      <w:pPr>
        <w:ind w:firstLine="400"/>
        <w:jc w:val="both"/>
      </w:pPr>
      <w:r>
        <w:t xml:space="preserve">9) утверждает текст военной присяги, </w:t>
      </w:r>
      <w:hyperlink r:id="rId52" w:history="1">
        <w:r>
          <w:rPr>
            <w:rStyle w:val="a3"/>
          </w:rPr>
          <w:t>общевоинские уставы</w:t>
        </w:r>
      </w:hyperlink>
      <w:r>
        <w:t xml:space="preserve">, </w:t>
      </w:r>
      <w:hyperlink r:id="rId53" w:history="1">
        <w:r>
          <w:rPr>
            <w:rStyle w:val="a3"/>
          </w:rPr>
          <w:t xml:space="preserve">правила </w:t>
        </w:r>
        <w:r>
          <w:rPr>
            <w:rStyle w:val="a3"/>
          </w:rPr>
          <w:t>прохождения воинской службы</w:t>
        </w:r>
      </w:hyperlink>
      <w:r>
        <w:t xml:space="preserve">, </w:t>
      </w:r>
      <w:hyperlink r:id="rId54" w:history="1">
        <w:r>
          <w:rPr>
            <w:rStyle w:val="a3"/>
          </w:rPr>
          <w:t>воинские символы</w:t>
        </w:r>
      </w:hyperlink>
      <w:r>
        <w:t xml:space="preserve">, </w:t>
      </w:r>
      <w:hyperlink r:id="rId55" w:history="1">
        <w:r>
          <w:rPr>
            <w:rStyle w:val="a3"/>
          </w:rPr>
          <w:t>образцы военной формы одежды и знаки различия</w:t>
        </w:r>
      </w:hyperlink>
      <w:r>
        <w:t xml:space="preserve"> Вооруженных Сил, других войск и в</w:t>
      </w:r>
      <w:r>
        <w:t xml:space="preserve">оинских формирований; </w:t>
      </w:r>
    </w:p>
    <w:p w:rsidR="00000000" w:rsidRDefault="002E3F52">
      <w:pPr>
        <w:ind w:firstLine="400"/>
        <w:jc w:val="both"/>
      </w:pPr>
      <w:r>
        <w:t xml:space="preserve">10) ведет переговоры и подписывает международные договоры Республики Казахстан в области обороны и военного сотрудничества; </w:t>
      </w:r>
    </w:p>
    <w:p w:rsidR="00000000" w:rsidRDefault="002E3F52">
      <w:pPr>
        <w:ind w:firstLine="400"/>
        <w:jc w:val="both"/>
      </w:pPr>
      <w:r>
        <w:t>11) принимает решение о призыве граждан республики на срочную воинскую службу и увольнении в запас военнослу</w:t>
      </w:r>
      <w:r>
        <w:t xml:space="preserve">жащих срочной службы, на воинскую службу по мобилизации, в военное время, а также о призыве военнообязанных на специальные сборы; </w:t>
      </w:r>
    </w:p>
    <w:p w:rsidR="00000000" w:rsidRDefault="002E3F52">
      <w:pPr>
        <w:ind w:firstLine="400"/>
        <w:jc w:val="both"/>
      </w:pPr>
      <w:r>
        <w:t>12) вносит на рассмотрение совместного заседания палат Парламента предложение об использовании Вооруженных Сил для выполнения</w:t>
      </w:r>
      <w:r>
        <w:t xml:space="preserve"> международных обязательств по поддержанию мира и безопасности; </w:t>
      </w:r>
    </w:p>
    <w:p w:rsidR="00000000" w:rsidRDefault="002E3F52">
      <w:pPr>
        <w:ind w:firstLine="400"/>
        <w:jc w:val="both"/>
      </w:pPr>
      <w:r>
        <w:t>13) в случаях, предусмотренных Конституцией Республики Казахстан, вводит на всей территории Республики Казахстан или в отдельных ее местностях чрезвычайное или военное положение, объявляет ча</w:t>
      </w:r>
      <w:r>
        <w:t xml:space="preserve">стичную или общую мобилизацию и незамедлительно информирует об этом Парламент республики; </w:t>
      </w:r>
    </w:p>
    <w:p w:rsidR="00000000" w:rsidRDefault="002E3F52">
      <w:pPr>
        <w:spacing w:after="240"/>
        <w:ind w:firstLine="400"/>
        <w:jc w:val="both"/>
      </w:pPr>
      <w:r>
        <w:t>14) осуществляет иные полномочия в соответствии с Конституцией и законами Республики Казахстан.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6. Полномочия Парламента Республики Казахстан в области обороны </w:t>
      </w:r>
    </w:p>
    <w:p w:rsidR="00000000" w:rsidRDefault="002E3F52">
      <w:pPr>
        <w:ind w:firstLine="400"/>
        <w:jc w:val="both"/>
      </w:pPr>
      <w:r>
        <w:t xml:space="preserve">Парламент Республики Казахстан: </w:t>
      </w:r>
    </w:p>
    <w:p w:rsidR="00000000" w:rsidRDefault="002E3F52">
      <w:pPr>
        <w:ind w:firstLine="400"/>
        <w:jc w:val="both"/>
      </w:pPr>
      <w:r>
        <w:t xml:space="preserve">1) принимает законы по вопросам обеспечения обороны Республики Казахстан, вносит изменения и дополнения к ним; </w:t>
      </w:r>
    </w:p>
    <w:p w:rsidR="00000000" w:rsidRDefault="002E3F52">
      <w:pPr>
        <w:ind w:firstLine="400"/>
        <w:jc w:val="both"/>
      </w:pPr>
      <w:r>
        <w:t xml:space="preserve">2) решает вопросы войны и мира; </w:t>
      </w:r>
    </w:p>
    <w:p w:rsidR="00000000" w:rsidRDefault="002E3F52">
      <w:pPr>
        <w:ind w:firstLine="400"/>
        <w:jc w:val="both"/>
      </w:pPr>
      <w:r>
        <w:t>3) при</w:t>
      </w:r>
      <w:r>
        <w:t xml:space="preserve">нимает по предложению Президента Республики Казахстан решение об использовании Вооруженных Сил для выполнения международных обязательств по поддержанию мира и безопасности; </w:t>
      </w:r>
    </w:p>
    <w:p w:rsidR="00000000" w:rsidRDefault="002E3F52">
      <w:pPr>
        <w:ind w:firstLine="400"/>
        <w:jc w:val="both"/>
      </w:pPr>
      <w:r>
        <w:t xml:space="preserve">4) устанавливает воинские звания; </w:t>
      </w:r>
    </w:p>
    <w:p w:rsidR="00000000" w:rsidRDefault="002E3F52">
      <w:pPr>
        <w:ind w:firstLine="400"/>
        <w:jc w:val="both"/>
      </w:pPr>
      <w:r>
        <w:t>5) ратифицирует и денонсирует международные дог</w:t>
      </w:r>
      <w:r>
        <w:t xml:space="preserve">оворы по вопросам обороны и военного сотрудничества; </w:t>
      </w:r>
    </w:p>
    <w:p w:rsidR="00000000" w:rsidRDefault="002E3F52">
      <w:pPr>
        <w:spacing w:after="240"/>
        <w:ind w:firstLine="400"/>
        <w:jc w:val="both"/>
      </w:pPr>
      <w:r>
        <w:t>6) проводит по вопросам обороны и Вооруженных Сил парламентские слушания.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7. Полномочия Правительства Республики Казахстан в области обороны </w:t>
      </w:r>
    </w:p>
    <w:p w:rsidR="00000000" w:rsidRDefault="002E3F52">
      <w:pPr>
        <w:ind w:firstLine="400"/>
        <w:jc w:val="both"/>
      </w:pPr>
      <w:r>
        <w:t xml:space="preserve">Правительство Республики Казахстан: </w:t>
      </w:r>
    </w:p>
    <w:p w:rsidR="00000000" w:rsidRDefault="002E3F52">
      <w:pPr>
        <w:ind w:firstLine="400"/>
        <w:jc w:val="both"/>
      </w:pPr>
      <w:r>
        <w:t>1) разрабатывает</w:t>
      </w:r>
      <w:r>
        <w:t xml:space="preserve"> основные направления военной политики государства, реализует меры по обеспечению обороноспособности республики; </w:t>
      </w:r>
    </w:p>
    <w:p w:rsidR="00000000" w:rsidRDefault="002E3F52">
      <w:pPr>
        <w:ind w:firstLine="400"/>
        <w:jc w:val="both"/>
      </w:pPr>
      <w:r>
        <w:t xml:space="preserve">2) </w:t>
      </w:r>
      <w:r>
        <w:rPr>
          <w:rStyle w:val="s0"/>
        </w:rPr>
        <w:t xml:space="preserve">Исключен в соответствии с </w:t>
      </w:r>
      <w:hyperlink r:id="rId56" w:anchor="sub_id=670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</w:t>
      </w:r>
      <w:r>
        <w:rPr>
          <w:rStyle w:val="s0"/>
        </w:rPr>
        <w:t xml:space="preserve">-V </w:t>
      </w:r>
      <w:r>
        <w:rPr>
          <w:rStyle w:val="s3"/>
        </w:rPr>
        <w:t>(</w:t>
      </w:r>
      <w:hyperlink r:id="rId57" w:anchor="sub_id=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t xml:space="preserve">3) руководит деятельностью Министерства обороны, иных центральных и местных исполнительных органов; </w:t>
      </w:r>
    </w:p>
    <w:p w:rsidR="00000000" w:rsidRDefault="002E3F52">
      <w:pPr>
        <w:ind w:firstLine="400"/>
        <w:jc w:val="both"/>
      </w:pPr>
      <w:r>
        <w:t xml:space="preserve">4) определяет </w:t>
      </w:r>
      <w:hyperlink r:id="rId58" w:history="1">
        <w:r>
          <w:rPr>
            <w:rStyle w:val="a3"/>
          </w:rPr>
          <w:t>уполномоченный орган</w:t>
        </w:r>
      </w:hyperlink>
      <w:r>
        <w:t xml:space="preserve"> по реализации государственной политики в области формирования, размещения и выполнения государственного оборонного заказа; </w:t>
      </w:r>
    </w:p>
    <w:p w:rsidR="00000000" w:rsidRDefault="002E3F52">
      <w:pPr>
        <w:ind w:firstLine="400"/>
        <w:jc w:val="both"/>
      </w:pPr>
      <w:r>
        <w:t>5) по представлению уполномоченного органа по реализации государственной политики в о</w:t>
      </w:r>
      <w:r>
        <w:t xml:space="preserve">бласти формирования, размещения и выполнения государственного оборонного заказа ежегодно утверждает государственный оборонный заказ; </w:t>
      </w:r>
    </w:p>
    <w:p w:rsidR="00000000" w:rsidRDefault="002E3F52">
      <w:pPr>
        <w:ind w:firstLine="400"/>
        <w:jc w:val="both"/>
      </w:pPr>
      <w:r>
        <w:t>6) принимает решения о создании, реорганизации и ликвидации государственных учреждений и предприятий оборонной промышленно</w:t>
      </w:r>
      <w:r>
        <w:t xml:space="preserve">сти, а также осуществляющих научно-исследовательскую и опытно-конструкторскую деятельность; </w:t>
      </w:r>
    </w:p>
    <w:p w:rsidR="00000000" w:rsidRDefault="002E3F52">
      <w:pPr>
        <w:jc w:val="both"/>
      </w:pPr>
      <w:r>
        <w:rPr>
          <w:rStyle w:val="s3"/>
        </w:rPr>
        <w:t xml:space="preserve">Подпункт 7 изложен в редакции </w:t>
      </w:r>
      <w:hyperlink r:id="rId59" w:anchor="sub_id=1103" w:history="1">
        <w:r>
          <w:rPr>
            <w:rStyle w:val="a3"/>
            <w:b/>
            <w:b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60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"/>
        </w:rPr>
        <w:t>7) принимает решения о создании, реорганизации и ликвидации военных учебных заведений, военных кафедр, военных факультетов высших учебных заведений;</w:t>
      </w:r>
    </w:p>
    <w:p w:rsidR="00000000" w:rsidRDefault="002E3F52">
      <w:pPr>
        <w:jc w:val="both"/>
      </w:pPr>
      <w:r>
        <w:rPr>
          <w:rStyle w:val="s3"/>
        </w:rPr>
        <w:t>Подпункт</w:t>
      </w:r>
      <w:r>
        <w:rPr>
          <w:rStyle w:val="s3"/>
        </w:rPr>
        <w:t xml:space="preserve"> 8 изложен в редакции </w:t>
      </w:r>
      <w:hyperlink r:id="rId61" w:anchor="sub_id=1103" w:history="1">
        <w:r>
          <w:rPr>
            <w:rStyle w:val="a3"/>
            <w:b/>
            <w:b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62" w:anchor="sub_id=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"/>
        </w:rPr>
        <w:t>8) утверждает Прав</w:t>
      </w:r>
      <w:r>
        <w:rPr>
          <w:rStyle w:val="s0"/>
        </w:rPr>
        <w:t>ила военной подготовки в высших учебных заведениях и военных факультетах при организациях высшего профессионального образования;</w:t>
      </w:r>
    </w:p>
    <w:p w:rsidR="00000000" w:rsidRDefault="002E3F52">
      <w:pPr>
        <w:ind w:firstLine="400"/>
        <w:jc w:val="both"/>
      </w:pPr>
      <w:r>
        <w:t xml:space="preserve">9) определяет </w:t>
      </w:r>
      <w:hyperlink r:id="rId63" w:anchor="sub_id=10" w:history="1">
        <w:r>
          <w:rPr>
            <w:rStyle w:val="a3"/>
          </w:rPr>
          <w:t>систему и условия оплаты труда</w:t>
        </w:r>
      </w:hyperlink>
      <w:r>
        <w:t xml:space="preserve"> ра</w:t>
      </w:r>
      <w:r>
        <w:t xml:space="preserve">ботников государственных учреждений Вооруженных Сил, других войск и воинских формирований, не являющихся государственными служащими; </w:t>
      </w:r>
    </w:p>
    <w:p w:rsidR="00000000" w:rsidRDefault="002E3F52">
      <w:pPr>
        <w:ind w:firstLine="400"/>
        <w:jc w:val="both"/>
      </w:pPr>
      <w:r>
        <w:t>10) организует оснащение и обеспечение Вооруженных Сил, других войск и воинских формирований вооружением, военной техникой</w:t>
      </w:r>
      <w:r>
        <w:t xml:space="preserve"> и материально-техническими ресурсами; </w:t>
      </w:r>
    </w:p>
    <w:p w:rsidR="00000000" w:rsidRDefault="002E3F52">
      <w:pPr>
        <w:ind w:firstLine="400"/>
        <w:jc w:val="both"/>
      </w:pPr>
      <w:r>
        <w:t xml:space="preserve">11) утверждает </w:t>
      </w:r>
      <w:hyperlink r:id="rId64" w:history="1">
        <w:r>
          <w:rPr>
            <w:rStyle w:val="a3"/>
          </w:rPr>
          <w:t>нормы снабжения и категории материальных запасов</w:t>
        </w:r>
      </w:hyperlink>
      <w:r>
        <w:t xml:space="preserve">; </w:t>
      </w:r>
    </w:p>
    <w:p w:rsidR="00000000" w:rsidRDefault="002E3F52">
      <w:pPr>
        <w:ind w:firstLine="400"/>
        <w:jc w:val="both"/>
      </w:pPr>
      <w:r>
        <w:t>12) организует разработку и выполнение мобилизационного плана государства, а также</w:t>
      </w:r>
      <w:r>
        <w:t xml:space="preserve"> устанавливает порядок формирования, накопления и использования государственного материального резерва; </w:t>
      </w:r>
    </w:p>
    <w:p w:rsidR="00000000" w:rsidRDefault="002E3F52">
      <w:pPr>
        <w:ind w:firstLine="400"/>
        <w:jc w:val="both"/>
      </w:pPr>
      <w:r>
        <w:t xml:space="preserve">13) осуществляет руководство мобилизационной подготовкой государственных органов, организаций независимо от форм собственности; </w:t>
      </w:r>
    </w:p>
    <w:p w:rsidR="00000000" w:rsidRDefault="002E3F52">
      <w:pPr>
        <w:ind w:firstLine="400"/>
        <w:jc w:val="both"/>
      </w:pPr>
      <w:r>
        <w:t xml:space="preserve">14) обеспечивает выполнение мероприятий по оперативному оборудованию территории республики в целях обороны; </w:t>
      </w:r>
    </w:p>
    <w:p w:rsidR="00000000" w:rsidRDefault="002E3F52">
      <w:pPr>
        <w:ind w:firstLine="400"/>
        <w:jc w:val="both"/>
      </w:pPr>
      <w:r>
        <w:t xml:space="preserve">15) утверждает </w:t>
      </w:r>
      <w:hyperlink r:id="rId65" w:history="1">
        <w:r>
          <w:rPr>
            <w:rStyle w:val="a3"/>
          </w:rPr>
          <w:t>Правила</w:t>
        </w:r>
      </w:hyperlink>
      <w:r>
        <w:t xml:space="preserve"> о порядке ведения воинского учета военнообязанных и призывн</w:t>
      </w:r>
      <w:r>
        <w:t xml:space="preserve">иков; </w:t>
      </w:r>
    </w:p>
    <w:p w:rsidR="00000000" w:rsidRDefault="002E3F52">
      <w:pPr>
        <w:ind w:firstLine="400"/>
        <w:jc w:val="both"/>
      </w:pPr>
      <w:r>
        <w:t xml:space="preserve">16) утверждает </w:t>
      </w:r>
      <w:hyperlink r:id="rId66" w:history="1">
        <w:r>
          <w:rPr>
            <w:rStyle w:val="a3"/>
          </w:rPr>
          <w:t>Правила</w:t>
        </w:r>
      </w:hyperlink>
      <w:r>
        <w:t xml:space="preserve"> о военно-транспортной обязанности; </w:t>
      </w:r>
    </w:p>
    <w:p w:rsidR="00000000" w:rsidRDefault="002E3F52">
      <w:pPr>
        <w:ind w:firstLine="400"/>
        <w:jc w:val="both"/>
      </w:pPr>
      <w:r>
        <w:t xml:space="preserve">17) утверждает Положение о местных органах военного управления; </w:t>
      </w:r>
    </w:p>
    <w:p w:rsidR="00000000" w:rsidRDefault="002E3F52">
      <w:pPr>
        <w:ind w:firstLine="400"/>
        <w:jc w:val="both"/>
      </w:pPr>
      <w:r>
        <w:t>18) определяет категории и количество граждан, подлежащих пр</w:t>
      </w:r>
      <w:r>
        <w:t xml:space="preserve">изыву на воинскую службу, а также ежегодное количество военнообученных специалистов, подлежащих призыву на военные сборы; </w:t>
      </w:r>
    </w:p>
    <w:p w:rsidR="00000000" w:rsidRDefault="002E3F52">
      <w:pPr>
        <w:ind w:firstLine="400"/>
        <w:jc w:val="both"/>
      </w:pPr>
      <w:r>
        <w:t>19) осуществляет общее руководство созданием и подготовкой военнообученного резерва, утверждает государственный заказ на комплектован</w:t>
      </w:r>
      <w:r>
        <w:t xml:space="preserve">ие Вооруженных Сил, других войск и воинских формирований; </w:t>
      </w:r>
    </w:p>
    <w:p w:rsidR="00000000" w:rsidRDefault="002E3F52">
      <w:pPr>
        <w:ind w:firstLine="400"/>
        <w:jc w:val="both"/>
      </w:pPr>
      <w:r>
        <w:t xml:space="preserve">20) осуществляет планирование гражданской и территориальной обороны и руководство ею; </w:t>
      </w:r>
    </w:p>
    <w:p w:rsidR="00000000" w:rsidRDefault="002E3F52">
      <w:pPr>
        <w:ind w:firstLine="400"/>
        <w:jc w:val="both"/>
      </w:pPr>
      <w:r>
        <w:t xml:space="preserve">21) в соответствии с законодательством Республики Казахстан определяет порядок предоставления и использования </w:t>
      </w:r>
      <w:r>
        <w:t xml:space="preserve">для нужд обороны земель, лесов, вод и других природных ресурсов; </w:t>
      </w:r>
    </w:p>
    <w:p w:rsidR="00000000" w:rsidRDefault="002E3F52">
      <w:pPr>
        <w:ind w:firstLine="400"/>
        <w:jc w:val="both"/>
      </w:pPr>
      <w:r>
        <w:t xml:space="preserve">22) устанавливает </w:t>
      </w:r>
      <w:hyperlink r:id="rId67" w:history="1">
        <w:r>
          <w:rPr>
            <w:rStyle w:val="a3"/>
          </w:rPr>
          <w:t>порядок</w:t>
        </w:r>
      </w:hyperlink>
      <w:r>
        <w:t xml:space="preserve"> передачи, реализации и утилизации неиспользуемого военного имущества, а также предоставления в имущ</w:t>
      </w:r>
      <w:r>
        <w:t xml:space="preserve">ественный наем (аренду) оборонных объектов; </w:t>
      </w:r>
    </w:p>
    <w:p w:rsidR="00000000" w:rsidRDefault="002E3F52">
      <w:pPr>
        <w:ind w:firstLine="400"/>
        <w:jc w:val="both"/>
      </w:pPr>
      <w:r>
        <w:t xml:space="preserve">23) принимает решения о проведении международных переговоров по вопросам военного сотрудничества и подписании межправительственных соглашений; </w:t>
      </w:r>
    </w:p>
    <w:p w:rsidR="00000000" w:rsidRDefault="002E3F52">
      <w:pPr>
        <w:ind w:firstLine="400"/>
        <w:jc w:val="both"/>
      </w:pPr>
      <w:r>
        <w:t xml:space="preserve">24) определяет </w:t>
      </w:r>
      <w:hyperlink r:id="rId68" w:history="1">
        <w:r>
          <w:rPr>
            <w:rStyle w:val="a3"/>
          </w:rPr>
          <w:t>порядок</w:t>
        </w:r>
      </w:hyperlink>
      <w:r>
        <w:t xml:space="preserve"> возмещения государством стоимости реквизированного, а также предоставленного для нужд обороны имущества физических и юридических лиц; </w:t>
      </w:r>
    </w:p>
    <w:p w:rsidR="00000000" w:rsidRDefault="002E3F52">
      <w:pPr>
        <w:ind w:firstLine="400"/>
        <w:jc w:val="both"/>
      </w:pPr>
      <w:r>
        <w:t xml:space="preserve">25) устанавливает </w:t>
      </w:r>
      <w:hyperlink r:id="rId69" w:history="1">
        <w:r>
          <w:rPr>
            <w:rStyle w:val="a3"/>
          </w:rPr>
          <w:t>порядок учета и с</w:t>
        </w:r>
        <w:r>
          <w:rPr>
            <w:rStyle w:val="a3"/>
          </w:rPr>
          <w:t>писания военного имущества</w:t>
        </w:r>
      </w:hyperlink>
      <w:r>
        <w:t xml:space="preserve">; </w:t>
      </w:r>
    </w:p>
    <w:p w:rsidR="00000000" w:rsidRDefault="002E3F52">
      <w:pPr>
        <w:ind w:firstLine="400"/>
        <w:jc w:val="both"/>
      </w:pPr>
      <w:r>
        <w:t xml:space="preserve">26) организует контроль за экспортом оружия и военной техники, стратегических материалов, передовых технологий и продукции двойного назначения; </w:t>
      </w:r>
    </w:p>
    <w:p w:rsidR="00000000" w:rsidRDefault="002E3F52">
      <w:pPr>
        <w:jc w:val="both"/>
      </w:pPr>
      <w:r>
        <w:rPr>
          <w:rStyle w:val="s3"/>
        </w:rPr>
        <w:t xml:space="preserve">Статья дополнена подпунктом 26-1 в соответствии с </w:t>
      </w:r>
      <w:hyperlink r:id="rId70" w:anchor="sub_id=2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18.04.11 г. № 429-IV </w:t>
      </w:r>
    </w:p>
    <w:p w:rsidR="00000000" w:rsidRDefault="002E3F52">
      <w:pPr>
        <w:ind w:firstLine="400"/>
        <w:jc w:val="both"/>
      </w:pPr>
      <w:r>
        <w:rPr>
          <w:rStyle w:val="s0"/>
        </w:rPr>
        <w:t xml:space="preserve">26-1) утверждает </w:t>
      </w:r>
      <w:hyperlink r:id="rId71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установления запретных зон при арсеналах, базах и складах Вооруженных Сил, других войск и воинских формирований и запретных районов при арсеналах, базах и складах Вооруженных Сил, других войск и воинских формирований (далее - Правила установления запретных</w:t>
      </w:r>
      <w:r>
        <w:rPr>
          <w:rStyle w:val="s0"/>
        </w:rPr>
        <w:t xml:space="preserve"> зон и запретных районов);</w:t>
      </w:r>
    </w:p>
    <w:p w:rsidR="00000000" w:rsidRDefault="002E3F52">
      <w:pPr>
        <w:jc w:val="both"/>
      </w:pPr>
      <w:r>
        <w:rPr>
          <w:rStyle w:val="s3"/>
        </w:rPr>
        <w:t xml:space="preserve">Статья дополнена подпунктом 26-2 в соответствии с </w:t>
      </w:r>
      <w:hyperlink r:id="rId72" w:anchor="sub_id=11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16.02.12 г. № 562-IV </w:t>
      </w:r>
    </w:p>
    <w:p w:rsidR="00000000" w:rsidRDefault="002E3F52">
      <w:pPr>
        <w:ind w:firstLine="400"/>
        <w:jc w:val="both"/>
      </w:pPr>
      <w:r>
        <w:rPr>
          <w:rStyle w:val="s0"/>
        </w:rPr>
        <w:t>26-2) утверждает Правила организации деятельности и условий п</w:t>
      </w:r>
      <w:r>
        <w:rPr>
          <w:rStyle w:val="s0"/>
        </w:rPr>
        <w:t>рохождения службы сотрудников аппаратов военных атташе Министерства обороны Республики Казахстан;</w:t>
      </w:r>
    </w:p>
    <w:p w:rsidR="00000000" w:rsidRDefault="002E3F52">
      <w:pPr>
        <w:jc w:val="both"/>
      </w:pPr>
      <w:r>
        <w:rPr>
          <w:rStyle w:val="s3"/>
        </w:rPr>
        <w:t xml:space="preserve">Статья дополнена подпунктом 26-3 в соответствии с </w:t>
      </w:r>
      <w:hyperlink r:id="rId73" w:anchor="sub_id=11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16.02.12 г. </w:t>
      </w:r>
      <w:r>
        <w:rPr>
          <w:rStyle w:val="s3"/>
        </w:rPr>
        <w:t xml:space="preserve">№ 562-IV </w:t>
      </w:r>
    </w:p>
    <w:p w:rsidR="00000000" w:rsidRDefault="002E3F52">
      <w:pPr>
        <w:ind w:firstLine="400"/>
        <w:jc w:val="both"/>
      </w:pPr>
      <w:r>
        <w:rPr>
          <w:rStyle w:val="s0"/>
        </w:rPr>
        <w:t xml:space="preserve">26-3) утверждает </w:t>
      </w:r>
      <w:hyperlink r:id="rId74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осуществления контроля за качеством выполнения государственного оборонного заказа на предприятиях независимо от форм собственности;</w:t>
      </w:r>
    </w:p>
    <w:p w:rsidR="00000000" w:rsidRDefault="002E3F52">
      <w:pPr>
        <w:spacing w:after="240"/>
        <w:ind w:firstLine="400"/>
        <w:jc w:val="both"/>
      </w:pPr>
      <w:r>
        <w:t>27) выполняет иные функц</w:t>
      </w:r>
      <w:r>
        <w:t>ии, возложенные на него Конституцией, законами Республики Казахстан и актами Президента.</w:t>
      </w:r>
    </w:p>
    <w:p w:rsidR="00000000" w:rsidRDefault="002E3F52">
      <w:pPr>
        <w:jc w:val="center"/>
      </w:pPr>
      <w:bookmarkStart w:id="4" w:name="SUB80000"/>
      <w:bookmarkEnd w:id="4"/>
      <w:r>
        <w:rPr>
          <w:rStyle w:val="s1"/>
        </w:rPr>
        <w:t>Глава 3. Функции центральных и местных исполнительных</w:t>
      </w:r>
      <w:r>
        <w:t xml:space="preserve"> </w:t>
      </w:r>
      <w:r>
        <w:rPr>
          <w:rStyle w:val="s1"/>
        </w:rPr>
        <w:t xml:space="preserve">органов, </w:t>
      </w:r>
    </w:p>
    <w:p w:rsidR="00000000" w:rsidRDefault="002E3F52">
      <w:pPr>
        <w:jc w:val="center"/>
      </w:pPr>
      <w:r>
        <w:rPr>
          <w:rStyle w:val="s1"/>
        </w:rPr>
        <w:t>права и обязанности граждан и организаций</w:t>
      </w:r>
      <w:r>
        <w:t xml:space="preserve"> </w:t>
      </w:r>
      <w:r>
        <w:rPr>
          <w:rStyle w:val="s1"/>
        </w:rPr>
        <w:t>в области обороны</w:t>
      </w:r>
    </w:p>
    <w:p w:rsidR="00000000" w:rsidRDefault="002E3F52">
      <w:pPr>
        <w:jc w:val="center"/>
      </w:pPr>
      <w:r>
        <w:t> 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>Статья 8. Функции центральных исполнитель</w:t>
      </w:r>
      <w:r>
        <w:rPr>
          <w:rStyle w:val="s1"/>
        </w:rPr>
        <w:t xml:space="preserve">ных органов в области обороны </w:t>
      </w:r>
    </w:p>
    <w:p w:rsidR="00000000" w:rsidRDefault="002E3F52">
      <w:pPr>
        <w:ind w:firstLine="400"/>
        <w:jc w:val="both"/>
      </w:pPr>
      <w:r>
        <w:t xml:space="preserve">Центральные исполнительные органы в пределах своей компетенции: </w:t>
      </w:r>
    </w:p>
    <w:p w:rsidR="00000000" w:rsidRDefault="002E3F52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75" w:anchor="sub_id=2702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10.01.11 г. № 383-IV (</w:t>
      </w:r>
      <w:hyperlink r:id="rId76" w:anchor="sub_id=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t xml:space="preserve">1) участвуют в </w:t>
      </w:r>
      <w:r>
        <w:rPr>
          <w:rStyle w:val="s0"/>
        </w:rPr>
        <w:t>мероприятиях территориальной обороны,</w:t>
      </w:r>
      <w:r>
        <w:t xml:space="preserve"> мобилизационной подготовке отрасли, создании, развитии и сохранении объектов</w:t>
      </w:r>
      <w:r>
        <w:t xml:space="preserve"> мобилизационного назначения, мощностей по разработке, производству, выпуску и ремонту необходимой для нужд обороны продукции и обеспечивают накопление мобилизационных резервов; </w:t>
      </w:r>
    </w:p>
    <w:p w:rsidR="00000000" w:rsidRDefault="002E3F52">
      <w:pPr>
        <w:ind w:firstLine="400"/>
        <w:jc w:val="both"/>
      </w:pPr>
      <w:r>
        <w:t xml:space="preserve">2) обеспечивают выполнение заданий государственного оборонного заказа; </w:t>
      </w:r>
    </w:p>
    <w:p w:rsidR="00000000" w:rsidRDefault="002E3F52">
      <w:pPr>
        <w:ind w:firstLine="400"/>
        <w:jc w:val="both"/>
      </w:pPr>
      <w:r>
        <w:t>3) ос</w:t>
      </w:r>
      <w:r>
        <w:t xml:space="preserve">уществляют мероприятия по устойчивому функционированию отрасли в военное время, разрабатывают планы ее перевода на режим работы в условиях военного времени; </w:t>
      </w:r>
    </w:p>
    <w:p w:rsidR="00000000" w:rsidRDefault="002E3F52">
      <w:pPr>
        <w:ind w:firstLine="400"/>
        <w:jc w:val="both"/>
      </w:pPr>
      <w:r>
        <w:t xml:space="preserve">4) организуют выполнение мероприятий по оперативному оборудованию территории страны; </w:t>
      </w:r>
    </w:p>
    <w:p w:rsidR="00000000" w:rsidRDefault="002E3F52">
      <w:pPr>
        <w:ind w:firstLine="400"/>
        <w:jc w:val="both"/>
      </w:pPr>
      <w:r>
        <w:t>5) организую</w:t>
      </w:r>
      <w:r>
        <w:t xml:space="preserve">т и проводят мероприятия гражданской обороны и обеспечивают их выполнение подведомственными организациями; </w:t>
      </w:r>
    </w:p>
    <w:p w:rsidR="00000000" w:rsidRDefault="002E3F52">
      <w:pPr>
        <w:ind w:firstLine="400"/>
        <w:jc w:val="both"/>
      </w:pPr>
      <w:r>
        <w:t>6) участвуют в подготовке населения республики к обороне, осуществляют контроль за соблюдением законодательства Республики Казахстан об обороне и Во</w:t>
      </w:r>
      <w:r>
        <w:t xml:space="preserve">оруженных Силах; </w:t>
      </w:r>
    </w:p>
    <w:p w:rsidR="00000000" w:rsidRDefault="002E3F52">
      <w:pPr>
        <w:jc w:val="both"/>
      </w:pPr>
      <w:r>
        <w:rPr>
          <w:rStyle w:val="s3"/>
        </w:rPr>
        <w:t xml:space="preserve">Подпункт 7 изложен в редакции </w:t>
      </w:r>
      <w:hyperlink r:id="rId77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7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79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spacing w:after="240"/>
        <w:ind w:firstLine="400"/>
        <w:jc w:val="both"/>
      </w:pPr>
      <w:r>
        <w:t xml:space="preserve">7) </w:t>
      </w:r>
      <w:r>
        <w:rPr>
          <w:rStyle w:val="s0"/>
        </w:rPr>
        <w:t>осуществляют иные полномочия в соответствии с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9. Функции местных исполнительных органов в области обороны </w:t>
      </w:r>
    </w:p>
    <w:p w:rsidR="00000000" w:rsidRDefault="002E3F52">
      <w:pPr>
        <w:ind w:firstLine="400"/>
        <w:jc w:val="both"/>
      </w:pPr>
      <w:r>
        <w:t>Местные и</w:t>
      </w:r>
      <w:r>
        <w:t xml:space="preserve">сполнительные органы в пределах своей компетенции: </w:t>
      </w:r>
    </w:p>
    <w:p w:rsidR="00000000" w:rsidRDefault="002E3F52">
      <w:pPr>
        <w:ind w:firstLine="400"/>
        <w:jc w:val="both"/>
      </w:pPr>
      <w:r>
        <w:t xml:space="preserve">1) участвуют в выполнении мероприятий оперативного оборудования территории и обеспечивают подготовку коммуникаций в целях обороны; </w:t>
      </w:r>
    </w:p>
    <w:p w:rsidR="00000000" w:rsidRDefault="002E3F52">
      <w:pPr>
        <w:ind w:firstLine="400"/>
        <w:jc w:val="both"/>
      </w:pPr>
      <w:r>
        <w:t xml:space="preserve">2) обеспечивают учет и мобилизационную готовность транспортных и других </w:t>
      </w:r>
      <w:r>
        <w:t xml:space="preserve">технических средств в целях обороны; </w:t>
      </w:r>
    </w:p>
    <w:p w:rsidR="00000000" w:rsidRDefault="002E3F52">
      <w:pPr>
        <w:ind w:firstLine="400"/>
        <w:jc w:val="both"/>
      </w:pPr>
      <w:r>
        <w:t>3) участвуют в подготовке населения и территории к обороне, обеспечивают потребности Вооруженных Сил, других войск и воинских формирований в материальных, энергетических и иных ресурсах и услугах по их заказам в порядк</w:t>
      </w:r>
      <w:r>
        <w:t xml:space="preserve">е, установленном законодательством Республики Казахстан об обороне и Вооруженных Силах; </w:t>
      </w:r>
    </w:p>
    <w:p w:rsidR="00000000" w:rsidRDefault="002E3F52">
      <w:pPr>
        <w:ind w:firstLine="400"/>
        <w:jc w:val="both"/>
      </w:pPr>
      <w:r>
        <w:t xml:space="preserve">4) организуют и обеспечивают воинский учет и подготовку граждан к воинской службе, их призыв на воинскую службу, военные сборы и призыв по мобилизации; </w:t>
      </w:r>
    </w:p>
    <w:p w:rsidR="00000000" w:rsidRDefault="002E3F52">
      <w:pPr>
        <w:jc w:val="both"/>
      </w:pPr>
      <w:r>
        <w:rPr>
          <w:rStyle w:val="s3"/>
        </w:rPr>
        <w:t>Подпункт 5 изл</w:t>
      </w:r>
      <w:r>
        <w:rPr>
          <w:rStyle w:val="s3"/>
        </w:rPr>
        <w:t xml:space="preserve">ожен в редакции </w:t>
      </w:r>
      <w:hyperlink r:id="rId80" w:anchor="sub_id=1104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81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"/>
        </w:rPr>
        <w:t>5) осуществляют брониров</w:t>
      </w:r>
      <w:r>
        <w:rPr>
          <w:rStyle w:val="s0"/>
        </w:rPr>
        <w:t>ание военнообязанных на период мобилизации и в военное время;</w:t>
      </w:r>
    </w:p>
    <w:p w:rsidR="00000000" w:rsidRDefault="002E3F52">
      <w:pPr>
        <w:ind w:firstLine="400"/>
        <w:jc w:val="both"/>
      </w:pPr>
      <w:r>
        <w:t xml:space="preserve">6) участвуют в планировании и обеспечивают выполнение мероприятий по гражданской и территориальной обороне; </w:t>
      </w:r>
    </w:p>
    <w:p w:rsidR="00000000" w:rsidRDefault="002E3F52">
      <w:pPr>
        <w:ind w:firstLine="400"/>
        <w:jc w:val="both"/>
      </w:pPr>
      <w:r>
        <w:t>7) координируют и согласовывают свою деятельность в области обороны с органами военно</w:t>
      </w:r>
      <w:r>
        <w:t xml:space="preserve">го управления; </w:t>
      </w:r>
    </w:p>
    <w:p w:rsidR="00000000" w:rsidRDefault="002E3F52">
      <w:pPr>
        <w:jc w:val="both"/>
      </w:pPr>
      <w:r>
        <w:rPr>
          <w:rStyle w:val="s3"/>
        </w:rPr>
        <w:t xml:space="preserve">Подпункт 8 изложен в редакции </w:t>
      </w:r>
      <w:hyperlink r:id="rId82" w:anchor="sub_id=100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8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 (</w:t>
      </w:r>
      <w:hyperlink r:id="rId84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spacing w:after="240"/>
        <w:ind w:firstLine="400"/>
        <w:jc w:val="both"/>
      </w:pPr>
      <w:r>
        <w:t xml:space="preserve">8) </w:t>
      </w:r>
      <w:r>
        <w:rPr>
          <w:rStyle w:val="s0"/>
        </w:rPr>
        <w:t>осуществляют в интересах местного государственного управления иные полномочия, возлагаемы</w:t>
      </w:r>
      <w:r>
        <w:rPr>
          <w:rStyle w:val="s0"/>
        </w:rPr>
        <w:t>е на местные исполнительные органы законодательством Республики Казахстан.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10. Права и обязанности граждан Республики Казахстан в области обороны </w:t>
      </w:r>
    </w:p>
    <w:p w:rsidR="00000000" w:rsidRDefault="002E3F52">
      <w:pPr>
        <w:ind w:firstLine="400"/>
        <w:jc w:val="both"/>
      </w:pPr>
      <w:r>
        <w:t xml:space="preserve">1. Граждане Республики Казахстан вправе: </w:t>
      </w:r>
    </w:p>
    <w:p w:rsidR="00000000" w:rsidRDefault="002E3F52">
      <w:pPr>
        <w:ind w:firstLine="400"/>
        <w:jc w:val="both"/>
      </w:pPr>
      <w:r>
        <w:t>1) добровольно поступать на воинскую службу на контрактной о</w:t>
      </w:r>
      <w:r>
        <w:t xml:space="preserve">снове; </w:t>
      </w:r>
    </w:p>
    <w:p w:rsidR="00000000" w:rsidRDefault="002E3F52">
      <w:pPr>
        <w:ind w:firstLine="400"/>
        <w:jc w:val="both"/>
      </w:pPr>
      <w:r>
        <w:t xml:space="preserve">2) принимать участие в деятельности организаций, содействующих укреплению обороны. </w:t>
      </w:r>
    </w:p>
    <w:p w:rsidR="00000000" w:rsidRDefault="002E3F52">
      <w:pPr>
        <w:ind w:firstLine="400"/>
        <w:jc w:val="both"/>
      </w:pPr>
      <w:r>
        <w:t xml:space="preserve">2. Граждане Республики Казахстан обязаны: </w:t>
      </w:r>
    </w:p>
    <w:p w:rsidR="00000000" w:rsidRDefault="002E3F52">
      <w:pPr>
        <w:ind w:firstLine="400"/>
        <w:jc w:val="both"/>
      </w:pPr>
      <w:r>
        <w:t xml:space="preserve">1) выполнять воинскую обязанность; </w:t>
      </w:r>
    </w:p>
    <w:p w:rsidR="00000000" w:rsidRDefault="002E3F52">
      <w:pPr>
        <w:ind w:firstLine="400"/>
        <w:jc w:val="both"/>
      </w:pPr>
      <w:r>
        <w:t xml:space="preserve">2) участвовать в мероприятиях по гражданской и территориальной обороне; </w:t>
      </w:r>
    </w:p>
    <w:p w:rsidR="00000000" w:rsidRDefault="002E3F52">
      <w:pPr>
        <w:spacing w:after="240"/>
        <w:ind w:firstLine="400"/>
        <w:jc w:val="both"/>
      </w:pPr>
      <w:r>
        <w:t>3) в период мобилизации и военного положения предоставлять необходимое для нужд обороны имущество, находящееся в их собственности, с последующим равноценным возмещением его стоимости государством в порядке, установленном Правительством Республики Казахстан</w:t>
      </w:r>
      <w:r>
        <w:t>.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11. Функции организаций независимо от форм собственности в области обороны </w:t>
      </w:r>
    </w:p>
    <w:p w:rsidR="00000000" w:rsidRDefault="002E3F52">
      <w:pPr>
        <w:ind w:firstLine="400"/>
        <w:jc w:val="both"/>
      </w:pPr>
      <w:r>
        <w:t xml:space="preserve">Организации независимо от форм собственности в соответствии с законодательством Республики Казахстан: </w:t>
      </w:r>
    </w:p>
    <w:p w:rsidR="00000000" w:rsidRDefault="002E3F52">
      <w:pPr>
        <w:ind w:firstLine="400"/>
        <w:jc w:val="both"/>
      </w:pPr>
      <w:r>
        <w:t>1) принимают участие в выполнении мероприятий по гражданской и терри</w:t>
      </w:r>
      <w:r>
        <w:t xml:space="preserve">ториальной обороне; </w:t>
      </w:r>
    </w:p>
    <w:p w:rsidR="00000000" w:rsidRDefault="002E3F52">
      <w:pPr>
        <w:ind w:firstLine="400"/>
        <w:jc w:val="both"/>
      </w:pPr>
      <w:r>
        <w:t xml:space="preserve">2) осуществляют мероприятия, предусмотренные мобилизационными планами государства; </w:t>
      </w:r>
    </w:p>
    <w:p w:rsidR="00000000" w:rsidRDefault="002E3F52">
      <w:pPr>
        <w:ind w:firstLine="400"/>
        <w:jc w:val="both"/>
      </w:pPr>
      <w:r>
        <w:t xml:space="preserve">3) в приоритетном порядке выполняют задания государственного оборонного заказа; </w:t>
      </w:r>
    </w:p>
    <w:p w:rsidR="00000000" w:rsidRDefault="002E3F52">
      <w:pPr>
        <w:ind w:firstLine="400"/>
        <w:jc w:val="both"/>
      </w:pPr>
      <w:r>
        <w:t>4) в период мобилизации и военного положения предоставляют необходимое</w:t>
      </w:r>
      <w:r>
        <w:t xml:space="preserve"> для нужд обороны имущество, находящееся в их собственности, с последующим возмещением его стоимости государством в </w:t>
      </w:r>
      <w:hyperlink r:id="rId85" w:history="1">
        <w:r>
          <w:rPr>
            <w:rStyle w:val="a3"/>
          </w:rPr>
          <w:t>порядке</w:t>
        </w:r>
      </w:hyperlink>
      <w:r>
        <w:t xml:space="preserve">, установленном Правительством Республики Казахстан; </w:t>
      </w:r>
    </w:p>
    <w:p w:rsidR="00000000" w:rsidRDefault="002E3F52">
      <w:pPr>
        <w:spacing w:after="240"/>
        <w:ind w:firstLine="400"/>
        <w:jc w:val="both"/>
      </w:pPr>
      <w:r>
        <w:t>5) создают сво</w:t>
      </w:r>
      <w:r>
        <w:t>им работникам необходимые условия для выполнения ими воинской обязанности.</w:t>
      </w:r>
    </w:p>
    <w:p w:rsidR="00000000" w:rsidRDefault="002E3F52">
      <w:pPr>
        <w:spacing w:after="240"/>
        <w:jc w:val="center"/>
      </w:pPr>
      <w:bookmarkStart w:id="5" w:name="SUB120000"/>
      <w:bookmarkEnd w:id="5"/>
      <w:r>
        <w:rPr>
          <w:rStyle w:val="s1"/>
        </w:rPr>
        <w:t>Глава 4. Экономическое обеспечение обороны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12. Цели и задачи экономического обеспечения обороны </w:t>
      </w:r>
    </w:p>
    <w:p w:rsidR="00000000" w:rsidRDefault="002E3F52">
      <w:pPr>
        <w:ind w:firstLine="400"/>
        <w:jc w:val="both"/>
      </w:pPr>
      <w:r>
        <w:t>1. Экономическое обеспечение обороны заключается в выделении Вооруженным Сила</w:t>
      </w:r>
      <w:r>
        <w:t xml:space="preserve">м, другим войскам и воинским формированиям финансовых, материально-технических и иных ресурсов, их оснащении вооружением, военной и специальной техникой в количестве, необходимом для гарантированного обеспечения обороны Республики Казахстан. </w:t>
      </w:r>
    </w:p>
    <w:p w:rsidR="00000000" w:rsidRDefault="002E3F52">
      <w:pPr>
        <w:ind w:firstLine="400"/>
        <w:jc w:val="both"/>
      </w:pPr>
      <w:r>
        <w:t>2. Основные з</w:t>
      </w:r>
      <w:r>
        <w:t xml:space="preserve">адачи экономического обеспечения обороны: </w:t>
      </w:r>
    </w:p>
    <w:p w:rsidR="00000000" w:rsidRDefault="002E3F52">
      <w:pPr>
        <w:ind w:firstLine="400"/>
        <w:jc w:val="both"/>
      </w:pPr>
      <w:r>
        <w:t xml:space="preserve">1) удовлетворение потребностей Вооруженных Сил, других войск и воинских формирований в финансовых, материально-технических и иных ресурсах; </w:t>
      </w:r>
    </w:p>
    <w:p w:rsidR="00000000" w:rsidRDefault="002E3F52">
      <w:pPr>
        <w:ind w:firstLine="400"/>
        <w:jc w:val="both"/>
      </w:pPr>
      <w:r>
        <w:t>2) совершенствование научно-технической и производственной базы для осущ</w:t>
      </w:r>
      <w:r>
        <w:t xml:space="preserve">ествления производства, ремонта и модернизации вооружения и военной техники; </w:t>
      </w:r>
    </w:p>
    <w:p w:rsidR="00000000" w:rsidRDefault="002E3F52">
      <w:pPr>
        <w:ind w:firstLine="400"/>
        <w:jc w:val="both"/>
      </w:pPr>
      <w:r>
        <w:t xml:space="preserve">3) создание эффективных систем мобилизационной готовности экономики и мобилизационной подготовки населения страны; </w:t>
      </w:r>
    </w:p>
    <w:p w:rsidR="00000000" w:rsidRDefault="002E3F52">
      <w:pPr>
        <w:ind w:firstLine="400"/>
        <w:jc w:val="both"/>
      </w:pPr>
      <w:r>
        <w:t>4) повышение уровня социального обеспечения, реализация устано</w:t>
      </w:r>
      <w:r>
        <w:t xml:space="preserve">вленных </w:t>
      </w:r>
      <w:hyperlink r:id="rId86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гарантий военнослужащих, членов их семей и лиц, уволенных с воинской службы; </w:t>
      </w:r>
    </w:p>
    <w:p w:rsidR="00000000" w:rsidRDefault="002E3F52">
      <w:pPr>
        <w:spacing w:after="240"/>
        <w:ind w:firstLine="400"/>
        <w:jc w:val="both"/>
      </w:pPr>
      <w:r>
        <w:t>5) осуществление взаимовыгодного международного военного и военно-</w:t>
      </w:r>
      <w:r>
        <w:t>технического сотрудничества.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13. Финансирование обороны </w:t>
      </w:r>
    </w:p>
    <w:p w:rsidR="00000000" w:rsidRDefault="002E3F52">
      <w:pPr>
        <w:ind w:firstLine="400"/>
        <w:jc w:val="both"/>
      </w:pPr>
      <w:r>
        <w:t>1. Финансирование обороны направлено на гарантированное удовлетворение потребностей Вооруженных Сил, других войск и воинских формирований в финансовых, материально-технических и иных ресурсах.</w:t>
      </w:r>
      <w:r>
        <w:t xml:space="preserve"> </w:t>
      </w:r>
    </w:p>
    <w:p w:rsidR="00000000" w:rsidRDefault="002E3F52">
      <w:pPr>
        <w:ind w:firstLine="400"/>
        <w:jc w:val="both"/>
      </w:pPr>
      <w:r>
        <w:t xml:space="preserve">2. Финансирование Вооруженных Сил, других войск и воинских формирований, а также расходов на оборону осуществляется за счет бюджетных и иных средств, предусмотренных </w:t>
      </w:r>
      <w:hyperlink w:anchor="sub240000" w:history="1">
        <w:r>
          <w:rPr>
            <w:rStyle w:val="a3"/>
          </w:rPr>
          <w:t>статьей 24</w:t>
        </w:r>
      </w:hyperlink>
      <w:r>
        <w:t xml:space="preserve"> настоящего Закона. </w:t>
      </w:r>
    </w:p>
    <w:p w:rsidR="00000000" w:rsidRDefault="002E3F52">
      <w:pPr>
        <w:ind w:firstLine="400"/>
        <w:jc w:val="both"/>
      </w:pPr>
      <w:r>
        <w:t>3. Финансирование военных объектов совместного использования с иностранными государствами, дислоцированных на территории Республики Казахстан, и мероприятий по контролю за сокращением вооружения и обеспечению инспекционной деятельности производится в соотв</w:t>
      </w:r>
      <w:r>
        <w:t xml:space="preserve">етствии с международными договорами, ратифицированными Республикой Казахстан. </w:t>
      </w:r>
    </w:p>
    <w:p w:rsidR="00000000" w:rsidRDefault="002E3F52">
      <w:pPr>
        <w:ind w:firstLine="400"/>
        <w:jc w:val="both"/>
      </w:pPr>
      <w:r>
        <w:rPr>
          <w:rStyle w:val="s0"/>
        </w:rPr>
        <w:t xml:space="preserve">4. Контроль за исполнением бюджетных средств в части расходов на оборону осуществляется в соответствии с </w:t>
      </w:r>
      <w:hyperlink r:id="rId87" w:anchor="sub_id=1350000" w:history="1">
        <w:r>
          <w:rPr>
            <w:rStyle w:val="a3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2E3F52">
      <w:pPr>
        <w:ind w:firstLine="400"/>
        <w:jc w:val="both"/>
      </w:pPr>
      <w:r>
        <w:rPr>
          <w:rStyle w:val="s0"/>
        </w:rPr>
        <w:t> 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14. Материально-техническое обеспечение </w:t>
      </w:r>
    </w:p>
    <w:p w:rsidR="00000000" w:rsidRDefault="002E3F52">
      <w:pPr>
        <w:ind w:firstLine="400"/>
        <w:jc w:val="both"/>
      </w:pPr>
      <w:r>
        <w:rPr>
          <w:rStyle w:val="s0"/>
        </w:rPr>
        <w:t>1. Материально-техническое обеспечение Вооруженных Сил, других войск и воинских ф</w:t>
      </w:r>
      <w:r>
        <w:rPr>
          <w:rStyle w:val="s0"/>
        </w:rPr>
        <w:t xml:space="preserve">ормирований осуществляется в приоритетном порядке в соответствии с государственным оборонным заказом и международными соглашениями на разработку, производство, поставку и обеспечение продукцией производственно-технического назначения, включая вооружение и </w:t>
      </w:r>
      <w:r>
        <w:rPr>
          <w:rStyle w:val="s0"/>
        </w:rPr>
        <w:t xml:space="preserve">военную технику. </w:t>
      </w:r>
    </w:p>
    <w:p w:rsidR="00000000" w:rsidRDefault="002E3F52">
      <w:pPr>
        <w:ind w:firstLine="400"/>
        <w:jc w:val="both"/>
      </w:pPr>
      <w:r>
        <w:rPr>
          <w:rStyle w:val="s0"/>
        </w:rPr>
        <w:t xml:space="preserve">2. Порядок формирования государственного оборонного заказа, его материально-техническое и финансовое обеспечение и условия закупки определяются </w:t>
      </w:r>
      <w:hyperlink r:id="rId88" w:history="1">
        <w:r>
          <w:rPr>
            <w:rStyle w:val="a3"/>
          </w:rPr>
          <w:t>законодательными актами Респуб</w:t>
        </w:r>
        <w:r>
          <w:rPr>
            <w:rStyle w:val="a3"/>
          </w:rPr>
          <w:t>лики Казахстан</w:t>
        </w:r>
      </w:hyperlink>
      <w:r>
        <w:rPr>
          <w:rStyle w:val="s0"/>
        </w:rPr>
        <w:t>.</w:t>
      </w:r>
    </w:p>
    <w:p w:rsidR="00000000" w:rsidRDefault="002E3F52">
      <w:pPr>
        <w:ind w:firstLine="400"/>
        <w:jc w:val="both"/>
      </w:pPr>
      <w:r>
        <w:rPr>
          <w:rStyle w:val="s0"/>
        </w:rPr>
        <w:t> </w:t>
      </w:r>
    </w:p>
    <w:p w:rsidR="00000000" w:rsidRDefault="002E3F52">
      <w:pPr>
        <w:jc w:val="both"/>
      </w:pPr>
      <w:r>
        <w:rPr>
          <w:rStyle w:val="s3"/>
        </w:rPr>
        <w:t xml:space="preserve">Закон дополнен статьей 14-1 в соответствии с </w:t>
      </w:r>
      <w:hyperlink r:id="rId89" w:anchor="sub_id=22141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11.04.14 г. № 189-V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14-1. Особенности снабжения Вооруженных Сил нефтепродуктами </w:t>
      </w:r>
    </w:p>
    <w:p w:rsidR="00000000" w:rsidRDefault="002E3F52">
      <w:pPr>
        <w:ind w:firstLine="400"/>
        <w:jc w:val="both"/>
      </w:pPr>
      <w:r>
        <w:rPr>
          <w:rStyle w:val="s0"/>
        </w:rPr>
        <w:t>Вооружен</w:t>
      </w:r>
      <w:r>
        <w:rPr>
          <w:rStyle w:val="s0"/>
        </w:rPr>
        <w:t>ные Силы закупают нефтепродукты у единого оператора по поставке нефтепродуктов, определяемого Правительством Республики Казахстан.</w:t>
      </w:r>
    </w:p>
    <w:p w:rsidR="00000000" w:rsidRDefault="002E3F52">
      <w:pPr>
        <w:ind w:firstLine="400"/>
        <w:jc w:val="both"/>
      </w:pPr>
      <w:r>
        <w:rPr>
          <w:rStyle w:val="s0"/>
        </w:rPr>
        <w:t> 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15. Использование объектов и имущества в интересах обороны </w:t>
      </w:r>
    </w:p>
    <w:p w:rsidR="00000000" w:rsidRDefault="002E3F52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90" w:anchor="sub_id=3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01.03.11 г. № 414-IV (</w:t>
      </w:r>
      <w:hyperlink r:id="rId91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t>1. Объекты и имущество, являющиеся государственно</w:t>
      </w:r>
      <w:r>
        <w:t xml:space="preserve">й собственностью, закрепленные за организациями отраслей экономики на праве оперативного управления, хозяйственного ведения и предназначенные для обеспечения нужд обороны и выполнения мобилизационных заданий, не подлежат </w:t>
      </w:r>
      <w:r>
        <w:rPr>
          <w:rStyle w:val="s0"/>
        </w:rPr>
        <w:t>отчуждению</w:t>
      </w:r>
      <w:r>
        <w:t>, за исключением неисполь</w:t>
      </w:r>
      <w:r>
        <w:t xml:space="preserve">зуемого военного имущества. </w:t>
      </w:r>
    </w:p>
    <w:p w:rsidR="00000000" w:rsidRDefault="002E3F52">
      <w:pPr>
        <w:ind w:firstLine="400"/>
        <w:jc w:val="both"/>
      </w:pPr>
      <w:r>
        <w:t>2. Оборонные объекты, не используемые Вооруженными Силами, другими войсками и воинскими формированиями в мирное время, подлежат консервации за счет бюджетных средств или могут быть переданы в имущественный наем (аренду) в поряд</w:t>
      </w:r>
      <w:r>
        <w:t xml:space="preserve">ке, установленном </w:t>
      </w:r>
      <w:hyperlink r:id="rId92" w:anchor="sub_id=3000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Казахстан, а также организациям других государств на основе международных договоров, ратифицированных Республикой Казахстан. </w:t>
      </w:r>
    </w:p>
    <w:p w:rsidR="00000000" w:rsidRDefault="002E3F52">
      <w:pPr>
        <w:ind w:firstLine="400"/>
        <w:jc w:val="both"/>
      </w:pPr>
      <w:r>
        <w:t>3</w:t>
      </w:r>
      <w:r>
        <w:t xml:space="preserve">. Неиспользуемое военное имущество может быть реализовано в </w:t>
      </w:r>
      <w:hyperlink r:id="rId93" w:anchor="sub_id=1600" w:history="1">
        <w:r>
          <w:rPr>
            <w:rStyle w:val="a3"/>
          </w:rPr>
          <w:t>порядке</w:t>
        </w:r>
      </w:hyperlink>
      <w:r>
        <w:t xml:space="preserve">, установленном Правительством Республики Казахстан. </w:t>
      </w:r>
    </w:p>
    <w:p w:rsidR="00000000" w:rsidRDefault="002E3F52">
      <w:pPr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94" w:anchor="sub_id=361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13.02.12 г. № 553-IV</w:t>
      </w:r>
    </w:p>
    <w:p w:rsidR="00000000" w:rsidRDefault="002E3F52">
      <w:pPr>
        <w:ind w:firstLine="400"/>
        <w:jc w:val="both"/>
      </w:pPr>
      <w:r>
        <w:rPr>
          <w:rStyle w:val="s0"/>
        </w:rPr>
        <w:t>3-1. Охрана и содержание оборонных объектов, в которых расположены органы военной контрразведки, осуществляются Вооруженными Силами, другими войсками и воинскими формированиями, в оперативном управлении которых находятся указанные объекты, за счет бюджетны</w:t>
      </w:r>
      <w:r>
        <w:rPr>
          <w:rStyle w:val="s0"/>
        </w:rPr>
        <w:t>х средств, выделяемых им для этих целей.</w:t>
      </w:r>
    </w:p>
    <w:p w:rsidR="00000000" w:rsidRDefault="002E3F52">
      <w:pPr>
        <w:jc w:val="both"/>
      </w:pPr>
      <w:bookmarkStart w:id="6" w:name="SUB150400"/>
      <w:bookmarkEnd w:id="6"/>
      <w:r>
        <w:rPr>
          <w:rStyle w:val="s3"/>
        </w:rPr>
        <w:t>Пункт 4 введен в действие с 1 августа 2003 года</w:t>
      </w:r>
    </w:p>
    <w:p w:rsidR="00000000" w:rsidRDefault="002E3F52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95" w:anchor="sub_id=11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16.02.12 г. № 562-IV (</w:t>
      </w:r>
      <w:hyperlink r:id="rId96" w:anchor="sub_id=150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"/>
        </w:rPr>
        <w:t>4. Генеральный штаб Вооруженных Сил Республики Казахстан в порядке, установленном Правительством Республики Казахстан:</w:t>
      </w:r>
    </w:p>
    <w:p w:rsidR="00000000" w:rsidRDefault="002E3F52">
      <w:pPr>
        <w:ind w:firstLine="400"/>
        <w:jc w:val="both"/>
      </w:pPr>
      <w:r>
        <w:t>1) списывает военное имущество, которое в</w:t>
      </w:r>
      <w:r>
        <w:t xml:space="preserve"> период ведения военных действий пришло в непригодное состояние или было утрачено при угрозе жизни личного состава Вооруженных Сил; </w:t>
      </w:r>
    </w:p>
    <w:p w:rsidR="00000000" w:rsidRDefault="002E3F52">
      <w:pPr>
        <w:spacing w:after="240"/>
        <w:ind w:firstLine="400"/>
        <w:jc w:val="both"/>
      </w:pPr>
      <w:r>
        <w:t>2) ведет учет военного имущества, находящегося в их оперативном управлении.</w:t>
      </w:r>
    </w:p>
    <w:p w:rsidR="00000000" w:rsidRDefault="002E3F52">
      <w:pPr>
        <w:jc w:val="both"/>
      </w:pPr>
      <w:r>
        <w:rPr>
          <w:rStyle w:val="s3"/>
        </w:rPr>
        <w:t xml:space="preserve">Статья 16 изложена в редакции </w:t>
      </w:r>
      <w:hyperlink r:id="rId97" w:anchor="sub_id=3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01.03.11 г. № 414-IV (</w:t>
      </w:r>
      <w:hyperlink r:id="rId98" w:anchor="sub_id=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>Статья 16. Передача земель, зданий, сооружений, объектов</w:t>
      </w:r>
      <w:r>
        <w:rPr>
          <w:rStyle w:val="s1"/>
        </w:rPr>
        <w:t xml:space="preserve"> и другого имущества для нужд обороны</w:t>
      </w:r>
    </w:p>
    <w:p w:rsidR="00000000" w:rsidRDefault="002E3F52">
      <w:pPr>
        <w:ind w:firstLine="400"/>
        <w:jc w:val="both"/>
      </w:pPr>
      <w:r>
        <w:rPr>
          <w:rStyle w:val="s0"/>
        </w:rPr>
        <w:t>1. Предоставленные для размещения и постоянной деятельности Вооруженных Сил, других войск и воинских формирований земельные участки находятся в их владении и пользовании.</w:t>
      </w:r>
    </w:p>
    <w:p w:rsidR="00000000" w:rsidRDefault="002E3F52">
      <w:pPr>
        <w:ind w:firstLine="400"/>
        <w:jc w:val="both"/>
      </w:pPr>
      <w:r>
        <w:rPr>
          <w:rStyle w:val="s0"/>
        </w:rPr>
        <w:t xml:space="preserve">2. Принудительное отчуждение земельного участка для нужд обороны и его возмещение собственникам и землепользователям осуществляются в соответствии с </w:t>
      </w:r>
      <w:hyperlink r:id="rId99" w:history="1">
        <w:r>
          <w:rPr>
            <w:rStyle w:val="a3"/>
          </w:rPr>
          <w:t>Земельным кодексом</w:t>
        </w:r>
      </w:hyperlink>
      <w:r>
        <w:rPr>
          <w:rStyle w:val="s0"/>
        </w:rPr>
        <w:t xml:space="preserve"> Республики Казахстан и </w:t>
      </w:r>
      <w:hyperlink r:id="rId1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имуществе».</w:t>
      </w:r>
    </w:p>
    <w:p w:rsidR="00000000" w:rsidRDefault="002E3F52">
      <w:pPr>
        <w:ind w:firstLine="400"/>
        <w:jc w:val="both"/>
      </w:pPr>
      <w:r>
        <w:rPr>
          <w:rStyle w:val="s0"/>
        </w:rPr>
        <w:t>3. Для нужд обороны Вооруженным Силам, другим войскам и воинским формированиям передаются здания, сооружения, объекты и другое имуще</w:t>
      </w:r>
      <w:r>
        <w:rPr>
          <w:rStyle w:val="s0"/>
        </w:rPr>
        <w:t>ство, а также может производиться их возврат в порядке, установленном законодательством Республики Казахстан.</w:t>
      </w:r>
    </w:p>
    <w:p w:rsidR="00000000" w:rsidRDefault="002E3F52">
      <w:pPr>
        <w:ind w:firstLine="400"/>
        <w:jc w:val="both"/>
      </w:pPr>
      <w:r>
        <w:rPr>
          <w:rStyle w:val="s0"/>
        </w:rPr>
        <w:t>4. Реквизиция имущества для нужд обороны в период действия военного положения и военное время осуществляется в случае и порядке, которые установле</w:t>
      </w:r>
      <w:r>
        <w:rPr>
          <w:rStyle w:val="s0"/>
        </w:rPr>
        <w:t>ны законодательными актами Республики Казахстан.</w:t>
      </w:r>
    </w:p>
    <w:p w:rsidR="00000000" w:rsidRDefault="002E3F52">
      <w:pPr>
        <w:ind w:firstLine="400"/>
        <w:jc w:val="both"/>
      </w:pPr>
      <w:r>
        <w:rPr>
          <w:rStyle w:val="s0"/>
        </w:rPr>
        <w:t>5. Порядок предоставления во владение и пользование имущества, а также порядок временного возмездного землепользования (аренды) воинским формированиям других государств определяются международными договорами</w:t>
      </w:r>
      <w:r>
        <w:rPr>
          <w:rStyle w:val="s0"/>
        </w:rPr>
        <w:t>, ратифицированными Республикой Казахстан.</w:t>
      </w:r>
    </w:p>
    <w:p w:rsidR="00000000" w:rsidRDefault="002E3F52">
      <w:r>
        <w:t> 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17. Научно-исследовательская деятельность и подготовка кадров </w:t>
      </w:r>
    </w:p>
    <w:p w:rsidR="00000000" w:rsidRDefault="002E3F52">
      <w:pPr>
        <w:ind w:firstLine="400"/>
        <w:jc w:val="both"/>
      </w:pPr>
      <w:r>
        <w:t>1. Научно-исследовательскими организациями Республики Казахстан в целях обеспечения потребностей обороны осуществляются фундаментальные и при</w:t>
      </w:r>
      <w:r>
        <w:t xml:space="preserve">кладные исследования, перспективные научно-технические и технологические разработки для создания новых видов вооружения и военной техники, продукции военного назначения. </w:t>
      </w:r>
    </w:p>
    <w:p w:rsidR="00000000" w:rsidRDefault="002E3F52">
      <w:pPr>
        <w:ind w:firstLine="400"/>
        <w:jc w:val="both"/>
      </w:pPr>
      <w:r>
        <w:t>2. Для повышения экономической заинтересованности организаций независимо от форм собс</w:t>
      </w:r>
      <w:r>
        <w:t xml:space="preserve">твенности в выполнении научно-исследовательских и опытно-конструкторских работ оборонного характера осуществляется их государственная поддержка путем внедрения системы финансово-экономических регуляторов и механизмов. </w:t>
      </w:r>
    </w:p>
    <w:p w:rsidR="00000000" w:rsidRDefault="002E3F52">
      <w:pPr>
        <w:spacing w:after="240"/>
        <w:ind w:firstLine="400"/>
        <w:jc w:val="both"/>
      </w:pPr>
      <w:r>
        <w:t>3. Подготовка и переподготовка военны</w:t>
      </w:r>
      <w:r>
        <w:t xml:space="preserve">х кадров осуществляются в организациях образования по </w:t>
      </w:r>
      <w:hyperlink r:id="rId101" w:anchor="sub_id=10045" w:history="1">
        <w:r>
          <w:rPr>
            <w:rStyle w:val="a3"/>
          </w:rPr>
          <w:t>государственному образовательному заказу</w:t>
        </w:r>
      </w:hyperlink>
      <w:r>
        <w:t>, утверждаемому Правительством Республики Казахстан, а также за рубежом на осно</w:t>
      </w:r>
      <w:r>
        <w:t>ве международных договоров.</w:t>
      </w:r>
    </w:p>
    <w:p w:rsidR="00000000" w:rsidRDefault="002E3F52">
      <w:pPr>
        <w:jc w:val="center"/>
      </w:pPr>
      <w:bookmarkStart w:id="7" w:name="SUB180000"/>
      <w:bookmarkEnd w:id="7"/>
      <w:r>
        <w:rPr>
          <w:rStyle w:val="s1"/>
        </w:rPr>
        <w:t>Глава 5. Вооруженные Силы, другие войска и</w:t>
      </w:r>
      <w:r>
        <w:t xml:space="preserve"> </w:t>
      </w:r>
    </w:p>
    <w:p w:rsidR="00000000" w:rsidRDefault="002E3F52">
      <w:pPr>
        <w:spacing w:after="240"/>
        <w:jc w:val="center"/>
      </w:pPr>
      <w:r>
        <w:rPr>
          <w:rStyle w:val="s1"/>
        </w:rPr>
        <w:t>воинские формирования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18. Вооруженные Силы и их предназначение </w:t>
      </w:r>
    </w:p>
    <w:p w:rsidR="00000000" w:rsidRDefault="002E3F52">
      <w:pPr>
        <w:jc w:val="both"/>
      </w:pPr>
      <w:r>
        <w:rPr>
          <w:rStyle w:val="s3"/>
        </w:rPr>
        <w:t xml:space="preserve">Пункт 1 изложен в редакции </w:t>
      </w:r>
      <w:hyperlink r:id="rId102" w:anchor="sub_id=1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103" w:anchor="sub_id=1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"/>
        </w:rPr>
        <w:t>1. Вооруженные Силы предназначены для отражения агрессии, вооруженной защиты территориальной целостности и суверенитета Р</w:t>
      </w:r>
      <w:r>
        <w:rPr>
          <w:rStyle w:val="s0"/>
        </w:rPr>
        <w:t>еспублики Казахстан, охраны и обороны государственных и военных объектов, охраны воздушного пространства, борьбы с незаконными вооруженными формированиями, а также для выполнения задач в соответствии с международными договорами, ратифицированными Республик</w:t>
      </w:r>
      <w:r>
        <w:rPr>
          <w:rStyle w:val="s0"/>
        </w:rPr>
        <w:t>ой Казахстан</w:t>
      </w:r>
      <w:r>
        <w:t xml:space="preserve">. </w:t>
      </w:r>
    </w:p>
    <w:p w:rsidR="00000000" w:rsidRDefault="002E3F52">
      <w:pPr>
        <w:jc w:val="both"/>
      </w:pPr>
      <w:bookmarkStart w:id="8" w:name="SUB180200"/>
      <w:bookmarkEnd w:id="8"/>
      <w:r>
        <w:rPr>
          <w:rStyle w:val="s3"/>
        </w:rPr>
        <w:t xml:space="preserve">Пункт 2 изложен в редакции </w:t>
      </w:r>
      <w:hyperlink r:id="rId104" w:anchor="sub_id=1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105" w:anchor="sub_id=18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.</w:t>
        </w:r>
      </w:hyperlink>
      <w:r>
        <w:rPr>
          <w:rStyle w:val="s3"/>
        </w:rPr>
        <w:t xml:space="preserve">); внесены изменения в соответствии с </w:t>
      </w:r>
      <w:hyperlink r:id="rId106" w:anchor="sub_id=18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11.04.14 г. № 189-V (</w:t>
      </w:r>
      <w:hyperlink r:id="rId107" w:anchor="sub_id=18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"/>
        </w:rPr>
        <w:t>2.</w:t>
      </w:r>
      <w:r>
        <w:rPr>
          <w:rStyle w:val="s0"/>
        </w:rPr>
        <w:t xml:space="preserve"> Вооруженные Силы могут быть привлечены на основании решений Президента Республики Казахстан к ликвидации чрезвычайных ситуаций </w:t>
      </w:r>
      <w:hyperlink r:id="rId108" w:anchor="sub_id=10062" w:history="1">
        <w:r>
          <w:rPr>
            <w:rStyle w:val="a3"/>
          </w:rPr>
          <w:t>природного</w:t>
        </w:r>
      </w:hyperlink>
      <w:r>
        <w:rPr>
          <w:rStyle w:val="s0"/>
        </w:rPr>
        <w:t xml:space="preserve"> и </w:t>
      </w:r>
      <w:hyperlink r:id="rId109" w:anchor="sub_id=10065" w:history="1">
        <w:r>
          <w:rPr>
            <w:rStyle w:val="a3"/>
          </w:rPr>
          <w:t>техногенного характера</w:t>
        </w:r>
      </w:hyperlink>
      <w:r>
        <w:rPr>
          <w:rStyle w:val="s0"/>
        </w:rPr>
        <w:t xml:space="preserve">, а также для проведения </w:t>
      </w:r>
      <w:hyperlink r:id="rId110" w:anchor="sub_id=10008" w:history="1">
        <w:r>
          <w:rPr>
            <w:rStyle w:val="a3"/>
          </w:rPr>
          <w:t>антитеррористических операций</w:t>
        </w:r>
      </w:hyperlink>
      <w:r>
        <w:rPr>
          <w:rStyle w:val="s0"/>
        </w:rPr>
        <w:t>, усиления охраны Государственной границы и обе</w:t>
      </w:r>
      <w:r>
        <w:rPr>
          <w:rStyle w:val="s0"/>
        </w:rPr>
        <w:t xml:space="preserve">спечения </w:t>
      </w:r>
      <w:hyperlink r:id="rId111" w:history="1">
        <w:r>
          <w:rPr>
            <w:rStyle w:val="a3"/>
          </w:rPr>
          <w:t>режима чрезвычайного положения</w:t>
        </w:r>
      </w:hyperlink>
      <w:r>
        <w:rPr>
          <w:rStyle w:val="s0"/>
        </w:rPr>
        <w:t>.</w:t>
      </w:r>
    </w:p>
    <w:p w:rsidR="00000000" w:rsidRDefault="002E3F52">
      <w:pPr>
        <w:ind w:firstLine="400"/>
        <w:jc w:val="both"/>
      </w:pPr>
      <w:r>
        <w:t>3. Применение Вооруженных Сил для выполнения задач, вытекающих из международных обязательств Республики Казахстан, осуществляется на условиях и в поряд</w:t>
      </w:r>
      <w:r>
        <w:t xml:space="preserve">ке, оговоренных в международных договорах, ратифицированных Республикой Казахстан. </w:t>
      </w:r>
    </w:p>
    <w:p w:rsidR="00000000" w:rsidRDefault="002E3F52">
      <w:pPr>
        <w:spacing w:after="240"/>
        <w:ind w:firstLine="400"/>
        <w:jc w:val="both"/>
      </w:pPr>
      <w:r>
        <w:t>4. Часть состава Вооруженных Сил может входить в объединенные вооруженные силы или находиться под объединенным командованием в соответствии с международными договорами, рат</w:t>
      </w:r>
      <w:r>
        <w:t>ифицированными Республикой Казахстан.</w:t>
      </w:r>
    </w:p>
    <w:p w:rsidR="00000000" w:rsidRDefault="002E3F52">
      <w:pPr>
        <w:jc w:val="both"/>
      </w:pPr>
      <w:r>
        <w:rPr>
          <w:rStyle w:val="s3"/>
        </w:rPr>
        <w:t xml:space="preserve">В статью 19 внесены изменения в соответствии с </w:t>
      </w:r>
      <w:hyperlink r:id="rId112" w:anchor="sub_id=1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113" w:anchor="sub_id=1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4" w:anchor="sub_id=2703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10.01.11 г. № 383-IV (</w:t>
      </w:r>
      <w:hyperlink r:id="rId115" w:anchor="sub_id=1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6" w:anchor="sub_id=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11.04.14 г. № 189-V (</w:t>
      </w:r>
      <w:hyperlink r:id="rId117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19. Общий состав Вооруженных Сил </w:t>
      </w:r>
    </w:p>
    <w:p w:rsidR="00000000" w:rsidRDefault="002E3F52">
      <w:pPr>
        <w:ind w:firstLine="400"/>
        <w:jc w:val="both"/>
      </w:pPr>
      <w:r>
        <w:rPr>
          <w:rStyle w:val="s0"/>
        </w:rPr>
        <w:t xml:space="preserve">Вооруженные Силы включают: органы военного управления, виды Вооруженных Сил, рода войск, специальные войска, тыл, военно-учебные заведения, военно-научные учреждения и другие организации. </w:t>
      </w:r>
    </w:p>
    <w:p w:rsidR="00000000" w:rsidRDefault="002E3F52">
      <w:pPr>
        <w:ind w:firstLine="400"/>
        <w:jc w:val="both"/>
      </w:pPr>
      <w:r>
        <w:rPr>
          <w:rStyle w:val="s0"/>
        </w:rPr>
        <w:t>При</w:t>
      </w:r>
      <w:r>
        <w:rPr>
          <w:rStyle w:val="s0"/>
        </w:rPr>
        <w:t xml:space="preserve"> объявлении мобилизации в состав Вооруженных Сил входят внутренние войска Министерства внутренних дел, Пограничная служба Комитета национальной безопасности, Республиканская гвардия, органы управления и воинские части гражданской обороны уполномоченного ор</w:t>
      </w:r>
      <w:r>
        <w:rPr>
          <w:rStyle w:val="s0"/>
        </w:rPr>
        <w:t>гана в сфере гражданской защиты, формирования территориальной обороны местных исполнительных органов и специальные формирования.</w:t>
      </w:r>
    </w:p>
    <w:p w:rsidR="00000000" w:rsidRDefault="002E3F52">
      <w:pPr>
        <w:ind w:firstLine="400"/>
        <w:jc w:val="both"/>
      </w:pPr>
      <w:r>
        <w:rPr>
          <w:rStyle w:val="s0"/>
        </w:rPr>
        <w:t> 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20. Комплектование Вооруженных Сил </w:t>
      </w:r>
    </w:p>
    <w:p w:rsidR="00000000" w:rsidRDefault="002E3F52">
      <w:pPr>
        <w:ind w:firstLine="400"/>
        <w:jc w:val="both"/>
      </w:pPr>
      <w:r>
        <w:t xml:space="preserve">1. Личный состав Вооруженных Сил включает военнослужащих и лиц гражданского персонала. </w:t>
      </w:r>
    </w:p>
    <w:p w:rsidR="00000000" w:rsidRDefault="002E3F52">
      <w:pPr>
        <w:ind w:firstLine="400"/>
        <w:jc w:val="both"/>
      </w:pPr>
      <w:r>
        <w:t xml:space="preserve">2. Вооруженные Силы комплектуются: </w:t>
      </w:r>
    </w:p>
    <w:p w:rsidR="00000000" w:rsidRDefault="002E3F52">
      <w:pPr>
        <w:jc w:val="both"/>
      </w:pPr>
      <w:r>
        <w:rPr>
          <w:rStyle w:val="s3"/>
        </w:rPr>
        <w:t xml:space="preserve">Подпункт 1 изложен в редакции </w:t>
      </w:r>
      <w:hyperlink r:id="rId118" w:anchor="sub_id=1107" w:history="1">
        <w:r>
          <w:rPr>
            <w:rStyle w:val="a3"/>
            <w:b/>
            <w:b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16.02.1</w:t>
      </w:r>
      <w:r>
        <w:rPr>
          <w:rStyle w:val="s3"/>
        </w:rPr>
        <w:t>2 г. № 562-IV (</w:t>
      </w:r>
      <w:hyperlink r:id="rId119" w:anchor="sub_id=2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"/>
        </w:rPr>
        <w:t xml:space="preserve">1) военнослужащими путем призыва граждан на воинскую службу и путем добровольного поступления на воинскую службу в соответствии с </w:t>
      </w:r>
      <w:hyperlink r:id="rId120" w:history="1">
        <w:r>
          <w:rPr>
            <w:rStyle w:val="a3"/>
          </w:rPr>
          <w:t>законодательными актами</w:t>
        </w:r>
      </w:hyperlink>
      <w:r>
        <w:rPr>
          <w:rStyle w:val="s0"/>
        </w:rPr>
        <w:t xml:space="preserve"> Республики Казахстан;</w:t>
      </w:r>
    </w:p>
    <w:p w:rsidR="00000000" w:rsidRDefault="002E3F52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21" w:anchor="sub_id=5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15.05.07 г. №  253-III (</w:t>
      </w:r>
      <w:hyperlink r:id="rId122" w:anchor="sub_id=2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t xml:space="preserve">2) гражданским персоналом в соответствии с </w:t>
      </w:r>
      <w:hyperlink r:id="rId123" w:history="1">
        <w:r>
          <w:rPr>
            <w:rStyle w:val="a3"/>
          </w:rPr>
          <w:t>трудовым</w:t>
        </w:r>
      </w:hyperlink>
      <w:r>
        <w:rPr>
          <w:rStyle w:val="s0"/>
        </w:rPr>
        <w:t xml:space="preserve"> законодат</w:t>
      </w:r>
      <w:r>
        <w:rPr>
          <w:rStyle w:val="s0"/>
        </w:rPr>
        <w:t xml:space="preserve">ельством Республики Казахстан и </w:t>
      </w:r>
      <w:hyperlink r:id="rId124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государственной службе</w:t>
      </w:r>
      <w:r>
        <w:t xml:space="preserve">. </w:t>
      </w:r>
    </w:p>
    <w:p w:rsidR="00000000" w:rsidRDefault="002E3F52">
      <w:pPr>
        <w:spacing w:after="240"/>
        <w:ind w:firstLine="400"/>
        <w:jc w:val="both"/>
      </w:pPr>
      <w:r>
        <w:t>3. Для мобилизационного развертывания Вооруженных Сил в государстве создается запас военно-обу</w:t>
      </w:r>
      <w:r>
        <w:t>ченного резерва.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21. Руководство и управление Вооруженными Силами </w:t>
      </w:r>
    </w:p>
    <w:p w:rsidR="00000000" w:rsidRDefault="002E3F52">
      <w:pPr>
        <w:ind w:firstLine="400"/>
        <w:jc w:val="both"/>
      </w:pPr>
      <w:r>
        <w:t xml:space="preserve">1. Военно-политическое руководство Вооруженными Силами осуществляет Президент Республики Казахстан - Верховный Главнокомандующий Вооруженными Силами Республики Казахстан. </w:t>
      </w:r>
    </w:p>
    <w:p w:rsidR="00000000" w:rsidRDefault="002E3F52">
      <w:pPr>
        <w:ind w:firstLine="400"/>
        <w:jc w:val="both"/>
      </w:pPr>
      <w:r>
        <w:t xml:space="preserve">2. Высшим </w:t>
      </w:r>
      <w:r>
        <w:t xml:space="preserve">военно-политическим органом руководства Вооруженными Силами в военное время является Верховное Главное командование (Ставка Верховного Главного командования). </w:t>
      </w:r>
    </w:p>
    <w:p w:rsidR="00000000" w:rsidRDefault="002E3F52">
      <w:pPr>
        <w:jc w:val="both"/>
      </w:pPr>
      <w:r>
        <w:rPr>
          <w:rStyle w:val="s3"/>
        </w:rPr>
        <w:t xml:space="preserve">Пункт 3 изложен в редакции </w:t>
      </w:r>
      <w:hyperlink r:id="rId125" w:anchor="sub_id=1108" w:history="1">
        <w:r>
          <w:rPr>
            <w:rStyle w:val="a3"/>
            <w:b/>
            <w:b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126" w:anchor="sub_id=21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t xml:space="preserve">3. </w:t>
      </w:r>
      <w:r>
        <w:rPr>
          <w:rStyle w:val="s0"/>
        </w:rPr>
        <w:t>Ставка Верховного Главного командования осуществляет управление Вооруженными Силами через Генеральный шта</w:t>
      </w:r>
      <w:r>
        <w:rPr>
          <w:rStyle w:val="s0"/>
        </w:rPr>
        <w:t>б Вооруженных Сил Республики Казахстан</w:t>
      </w:r>
      <w:r>
        <w:t xml:space="preserve">. </w:t>
      </w:r>
    </w:p>
    <w:p w:rsidR="00000000" w:rsidRDefault="002E3F52">
      <w:pPr>
        <w:jc w:val="both"/>
      </w:pPr>
      <w:r>
        <w:rPr>
          <w:rStyle w:val="s3"/>
        </w:rPr>
        <w:t xml:space="preserve">Пункт 4 изложен в редакции </w:t>
      </w:r>
      <w:hyperlink r:id="rId127" w:anchor="sub_id=1108" w:history="1">
        <w:r>
          <w:rPr>
            <w:rStyle w:val="a3"/>
            <w:b/>
            <w:b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128" w:anchor="sub_id=21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"/>
        </w:rPr>
        <w:t>4. Управление Вооруженными Силами в мирное время осуществляет Министр обороны Республики Казахстан через Генеральный штаб Вооруженных Сил Республики Казахстан.</w:t>
      </w:r>
    </w:p>
    <w:p w:rsidR="00000000" w:rsidRDefault="002E3F52">
      <w:pPr>
        <w:ind w:firstLine="400"/>
        <w:jc w:val="both"/>
      </w:pPr>
      <w:r>
        <w:t> 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22. Функции Министерства обороны </w:t>
      </w:r>
    </w:p>
    <w:p w:rsidR="00000000" w:rsidRDefault="002E3F52">
      <w:pPr>
        <w:ind w:firstLine="400"/>
        <w:jc w:val="both"/>
      </w:pPr>
      <w:r>
        <w:t xml:space="preserve">1. </w:t>
      </w:r>
      <w:hyperlink r:id="rId129" w:history="1">
        <w:r>
          <w:rPr>
            <w:rStyle w:val="a3"/>
          </w:rPr>
          <w:t>Министерство обороны</w:t>
        </w:r>
      </w:hyperlink>
      <w:r>
        <w:t xml:space="preserve"> является центральным исполнительным органом, осуществляющим военно-политическое и военно-экономическое управление Вооруженными Силами. </w:t>
      </w:r>
    </w:p>
    <w:p w:rsidR="00000000" w:rsidRDefault="002E3F52">
      <w:pPr>
        <w:ind w:firstLine="400"/>
        <w:jc w:val="both"/>
      </w:pPr>
      <w:r>
        <w:t xml:space="preserve">2. Министерство обороны: </w:t>
      </w:r>
    </w:p>
    <w:p w:rsidR="00000000" w:rsidRDefault="002E3F52">
      <w:pPr>
        <w:ind w:firstLine="400"/>
        <w:jc w:val="both"/>
      </w:pPr>
      <w:r>
        <w:t>1) осуществляет государственну</w:t>
      </w:r>
      <w:r>
        <w:t xml:space="preserve">ю политику в области обороны; </w:t>
      </w:r>
    </w:p>
    <w:p w:rsidR="00000000" w:rsidRDefault="002E3F52">
      <w:pPr>
        <w:ind w:firstLine="400"/>
        <w:jc w:val="both"/>
      </w:pPr>
      <w:r>
        <w:t xml:space="preserve">2) разрабатывает Военную доктрину, концепцию строительства и развития Вооруженных Сил, других войск и воинских формирований; </w:t>
      </w:r>
    </w:p>
    <w:p w:rsidR="00000000" w:rsidRDefault="002E3F52">
      <w:pPr>
        <w:ind w:firstLine="400"/>
        <w:jc w:val="both"/>
      </w:pPr>
      <w:r>
        <w:t>3) устанавливает структуру, штатную численность видов, родов войск Вооруженных Сил, а также штатную</w:t>
      </w:r>
      <w:r>
        <w:t xml:space="preserve"> численность по подведомственным Министерству обороны государственным учреждениям в пределах утвержденных Президентом и Правительством Республики Казахстан лимитов штатной численности Вооруженных Сил, Министерства обороны и подведомственных Министерству об</w:t>
      </w:r>
      <w:r>
        <w:t xml:space="preserve">ороны государственных учреждений; </w:t>
      </w:r>
    </w:p>
    <w:p w:rsidR="00000000" w:rsidRDefault="002E3F52">
      <w:pPr>
        <w:ind w:firstLine="400"/>
        <w:jc w:val="both"/>
      </w:pPr>
      <w:r>
        <w:t xml:space="preserve">4) проводит единую военно-техническую политику в государстве; </w:t>
      </w:r>
    </w:p>
    <w:p w:rsidR="00000000" w:rsidRDefault="002E3F52">
      <w:pPr>
        <w:jc w:val="both"/>
      </w:pPr>
      <w:r>
        <w:rPr>
          <w:rStyle w:val="s3"/>
        </w:rPr>
        <w:t xml:space="preserve">Подпункт 5 изложен в редакции </w:t>
      </w:r>
      <w:hyperlink r:id="rId130" w:anchor="sub_id=11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131" w:anchor="sub_id=22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"/>
        </w:rPr>
        <w:t>5) организует деятельность органов военной разведки Министерства обороны Республики Казахстан на территории Республики Казахстан и за ее пределами в целях о</w:t>
      </w:r>
      <w:r>
        <w:rPr>
          <w:rStyle w:val="s0"/>
        </w:rPr>
        <w:t>беспечения военной составляющей национальной безопасности государства в соответствии с нормативными правовыми актами Республики Казахстан;</w:t>
      </w:r>
    </w:p>
    <w:p w:rsidR="00000000" w:rsidRDefault="002E3F52">
      <w:pPr>
        <w:ind w:firstLine="400"/>
        <w:jc w:val="both"/>
      </w:pPr>
      <w:r>
        <w:t>6) определяет оперативное предназначение и задачи видов Вооруженных Сил, родов войск и специальных войск, их применение во взаимодействии с другими войсками и воинскими формированиями, а также с вооруженными силами иностранных государств в соответствии с м</w:t>
      </w:r>
      <w:r>
        <w:t xml:space="preserve">еждународными договорами, ратифицированными Республикой Казахстан; </w:t>
      </w:r>
    </w:p>
    <w:p w:rsidR="00000000" w:rsidRDefault="002E3F52">
      <w:pPr>
        <w:ind w:firstLine="400"/>
        <w:jc w:val="both"/>
      </w:pPr>
      <w:r>
        <w:t xml:space="preserve">7) осуществляет руководство научно-исследовательскими, опытно-конструкторскими и другими работами в области обороны, организует контроль за их качеством; </w:t>
      </w:r>
    </w:p>
    <w:p w:rsidR="00000000" w:rsidRDefault="002E3F52">
      <w:pPr>
        <w:ind w:firstLine="400"/>
        <w:jc w:val="both"/>
      </w:pPr>
      <w:r>
        <w:t>8) осуществляет инспектирование в</w:t>
      </w:r>
      <w:r>
        <w:t xml:space="preserve">ойск и контроль за расходом финансовых средств в Вооруженных Силах; </w:t>
      </w:r>
    </w:p>
    <w:p w:rsidR="00000000" w:rsidRDefault="002E3F52">
      <w:pPr>
        <w:jc w:val="both"/>
      </w:pPr>
      <w:r>
        <w:rPr>
          <w:rStyle w:val="s3"/>
        </w:rPr>
        <w:t xml:space="preserve">Подпункт 9 изложен в редакции </w:t>
      </w:r>
      <w:hyperlink r:id="rId132" w:anchor="sub_id=11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133" w:anchor="sub_id=22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"/>
        </w:rPr>
        <w:t>9) разрабатывает и утверждает нормативные правовые акты, регламентирующие прием, организацию учебно-воспитательного процесса в ведомственных военных учебных заведениях, осуществляет контроль за де</w:t>
      </w:r>
      <w:r>
        <w:rPr>
          <w:rStyle w:val="s0"/>
        </w:rPr>
        <w:t>ятельностью и качеством учебно-воспитательной работы ведомственных военно-учебных заведений и других организаций образования, осуществляющих военную подготовку;</w:t>
      </w:r>
    </w:p>
    <w:p w:rsidR="00000000" w:rsidRDefault="002E3F52">
      <w:pPr>
        <w:ind w:firstLine="400"/>
        <w:jc w:val="both"/>
      </w:pPr>
      <w:r>
        <w:t xml:space="preserve">10) координирует подготовку допризывной и призывной молодежи к воинской службе; </w:t>
      </w:r>
    </w:p>
    <w:p w:rsidR="00000000" w:rsidRDefault="002E3F52">
      <w:pPr>
        <w:ind w:firstLine="400"/>
        <w:jc w:val="both"/>
      </w:pPr>
      <w:r>
        <w:t xml:space="preserve">11) </w:t>
      </w:r>
      <w:r>
        <w:rPr>
          <w:rStyle w:val="s0"/>
        </w:rPr>
        <w:t>Исключен в</w:t>
      </w:r>
      <w:r>
        <w:rPr>
          <w:rStyle w:val="s0"/>
        </w:rPr>
        <w:t xml:space="preserve"> соответствии с </w:t>
      </w:r>
      <w:hyperlink r:id="rId134" w:anchor="sub_id=670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03.07.13 г. № 124-V </w:t>
      </w:r>
      <w:r>
        <w:rPr>
          <w:rStyle w:val="s3"/>
        </w:rPr>
        <w:t>(</w:t>
      </w:r>
      <w:hyperlink r:id="rId135" w:anchor="sub_id=22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jc w:val="both"/>
      </w:pPr>
      <w:r>
        <w:rPr>
          <w:rStyle w:val="s3"/>
        </w:rPr>
        <w:t>Подпункт 12 изложен в р</w:t>
      </w:r>
      <w:r>
        <w:rPr>
          <w:rStyle w:val="s3"/>
        </w:rPr>
        <w:t xml:space="preserve">едакции </w:t>
      </w:r>
      <w:hyperlink r:id="rId136" w:anchor="sub_id=11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137" w:anchor="sub_id=22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"/>
        </w:rPr>
        <w:t xml:space="preserve">12) осуществляет международное </w:t>
      </w:r>
      <w:r>
        <w:rPr>
          <w:rStyle w:val="s0"/>
        </w:rPr>
        <w:t>военное и военно-техническое сотрудничество;</w:t>
      </w:r>
    </w:p>
    <w:p w:rsidR="00000000" w:rsidRDefault="002E3F52">
      <w:pPr>
        <w:ind w:firstLine="400"/>
        <w:jc w:val="both"/>
      </w:pPr>
      <w:r>
        <w:t xml:space="preserve">13) осуществляет контроль за соблюдением законности и правопорядка в Вооруженных Силах и обеспечивает социальные и правовые гарантии военнослужащим, членам их семей и гражданскому персоналу; </w:t>
      </w:r>
    </w:p>
    <w:p w:rsidR="00000000" w:rsidRDefault="002E3F52">
      <w:pPr>
        <w:ind w:firstLine="400"/>
        <w:jc w:val="both"/>
      </w:pPr>
      <w:r>
        <w:rPr>
          <w:rStyle w:val="s0"/>
        </w:rPr>
        <w:t>14) издает в предел</w:t>
      </w:r>
      <w:r>
        <w:rPr>
          <w:rStyle w:val="s0"/>
        </w:rPr>
        <w:t>ах своей компетенции нормативные правовые акты по вопросам обороны и Вооруженных Сил и контролирует их исполнение;</w:t>
      </w:r>
    </w:p>
    <w:p w:rsidR="00000000" w:rsidRDefault="002E3F52">
      <w:pPr>
        <w:jc w:val="both"/>
      </w:pPr>
      <w:r>
        <w:rPr>
          <w:rStyle w:val="s3"/>
        </w:rPr>
        <w:t xml:space="preserve">Пункт дополнен подпунктом 15 в соответствии с </w:t>
      </w:r>
      <w:hyperlink r:id="rId138" w:anchor="sub_id=27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10.01.11 г. № 383-IV </w:t>
      </w:r>
    </w:p>
    <w:p w:rsidR="00000000" w:rsidRDefault="002E3F52">
      <w:pPr>
        <w:ind w:firstLine="400"/>
        <w:jc w:val="both"/>
      </w:pPr>
      <w:r>
        <w:rPr>
          <w:rStyle w:val="s0"/>
        </w:rPr>
        <w:t>15) осуществляет контроль за качеством выполнения государственного оборонного заказа, размещаемого Вооруженными Силами Республики Казахстан на предприятиях-исполнителях независимо от форм собственности на всех этапах производства;</w:t>
      </w:r>
    </w:p>
    <w:p w:rsidR="00000000" w:rsidRDefault="002E3F52">
      <w:pPr>
        <w:jc w:val="both"/>
      </w:pPr>
      <w:r>
        <w:rPr>
          <w:rStyle w:val="s3"/>
        </w:rPr>
        <w:t xml:space="preserve">Пункт дополнен подпунктом 16 в соответствии с </w:t>
      </w:r>
      <w:hyperlink r:id="rId139" w:anchor="sub_id=27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10.01.11 г. № 383-IV </w:t>
      </w:r>
    </w:p>
    <w:p w:rsidR="00000000" w:rsidRDefault="002E3F52">
      <w:pPr>
        <w:ind w:firstLine="400"/>
        <w:jc w:val="both"/>
      </w:pPr>
      <w:r>
        <w:rPr>
          <w:rStyle w:val="s0"/>
        </w:rPr>
        <w:t>16) в пределах своей компетенции контролирует деятельность центральных и местных исполнитель</w:t>
      </w:r>
      <w:r>
        <w:rPr>
          <w:rStyle w:val="s0"/>
        </w:rPr>
        <w:t>ных органов по вопросам территориальной обороны;</w:t>
      </w:r>
    </w:p>
    <w:p w:rsidR="00000000" w:rsidRDefault="002E3F52">
      <w:pPr>
        <w:jc w:val="both"/>
      </w:pPr>
      <w:r>
        <w:rPr>
          <w:rStyle w:val="s3"/>
        </w:rPr>
        <w:t xml:space="preserve">Пункт дополнен подпунктами 16-1 - 16-5 в соответствии с </w:t>
      </w:r>
      <w:hyperlink r:id="rId140" w:anchor="sub_id=11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16.02.12 г. № 562-IV </w:t>
      </w:r>
    </w:p>
    <w:p w:rsidR="00000000" w:rsidRDefault="002E3F52">
      <w:pPr>
        <w:ind w:firstLine="400"/>
        <w:jc w:val="both"/>
      </w:pPr>
      <w:r>
        <w:rPr>
          <w:rStyle w:val="s0"/>
        </w:rPr>
        <w:t>16-1) обеспечивает реализацию еди</w:t>
      </w:r>
      <w:r>
        <w:rPr>
          <w:rStyle w:val="s0"/>
        </w:rPr>
        <w:t>ной государственной кадровой политики в Вооруженных Силах Республики Казахстан;</w:t>
      </w:r>
    </w:p>
    <w:p w:rsidR="00000000" w:rsidRDefault="002E3F52">
      <w:pPr>
        <w:ind w:firstLine="400"/>
        <w:jc w:val="both"/>
      </w:pPr>
      <w:r>
        <w:rPr>
          <w:rStyle w:val="s0"/>
        </w:rPr>
        <w:t xml:space="preserve">16-2) распоряжается неиспользуемым военным имуществом в соответствии с </w:t>
      </w:r>
      <w:hyperlink r:id="rId141" w:history="1">
        <w:r>
          <w:rPr>
            <w:rStyle w:val="a3"/>
          </w:rPr>
          <w:t>порядком</w:t>
        </w:r>
      </w:hyperlink>
      <w:r>
        <w:rPr>
          <w:rStyle w:val="s0"/>
        </w:rPr>
        <w:t xml:space="preserve"> передачи, реализации и утилизац</w:t>
      </w:r>
      <w:r>
        <w:rPr>
          <w:rStyle w:val="s0"/>
        </w:rPr>
        <w:t>ии неиспользуемого военного имущества, а также предоставления в имущественный наем (аренду) оборонных объектов;</w:t>
      </w:r>
    </w:p>
    <w:p w:rsidR="00000000" w:rsidRDefault="002E3F52">
      <w:pPr>
        <w:ind w:firstLine="400"/>
        <w:jc w:val="both"/>
      </w:pPr>
      <w:r>
        <w:rPr>
          <w:rStyle w:val="s0"/>
        </w:rPr>
        <w:t>16-3) утверждает Правила принятия на вооружение Вооруженных Сил других войск и воинских формирований Республики Казахстан вооружения и военной т</w:t>
      </w:r>
      <w:r>
        <w:rPr>
          <w:rStyle w:val="s0"/>
        </w:rPr>
        <w:t>ехники;</w:t>
      </w:r>
    </w:p>
    <w:p w:rsidR="00000000" w:rsidRDefault="002E3F52">
      <w:pPr>
        <w:ind w:firstLine="400"/>
        <w:jc w:val="both"/>
      </w:pPr>
      <w:r>
        <w:rPr>
          <w:rStyle w:val="s0"/>
        </w:rPr>
        <w:t>16-4) утверждает Кадастр вооружения и военной техники Вооруженных Сил, других войск и воинских формирований;</w:t>
      </w:r>
    </w:p>
    <w:p w:rsidR="00000000" w:rsidRDefault="002E3F52">
      <w:pPr>
        <w:jc w:val="both"/>
      </w:pPr>
      <w:r>
        <w:rPr>
          <w:rStyle w:val="s3"/>
        </w:rPr>
        <w:t xml:space="preserve">Подпункт 16-5 изложен в редакции </w:t>
      </w:r>
      <w:hyperlink r:id="rId142" w:anchor="sub_id=670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03.07.13 г.</w:t>
      </w:r>
      <w:r>
        <w:rPr>
          <w:rStyle w:val="s3"/>
        </w:rPr>
        <w:t xml:space="preserve"> № 124-V (</w:t>
      </w:r>
      <w:hyperlink r:id="rId143" w:anchor="sub_id=22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0"/>
        </w:rPr>
        <w:t>16-5) организует реализацию проектов в области создания космической техники и технологий военного назначения;</w:t>
      </w:r>
    </w:p>
    <w:p w:rsidR="00000000" w:rsidRDefault="002E3F52">
      <w:pPr>
        <w:jc w:val="both"/>
      </w:pPr>
      <w:r>
        <w:rPr>
          <w:rStyle w:val="s3"/>
        </w:rPr>
        <w:t>Пункт дополнен подпунктом 17 в соотв</w:t>
      </w:r>
      <w:r>
        <w:rPr>
          <w:rStyle w:val="s3"/>
        </w:rPr>
        <w:t xml:space="preserve">етствии с </w:t>
      </w:r>
      <w:hyperlink r:id="rId144" w:anchor="sub_id=100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4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опубликования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"/>
        </w:rPr>
        <w:t>17)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2E3F52">
      <w:pPr>
        <w:ind w:firstLine="400"/>
        <w:jc w:val="both"/>
      </w:pPr>
      <w:r>
        <w:t> </w:t>
      </w:r>
    </w:p>
    <w:p w:rsidR="00000000" w:rsidRDefault="002E3F52">
      <w:pPr>
        <w:jc w:val="both"/>
      </w:pPr>
      <w:r>
        <w:rPr>
          <w:rStyle w:val="s3"/>
        </w:rPr>
        <w:t xml:space="preserve">Заголовок статьи 23 изложен в редакции </w:t>
      </w:r>
      <w:hyperlink r:id="rId146" w:anchor="sub_id=1110" w:history="1">
        <w:r>
          <w:rPr>
            <w:rStyle w:val="a3"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147" w:anchor="sub_id=2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>Статья 23. Функции Генерального штаба В</w:t>
      </w:r>
      <w:r>
        <w:rPr>
          <w:rStyle w:val="s1"/>
        </w:rPr>
        <w:t>ооруженных Сил Республики Казахстан</w:t>
      </w:r>
    </w:p>
    <w:p w:rsidR="00000000" w:rsidRDefault="002E3F52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48" w:anchor="sub_id=111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16.02.12 г. № 562-IV (</w:t>
      </w:r>
      <w:hyperlink r:id="rId149" w:anchor="sub_id=23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t xml:space="preserve">1. </w:t>
      </w:r>
      <w:r>
        <w:rPr>
          <w:rStyle w:val="s0"/>
        </w:rPr>
        <w:t>Генеральный штаб Вооруженных Сил Республики Казахстан:</w:t>
      </w:r>
      <w:r>
        <w:t xml:space="preserve"> </w:t>
      </w:r>
    </w:p>
    <w:p w:rsidR="00000000" w:rsidRDefault="002E3F52">
      <w:pPr>
        <w:ind w:firstLine="400"/>
        <w:jc w:val="both"/>
      </w:pPr>
      <w:r>
        <w:t>1) осуществляет оперативно-стратегическое планирование, применение и руководство боевой и повседн</w:t>
      </w:r>
      <w:r>
        <w:t xml:space="preserve">евной деятельностью Вооруженных Сил; </w:t>
      </w:r>
    </w:p>
    <w:p w:rsidR="00000000" w:rsidRDefault="002E3F52">
      <w:pPr>
        <w:ind w:firstLine="400"/>
        <w:jc w:val="both"/>
      </w:pPr>
      <w:r>
        <w:t>2) разрабатывает планы строительства и развития Вооруженных Сил и мобилизационного развертывания войск, координирует разработку планов строительства, развития других войск и воинских формирований, контролирует их выпол</w:t>
      </w:r>
      <w:r>
        <w:t xml:space="preserve">нение; </w:t>
      </w:r>
    </w:p>
    <w:p w:rsidR="00000000" w:rsidRDefault="002E3F52">
      <w:pPr>
        <w:ind w:firstLine="400"/>
        <w:jc w:val="both"/>
      </w:pPr>
      <w:r>
        <w:t xml:space="preserve">3) разрабатывает с участием заинтересованных государственных органов план применения Вооруженных Сил, участвует в разработке мобилизационного плана Вооруженных Сил; </w:t>
      </w:r>
    </w:p>
    <w:p w:rsidR="00000000" w:rsidRDefault="002E3F52">
      <w:pPr>
        <w:ind w:firstLine="400"/>
        <w:jc w:val="both"/>
      </w:pPr>
      <w:r>
        <w:t>4) организует и проводит мероприятия по поддержанию боевой и мобилизационной готов</w:t>
      </w:r>
      <w:r>
        <w:t xml:space="preserve">ности Вооруженных Сил; </w:t>
      </w:r>
    </w:p>
    <w:p w:rsidR="00000000" w:rsidRDefault="002E3F52">
      <w:pPr>
        <w:ind w:firstLine="400"/>
        <w:jc w:val="both"/>
      </w:pPr>
      <w:r>
        <w:t xml:space="preserve">5) организует и обеспечивает охрану и защиту воздушного пространства Республики Казахстан; </w:t>
      </w:r>
    </w:p>
    <w:p w:rsidR="00000000" w:rsidRDefault="002E3F52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150" w:anchor="sub_id=2705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10.01.11 г. № 383-IV (</w:t>
      </w:r>
      <w:hyperlink r:id="rId151" w:anchor="sub_id=2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t>6) организует и осуществляет взаимодействие Вооруженных Сил с другими войсками и воинскими формированиями, а также разрабатывает п</w:t>
      </w:r>
      <w:r>
        <w:t>лан оперативного оборудования территории страны в интересах обороны</w:t>
      </w:r>
      <w:r>
        <w:rPr>
          <w:rStyle w:val="s0"/>
        </w:rPr>
        <w:t>, Правила применения Вооруженных Сил Республики Казахстан, а также Правила оперативного оборудования территории Республики Казахстан</w:t>
      </w:r>
      <w:r>
        <w:t xml:space="preserve">; </w:t>
      </w:r>
    </w:p>
    <w:p w:rsidR="00000000" w:rsidRDefault="002E3F52">
      <w:pPr>
        <w:ind w:firstLine="400"/>
        <w:jc w:val="both"/>
      </w:pPr>
      <w:r>
        <w:t xml:space="preserve">7) участвует в организации мобилизационной подготовки </w:t>
      </w:r>
      <w:r>
        <w:t xml:space="preserve">экономики, государственных органов и организаций независимо от форм собственности; </w:t>
      </w:r>
    </w:p>
    <w:p w:rsidR="00000000" w:rsidRDefault="002E3F52">
      <w:pPr>
        <w:ind w:firstLine="400"/>
        <w:jc w:val="both"/>
      </w:pPr>
      <w:r>
        <w:t xml:space="preserve">8) координирует разработку планов территориальной обороны, организует действия сил и средств, участвующих в выполнении задач территориальной обороны; </w:t>
      </w:r>
    </w:p>
    <w:p w:rsidR="00000000" w:rsidRDefault="002E3F52">
      <w:pPr>
        <w:ind w:firstLine="400"/>
        <w:jc w:val="both"/>
      </w:pPr>
      <w:r>
        <w:t>9) организует и прово</w:t>
      </w:r>
      <w:r>
        <w:t xml:space="preserve">дит комплектование Вооруженных Сил военнослужащими срочной службы, по контракту и прием гражданского персонала; </w:t>
      </w:r>
    </w:p>
    <w:p w:rsidR="00000000" w:rsidRDefault="002E3F52">
      <w:pPr>
        <w:ind w:firstLine="400"/>
        <w:jc w:val="both"/>
      </w:pPr>
      <w:r>
        <w:t>10) принимает участие в разработке плана оперативного применения и взаимодействия Вооруженных Сил, других войск и воинских формирований с воору</w:t>
      </w:r>
      <w:r>
        <w:t xml:space="preserve">женными силами иностранных государств в соответствии с международными договорами, ратифицированными Республикой Казахстан; </w:t>
      </w:r>
    </w:p>
    <w:p w:rsidR="00000000" w:rsidRDefault="002E3F52">
      <w:pPr>
        <w:jc w:val="both"/>
      </w:pPr>
      <w:r>
        <w:rPr>
          <w:rStyle w:val="s3"/>
        </w:rPr>
        <w:t xml:space="preserve">Статья дополнена подпунктом 10-1 в соответствии с </w:t>
      </w:r>
      <w:hyperlink r:id="rId152" w:anchor="sub_id=203" w:history="1">
        <w:r>
          <w:rPr>
            <w:rStyle w:val="a3"/>
            <w:i/>
            <w:iCs/>
            <w:bdr w:val="none" w:sz="0" w:space="0" w:color="auto" w:frame="1"/>
          </w:rPr>
          <w:t>З</w:t>
        </w:r>
        <w:r>
          <w:rPr>
            <w:rStyle w:val="a3"/>
            <w:i/>
            <w:iCs/>
            <w:bdr w:val="none" w:sz="0" w:space="0" w:color="auto" w:frame="1"/>
          </w:rPr>
          <w:t>аконом</w:t>
        </w:r>
      </w:hyperlink>
      <w:r>
        <w:rPr>
          <w:rStyle w:val="s3"/>
        </w:rPr>
        <w:t xml:space="preserve"> РК от 18.04.11 г. № 429-IV </w:t>
      </w:r>
    </w:p>
    <w:p w:rsidR="00000000" w:rsidRDefault="002E3F52">
      <w:pPr>
        <w:ind w:firstLine="400"/>
        <w:jc w:val="both"/>
      </w:pPr>
      <w:r>
        <w:rPr>
          <w:rStyle w:val="s0"/>
        </w:rPr>
        <w:t xml:space="preserve">10-1) разрабатывает </w:t>
      </w:r>
      <w:hyperlink r:id="rId153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установления запретных зон и запретных районов;</w:t>
      </w:r>
    </w:p>
    <w:p w:rsidR="00000000" w:rsidRDefault="002E3F52">
      <w:pPr>
        <w:ind w:firstLine="400"/>
        <w:jc w:val="both"/>
      </w:pPr>
      <w:r>
        <w:t>11) осуществляет расстановку кадров и присвоение воинских званий, вносит на расс</w:t>
      </w:r>
      <w:r>
        <w:t xml:space="preserve">мотрение министру обороны предложения по назначению на должности и присвоению воинских званий согласно номенклатуре; </w:t>
      </w:r>
    </w:p>
    <w:p w:rsidR="00000000" w:rsidRDefault="002E3F52">
      <w:pPr>
        <w:ind w:firstLine="400"/>
        <w:jc w:val="both"/>
      </w:pPr>
      <w:r>
        <w:t>12) организует текущее и перспективное планирование обеспечения Вооруженных Сил необходимыми видами вооружения, военной техники, боеприпас</w:t>
      </w:r>
      <w:r>
        <w:t xml:space="preserve">ами и другими материальными средствами, их эксплуатацию, сохранность, учет, списание и утилизацию, а также планирует накопление и размещение в мирное время запасов этих средств для мобилизационного развертывания войск; </w:t>
      </w:r>
    </w:p>
    <w:p w:rsidR="00000000" w:rsidRDefault="002E3F52">
      <w:pPr>
        <w:ind w:firstLine="400"/>
        <w:jc w:val="both"/>
      </w:pPr>
      <w:r>
        <w:t>13) разрабатывает предложения по нап</w:t>
      </w:r>
      <w:r>
        <w:t xml:space="preserve">равлениям развития военной науки в Вооруженных Силах; </w:t>
      </w:r>
    </w:p>
    <w:p w:rsidR="00000000" w:rsidRDefault="002E3F52">
      <w:pPr>
        <w:ind w:firstLine="400"/>
        <w:jc w:val="both"/>
      </w:pPr>
      <w:r>
        <w:t xml:space="preserve">14) организует работу по морально-психологическому обеспечению войск с целью формирования у личного состава высоких боевых и морально-нравственных качеств; </w:t>
      </w:r>
    </w:p>
    <w:p w:rsidR="00000000" w:rsidRDefault="002E3F52">
      <w:pPr>
        <w:ind w:firstLine="400"/>
        <w:jc w:val="both"/>
      </w:pPr>
      <w:r>
        <w:t xml:space="preserve">15) проводит мероприятия по обеспечению </w:t>
      </w:r>
      <w:hyperlink r:id="rId154" w:anchor="sub_id=10157" w:history="1">
        <w:r>
          <w:rPr>
            <w:rStyle w:val="a3"/>
          </w:rPr>
          <w:t>экологической безопасности</w:t>
        </w:r>
      </w:hyperlink>
      <w:r>
        <w:t xml:space="preserve"> и охране окружающей среды в связи с деятельностью войск; </w:t>
      </w:r>
    </w:p>
    <w:p w:rsidR="00000000" w:rsidRDefault="002E3F52">
      <w:pPr>
        <w:ind w:firstLine="400"/>
        <w:jc w:val="both"/>
      </w:pPr>
      <w:r>
        <w:t>16) осуществляет иные функции в области планирования применения и управления Вооруженными Си</w:t>
      </w:r>
      <w:r>
        <w:t xml:space="preserve">лами, их взаимодействия с другими войсками и воинскими формированиями в соответствии с законодательством Республики Казахстан. </w:t>
      </w:r>
    </w:p>
    <w:p w:rsidR="00000000" w:rsidRDefault="002E3F52">
      <w:pPr>
        <w:jc w:val="both"/>
      </w:pPr>
      <w:r>
        <w:rPr>
          <w:rStyle w:val="s3"/>
        </w:rPr>
        <w:t xml:space="preserve">Пункт 2 изложен в редакции </w:t>
      </w:r>
      <w:hyperlink r:id="rId155" w:anchor="sub_id=11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16.02.12 г. № 562-IV (</w:t>
      </w:r>
      <w:hyperlink r:id="rId156" w:anchor="sub_id=2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"/>
        </w:rPr>
        <w:t>2. Генеральный штаб Вооруженных Сил Республики Казахстан в военное время является рабочим органом Ставки Верховного Главного ком</w:t>
      </w:r>
      <w:r>
        <w:rPr>
          <w:rStyle w:val="s0"/>
        </w:rPr>
        <w:t>андования.</w:t>
      </w:r>
    </w:p>
    <w:p w:rsidR="00000000" w:rsidRDefault="002E3F52">
      <w:pPr>
        <w:ind w:firstLine="400"/>
        <w:jc w:val="both"/>
      </w:pPr>
      <w:r>
        <w:t> </w:t>
      </w:r>
    </w:p>
    <w:p w:rsidR="00000000" w:rsidRDefault="002E3F52">
      <w:pPr>
        <w:ind w:left="1200" w:hanging="800"/>
        <w:jc w:val="both"/>
      </w:pPr>
      <w:bookmarkStart w:id="9" w:name="SUB240000"/>
      <w:bookmarkEnd w:id="9"/>
      <w:r>
        <w:rPr>
          <w:rStyle w:val="s1"/>
        </w:rPr>
        <w:t xml:space="preserve">Статья 24. Государственные учреждения Вооруженных Сил </w:t>
      </w:r>
    </w:p>
    <w:p w:rsidR="00000000" w:rsidRDefault="002E3F52">
      <w:pPr>
        <w:ind w:firstLine="400"/>
        <w:jc w:val="both"/>
      </w:pPr>
      <w:r>
        <w:t xml:space="preserve">1. Государственные учреждения Вооруженных Сил: </w:t>
      </w:r>
    </w:p>
    <w:p w:rsidR="00000000" w:rsidRDefault="002E3F52">
      <w:pPr>
        <w:ind w:firstLine="400"/>
        <w:jc w:val="both"/>
      </w:pPr>
      <w:r>
        <w:t xml:space="preserve">1) осуществляют свою деятельность в соответствии с законодательством Республики Казахстан; </w:t>
      </w:r>
    </w:p>
    <w:p w:rsidR="00000000" w:rsidRDefault="002E3F52">
      <w:pPr>
        <w:ind w:firstLine="400"/>
        <w:jc w:val="both"/>
      </w:pPr>
      <w:r>
        <w:t xml:space="preserve">2) вправе получать и использовать предоставленную спонсорскую, благотворительную помощь, а также помощь, оказываемую в рамках военно-технического сотрудничества. </w:t>
      </w:r>
    </w:p>
    <w:p w:rsidR="00000000" w:rsidRDefault="002E3F52">
      <w:pPr>
        <w:spacing w:after="240"/>
        <w:ind w:firstLine="400"/>
        <w:jc w:val="both"/>
      </w:pPr>
      <w:r>
        <w:t>2. Государственные учреждения Вооруженных Сил, специализирующиеся в области спорта, вправе ок</w:t>
      </w:r>
      <w:r>
        <w:t xml:space="preserve">азывать услуги, соответствующие их уставным целям и не относящиеся к их основной деятельности, и использовать деньги от реализации таких услуг в </w:t>
      </w:r>
      <w:hyperlink r:id="rId157" w:history="1">
        <w:r>
          <w:rPr>
            <w:rStyle w:val="a3"/>
          </w:rPr>
          <w:t>порядке</w:t>
        </w:r>
      </w:hyperlink>
      <w:r>
        <w:t>, определяемом Правительством Республик</w:t>
      </w:r>
      <w:r>
        <w:t>и Казахстан.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25. Дислокация Вооруженных Сил </w:t>
      </w:r>
    </w:p>
    <w:p w:rsidR="00000000" w:rsidRDefault="002E3F52">
      <w:pPr>
        <w:ind w:firstLine="400"/>
        <w:jc w:val="both"/>
      </w:pPr>
      <w:r>
        <w:t xml:space="preserve">1. Дислокация Вооруженных Сил осуществляется в соответствии с планом применения Вооруженных Сил, утверждаемым Президентом Республики Казахстан. </w:t>
      </w:r>
    </w:p>
    <w:p w:rsidR="00000000" w:rsidRDefault="002E3F52">
      <w:pPr>
        <w:ind w:firstLine="400"/>
        <w:jc w:val="both"/>
      </w:pPr>
      <w:r>
        <w:t>2. Передислокация соединений, воинских частей в пределах те</w:t>
      </w:r>
      <w:r>
        <w:t xml:space="preserve">рриторий, переданных в пользование Вооруженным Силам, осуществляется по решению министра обороны в соответствии с планом, утвержденным Президентом Республики Казахстан. </w:t>
      </w:r>
    </w:p>
    <w:p w:rsidR="00000000" w:rsidRDefault="002E3F52">
      <w:pPr>
        <w:spacing w:after="240"/>
        <w:ind w:firstLine="400"/>
        <w:jc w:val="both"/>
      </w:pPr>
      <w:r>
        <w:t>3. Дислокация соединений и воинских частей Вооруженных Сил за пределами территории Рес</w:t>
      </w:r>
      <w:r>
        <w:t>публики Казахстан допускается на основе международных договоров, ратифицированных Республикой Казахстан.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26. Другие войска и воинские формирования </w:t>
      </w:r>
    </w:p>
    <w:p w:rsidR="00000000" w:rsidRDefault="002E3F52">
      <w:pPr>
        <w:ind w:firstLine="400"/>
        <w:jc w:val="both"/>
      </w:pPr>
      <w:r>
        <w:t xml:space="preserve">1. Создание, управление и деятельность </w:t>
      </w:r>
      <w:hyperlink w:anchor="sub10017" w:history="1">
        <w:r>
          <w:rPr>
            <w:rStyle w:val="a3"/>
          </w:rPr>
          <w:t>других войск и воинских формиро</w:t>
        </w:r>
        <w:r>
          <w:rPr>
            <w:rStyle w:val="a3"/>
          </w:rPr>
          <w:t>ваний</w:t>
        </w:r>
      </w:hyperlink>
      <w:r>
        <w:t xml:space="preserve"> осуществляются в соответствии с законодательными актами Республики Казахстан. </w:t>
      </w:r>
    </w:p>
    <w:p w:rsidR="00000000" w:rsidRDefault="002E3F52">
      <w:pPr>
        <w:ind w:firstLine="400"/>
        <w:jc w:val="both"/>
      </w:pPr>
      <w:r>
        <w:t xml:space="preserve">2. Другие войска и воинские формирования в целях обороны: </w:t>
      </w:r>
    </w:p>
    <w:p w:rsidR="00000000" w:rsidRDefault="002E3F52">
      <w:pPr>
        <w:jc w:val="both"/>
      </w:pPr>
      <w:r>
        <w:rPr>
          <w:rStyle w:val="s3"/>
        </w:rPr>
        <w:t xml:space="preserve">Подпункт 2 изложен в редакции </w:t>
      </w:r>
      <w:hyperlink r:id="rId158" w:anchor="sub_id=6705" w:history="1">
        <w:r>
          <w:rPr>
            <w:rStyle w:val="a3"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03.07.13 г. № 124-V (</w:t>
      </w:r>
      <w:hyperlink r:id="rId159" w:anchor="sub_id=26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0"/>
        </w:rPr>
        <w:t>1) участвуют в разработке плана применения Вооруженных Сил;</w:t>
      </w:r>
    </w:p>
    <w:p w:rsidR="00000000" w:rsidRDefault="002E3F52">
      <w:pPr>
        <w:ind w:firstLine="400"/>
        <w:jc w:val="both"/>
      </w:pPr>
      <w:r>
        <w:t>2) организуют подготовку к совместным действиям с Вооруженными</w:t>
      </w:r>
      <w:r>
        <w:t xml:space="preserve"> Силами; </w:t>
      </w:r>
    </w:p>
    <w:p w:rsidR="00000000" w:rsidRDefault="002E3F52">
      <w:pPr>
        <w:ind w:firstLine="400"/>
        <w:jc w:val="both"/>
      </w:pPr>
      <w:r>
        <w:t xml:space="preserve">3) участвуют в подготовке граждан к воинской службе; </w:t>
      </w:r>
    </w:p>
    <w:p w:rsidR="00000000" w:rsidRDefault="002E3F52">
      <w:pPr>
        <w:ind w:firstLine="400"/>
        <w:jc w:val="both"/>
      </w:pPr>
      <w:r>
        <w:t xml:space="preserve">4) обеспечивают осуществление мероприятий по оперативному оборудованию территории к обороне; </w:t>
      </w:r>
    </w:p>
    <w:p w:rsidR="00000000" w:rsidRDefault="002E3F52">
      <w:pPr>
        <w:jc w:val="both"/>
      </w:pPr>
      <w:r>
        <w:rPr>
          <w:rStyle w:val="s3"/>
        </w:rPr>
        <w:t xml:space="preserve">Подпункт 5 изложен в редакции </w:t>
      </w:r>
      <w:hyperlink r:id="rId160" w:anchor="sub_id=1111" w:history="1">
        <w:r>
          <w:rPr>
            <w:rStyle w:val="a3"/>
            <w:b/>
            <w:b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16.02.12 г. № 562-IV (</w:t>
      </w:r>
      <w:hyperlink r:id="rId161" w:anchor="sub_id=26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rPr>
          <w:rStyle w:val="s0"/>
        </w:rPr>
        <w:t>5) выполняют указания Генерального штаба Вооруженных Сил Республики Казахстан по вопросам организации оборо</w:t>
      </w:r>
      <w:r>
        <w:rPr>
          <w:rStyle w:val="s0"/>
        </w:rPr>
        <w:t>ны;</w:t>
      </w:r>
    </w:p>
    <w:p w:rsidR="00000000" w:rsidRDefault="002E3F52">
      <w:pPr>
        <w:ind w:firstLine="400"/>
        <w:jc w:val="both"/>
      </w:pPr>
      <w:r>
        <w:t xml:space="preserve">6) привлекаются к совместной с Вооруженными Силами оперативной и мобилизационной подготовке. </w:t>
      </w:r>
    </w:p>
    <w:p w:rsidR="00000000" w:rsidRDefault="002E3F52">
      <w:pPr>
        <w:spacing w:after="240"/>
        <w:ind w:firstLine="400"/>
        <w:jc w:val="both"/>
      </w:pPr>
      <w:r>
        <w:t>3. Комплектование других войск и воинских формирований осуществляется в порядке, установленном законодательством Республики Казахстан.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>Статья 27. Надзор за со</w:t>
      </w:r>
      <w:r>
        <w:rPr>
          <w:rStyle w:val="s1"/>
        </w:rPr>
        <w:t xml:space="preserve">блюдением законности, обеспечение правопорядка и правовая защита военнослужащих в Вооруженных Силах, других войсках и воинских формированиях </w:t>
      </w:r>
    </w:p>
    <w:p w:rsidR="00000000" w:rsidRDefault="002E3F52">
      <w:pPr>
        <w:ind w:firstLine="400"/>
        <w:jc w:val="both"/>
      </w:pPr>
      <w:r>
        <w:t>1. Надзор за точным и единообразным применением законов, указов Президента Республики Казахстан и иных нормативных</w:t>
      </w:r>
      <w:r>
        <w:t xml:space="preserve"> правовых актов в Вооруженных Силах, других войсках и воинских формированиях осуществляют Генеральный прокурор Республики Казахстан и подчиненные ему военные прокуроры. </w:t>
      </w:r>
    </w:p>
    <w:p w:rsidR="00000000" w:rsidRDefault="002E3F52">
      <w:pPr>
        <w:ind w:firstLine="400"/>
        <w:jc w:val="both"/>
      </w:pPr>
      <w:r>
        <w:t>2. Правовую защиту военнослужащих, рассмотрение гражданских и уголовных дел в Вооружен</w:t>
      </w:r>
      <w:r>
        <w:t xml:space="preserve">ных Силах, других войсках и воинских формированиях осуществляют суды. </w:t>
      </w:r>
    </w:p>
    <w:p w:rsidR="00000000" w:rsidRDefault="002E3F52">
      <w:pPr>
        <w:spacing w:after="240"/>
        <w:ind w:firstLine="400"/>
        <w:jc w:val="both"/>
      </w:pPr>
      <w:r>
        <w:t>3. Обеспечение правопорядка в Вооруженных Силах, других войсках и воинских формированиях, производство дознания в пределах компетенции осуществляют органы военной полиции в соответствии</w:t>
      </w:r>
      <w:r>
        <w:t xml:space="preserve"> с </w:t>
      </w:r>
      <w:hyperlink r:id="rId162" w:history="1">
        <w:r>
          <w:rPr>
            <w:rStyle w:val="a3"/>
          </w:rPr>
          <w:t>законом Республики Казахстан</w:t>
        </w:r>
      </w:hyperlink>
      <w:r>
        <w:t>.</w:t>
      </w:r>
    </w:p>
    <w:p w:rsidR="00000000" w:rsidRDefault="002E3F52">
      <w:pPr>
        <w:jc w:val="center"/>
      </w:pPr>
      <w:bookmarkStart w:id="10" w:name="SUB280000"/>
      <w:bookmarkEnd w:id="10"/>
      <w:r>
        <w:rPr>
          <w:rStyle w:val="s1"/>
        </w:rPr>
        <w:t>Глава 6. Состояние войны. Военное положение. Мобилизация.</w:t>
      </w:r>
      <w:r>
        <w:t xml:space="preserve"> </w:t>
      </w:r>
    </w:p>
    <w:p w:rsidR="00000000" w:rsidRDefault="002E3F52">
      <w:pPr>
        <w:spacing w:after="240"/>
        <w:jc w:val="center"/>
      </w:pPr>
      <w:r>
        <w:rPr>
          <w:rStyle w:val="s1"/>
        </w:rPr>
        <w:t>Гражданская оборона. Территориальная оборона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28. Состояние войны </w:t>
      </w:r>
    </w:p>
    <w:p w:rsidR="00000000" w:rsidRDefault="002E3F52">
      <w:pPr>
        <w:ind w:firstLine="400"/>
        <w:jc w:val="both"/>
      </w:pPr>
      <w:r>
        <w:t>1. Состояние войны объявляется Парламентом Республики Казахстан в случае вооруженного нападения на Республику Казахстан другого государства (группы либо коалиции государств), а также в случаях, предусмотренных международными договорами, ратифицированными Р</w:t>
      </w:r>
      <w:r>
        <w:t xml:space="preserve">еспубликой Казахстан. </w:t>
      </w:r>
    </w:p>
    <w:p w:rsidR="00000000" w:rsidRDefault="002E3F52">
      <w:pPr>
        <w:spacing w:after="240"/>
        <w:ind w:firstLine="400"/>
        <w:jc w:val="both"/>
      </w:pPr>
      <w:r>
        <w:t>2. С момента объявления состояния войны или фактического начала военных действий наступает военное время, которое истекает с момента объявления о прекращении военных действий, но не ранее их фактического прекращения.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>Статья 29. Военн</w:t>
      </w:r>
      <w:r>
        <w:rPr>
          <w:rStyle w:val="s1"/>
        </w:rPr>
        <w:t xml:space="preserve">ое положение и мобилизация </w:t>
      </w:r>
    </w:p>
    <w:p w:rsidR="00000000" w:rsidRDefault="002E3F52">
      <w:pPr>
        <w:ind w:firstLine="400"/>
        <w:jc w:val="both"/>
      </w:pPr>
      <w:r>
        <w:t xml:space="preserve">1. Режим военного положения, организация и порядок мобилизационной подготовки определяются соответствующими </w:t>
      </w:r>
      <w:hyperlink r:id="rId163" w:history="1">
        <w:r>
          <w:rPr>
            <w:rStyle w:val="a3"/>
          </w:rPr>
          <w:t>законодательными актами Республики Казахстан</w:t>
        </w:r>
      </w:hyperlink>
      <w:r>
        <w:t xml:space="preserve">. </w:t>
      </w:r>
    </w:p>
    <w:p w:rsidR="00000000" w:rsidRDefault="002E3F52">
      <w:pPr>
        <w:jc w:val="both"/>
      </w:pPr>
      <w:r>
        <w:rPr>
          <w:rStyle w:val="s3"/>
        </w:rPr>
        <w:t>В пункт 2</w:t>
      </w:r>
      <w:r>
        <w:rPr>
          <w:rStyle w:val="s3"/>
        </w:rPr>
        <w:t xml:space="preserve"> внесены изменения в соответствии с </w:t>
      </w:r>
      <w:hyperlink r:id="rId164" w:anchor="sub_id=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26.05.08 г. № 34-IV (</w:t>
      </w:r>
      <w:hyperlink r:id="rId165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66" w:anchor="sub_id=29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11.04.14 г. № 189-V (</w:t>
      </w:r>
      <w:hyperlink r:id="rId167" w:anchor="sub_id=29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spacing w:after="240"/>
        <w:ind w:firstLine="400"/>
        <w:jc w:val="both"/>
      </w:pPr>
      <w:r>
        <w:t>2. В период военного положения Вооруженные Си</w:t>
      </w:r>
      <w:r>
        <w:t xml:space="preserve">лы, а также входящие в их состав внутренние войска Министерства внутренних дел, Пограничная служба Комитета национальной безопасности, Республиканская гвардия, органы управления и </w:t>
      </w:r>
      <w:r>
        <w:rPr>
          <w:rStyle w:val="s0"/>
        </w:rPr>
        <w:t>воинские части</w:t>
      </w:r>
      <w:r>
        <w:t xml:space="preserve"> гражданской обороны </w:t>
      </w:r>
      <w:r>
        <w:rPr>
          <w:rStyle w:val="s0"/>
        </w:rPr>
        <w:t>уполномоченного органа в сфере гражданско</w:t>
      </w:r>
      <w:r>
        <w:rPr>
          <w:rStyle w:val="s0"/>
        </w:rPr>
        <w:t>й защиты</w:t>
      </w:r>
      <w:r>
        <w:t xml:space="preserve"> и специальные формирования ведут боевые и иные действия по отражению агрессии независимо от объявления состояния войны.</w:t>
      </w:r>
    </w:p>
    <w:p w:rsidR="00000000" w:rsidRDefault="002E3F52">
      <w:pPr>
        <w:jc w:val="both"/>
      </w:pPr>
      <w:r>
        <w:rPr>
          <w:rStyle w:val="s3"/>
        </w:rPr>
        <w:t xml:space="preserve">В статью 30 внесены изменения в соответствии с </w:t>
      </w:r>
      <w:hyperlink r:id="rId168" w:anchor="sub_id=3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11.04.14 г. № 189-V (</w:t>
      </w:r>
      <w:hyperlink r:id="rId169" w:anchor="sub_id=30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30. Гражданская оборона </w:t>
      </w:r>
    </w:p>
    <w:p w:rsidR="00000000" w:rsidRDefault="002E3F52">
      <w:pPr>
        <w:ind w:firstLine="400"/>
        <w:jc w:val="both"/>
      </w:pPr>
      <w:r>
        <w:t xml:space="preserve">1. Гражданская оборона организуется в целях защиты населения </w:t>
      </w:r>
      <w:r>
        <w:rPr>
          <w:rStyle w:val="s0"/>
        </w:rPr>
        <w:t>и территории Республики Каза</w:t>
      </w:r>
      <w:r>
        <w:rPr>
          <w:rStyle w:val="s0"/>
        </w:rPr>
        <w:t>хстан</w:t>
      </w:r>
      <w:r>
        <w:t xml:space="preserve"> от воздействия поражающих (разрушающих) факторов современных средств поражения, чрезвычайных ситуаций природного и техногенного характера. </w:t>
      </w:r>
    </w:p>
    <w:p w:rsidR="00000000" w:rsidRDefault="002E3F52">
      <w:pPr>
        <w:spacing w:after="240"/>
        <w:ind w:firstLine="400"/>
        <w:jc w:val="both"/>
      </w:pPr>
      <w:r>
        <w:t xml:space="preserve">2. Задачи и организация гражданской обороны определяются </w:t>
      </w:r>
      <w:hyperlink r:id="rId170" w:anchor="sub_id=190000" w:history="1">
        <w:r>
          <w:rPr>
            <w:rStyle w:val="a3"/>
          </w:rPr>
          <w:t>законом Республики Казахстан</w:t>
        </w:r>
      </w:hyperlink>
      <w:r>
        <w:t>.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31. Территориальная оборона </w:t>
      </w:r>
    </w:p>
    <w:p w:rsidR="00000000" w:rsidRDefault="002E3F52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71" w:anchor="sub_id=16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08.04.10 г. № 266-IV (</w:t>
      </w:r>
      <w:hyperlink r:id="rId172" w:anchor="sub_id=3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E3F52">
      <w:pPr>
        <w:ind w:firstLine="400"/>
        <w:jc w:val="both"/>
      </w:pPr>
      <w:r>
        <w:t>1. Территориальная оборона организуется Правительством Республики Казахстан в целях защиты населения, объектов и коммуникаций на</w:t>
      </w:r>
      <w:r>
        <w:t xml:space="preserve"> территории Республики Казахстан от действий противника, </w:t>
      </w:r>
      <w:r>
        <w:rPr>
          <w:rStyle w:val="s0"/>
        </w:rPr>
        <w:t>диверсионных актов или актов терроризма</w:t>
      </w:r>
      <w:r>
        <w:t xml:space="preserve">, а также введения и обеспечения режимов чрезвычайного или военного положения. </w:t>
      </w:r>
    </w:p>
    <w:p w:rsidR="00000000" w:rsidRDefault="002E3F52">
      <w:pPr>
        <w:ind w:firstLine="400"/>
        <w:jc w:val="both"/>
      </w:pPr>
      <w:r>
        <w:t>2</w:t>
      </w:r>
      <w:r>
        <w:rPr>
          <w:rStyle w:val="s0"/>
        </w:rPr>
        <w:t>. Общие задачи и организация территориальной обороны определяются Президентом Р</w:t>
      </w:r>
      <w:r>
        <w:rPr>
          <w:rStyle w:val="s0"/>
        </w:rPr>
        <w:t>еспублики Казахстан.</w:t>
      </w:r>
    </w:p>
    <w:p w:rsidR="00000000" w:rsidRDefault="002E3F52">
      <w:pPr>
        <w:jc w:val="both"/>
      </w:pPr>
      <w:r>
        <w:rPr>
          <w:rStyle w:val="s3"/>
        </w:rPr>
        <w:t xml:space="preserve">Статья дополнена пунктом 3 в соответствии с </w:t>
      </w:r>
      <w:hyperlink r:id="rId173" w:anchor="sub_id=11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16.02.12 г. № 562-IV</w:t>
      </w:r>
    </w:p>
    <w:p w:rsidR="00000000" w:rsidRDefault="002E3F52">
      <w:pPr>
        <w:ind w:firstLine="400"/>
        <w:jc w:val="both"/>
      </w:pPr>
      <w:r>
        <w:rPr>
          <w:rStyle w:val="s0"/>
        </w:rPr>
        <w:t>3. Для выполнения задач территориальной обороны местными исполнительными о</w:t>
      </w:r>
      <w:r>
        <w:rPr>
          <w:rStyle w:val="s0"/>
        </w:rPr>
        <w:t>рганами создаются формирования территориальной обороны.</w:t>
      </w:r>
    </w:p>
    <w:p w:rsidR="00000000" w:rsidRDefault="002E3F52">
      <w:pPr>
        <w:ind w:firstLine="400"/>
        <w:jc w:val="both"/>
      </w:pPr>
      <w:r>
        <w:t> </w:t>
      </w:r>
    </w:p>
    <w:p w:rsidR="00000000" w:rsidRDefault="002E3F52">
      <w:pPr>
        <w:jc w:val="both"/>
      </w:pPr>
      <w:r>
        <w:rPr>
          <w:rStyle w:val="s3"/>
        </w:rPr>
        <w:t xml:space="preserve">Глава 6 дополнена статьей 31-1 в соответствии с </w:t>
      </w:r>
      <w:hyperlink r:id="rId174" w:anchor="sub_id=204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18.04.11 г. № 429-IV 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31-1. </w:t>
      </w:r>
      <w:r>
        <w:rPr>
          <w:rStyle w:val="s0"/>
          <w:b/>
          <w:bCs/>
        </w:rPr>
        <w:t>Запретная зона и зап</w:t>
      </w:r>
      <w:r>
        <w:rPr>
          <w:rStyle w:val="s0"/>
          <w:b/>
          <w:bCs/>
        </w:rPr>
        <w:t>ретный район</w:t>
      </w:r>
    </w:p>
    <w:p w:rsidR="00000000" w:rsidRDefault="002E3F52">
      <w:pPr>
        <w:ind w:firstLine="400"/>
        <w:jc w:val="both"/>
      </w:pPr>
      <w:r>
        <w:rPr>
          <w:rStyle w:val="s0"/>
        </w:rPr>
        <w:t>1. Запретная зона является частью запретного района и устанавливается в целях обеспечения противопожарной безопасности арсеналов, баз и складов боеприпасов Вооруженных Сил, других войск и воинских формирований.</w:t>
      </w:r>
    </w:p>
    <w:p w:rsidR="00000000" w:rsidRDefault="002E3F52">
      <w:pPr>
        <w:ind w:firstLine="400"/>
        <w:jc w:val="both"/>
      </w:pPr>
      <w:r>
        <w:rPr>
          <w:rStyle w:val="s0"/>
        </w:rPr>
        <w:t xml:space="preserve">На территории запретной зоны не </w:t>
      </w:r>
      <w:r>
        <w:rPr>
          <w:rStyle w:val="s0"/>
        </w:rPr>
        <w:t>допускаются нахождение физических лиц, строительство и проведение каких-либо работ, за исключением работ, осуществляемых в целях обеспечения противодиверсионной и противопожарной безопасности.</w:t>
      </w:r>
    </w:p>
    <w:p w:rsidR="00000000" w:rsidRDefault="002E3F52">
      <w:pPr>
        <w:ind w:firstLine="400"/>
        <w:jc w:val="both"/>
      </w:pPr>
      <w:r>
        <w:rPr>
          <w:rStyle w:val="s0"/>
        </w:rPr>
        <w:t>2. Запретный район устанавливается в целях обеспечения противодиверсионной безопасности арсеналов, баз и складов боеприпасов Вооруженных Сил, других войск и воинских формирований.</w:t>
      </w:r>
    </w:p>
    <w:p w:rsidR="00000000" w:rsidRDefault="002E3F52">
      <w:pPr>
        <w:ind w:firstLine="400"/>
        <w:jc w:val="both"/>
      </w:pPr>
      <w:r>
        <w:rPr>
          <w:rStyle w:val="s0"/>
        </w:rPr>
        <w:t>На территории запретного района не допускаются стрельба из всех видов огнест</w:t>
      </w:r>
      <w:r>
        <w:rPr>
          <w:rStyle w:val="s0"/>
        </w:rPr>
        <w:t>рельного оружия, использование пиротехнических устройств, а также устройство стрелковых тиров, стендов и стрельбищ.</w:t>
      </w:r>
    </w:p>
    <w:p w:rsidR="00000000" w:rsidRDefault="002E3F52">
      <w:pPr>
        <w:jc w:val="both"/>
      </w:pPr>
      <w:r>
        <w:rPr>
          <w:rStyle w:val="s3"/>
        </w:rPr>
        <w:t xml:space="preserve">См. </w:t>
      </w:r>
      <w:hyperlink r:id="rId175" w:anchor="sub_id=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Правила</w:t>
        </w:r>
      </w:hyperlink>
      <w:r>
        <w:rPr>
          <w:rStyle w:val="s3"/>
        </w:rPr>
        <w:t xml:space="preserve"> установления запретных зон при арсеналах, базах</w:t>
      </w:r>
      <w:r>
        <w:rPr>
          <w:rStyle w:val="s3"/>
        </w:rPr>
        <w:t xml:space="preserve"> и складах Вооруженных Сил, других войск и воинских формирований и запретных районов при арсеналах, базах и складах Вооруженных Сил, других войск и воинских формирований</w:t>
      </w:r>
    </w:p>
    <w:p w:rsidR="00000000" w:rsidRDefault="002E3F52">
      <w:pPr>
        <w:spacing w:after="240"/>
        <w:ind w:firstLine="400"/>
        <w:jc w:val="both"/>
      </w:pPr>
      <w:r>
        <w:t> </w:t>
      </w:r>
    </w:p>
    <w:p w:rsidR="00000000" w:rsidRDefault="002E3F52">
      <w:pPr>
        <w:spacing w:after="240"/>
        <w:jc w:val="center"/>
      </w:pPr>
      <w:bookmarkStart w:id="11" w:name="SUB320000"/>
      <w:bookmarkEnd w:id="11"/>
      <w:r>
        <w:rPr>
          <w:rStyle w:val="s1"/>
        </w:rPr>
        <w:t>Глава 7. Заключительные положения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>Статья 32. Международное сотрудничество Республики</w:t>
      </w:r>
      <w:r>
        <w:rPr>
          <w:rStyle w:val="s1"/>
        </w:rPr>
        <w:t xml:space="preserve"> Казахстан в области обороны </w:t>
      </w:r>
    </w:p>
    <w:p w:rsidR="00000000" w:rsidRDefault="002E3F52">
      <w:pPr>
        <w:ind w:firstLine="400"/>
        <w:jc w:val="both"/>
      </w:pPr>
      <w:r>
        <w:t>1. Сотрудничество Республики Казахстан с другими государствами по обеспечению совместной обороны от агрессии, поддержанию мира и безопасности строится в соответствии с Конституцией Республики Казахстан и международными договор</w:t>
      </w:r>
      <w:r>
        <w:t xml:space="preserve">ами, ратифицированными Республикой Казахстан. </w:t>
      </w:r>
    </w:p>
    <w:p w:rsidR="00000000" w:rsidRDefault="002E3F52">
      <w:pPr>
        <w:jc w:val="both"/>
      </w:pPr>
      <w:bookmarkStart w:id="12" w:name="SUB320200"/>
      <w:bookmarkEnd w:id="12"/>
      <w:r>
        <w:rPr>
          <w:rStyle w:val="s3"/>
        </w:rPr>
        <w:t xml:space="preserve">Пункт 2 введен в действие с 1 августа 2003 года </w:t>
      </w:r>
    </w:p>
    <w:p w:rsidR="00000000" w:rsidRDefault="002E3F52">
      <w:pPr>
        <w:ind w:firstLine="400"/>
        <w:jc w:val="both"/>
      </w:pPr>
      <w:r>
        <w:t>2. Вооруженные Силы на основании решения Парламента Республики Казахстан, принимаемого в соответствии с Конституцией, выполняют международные обязательства по п</w:t>
      </w:r>
      <w:r>
        <w:t xml:space="preserve">оддержанию мира и безопасности. </w:t>
      </w:r>
    </w:p>
    <w:p w:rsidR="00000000" w:rsidRDefault="002E3F52">
      <w:pPr>
        <w:jc w:val="both"/>
      </w:pPr>
      <w:r>
        <w:rPr>
          <w:rStyle w:val="s3"/>
        </w:rPr>
        <w:t xml:space="preserve">Пункт 3 введен в действие с 1 августа 2003 года </w:t>
      </w:r>
    </w:p>
    <w:p w:rsidR="00000000" w:rsidRDefault="002E3F52">
      <w:pPr>
        <w:spacing w:after="240"/>
        <w:ind w:firstLine="400"/>
        <w:jc w:val="both"/>
      </w:pPr>
      <w:r>
        <w:t>3. Военнослужащим Вооруженных Сил, принимавшим непосредственное участие в выполнении международных обязательств по поддержанию мира и безопасности за пределами Республики Каз</w:t>
      </w:r>
      <w:r>
        <w:t>ахстан и участвовавшим в боевых действиях, период такого участия определяется в соответствии с законодательством Республики Казахстан.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33. Ответственность за нарушение законодательства Республики Казахстан об обороне и Вооруженных Силах </w:t>
      </w:r>
    </w:p>
    <w:p w:rsidR="00000000" w:rsidRDefault="002E3F52">
      <w:pPr>
        <w:spacing w:after="240"/>
        <w:ind w:firstLine="400"/>
        <w:jc w:val="both"/>
      </w:pPr>
      <w:r>
        <w:t>Лица, винов</w:t>
      </w:r>
      <w:r>
        <w:t>ные в нарушении законодательства Республики Казахстан об обороне и Вооруженных Силах, несут ответственность, установленную законами Республики Казахстан.</w:t>
      </w:r>
    </w:p>
    <w:p w:rsidR="00000000" w:rsidRDefault="002E3F52">
      <w:pPr>
        <w:ind w:left="1200" w:hanging="800"/>
        <w:jc w:val="both"/>
      </w:pPr>
      <w:r>
        <w:rPr>
          <w:rStyle w:val="s1"/>
        </w:rPr>
        <w:t xml:space="preserve">Статья 34. Порядок введения в действие настоящего Закона </w:t>
      </w:r>
    </w:p>
    <w:p w:rsidR="00000000" w:rsidRDefault="002E3F52">
      <w:pPr>
        <w:ind w:firstLine="400"/>
        <w:jc w:val="both"/>
      </w:pPr>
      <w:r>
        <w:t>1. Настоящий Закон вводится в действие со дн</w:t>
      </w:r>
      <w:r>
        <w:t xml:space="preserve">я его официального </w:t>
      </w:r>
      <w:hyperlink r:id="rId176" w:history="1">
        <w:r>
          <w:rPr>
            <w:rStyle w:val="a3"/>
          </w:rPr>
          <w:t>опубликования</w:t>
        </w:r>
      </w:hyperlink>
      <w:r>
        <w:t xml:space="preserve">, за исключением пункта 4 </w:t>
      </w:r>
      <w:hyperlink w:anchor="sub150400" w:history="1">
        <w:r>
          <w:rPr>
            <w:rStyle w:val="a3"/>
          </w:rPr>
          <w:t>статьи 15</w:t>
        </w:r>
      </w:hyperlink>
      <w:r>
        <w:t xml:space="preserve">, пунктов 2 и 3 </w:t>
      </w:r>
      <w:hyperlink w:anchor="sub320200" w:history="1">
        <w:r>
          <w:rPr>
            <w:rStyle w:val="a3"/>
          </w:rPr>
          <w:t>статьи 32</w:t>
        </w:r>
      </w:hyperlink>
      <w:r>
        <w:t xml:space="preserve">, которые вводятся в действие с 1 августа 2003 года. </w:t>
      </w:r>
    </w:p>
    <w:p w:rsidR="00000000" w:rsidRDefault="002E3F52">
      <w:pPr>
        <w:ind w:firstLine="400"/>
        <w:jc w:val="both"/>
      </w:pPr>
      <w:r>
        <w:t xml:space="preserve">2. Признать утратившими силу: </w:t>
      </w:r>
    </w:p>
    <w:p w:rsidR="00000000" w:rsidRDefault="002E3F52">
      <w:pPr>
        <w:ind w:firstLine="400"/>
        <w:jc w:val="both"/>
      </w:pPr>
      <w:r>
        <w:t xml:space="preserve">1) </w:t>
      </w:r>
      <w:hyperlink r:id="rId177" w:history="1">
        <w:r>
          <w:rPr>
            <w:rStyle w:val="a3"/>
          </w:rPr>
          <w:t>Закон</w:t>
        </w:r>
      </w:hyperlink>
      <w:r>
        <w:t xml:space="preserve"> Республики Казахстан от 9 апреля 1993 г. "Об обороне и Вооруженных Силах Республики Казахстан" (Ве</w:t>
      </w:r>
      <w:r>
        <w:t xml:space="preserve">домости Верховного Совета Республики Казахстан, 1993 г.,  № 8, ст.202; 1995 г.,  № 8, ст.56;  № 20, ст.120;  № 22, ст.136; Ведомости Парламента Республики Казахстан, 1999 г.,  № 8, ст.233; 2002 г.,  № 3, ст.22); </w:t>
      </w:r>
    </w:p>
    <w:p w:rsidR="00000000" w:rsidRDefault="002E3F52">
      <w:pPr>
        <w:spacing w:after="240"/>
        <w:ind w:firstLine="400"/>
        <w:jc w:val="both"/>
      </w:pPr>
      <w:r>
        <w:t xml:space="preserve">2) </w:t>
      </w:r>
      <w:hyperlink r:id="rId178" w:history="1">
        <w:r>
          <w:rPr>
            <w:rStyle w:val="a3"/>
          </w:rPr>
          <w:t>Постановление</w:t>
        </w:r>
      </w:hyperlink>
      <w:r>
        <w:t xml:space="preserve"> Верховного Совета Республики Казахстан от 9 апреля 1993 г. "О введении в действие Закона Республики Казахстан "Об обороне и Вооруженных Силах Республики Казахстан" (Ведомости Верховного Совета Республики Казахстан, 199</w:t>
      </w:r>
      <w:r>
        <w:t>3 г.,  № 8, ст.203).</w:t>
      </w:r>
    </w:p>
    <w:p w:rsidR="00000000" w:rsidRDefault="002E3F52">
      <w:pPr>
        <w:ind w:firstLine="540"/>
      </w:pPr>
      <w:r>
        <w:rPr>
          <w:rStyle w:val="s0"/>
          <w:b/>
          <w:bCs/>
        </w:rPr>
        <w:t xml:space="preserve">Президент </w:t>
      </w:r>
    </w:p>
    <w:p w:rsidR="00000000" w:rsidRDefault="002E3F52">
      <w:r>
        <w:rPr>
          <w:rStyle w:val="s0"/>
          <w:b/>
          <w:bCs/>
        </w:rPr>
        <w:t xml:space="preserve">Республики Казахстан </w:t>
      </w:r>
    </w:p>
    <w:p w:rsidR="00000000" w:rsidRDefault="002E3F52">
      <w:r>
        <w:rPr>
          <w:rStyle w:val="s0"/>
          <w:b/>
          <w:bCs/>
        </w:rPr>
        <w:t> </w:t>
      </w:r>
    </w:p>
    <w:p w:rsidR="00000000" w:rsidRDefault="002E3F52">
      <w:pPr>
        <w:ind w:firstLine="360"/>
      </w:pPr>
      <w:r>
        <w:rPr>
          <w:rStyle w:val="s0"/>
          <w:b/>
          <w:bCs/>
        </w:rPr>
        <w:t>Н. НАЗАРБАЕВ</w:t>
      </w:r>
    </w:p>
    <w:p w:rsidR="00000000" w:rsidRDefault="002E3F52">
      <w:pPr>
        <w:ind w:firstLine="360"/>
      </w:pPr>
      <w:r>
        <w:rPr>
          <w:rStyle w:val="s0"/>
          <w:b/>
          <w:bCs/>
        </w:rPr>
        <w:t> </w:t>
      </w:r>
    </w:p>
    <w:p w:rsidR="00000000" w:rsidRDefault="002E3F52">
      <w:r>
        <w:rPr>
          <w:rStyle w:val="s0"/>
        </w:rPr>
        <w:t xml:space="preserve">Астана, Акорда, 7 января 2005 года </w:t>
      </w:r>
    </w:p>
    <w:p w:rsidR="00000000" w:rsidRDefault="002E3F52">
      <w:pPr>
        <w:ind w:firstLine="900"/>
      </w:pPr>
      <w:r>
        <w:rPr>
          <w:rStyle w:val="s0"/>
        </w:rPr>
        <w:t> № 29-III ЗРК</w:t>
      </w:r>
    </w:p>
    <w:p w:rsidR="00000000" w:rsidRDefault="002E3F52">
      <w:pPr>
        <w:spacing w:after="240"/>
        <w:ind w:firstLine="400"/>
        <w:jc w:val="both"/>
      </w:pPr>
      <w:r>
        <w:t> </w:t>
      </w:r>
    </w:p>
    <w:sectPr w:rsidR="00000000">
      <w:headerReference w:type="even" r:id="rId179"/>
      <w:headerReference w:type="default" r:id="rId180"/>
      <w:footerReference w:type="even" r:id="rId181"/>
      <w:footerReference w:type="default" r:id="rId182"/>
      <w:headerReference w:type="first" r:id="rId183"/>
      <w:footerReference w:type="first" r:id="rId18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F52" w:rsidRDefault="002E3F52" w:rsidP="002E3F52">
      <w:r>
        <w:separator/>
      </w:r>
    </w:p>
  </w:endnote>
  <w:endnote w:type="continuationSeparator" w:id="0">
    <w:p w:rsidR="002E3F52" w:rsidRDefault="002E3F52" w:rsidP="002E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F52" w:rsidRDefault="002E3F5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F52" w:rsidRDefault="002E3F5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F52" w:rsidRDefault="002E3F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F52" w:rsidRDefault="002E3F52" w:rsidP="002E3F52">
      <w:r>
        <w:separator/>
      </w:r>
    </w:p>
  </w:footnote>
  <w:footnote w:type="continuationSeparator" w:id="0">
    <w:p w:rsidR="002E3F52" w:rsidRDefault="002E3F52" w:rsidP="002E3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F52" w:rsidRDefault="002E3F5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F52" w:rsidRDefault="002E3F52" w:rsidP="002E3F5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E3F52" w:rsidRPr="002E3F52" w:rsidRDefault="002E3F52" w:rsidP="002E3F52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07.01.2005 № 29-III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F52" w:rsidRDefault="002E3F5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E3F52"/>
    <w:rsid w:val="002E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00">
    <w:name w:val="s00"/>
    <w:basedOn w:val="a0"/>
  </w:style>
  <w:style w:type="paragraph" w:styleId="a5">
    <w:name w:val="header"/>
    <w:basedOn w:val="a"/>
    <w:link w:val="a6"/>
    <w:uiPriority w:val="99"/>
    <w:unhideWhenUsed/>
    <w:rsid w:val="002E3F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3F5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E3F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F52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00">
    <w:name w:val="s00"/>
    <w:basedOn w:val="a0"/>
  </w:style>
  <w:style w:type="paragraph" w:styleId="a5">
    <w:name w:val="header"/>
    <w:basedOn w:val="a"/>
    <w:link w:val="a6"/>
    <w:uiPriority w:val="99"/>
    <w:unhideWhenUsed/>
    <w:rsid w:val="002E3F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3F52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E3F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F52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534770" TargetMode="External"/><Relationship Id="rId21" Type="http://schemas.openxmlformats.org/officeDocument/2006/relationships/hyperlink" Target="http://online.zakon.kz/Document/?doc_id=31534505" TargetMode="External"/><Relationship Id="rId42" Type="http://schemas.openxmlformats.org/officeDocument/2006/relationships/hyperlink" Target="http://online.zakon.kz/Document/?doc_id=31068263" TargetMode="External"/><Relationship Id="rId63" Type="http://schemas.openxmlformats.org/officeDocument/2006/relationships/hyperlink" Target="http://online.zakon.kz/Document/?doc_id=30155616" TargetMode="External"/><Relationship Id="rId84" Type="http://schemas.openxmlformats.org/officeDocument/2006/relationships/hyperlink" Target="http://online.zakon.kz/Document/?doc_id=31062395" TargetMode="External"/><Relationship Id="rId138" Type="http://schemas.openxmlformats.org/officeDocument/2006/relationships/hyperlink" Target="http://online.zakon.kz/Document/?doc_id=30915711" TargetMode="External"/><Relationship Id="rId159" Type="http://schemas.openxmlformats.org/officeDocument/2006/relationships/hyperlink" Target="http://online.zakon.kz/Document/?doc_id=31414745" TargetMode="External"/><Relationship Id="rId170" Type="http://schemas.openxmlformats.org/officeDocument/2006/relationships/hyperlink" Target="http://online.zakon.kz/Document/?doc_id=31534450" TargetMode="External"/><Relationship Id="rId107" Type="http://schemas.openxmlformats.org/officeDocument/2006/relationships/hyperlink" Target="http://online.zakon.kz/Document/?doc_id=31534770" TargetMode="External"/><Relationship Id="rId11" Type="http://schemas.openxmlformats.org/officeDocument/2006/relationships/hyperlink" Target="http://online.zakon.kz/Document/?doc_id=30753405" TargetMode="External"/><Relationship Id="rId32" Type="http://schemas.openxmlformats.org/officeDocument/2006/relationships/hyperlink" Target="http://online.zakon.kz/Document/?doc_id=30974151" TargetMode="External"/><Relationship Id="rId53" Type="http://schemas.openxmlformats.org/officeDocument/2006/relationships/hyperlink" Target="http://online.zakon.kz/Document/?doc_id=30057248" TargetMode="External"/><Relationship Id="rId74" Type="http://schemas.openxmlformats.org/officeDocument/2006/relationships/hyperlink" Target="http://online.zakon.kz/Document/?doc_id=31231310" TargetMode="External"/><Relationship Id="rId128" Type="http://schemas.openxmlformats.org/officeDocument/2006/relationships/hyperlink" Target="http://online.zakon.kz/Document/?doc_id=31132561" TargetMode="External"/><Relationship Id="rId149" Type="http://schemas.openxmlformats.org/officeDocument/2006/relationships/hyperlink" Target="http://online.zakon.kz/Document/?doc_id=31132561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1132310" TargetMode="External"/><Relationship Id="rId160" Type="http://schemas.openxmlformats.org/officeDocument/2006/relationships/hyperlink" Target="http://online.zakon.kz/Document/?doc_id=31132310" TargetMode="External"/><Relationship Id="rId181" Type="http://schemas.openxmlformats.org/officeDocument/2006/relationships/footer" Target="footer1.xml"/><Relationship Id="rId22" Type="http://schemas.openxmlformats.org/officeDocument/2006/relationships/hyperlink" Target="http://online.zakon.kz/Document/?doc_id=31534770" TargetMode="External"/><Relationship Id="rId43" Type="http://schemas.openxmlformats.org/officeDocument/2006/relationships/hyperlink" Target="http://online.zakon.kz/Document/?doc_id=31414182" TargetMode="External"/><Relationship Id="rId64" Type="http://schemas.openxmlformats.org/officeDocument/2006/relationships/hyperlink" Target="http://online.zakon.kz/Document/?link_id=1002557264" TargetMode="External"/><Relationship Id="rId118" Type="http://schemas.openxmlformats.org/officeDocument/2006/relationships/hyperlink" Target="http://online.zakon.kz/Document/?doc_id=31132310" TargetMode="External"/><Relationship Id="rId139" Type="http://schemas.openxmlformats.org/officeDocument/2006/relationships/hyperlink" Target="http://online.zakon.kz/Document/?doc_id=30915711" TargetMode="External"/><Relationship Id="rId85" Type="http://schemas.openxmlformats.org/officeDocument/2006/relationships/hyperlink" Target="http://online.zakon.kz/Document/?doc_id=31059842" TargetMode="External"/><Relationship Id="rId150" Type="http://schemas.openxmlformats.org/officeDocument/2006/relationships/hyperlink" Target="http://online.zakon.kz/Document/?doc_id=30915711" TargetMode="External"/><Relationship Id="rId171" Type="http://schemas.openxmlformats.org/officeDocument/2006/relationships/hyperlink" Target="http://online.zakon.kz/Document/?doc_id=30618194" TargetMode="External"/><Relationship Id="rId12" Type="http://schemas.openxmlformats.org/officeDocument/2006/relationships/hyperlink" Target="http://online.zakon.kz/Document/?doc_id=1013958" TargetMode="External"/><Relationship Id="rId33" Type="http://schemas.openxmlformats.org/officeDocument/2006/relationships/hyperlink" Target="http://online.zakon.kz/Document/?doc_id=31132310" TargetMode="External"/><Relationship Id="rId108" Type="http://schemas.openxmlformats.org/officeDocument/2006/relationships/hyperlink" Target="http://online.zakon.kz/Document/?doc_id=31534450" TargetMode="External"/><Relationship Id="rId129" Type="http://schemas.openxmlformats.org/officeDocument/2006/relationships/hyperlink" Target="http://online.zakon.kz/Document/?doc_id=1024348" TargetMode="External"/><Relationship Id="rId54" Type="http://schemas.openxmlformats.org/officeDocument/2006/relationships/hyperlink" Target="http://online.zakon.kz/Document/?doc_id=30934312" TargetMode="External"/><Relationship Id="rId75" Type="http://schemas.openxmlformats.org/officeDocument/2006/relationships/hyperlink" Target="http://online.zakon.kz/Document/?doc_id=30915711" TargetMode="External"/><Relationship Id="rId96" Type="http://schemas.openxmlformats.org/officeDocument/2006/relationships/hyperlink" Target="http://online.zakon.kz/Document/?doc_id=31132561" TargetMode="External"/><Relationship Id="rId140" Type="http://schemas.openxmlformats.org/officeDocument/2006/relationships/hyperlink" Target="http://online.zakon.kz/Document/?doc_id=31132310" TargetMode="External"/><Relationship Id="rId161" Type="http://schemas.openxmlformats.org/officeDocument/2006/relationships/hyperlink" Target="http://online.zakon.kz/Document/?doc_id=31132561" TargetMode="External"/><Relationship Id="rId182" Type="http://schemas.openxmlformats.org/officeDocument/2006/relationships/footer" Target="footer2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1001636" TargetMode="External"/><Relationship Id="rId119" Type="http://schemas.openxmlformats.org/officeDocument/2006/relationships/hyperlink" Target="http://online.zakon.kz/Document/?doc_id=31132561" TargetMode="External"/><Relationship Id="rId44" Type="http://schemas.openxmlformats.org/officeDocument/2006/relationships/hyperlink" Target="http://online.zakon.kz/Document/?doc_id=31414745" TargetMode="External"/><Relationship Id="rId65" Type="http://schemas.openxmlformats.org/officeDocument/2006/relationships/hyperlink" Target="http://online.zakon.kz/Document/?doc_id=31220369" TargetMode="External"/><Relationship Id="rId86" Type="http://schemas.openxmlformats.org/officeDocument/2006/relationships/hyperlink" Target="http://online.zakon.kz/Document/?doc_id=31130640" TargetMode="External"/><Relationship Id="rId130" Type="http://schemas.openxmlformats.org/officeDocument/2006/relationships/hyperlink" Target="http://online.zakon.kz/Document/?doc_id=31132310" TargetMode="External"/><Relationship Id="rId151" Type="http://schemas.openxmlformats.org/officeDocument/2006/relationships/hyperlink" Target="http://online.zakon.kz/Document/?doc_id=30916152" TargetMode="External"/><Relationship Id="rId172" Type="http://schemas.openxmlformats.org/officeDocument/2006/relationships/hyperlink" Target="http://online.zakon.kz/Document/?doc_id=30618813" TargetMode="External"/><Relationship Id="rId13" Type="http://schemas.openxmlformats.org/officeDocument/2006/relationships/hyperlink" Target="http://online.zakon.kz/Document/?doc_id=30103567" TargetMode="External"/><Relationship Id="rId18" Type="http://schemas.openxmlformats.org/officeDocument/2006/relationships/hyperlink" Target="http://online.zakon.kz/Document/?doc_id=31125995" TargetMode="External"/><Relationship Id="rId39" Type="http://schemas.openxmlformats.org/officeDocument/2006/relationships/hyperlink" Target="http://online.zakon.kz/Document/?doc_id=1012633" TargetMode="External"/><Relationship Id="rId109" Type="http://schemas.openxmlformats.org/officeDocument/2006/relationships/hyperlink" Target="http://online.zakon.kz/Document/?doc_id=31534450" TargetMode="External"/><Relationship Id="rId34" Type="http://schemas.openxmlformats.org/officeDocument/2006/relationships/hyperlink" Target="http://online.zakon.kz/Document/?doc_id=31132310" TargetMode="External"/><Relationship Id="rId50" Type="http://schemas.openxmlformats.org/officeDocument/2006/relationships/hyperlink" Target="http://online.zakon.kz/Document/?doc_id=31132310" TargetMode="External"/><Relationship Id="rId55" Type="http://schemas.openxmlformats.org/officeDocument/2006/relationships/hyperlink" Target="http://online.zakon.kz/Document/?doc_id=31058125" TargetMode="External"/><Relationship Id="rId76" Type="http://schemas.openxmlformats.org/officeDocument/2006/relationships/hyperlink" Target="http://online.zakon.kz/Document/?doc_id=30916152" TargetMode="External"/><Relationship Id="rId97" Type="http://schemas.openxmlformats.org/officeDocument/2006/relationships/hyperlink" Target="http://online.zakon.kz/Document/?doc_id=30949120" TargetMode="External"/><Relationship Id="rId104" Type="http://schemas.openxmlformats.org/officeDocument/2006/relationships/hyperlink" Target="http://online.zakon.kz/Document/?doc_id=31132310" TargetMode="External"/><Relationship Id="rId120" Type="http://schemas.openxmlformats.org/officeDocument/2006/relationships/hyperlink" Target="http://online.zakon.kz/Document/?doc_id=31130640" TargetMode="External"/><Relationship Id="rId125" Type="http://schemas.openxmlformats.org/officeDocument/2006/relationships/hyperlink" Target="http://online.zakon.kz/Document/?doc_id=31132310" TargetMode="External"/><Relationship Id="rId141" Type="http://schemas.openxmlformats.org/officeDocument/2006/relationships/hyperlink" Target="http://online.zakon.kz/Document/?doc_id=30194248" TargetMode="External"/><Relationship Id="rId146" Type="http://schemas.openxmlformats.org/officeDocument/2006/relationships/hyperlink" Target="http://online.zakon.kz/Document/?doc_id=31132310" TargetMode="External"/><Relationship Id="rId167" Type="http://schemas.openxmlformats.org/officeDocument/2006/relationships/hyperlink" Target="http://online.zakon.kz/Document/?doc_id=31534770" TargetMode="External"/><Relationship Id="rId7" Type="http://schemas.openxmlformats.org/officeDocument/2006/relationships/hyperlink" Target="http://online.zakon.kz/Document/?doc_id=2052592" TargetMode="External"/><Relationship Id="rId71" Type="http://schemas.openxmlformats.org/officeDocument/2006/relationships/hyperlink" Target="http://online.zakon.kz/Document/?doc_id=31025722" TargetMode="External"/><Relationship Id="rId92" Type="http://schemas.openxmlformats.org/officeDocument/2006/relationships/hyperlink" Target="http://online.zakon.kz/Document/?doc_id=30194248" TargetMode="External"/><Relationship Id="rId162" Type="http://schemas.openxmlformats.org/officeDocument/2006/relationships/hyperlink" Target="http://online.zakon.kz/Document/?doc_id=30005042" TargetMode="External"/><Relationship Id="rId183" Type="http://schemas.openxmlformats.org/officeDocument/2006/relationships/header" Target="header3.xm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534450" TargetMode="External"/><Relationship Id="rId24" Type="http://schemas.openxmlformats.org/officeDocument/2006/relationships/hyperlink" Target="http://online.zakon.kz/Document/?doc_id=1005971" TargetMode="External"/><Relationship Id="rId40" Type="http://schemas.openxmlformats.org/officeDocument/2006/relationships/hyperlink" Target="http://online.zakon.kz/Document/?doc_id=31130640" TargetMode="External"/><Relationship Id="rId45" Type="http://schemas.openxmlformats.org/officeDocument/2006/relationships/hyperlink" Target="http://online.zakon.kz/Document/?doc_id=31068263" TargetMode="External"/><Relationship Id="rId66" Type="http://schemas.openxmlformats.org/officeDocument/2006/relationships/hyperlink" Target="http://online.zakon.kz/Document/?doc_id=30017078" TargetMode="External"/><Relationship Id="rId87" Type="http://schemas.openxmlformats.org/officeDocument/2006/relationships/hyperlink" Target="http://online.zakon.kz/Document/?doc_id=30364477" TargetMode="External"/><Relationship Id="rId110" Type="http://schemas.openxmlformats.org/officeDocument/2006/relationships/hyperlink" Target="http://online.zakon.kz/Document/?doc_id=1013957" TargetMode="External"/><Relationship Id="rId115" Type="http://schemas.openxmlformats.org/officeDocument/2006/relationships/hyperlink" Target="http://online.zakon.kz/Document/?doc_id=30916152" TargetMode="External"/><Relationship Id="rId131" Type="http://schemas.openxmlformats.org/officeDocument/2006/relationships/hyperlink" Target="http://online.zakon.kz/Document/?doc_id=31132561" TargetMode="External"/><Relationship Id="rId136" Type="http://schemas.openxmlformats.org/officeDocument/2006/relationships/hyperlink" Target="http://online.zakon.kz/Document/?doc_id=31132310" TargetMode="External"/><Relationship Id="rId157" Type="http://schemas.openxmlformats.org/officeDocument/2006/relationships/hyperlink" Target="http://online.zakon.kz/Document/?doc_id=31183888" TargetMode="External"/><Relationship Id="rId178" Type="http://schemas.openxmlformats.org/officeDocument/2006/relationships/hyperlink" Target="http://online.zakon.kz/Document/?doc_id=1001891" TargetMode="External"/><Relationship Id="rId61" Type="http://schemas.openxmlformats.org/officeDocument/2006/relationships/hyperlink" Target="http://online.zakon.kz/Document/?doc_id=31132310" TargetMode="External"/><Relationship Id="rId82" Type="http://schemas.openxmlformats.org/officeDocument/2006/relationships/hyperlink" Target="http://online.zakon.kz/Document/?doc_id=31025535" TargetMode="External"/><Relationship Id="rId152" Type="http://schemas.openxmlformats.org/officeDocument/2006/relationships/hyperlink" Target="http://online.zakon.kz/Document/?doc_id=30974151" TargetMode="External"/><Relationship Id="rId173" Type="http://schemas.openxmlformats.org/officeDocument/2006/relationships/hyperlink" Target="http://online.zakon.kz/Document/?doc_id=31132310" TargetMode="External"/><Relationship Id="rId19" Type="http://schemas.openxmlformats.org/officeDocument/2006/relationships/hyperlink" Target="http://online.zakon.kz/Document/?doc_id=31132310" TargetMode="External"/><Relationship Id="rId14" Type="http://schemas.openxmlformats.org/officeDocument/2006/relationships/hyperlink" Target="http://online.zakon.kz/Document/?doc_id=30618194" TargetMode="External"/><Relationship Id="rId30" Type="http://schemas.openxmlformats.org/officeDocument/2006/relationships/hyperlink" Target="http://online.zakon.kz/Document/?doc_id=1024396" TargetMode="External"/><Relationship Id="rId35" Type="http://schemas.openxmlformats.org/officeDocument/2006/relationships/hyperlink" Target="http://online.zakon.kz/Document/?doc_id=30010972" TargetMode="External"/><Relationship Id="rId56" Type="http://schemas.openxmlformats.org/officeDocument/2006/relationships/hyperlink" Target="http://online.zakon.kz/Document/?doc_id=31414182" TargetMode="External"/><Relationship Id="rId77" Type="http://schemas.openxmlformats.org/officeDocument/2006/relationships/hyperlink" Target="http://online.zakon.kz/Document/?doc_id=31025535" TargetMode="External"/><Relationship Id="rId100" Type="http://schemas.openxmlformats.org/officeDocument/2006/relationships/hyperlink" Target="http://online.zakon.kz/Document/?doc_id=30947363" TargetMode="External"/><Relationship Id="rId105" Type="http://schemas.openxmlformats.org/officeDocument/2006/relationships/hyperlink" Target="http://online.zakon.kz/Document/?doc_id=31132561" TargetMode="External"/><Relationship Id="rId126" Type="http://schemas.openxmlformats.org/officeDocument/2006/relationships/hyperlink" Target="http://online.zakon.kz/Document/?doc_id=31132561" TargetMode="External"/><Relationship Id="rId147" Type="http://schemas.openxmlformats.org/officeDocument/2006/relationships/hyperlink" Target="http://online.zakon.kz/Document/?doc_id=31132561" TargetMode="External"/><Relationship Id="rId168" Type="http://schemas.openxmlformats.org/officeDocument/2006/relationships/hyperlink" Target="http://online.zakon.kz/Document/?doc_id=31534505" TargetMode="External"/><Relationship Id="rId8" Type="http://schemas.openxmlformats.org/officeDocument/2006/relationships/hyperlink" Target="http://online.zakon.kz/Document/?doc_id=30184184" TargetMode="External"/><Relationship Id="rId51" Type="http://schemas.openxmlformats.org/officeDocument/2006/relationships/hyperlink" Target="http://online.zakon.kz/Document/?doc_id=31132561" TargetMode="External"/><Relationship Id="rId72" Type="http://schemas.openxmlformats.org/officeDocument/2006/relationships/hyperlink" Target="http://online.zakon.kz/Document/?doc_id=31132310" TargetMode="External"/><Relationship Id="rId93" Type="http://schemas.openxmlformats.org/officeDocument/2006/relationships/hyperlink" Target="http://online.zakon.kz/Document/?doc_id=30194248" TargetMode="External"/><Relationship Id="rId98" Type="http://schemas.openxmlformats.org/officeDocument/2006/relationships/hyperlink" Target="http://online.zakon.kz/Document/?doc_id=30949832" TargetMode="External"/><Relationship Id="rId121" Type="http://schemas.openxmlformats.org/officeDocument/2006/relationships/hyperlink" Target="http://online.zakon.kz/Document/?doc_id=30103619" TargetMode="External"/><Relationship Id="rId142" Type="http://schemas.openxmlformats.org/officeDocument/2006/relationships/hyperlink" Target="http://online.zakon.kz/Document/?doc_id=31414182" TargetMode="External"/><Relationship Id="rId163" Type="http://schemas.openxmlformats.org/officeDocument/2006/relationships/hyperlink" Target="http://online.zakon.kz/Document/?doc_id=1007928" TargetMode="External"/><Relationship Id="rId184" Type="http://schemas.openxmlformats.org/officeDocument/2006/relationships/footer" Target="footer3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1005971" TargetMode="External"/><Relationship Id="rId46" Type="http://schemas.openxmlformats.org/officeDocument/2006/relationships/hyperlink" Target="http://online.zakon.kz/Document/?doc_id=30915711" TargetMode="External"/><Relationship Id="rId67" Type="http://schemas.openxmlformats.org/officeDocument/2006/relationships/hyperlink" Target="http://online.zakon.kz/Document/?doc_id=30194248" TargetMode="External"/><Relationship Id="rId116" Type="http://schemas.openxmlformats.org/officeDocument/2006/relationships/hyperlink" Target="http://online.zakon.kz/Document/?doc_id=31534505" TargetMode="External"/><Relationship Id="rId137" Type="http://schemas.openxmlformats.org/officeDocument/2006/relationships/hyperlink" Target="http://online.zakon.kz/Document/?doc_id=31132561" TargetMode="External"/><Relationship Id="rId158" Type="http://schemas.openxmlformats.org/officeDocument/2006/relationships/hyperlink" Target="http://online.zakon.kz/Document/?doc_id=31414182" TargetMode="External"/><Relationship Id="rId20" Type="http://schemas.openxmlformats.org/officeDocument/2006/relationships/hyperlink" Target="http://online.zakon.kz/Document/?doc_id=31132561" TargetMode="External"/><Relationship Id="rId41" Type="http://schemas.openxmlformats.org/officeDocument/2006/relationships/hyperlink" Target="http://online.zakon.kz/Document/?doc_id=1038133" TargetMode="External"/><Relationship Id="rId62" Type="http://schemas.openxmlformats.org/officeDocument/2006/relationships/hyperlink" Target="http://online.zakon.kz/Document/?doc_id=31132561" TargetMode="External"/><Relationship Id="rId83" Type="http://schemas.openxmlformats.org/officeDocument/2006/relationships/hyperlink" Target="http://online.zakon.kz/Document/?doc_id=31025539" TargetMode="External"/><Relationship Id="rId88" Type="http://schemas.openxmlformats.org/officeDocument/2006/relationships/hyperlink" Target="http://online.zakon.kz/Document/?doc_id=1021429" TargetMode="External"/><Relationship Id="rId111" Type="http://schemas.openxmlformats.org/officeDocument/2006/relationships/hyperlink" Target="http://online.zakon.kz/Document/?doc_id=1036912" TargetMode="External"/><Relationship Id="rId132" Type="http://schemas.openxmlformats.org/officeDocument/2006/relationships/hyperlink" Target="http://online.zakon.kz/Document/?doc_id=31132310" TargetMode="External"/><Relationship Id="rId153" Type="http://schemas.openxmlformats.org/officeDocument/2006/relationships/hyperlink" Target="http://online.zakon.kz/Document/?doc_id=31025722" TargetMode="External"/><Relationship Id="rId174" Type="http://schemas.openxmlformats.org/officeDocument/2006/relationships/hyperlink" Target="http://online.zakon.kz/Document/?doc_id=30974151" TargetMode="External"/><Relationship Id="rId179" Type="http://schemas.openxmlformats.org/officeDocument/2006/relationships/header" Target="header1.xml"/><Relationship Id="rId15" Type="http://schemas.openxmlformats.org/officeDocument/2006/relationships/hyperlink" Target="http://online.zakon.kz/Document/?doc_id=30618813" TargetMode="External"/><Relationship Id="rId36" Type="http://schemas.openxmlformats.org/officeDocument/2006/relationships/hyperlink" Target="http://online.zakon.kz/Document/?doc_id=1011953" TargetMode="External"/><Relationship Id="rId57" Type="http://schemas.openxmlformats.org/officeDocument/2006/relationships/hyperlink" Target="http://online.zakon.kz/Document/?doc_id=31414745" TargetMode="External"/><Relationship Id="rId106" Type="http://schemas.openxmlformats.org/officeDocument/2006/relationships/hyperlink" Target="http://online.zakon.kz/Document/?doc_id=31534505" TargetMode="External"/><Relationship Id="rId127" Type="http://schemas.openxmlformats.org/officeDocument/2006/relationships/hyperlink" Target="http://online.zakon.kz/Document/?doc_id=31132310" TargetMode="External"/><Relationship Id="rId10" Type="http://schemas.openxmlformats.org/officeDocument/2006/relationships/hyperlink" Target="http://online.zakon.kz/Document/?doc_id=30752559" TargetMode="External"/><Relationship Id="rId31" Type="http://schemas.openxmlformats.org/officeDocument/2006/relationships/hyperlink" Target="http://online.zakon.kz/Document/?doc_id=30974151" TargetMode="External"/><Relationship Id="rId52" Type="http://schemas.openxmlformats.org/officeDocument/2006/relationships/hyperlink" Target="http://online.zakon.kz/Document/?doc_id=30111135" TargetMode="External"/><Relationship Id="rId73" Type="http://schemas.openxmlformats.org/officeDocument/2006/relationships/hyperlink" Target="http://online.zakon.kz/Document/?doc_id=31132310" TargetMode="External"/><Relationship Id="rId78" Type="http://schemas.openxmlformats.org/officeDocument/2006/relationships/hyperlink" Target="http://online.zakon.kz/Document/?doc_id=31025539" TargetMode="External"/><Relationship Id="rId94" Type="http://schemas.openxmlformats.org/officeDocument/2006/relationships/hyperlink" Target="http://online.zakon.kz/Document/?doc_id=31123343" TargetMode="External"/><Relationship Id="rId99" Type="http://schemas.openxmlformats.org/officeDocument/2006/relationships/hyperlink" Target="http://online.zakon.kz/Document/?doc_id=1040583" TargetMode="External"/><Relationship Id="rId101" Type="http://schemas.openxmlformats.org/officeDocument/2006/relationships/hyperlink" Target="http://online.zakon.kz/Document/?doc_id=30118747" TargetMode="External"/><Relationship Id="rId122" Type="http://schemas.openxmlformats.org/officeDocument/2006/relationships/hyperlink" Target="http://online.zakon.kz/Document/?doc_id=30103857" TargetMode="External"/><Relationship Id="rId143" Type="http://schemas.openxmlformats.org/officeDocument/2006/relationships/hyperlink" Target="http://online.zakon.kz/Document/?doc_id=31414745" TargetMode="External"/><Relationship Id="rId148" Type="http://schemas.openxmlformats.org/officeDocument/2006/relationships/hyperlink" Target="http://online.zakon.kz/Document/?doc_id=31132310" TargetMode="External"/><Relationship Id="rId164" Type="http://schemas.openxmlformats.org/officeDocument/2006/relationships/hyperlink" Target="http://online.zakon.kz/Document/?doc_id=30184184" TargetMode="External"/><Relationship Id="rId169" Type="http://schemas.openxmlformats.org/officeDocument/2006/relationships/hyperlink" Target="http://online.zakon.kz/Document/?doc_id=31534770" TargetMode="External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84847" TargetMode="External"/><Relationship Id="rId180" Type="http://schemas.openxmlformats.org/officeDocument/2006/relationships/header" Target="header2.xml"/><Relationship Id="rId26" Type="http://schemas.openxmlformats.org/officeDocument/2006/relationships/hyperlink" Target="http://online.zakon.kz/Document/?doc_id=1005433" TargetMode="External"/><Relationship Id="rId47" Type="http://schemas.openxmlformats.org/officeDocument/2006/relationships/hyperlink" Target="http://online.zakon.kz/Document/?doc_id=30915711" TargetMode="External"/><Relationship Id="rId68" Type="http://schemas.openxmlformats.org/officeDocument/2006/relationships/hyperlink" Target="http://online.zakon.kz/Document/?doc_id=31059842" TargetMode="External"/><Relationship Id="rId89" Type="http://schemas.openxmlformats.org/officeDocument/2006/relationships/hyperlink" Target="http://online.zakon.kz/Document/?doc_id=31534505" TargetMode="External"/><Relationship Id="rId112" Type="http://schemas.openxmlformats.org/officeDocument/2006/relationships/hyperlink" Target="http://online.zakon.kz/Document/?doc_id=30184184" TargetMode="External"/><Relationship Id="rId133" Type="http://schemas.openxmlformats.org/officeDocument/2006/relationships/hyperlink" Target="http://online.zakon.kz/Document/?doc_id=31132561" TargetMode="External"/><Relationship Id="rId154" Type="http://schemas.openxmlformats.org/officeDocument/2006/relationships/hyperlink" Target="http://online.zakon.kz/Document/?doc_id=30085593" TargetMode="External"/><Relationship Id="rId175" Type="http://schemas.openxmlformats.org/officeDocument/2006/relationships/hyperlink" Target="http://online.zakon.kz/Document/?doc_id=31025722" TargetMode="External"/><Relationship Id="rId16" Type="http://schemas.openxmlformats.org/officeDocument/2006/relationships/hyperlink" Target="http://online.zakon.kz/Document/?doc_id=31132310" TargetMode="External"/><Relationship Id="rId37" Type="http://schemas.openxmlformats.org/officeDocument/2006/relationships/hyperlink" Target="http://online.zakon.kz/Document/?doc_id=31414182" TargetMode="External"/><Relationship Id="rId58" Type="http://schemas.openxmlformats.org/officeDocument/2006/relationships/hyperlink" Target="http://online.zakon.kz/Document/?doc_id=1024348" TargetMode="External"/><Relationship Id="rId79" Type="http://schemas.openxmlformats.org/officeDocument/2006/relationships/hyperlink" Target="http://online.zakon.kz/Document/?doc_id=31062395" TargetMode="External"/><Relationship Id="rId102" Type="http://schemas.openxmlformats.org/officeDocument/2006/relationships/hyperlink" Target="http://online.zakon.kz/Document/?doc_id=31132310" TargetMode="External"/><Relationship Id="rId123" Type="http://schemas.openxmlformats.org/officeDocument/2006/relationships/hyperlink" Target="http://online.zakon.kz/Document/?doc_id=30103567" TargetMode="External"/><Relationship Id="rId144" Type="http://schemas.openxmlformats.org/officeDocument/2006/relationships/hyperlink" Target="http://online.zakon.kz/Document/?doc_id=31025535" TargetMode="External"/><Relationship Id="rId90" Type="http://schemas.openxmlformats.org/officeDocument/2006/relationships/hyperlink" Target="http://online.zakon.kz/Document/?doc_id=30949120" TargetMode="External"/><Relationship Id="rId165" Type="http://schemas.openxmlformats.org/officeDocument/2006/relationships/hyperlink" Target="http://online.zakon.kz/Document/?doc_id=30184847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://online.zakon.kz/Document/?doc_id=1001196" TargetMode="External"/><Relationship Id="rId48" Type="http://schemas.openxmlformats.org/officeDocument/2006/relationships/hyperlink" Target="http://online.zakon.kz/Document/?doc_id=30916152" TargetMode="External"/><Relationship Id="rId69" Type="http://schemas.openxmlformats.org/officeDocument/2006/relationships/hyperlink" Target="http://online.zakon.kz/Document/?doc_id=30018447" TargetMode="External"/><Relationship Id="rId113" Type="http://schemas.openxmlformats.org/officeDocument/2006/relationships/hyperlink" Target="http://online.zakon.kz/Document/?doc_id=30184847" TargetMode="External"/><Relationship Id="rId134" Type="http://schemas.openxmlformats.org/officeDocument/2006/relationships/hyperlink" Target="http://online.zakon.kz/Document/?doc_id=31414182" TargetMode="External"/><Relationship Id="rId80" Type="http://schemas.openxmlformats.org/officeDocument/2006/relationships/hyperlink" Target="http://online.zakon.kz/Document/?doc_id=31132310" TargetMode="External"/><Relationship Id="rId155" Type="http://schemas.openxmlformats.org/officeDocument/2006/relationships/hyperlink" Target="http://online.zakon.kz/Document/?doc_id=31132310" TargetMode="External"/><Relationship Id="rId176" Type="http://schemas.openxmlformats.org/officeDocument/2006/relationships/hyperlink" Target="http://online.zakon.kz/Document/?doc_id=2052592" TargetMode="External"/><Relationship Id="rId17" Type="http://schemas.openxmlformats.org/officeDocument/2006/relationships/hyperlink" Target="http://online.zakon.kz/Document/?doc_id=31123343" TargetMode="External"/><Relationship Id="rId38" Type="http://schemas.openxmlformats.org/officeDocument/2006/relationships/hyperlink" Target="http://online.zakon.kz/Document/?doc_id=31414745" TargetMode="External"/><Relationship Id="rId59" Type="http://schemas.openxmlformats.org/officeDocument/2006/relationships/hyperlink" Target="http://online.zakon.kz/Document/?doc_id=31132310" TargetMode="External"/><Relationship Id="rId103" Type="http://schemas.openxmlformats.org/officeDocument/2006/relationships/hyperlink" Target="http://online.zakon.kz/Document/?doc_id=31132561" TargetMode="External"/><Relationship Id="rId124" Type="http://schemas.openxmlformats.org/officeDocument/2006/relationships/hyperlink" Target="http://online.zakon.kz/Document/?doc_id=1013958" TargetMode="External"/><Relationship Id="rId70" Type="http://schemas.openxmlformats.org/officeDocument/2006/relationships/hyperlink" Target="http://online.zakon.kz/Document/?doc_id=30974151" TargetMode="External"/><Relationship Id="rId91" Type="http://schemas.openxmlformats.org/officeDocument/2006/relationships/hyperlink" Target="http://online.zakon.kz/Document/?doc_id=30949832" TargetMode="External"/><Relationship Id="rId145" Type="http://schemas.openxmlformats.org/officeDocument/2006/relationships/hyperlink" Target="http://online.zakon.kz/Document/?doc_id=31025539" TargetMode="External"/><Relationship Id="rId166" Type="http://schemas.openxmlformats.org/officeDocument/2006/relationships/hyperlink" Target="http://online.zakon.kz/Document/?doc_id=31534505" TargetMode="External"/><Relationship Id="rId1" Type="http://schemas.openxmlformats.org/officeDocument/2006/relationships/styles" Target="styles.xml"/><Relationship Id="rId28" Type="http://schemas.openxmlformats.org/officeDocument/2006/relationships/hyperlink" Target="http://online.zakon.kz/Document/?doc_id=31538985" TargetMode="External"/><Relationship Id="rId49" Type="http://schemas.openxmlformats.org/officeDocument/2006/relationships/hyperlink" Target="http://online.zakon.kz/Document/?doc_id=31224977" TargetMode="External"/><Relationship Id="rId114" Type="http://schemas.openxmlformats.org/officeDocument/2006/relationships/hyperlink" Target="http://online.zakon.kz/Document/?doc_id=30915711" TargetMode="External"/><Relationship Id="rId60" Type="http://schemas.openxmlformats.org/officeDocument/2006/relationships/hyperlink" Target="http://online.zakon.kz/Document/?doc_id=31132561" TargetMode="External"/><Relationship Id="rId81" Type="http://schemas.openxmlformats.org/officeDocument/2006/relationships/hyperlink" Target="http://online.zakon.kz/Document/?doc_id=31132561" TargetMode="External"/><Relationship Id="rId135" Type="http://schemas.openxmlformats.org/officeDocument/2006/relationships/hyperlink" Target="http://online.zakon.kz/Document/?doc_id=31414745" TargetMode="External"/><Relationship Id="rId156" Type="http://schemas.openxmlformats.org/officeDocument/2006/relationships/hyperlink" Target="http://online.zakon.kz/Document/?doc_id=31132561" TargetMode="External"/><Relationship Id="rId177" Type="http://schemas.openxmlformats.org/officeDocument/2006/relationships/hyperlink" Target="http://online.zakon.kz/Document/?doc_id=1001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6999</Words>
  <Characters>63712</Characters>
  <Application>Microsoft Office Word</Application>
  <DocSecurity>0</DocSecurity>
  <Lines>530</Lines>
  <Paragraphs>141</Paragraphs>
  <ScaleCrop>false</ScaleCrop>
  <Company/>
  <LinksUpToDate>false</LinksUpToDate>
  <CharactersWithSpaces>70570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07.01.2005 № 29-III (©Paragraph 2023)</dc:title>
  <dc:subject/>
  <dc:creator>Сергей М</dc:creator>
  <cp:keywords/>
  <dc:description/>
  <cp:lastModifiedBy>Сергей М</cp:lastModifiedBy>
  <cp:revision>2</cp:revision>
  <dcterms:created xsi:type="dcterms:W3CDTF">2023-11-02T11:05:00Z</dcterms:created>
  <dcterms:modified xsi:type="dcterms:W3CDTF">2023-11-02T11:05:00Z</dcterms:modified>
</cp:coreProperties>
</file>