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15E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2014 года № 264-ФЗ «О внесении изменений в Федеральный закон «О рекламе»</w:t>
      </w:r>
    </w:p>
    <w:p w:rsidR="00000000" w:rsidRDefault="009B15E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B15E3">
      <w:pPr>
        <w:ind w:firstLine="400"/>
        <w:jc w:val="both"/>
      </w:pPr>
      <w:r>
        <w:rPr>
          <w:rStyle w:val="s0"/>
        </w:rPr>
        <w:t xml:space="preserve">Опубликован: «Российская газета» от 25.07.2014 г., № 6438 (Федеральный выпуск) </w:t>
      </w:r>
    </w:p>
    <w:p w:rsidR="00000000" w:rsidRDefault="009B15E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15E3" w:rsidRDefault="009B15E3" w:rsidP="009B15E3">
      <w:r>
        <w:separator/>
      </w:r>
    </w:p>
  </w:endnote>
  <w:endnote w:type="continuationSeparator" w:id="0">
    <w:p w:rsidR="009B15E3" w:rsidRDefault="009B15E3" w:rsidP="009B15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5E3" w:rsidRDefault="009B15E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5E3" w:rsidRDefault="009B15E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5E3" w:rsidRDefault="009B15E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15E3" w:rsidRDefault="009B15E3" w:rsidP="009B15E3">
      <w:r>
        <w:separator/>
      </w:r>
    </w:p>
  </w:footnote>
  <w:footnote w:type="continuationSeparator" w:id="0">
    <w:p w:rsidR="009B15E3" w:rsidRDefault="009B15E3" w:rsidP="009B15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5E3" w:rsidRDefault="009B15E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5E3" w:rsidRDefault="009B15E3" w:rsidP="009B15E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15E3" w:rsidRPr="009B15E3" w:rsidRDefault="009B15E3" w:rsidP="009B15E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21.07.2014 № 264-ФЗ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5E3" w:rsidRDefault="009B15E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15E3"/>
    <w:rsid w:val="009B1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B15E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B15E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B15E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B15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B15E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B15E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B15E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B15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178</Characters>
  <Application>Microsoft Office Word</Application>
  <DocSecurity>0</DocSecurity>
  <Lines>1</Lines>
  <Paragraphs>1</Paragraphs>
  <ScaleCrop>false</ScaleCrop>
  <Company>SPecialiST RePack</Company>
  <LinksUpToDate>false</LinksUpToDate>
  <CharactersWithSpaces>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21.07.2014 № 264-ФЗ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2024-02-13T23:35:00Z</dcterms:created>
  <dcterms:modified xsi:type="dcterms:W3CDTF">2024-02-13T23:35:00Z</dcterms:modified>
</cp:coreProperties>
</file>