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1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октября 2004 года № 1051 «О ликвидации государственного учреждения «Музей Первого Президента Республики Казахстан» Министерства культуры Республики Казахстан» (с изменениями от 28.05.2014 г.)</w:t>
      </w:r>
    </w:p>
    <w:p w:rsidR="00000000" w:rsidRDefault="004331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318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318A">
      <w:pPr>
        <w:ind w:firstLine="400"/>
        <w:jc w:val="both"/>
      </w:pPr>
      <w:r>
        <w:rPr>
          <w:rStyle w:val="S0"/>
        </w:rPr>
        <w:t> </w:t>
      </w:r>
    </w:p>
    <w:p w:rsidR="00000000" w:rsidRDefault="0043318A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3318A">
      <w:pPr>
        <w:ind w:firstLine="400"/>
        <w:jc w:val="both"/>
      </w:pPr>
      <w:r>
        <w:rPr>
          <w:rStyle w:val="S0"/>
        </w:rPr>
        <w:t> </w:t>
      </w:r>
    </w:p>
    <w:p w:rsidR="00000000" w:rsidRDefault="004331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318A">
      <w:pPr>
        <w:ind w:firstLine="400"/>
        <w:jc w:val="both"/>
      </w:pPr>
      <w:r>
        <w:rPr>
          <w:rStyle w:val="S0"/>
        </w:rPr>
        <w:t> </w:t>
      </w:r>
    </w:p>
    <w:p w:rsidR="00000000" w:rsidRDefault="0043318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28.05.14 г.</w:t>
      </w:r>
    </w:p>
    <w:p w:rsidR="00000000" w:rsidRDefault="004331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318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18A" w:rsidRDefault="0043318A" w:rsidP="0043318A">
      <w:r>
        <w:separator/>
      </w:r>
    </w:p>
  </w:endnote>
  <w:endnote w:type="continuationSeparator" w:id="0">
    <w:p w:rsidR="0043318A" w:rsidRDefault="0043318A" w:rsidP="00433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18A" w:rsidRDefault="0043318A" w:rsidP="0043318A">
      <w:r>
        <w:separator/>
      </w:r>
    </w:p>
  </w:footnote>
  <w:footnote w:type="continuationSeparator" w:id="0">
    <w:p w:rsidR="0043318A" w:rsidRDefault="0043318A" w:rsidP="004331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 w:rsidP="00433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18A" w:rsidRPr="0043318A" w:rsidRDefault="0043318A" w:rsidP="00433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OT 14.10.04 № 1051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8A" w:rsidRDefault="004331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18A"/>
    <w:rsid w:val="0043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1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1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69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11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70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667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OT 14.10.04 № 1051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2024-05-03T04:54:00Z</dcterms:created>
  <dcterms:modified xsi:type="dcterms:W3CDTF">2024-05-03T04:54:00Z</dcterms:modified>
</cp:coreProperties>
</file>