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51D">
      <w:pPr>
        <w:jc w:val="right"/>
      </w:pPr>
      <w:bookmarkStart w:id="0" w:name="_GoBack"/>
      <w:bookmarkEnd w:id="0"/>
      <w:r>
        <w:t>12.08.2014</w:t>
      </w:r>
    </w:p>
    <w:p w:rsidR="00000000" w:rsidRDefault="00AE451D">
      <w:pPr>
        <w:jc w:val="center"/>
      </w:pPr>
      <w:r>
        <w:rPr>
          <w:rStyle w:val="s1"/>
        </w:rPr>
        <w:t>Кайрат Сарыбай назначен послом Казахстана в Словении</w:t>
      </w:r>
    </w:p>
    <w:p w:rsidR="00000000" w:rsidRDefault="00AE451D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AE451D">
      <w:pPr>
        <w:ind w:firstLine="400"/>
      </w:pPr>
      <w:r>
        <w:rPr>
          <w:b/>
          <w:bCs/>
        </w:rPr>
        <w:t>Чрезвычайный и полномочный посол Республики Казахстан в Республике Австрия, постоянный представитель Республики Казахстан при международных организациях в городе Вене</w:t>
      </w:r>
      <w:hyperlink r:id="rId7" w:history="1">
        <w:r>
          <w:rPr>
            <w:rStyle w:val="a4"/>
          </w:rPr>
          <w:t xml:space="preserve"> </w:t>
        </w:r>
      </w:hyperlink>
      <w:hyperlink r:id="rId8" w:history="1">
        <w:r>
          <w:rPr>
            <w:rStyle w:val="a4"/>
            <w:b/>
            <w:bCs/>
          </w:rPr>
          <w:t xml:space="preserve">Сарыбай Кайрат Шораулы </w:t>
        </w:r>
      </w:hyperlink>
      <w:r>
        <w:rPr>
          <w:b/>
          <w:bCs/>
        </w:rPr>
        <w:t>назначен чрезвычайным и полномочным послом Республики Казахстан в Республике Словения по совместительс</w:t>
      </w:r>
      <w:r>
        <w:rPr>
          <w:b/>
          <w:bCs/>
        </w:rPr>
        <w:t>тву, сообщает пресс-служба Акорды.</w:t>
      </w:r>
      <w:r>
        <w:t xml:space="preserve"> </w:t>
      </w:r>
    </w:p>
    <w:p w:rsidR="00000000" w:rsidRDefault="00AE451D">
      <w:pPr>
        <w:ind w:firstLine="400"/>
      </w:pPr>
      <w:r>
        <w:rPr>
          <w:b/>
          <w:bCs/>
        </w:rPr>
        <w:t>Сарыбай Кайрат Шораулы</w:t>
      </w:r>
    </w:p>
    <w:p w:rsidR="00000000" w:rsidRDefault="00AE451D">
      <w:pPr>
        <w:ind w:firstLine="400"/>
      </w:pPr>
      <w:r>
        <w:t>Последняя должность: Чрезвычайный и полномочный посол Республики Казахстан в Республике Австрия</w:t>
      </w:r>
    </w:p>
    <w:p w:rsidR="00000000" w:rsidRDefault="00AE451D">
      <w:pPr>
        <w:ind w:firstLine="400"/>
      </w:pPr>
      <w:r>
        <w:t>Дата рождения: 08.06.1966</w:t>
      </w:r>
    </w:p>
    <w:p w:rsidR="00000000" w:rsidRDefault="00AE451D">
      <w:pPr>
        <w:ind w:firstLine="400"/>
      </w:pPr>
      <w:r>
        <w:t>Место рождения: КазССР; г. Алма-Ата</w:t>
      </w:r>
    </w:p>
    <w:p w:rsidR="00000000" w:rsidRDefault="00AE451D">
      <w:pPr>
        <w:ind w:firstLine="400"/>
      </w:pPr>
      <w:r>
        <w:t>Семейное положение, родственные связи:</w:t>
      </w:r>
    </w:p>
    <w:p w:rsidR="00000000" w:rsidRDefault="00AE451D">
      <w:pPr>
        <w:ind w:firstLine="400"/>
      </w:pPr>
      <w:r>
        <w:t>· Жена: Махат Лейла Болаткызы</w:t>
      </w:r>
    </w:p>
    <w:p w:rsidR="00000000" w:rsidRDefault="00AE451D">
      <w:pPr>
        <w:ind w:firstLine="400"/>
      </w:pPr>
      <w:r>
        <w:t>· Дети: дочь - Дария (1999 г.р.), сын - Елден (1989 г.р.)</w:t>
      </w:r>
    </w:p>
    <w:p w:rsidR="00000000" w:rsidRDefault="00AE451D">
      <w:pPr>
        <w:ind w:firstLine="400"/>
      </w:pPr>
      <w:r>
        <w:t>Владение языками:</w:t>
      </w:r>
    </w:p>
    <w:p w:rsidR="00000000" w:rsidRDefault="00AE451D">
      <w:pPr>
        <w:ind w:firstLine="400"/>
      </w:pPr>
      <w:r>
        <w:t>· Казахский, русский, английский, турецкий, немецкий</w:t>
      </w:r>
    </w:p>
    <w:p w:rsidR="00000000" w:rsidRDefault="00AE451D">
      <w:pPr>
        <w:ind w:firstLine="400"/>
      </w:pPr>
      <w:r>
        <w:t>Образование, специальность (квалификация), лицензии:</w:t>
      </w:r>
    </w:p>
    <w:p w:rsidR="00000000" w:rsidRDefault="00AE451D">
      <w:pPr>
        <w:ind w:firstLine="400"/>
      </w:pPr>
      <w:r>
        <w:t xml:space="preserve">· Ленинградский государственный университет </w:t>
      </w:r>
      <w:r>
        <w:t>им. А.А. Жданова (1988),</w:t>
      </w:r>
    </w:p>
    <w:p w:rsidR="00000000" w:rsidRDefault="00AE451D">
      <w:pPr>
        <w:ind w:firstLine="400"/>
      </w:pPr>
      <w:r>
        <w:t>Филолог-востоковед;</w:t>
      </w:r>
    </w:p>
    <w:p w:rsidR="00000000" w:rsidRDefault="00AE451D">
      <w:pPr>
        <w:ind w:firstLine="400"/>
      </w:pPr>
      <w:r>
        <w:t>· Чрезвычайный и Полномочный Посланник I класса</w:t>
      </w:r>
    </w:p>
    <w:p w:rsidR="00000000" w:rsidRDefault="00AE451D">
      <w:pPr>
        <w:ind w:firstLine="400"/>
      </w:pPr>
      <w:r>
        <w:t>Трудовой стаж:</w:t>
      </w:r>
    </w:p>
    <w:p w:rsidR="00000000" w:rsidRDefault="00AE451D">
      <w:pPr>
        <w:ind w:firstLine="400"/>
      </w:pPr>
      <w:r>
        <w:t>· Старший лаборант Института уйгуроведения АН КазССР (1988);</w:t>
      </w:r>
    </w:p>
    <w:p w:rsidR="00000000" w:rsidRDefault="00AE451D">
      <w:pPr>
        <w:ind w:firstLine="400"/>
      </w:pPr>
      <w:r>
        <w:t>· Стажер-исследователь Ленинградского отделения Института языкознания АН СССР (1989-199</w:t>
      </w:r>
      <w:r>
        <w:t>1);</w:t>
      </w:r>
    </w:p>
    <w:p w:rsidR="00000000" w:rsidRDefault="00AE451D">
      <w:pPr>
        <w:ind w:firstLine="400"/>
      </w:pPr>
      <w:r>
        <w:t>· Второй секретарь консульского отдела Министерства иностранных дел Республики Казахстан (1991);</w:t>
      </w:r>
    </w:p>
    <w:p w:rsidR="00000000" w:rsidRDefault="00AE451D">
      <w:pPr>
        <w:ind w:firstLine="400"/>
      </w:pPr>
      <w:r>
        <w:t>· Третий секретарь посольства Казахстана в Турции, советник информационно-аналитического управления Министерства иностранных дел Республики Казахстан (1992</w:t>
      </w:r>
      <w:r>
        <w:t>-1994);</w:t>
      </w:r>
    </w:p>
    <w:p w:rsidR="00000000" w:rsidRDefault="00AE451D">
      <w:pPr>
        <w:ind w:firstLine="400"/>
      </w:pPr>
      <w:r>
        <w:t>· Второй секретарь посольства Республики Казахстан в Турции (1994-1996);</w:t>
      </w:r>
    </w:p>
    <w:p w:rsidR="00000000" w:rsidRDefault="00AE451D">
      <w:pPr>
        <w:ind w:firstLine="400"/>
      </w:pPr>
      <w:r>
        <w:t>· Руководитель Протокольной службы Президента Республики Казахстан (1996);</w:t>
      </w:r>
    </w:p>
    <w:p w:rsidR="00000000" w:rsidRDefault="00AE451D">
      <w:pPr>
        <w:ind w:firstLine="400"/>
      </w:pPr>
      <w:r>
        <w:t>· Пресс-секретарь - руководитель пресс-службы Президента Республики Казахстан (10.1997-05.1998);</w:t>
      </w:r>
    </w:p>
    <w:p w:rsidR="00000000" w:rsidRDefault="00AE451D">
      <w:pPr>
        <w:ind w:firstLine="400"/>
      </w:pPr>
      <w:r>
        <w:t>· П</w:t>
      </w:r>
      <w:r>
        <w:t>ресс-секретарь Президента Республики Казахстан (05.1998-10.1998);</w:t>
      </w:r>
    </w:p>
    <w:p w:rsidR="00000000" w:rsidRDefault="00AE451D">
      <w:pPr>
        <w:ind w:firstLine="400"/>
      </w:pPr>
      <w:r>
        <w:t>· Вице-министр иностранных дел Республики Казахстан (10.1998-04.1999);</w:t>
      </w:r>
    </w:p>
    <w:p w:rsidR="00000000" w:rsidRDefault="00AE451D">
      <w:pPr>
        <w:ind w:firstLine="400"/>
      </w:pPr>
      <w:r>
        <w:t>· Чрезвычайный и Полномочный Посол Республики Казахстан в Турецкой Республике (04.1999-10.2003);</w:t>
      </w:r>
    </w:p>
    <w:p w:rsidR="00000000" w:rsidRDefault="00AE451D">
      <w:pPr>
        <w:ind w:firstLine="400"/>
      </w:pPr>
      <w:r>
        <w:t>· Чрезвычайный и Полномочный Посол Республики Казахстан в Федеративной Республике Германия (10.2003-09.2007)</w:t>
      </w:r>
    </w:p>
    <w:p w:rsidR="00000000" w:rsidRDefault="00AE451D">
      <w:pPr>
        <w:ind w:firstLine="400"/>
      </w:pPr>
      <w:r>
        <w:t>· Заместитель Министра иностранных дел Республики Казахстан (10.2007-26.12.2008), Национальный Координатор по вопросам взаимодействия с Европейским</w:t>
      </w:r>
      <w:r>
        <w:t xml:space="preserve"> Союзом (Распоряжение Президента РК от 14.02.2008 года № 189);</w:t>
      </w:r>
    </w:p>
    <w:p w:rsidR="00000000" w:rsidRDefault="00AE451D">
      <w:pPr>
        <w:ind w:firstLine="400"/>
      </w:pPr>
      <w:r>
        <w:t>· Помощник Президента Республики Казахстан (26.12.2008-09.2010);</w:t>
      </w:r>
    </w:p>
    <w:p w:rsidR="00000000" w:rsidRDefault="00AE451D">
      <w:pPr>
        <w:ind w:firstLine="400"/>
      </w:pPr>
      <w:r>
        <w:t>· Заместитель Министра иностранных дел Республики Казахстан (с 09.2010)</w:t>
      </w:r>
    </w:p>
    <w:p w:rsidR="00000000" w:rsidRDefault="00AE451D">
      <w:pPr>
        <w:ind w:firstLine="400"/>
      </w:pPr>
      <w:r>
        <w:t xml:space="preserve">· Чрезвычайный и полномочный посол Республики Казахстан </w:t>
      </w:r>
      <w:r>
        <w:t>в Республике Австрия, постоянный представитель Республики Казахстан при международных организациях в городе Вене (с 02.2014)</w:t>
      </w:r>
    </w:p>
    <w:p w:rsidR="00000000" w:rsidRDefault="00AE451D">
      <w:pPr>
        <w:ind w:firstLine="400"/>
      </w:pPr>
      <w:r>
        <w:t>Партийная принадлежность:</w:t>
      </w:r>
    </w:p>
    <w:p w:rsidR="00000000" w:rsidRDefault="00AE451D">
      <w:pPr>
        <w:ind w:firstLine="400"/>
      </w:pPr>
      <w:r>
        <w:t>· Член НДП «НурОтан» (с 22.01.2009)</w:t>
      </w:r>
    </w:p>
    <w:p w:rsidR="00000000" w:rsidRDefault="00AE451D">
      <w:pPr>
        <w:ind w:firstLine="400"/>
      </w:pPr>
      <w:r>
        <w:t>Государственные и международные награды, премии, почетные звания:</w:t>
      </w:r>
    </w:p>
    <w:p w:rsidR="00000000" w:rsidRDefault="00AE451D">
      <w:pPr>
        <w:ind w:firstLine="400"/>
      </w:pPr>
      <w:r>
        <w:t>· М</w:t>
      </w:r>
      <w:r>
        <w:t>едали</w:t>
      </w:r>
    </w:p>
    <w:p w:rsidR="00000000" w:rsidRDefault="00AE451D">
      <w:pPr>
        <w:ind w:firstLine="400"/>
      </w:pPr>
      <w:r>
        <w:t>· Большой крест за заслуги Ордена Федеративной Республики Германия (28.10.2007)</w:t>
      </w:r>
    </w:p>
    <w:p w:rsidR="00000000" w:rsidRDefault="00AE451D">
      <w:pPr>
        <w:ind w:firstLine="400"/>
      </w:pPr>
      <w:r>
        <w:t>Научные, литературные труды, публикации:</w:t>
      </w:r>
    </w:p>
    <w:p w:rsidR="00000000" w:rsidRDefault="00AE451D">
      <w:pPr>
        <w:ind w:firstLine="400"/>
      </w:pPr>
      <w:r>
        <w:t>· Автор книг: «Нурсултан Назарбаев, Президент Республики Казахстан» (составитель), «Астана - музыка жизни» (главный редактор), «К</w:t>
      </w:r>
      <w:r>
        <w:t>азахстан - сердце Евразии» (член редколлегии); научных и научно-популярных статей по древнетюркской филологии, статей по актуальным вопросам международной политики «Казахстан и страны мира»</w:t>
      </w:r>
    </w:p>
    <w:p w:rsidR="00000000" w:rsidRDefault="00AE451D">
      <w:pPr>
        <w:ind w:firstLine="400"/>
      </w:pPr>
      <w:r>
        <w:t>Воинская служба, звания:</w:t>
      </w:r>
    </w:p>
    <w:p w:rsidR="00000000" w:rsidRDefault="00AE451D">
      <w:pPr>
        <w:ind w:firstLine="400"/>
      </w:pPr>
      <w:r>
        <w:t>· Полковник запаса</w:t>
      </w:r>
    </w:p>
    <w:p w:rsidR="00000000" w:rsidRDefault="00AE451D">
      <w:pPr>
        <w:ind w:firstLine="40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51D" w:rsidRDefault="00AE451D" w:rsidP="00AE451D">
      <w:r>
        <w:separator/>
      </w:r>
    </w:p>
  </w:endnote>
  <w:endnote w:type="continuationSeparator" w:id="0">
    <w:p w:rsidR="00AE451D" w:rsidRDefault="00AE451D" w:rsidP="00AE4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1D" w:rsidRDefault="00AE45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1D" w:rsidRDefault="00AE45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1D" w:rsidRDefault="00AE45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51D" w:rsidRDefault="00AE451D" w:rsidP="00AE451D">
      <w:r>
        <w:separator/>
      </w:r>
    </w:p>
  </w:footnote>
  <w:footnote w:type="continuationSeparator" w:id="0">
    <w:p w:rsidR="00AE451D" w:rsidRDefault="00AE451D" w:rsidP="00AE45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1D" w:rsidRDefault="00AE45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1D" w:rsidRDefault="00AE451D" w:rsidP="00AE45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51D" w:rsidRPr="00AE451D" w:rsidRDefault="00AE451D" w:rsidP="00AE45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Сарыбай назначен послом Казахстана в Словении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51D" w:rsidRDefault="00AE45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51D"/>
    <w:rsid w:val="00AE4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5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5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5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5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5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5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5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5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4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94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2902</Characters>
  <Application>Microsoft Office Word</Application>
  <DocSecurity>0</DocSecurity>
  <Lines>24</Lines>
  <Paragraphs>6</Paragraphs>
  <ScaleCrop>false</ScaleCrop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Кайрат Сарыбай назначен послом Казахстана в Словении (©Paragraph 2023)</dc:title>
  <dc:subject/>
  <dc:creator>Сергей М</dc:creator>
  <cp:keywords/>
  <dc:description/>
  <cp:lastModifiedBy>Сергей М</cp:lastModifiedBy>
  <cp:revision>2</cp:revision>
  <dcterms:created xsi:type="dcterms:W3CDTF">2023-11-01T15:17:00Z</dcterms:created>
  <dcterms:modified xsi:type="dcterms:W3CDTF">2023-11-01T15:17:00Z</dcterms:modified>
</cp:coreProperties>
</file>