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772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2012 жылғы 1 қарашадағы № 1390 Қаулысы (2014.23.09. берілген өзгерістермен)</w:t>
      </w:r>
    </w:p>
    <w:p w:rsidR="00000000" w:rsidRDefault="0060772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07728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607728">
      <w:pPr>
        <w:ind w:firstLine="400"/>
        <w:jc w:val="both"/>
      </w:pPr>
      <w:r>
        <w:rPr>
          <w:rStyle w:val="s0"/>
        </w:rPr>
        <w:t> </w:t>
      </w:r>
    </w:p>
    <w:p w:rsidR="00000000" w:rsidRDefault="0060772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2014.15.08. № 938 </w:t>
      </w:r>
      <w:hyperlink r:id="rId7" w:anchor="sub_id=2" w:history="1">
        <w:r>
          <w:rPr>
            <w:rStyle w:val="a3"/>
          </w:rPr>
          <w:t>Қаулысымен</w:t>
        </w:r>
      </w:hyperlink>
    </w:p>
    <w:p w:rsidR="00000000" w:rsidRDefault="0060772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2014.19.09. № 994 </w:t>
      </w:r>
      <w:hyperlink r:id="rId8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07728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</w:t>
      </w:r>
      <w:r>
        <w:rPr>
          <w:rStyle w:val="S00"/>
        </w:rPr>
        <w:t xml:space="preserve">ің 2014.19.09. № 995 </w:t>
      </w:r>
      <w:hyperlink r:id="rId9" w:anchor="sub_id=591" w:history="1">
        <w:r>
          <w:rPr>
            <w:rStyle w:val="a3"/>
          </w:rPr>
          <w:t>Қаулысымен</w:t>
        </w:r>
      </w:hyperlink>
    </w:p>
    <w:p w:rsidR="00000000" w:rsidRDefault="0060772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1005 </w:t>
      </w:r>
      <w:hyperlink r:id="rId10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07728">
      <w:pPr>
        <w:ind w:firstLine="400"/>
        <w:jc w:val="both"/>
      </w:pPr>
      <w:r>
        <w:rPr>
          <w:rStyle w:val="s0"/>
        </w:rPr>
        <w:t> </w:t>
      </w:r>
    </w:p>
    <w:p w:rsidR="00000000" w:rsidRDefault="00607728">
      <w:pPr>
        <w:ind w:firstLine="400"/>
        <w:jc w:val="both"/>
      </w:pPr>
      <w:r>
        <w:rPr>
          <w:rStyle w:val="s0"/>
        </w:rPr>
        <w:t>Бұрынғы редакциял</w:t>
      </w:r>
      <w:r>
        <w:rPr>
          <w:rStyle w:val="s0"/>
        </w:rPr>
        <w:t>ар:</w:t>
      </w:r>
    </w:p>
    <w:p w:rsidR="00000000" w:rsidRDefault="00607728">
      <w:pPr>
        <w:ind w:firstLine="400"/>
        <w:jc w:val="both"/>
      </w:pPr>
      <w:r>
        <w:rPr>
          <w:rStyle w:val="s0"/>
        </w:rPr>
        <w:t> </w:t>
      </w:r>
    </w:p>
    <w:p w:rsidR="00000000" w:rsidRDefault="00607728">
      <w:pPr>
        <w:ind w:firstLine="400"/>
        <w:jc w:val="both"/>
      </w:pPr>
      <w:r>
        <w:rPr>
          <w:rStyle w:val="s0"/>
        </w:rPr>
        <w:t xml:space="preserve">2014 ж. 15 тамызға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607728">
      <w:pPr>
        <w:ind w:firstLine="400"/>
        <w:jc w:val="both"/>
      </w:pPr>
      <w:r>
        <w:rPr>
          <w:rStyle w:val="s0"/>
        </w:rPr>
        <w:t xml:space="preserve">2014 ж. 19 қыркүйекке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607728">
      <w:pPr>
        <w:ind w:firstLine="400"/>
        <w:jc w:val="both"/>
      </w:pPr>
      <w:r>
        <w:rPr>
          <w:rStyle w:val="s0"/>
        </w:rPr>
        <w:t>2014 ж. 23 қыркүйекке дей</w:t>
      </w:r>
      <w:r>
        <w:rPr>
          <w:rStyle w:val="s0"/>
        </w:rPr>
        <w:t xml:space="preserve">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607728">
      <w:pPr>
        <w:ind w:firstLine="400"/>
        <w:jc w:val="both"/>
      </w:pPr>
      <w:r>
        <w:rPr>
          <w:rStyle w:val="s0"/>
        </w:rPr>
        <w:t> </w:t>
      </w:r>
    </w:p>
    <w:p w:rsidR="00000000" w:rsidRDefault="0060772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7728" w:rsidRDefault="00607728" w:rsidP="00607728">
      <w:r>
        <w:separator/>
      </w:r>
    </w:p>
  </w:endnote>
  <w:endnote w:type="continuationSeparator" w:id="0">
    <w:p w:rsidR="00607728" w:rsidRDefault="00607728" w:rsidP="006077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728" w:rsidRDefault="0060772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728" w:rsidRDefault="0060772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728" w:rsidRDefault="0060772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7728" w:rsidRDefault="00607728" w:rsidP="00607728">
      <w:r>
        <w:separator/>
      </w:r>
    </w:p>
  </w:footnote>
  <w:footnote w:type="continuationSeparator" w:id="0">
    <w:p w:rsidR="00607728" w:rsidRDefault="00607728" w:rsidP="006077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728" w:rsidRDefault="0060772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728" w:rsidRDefault="00607728" w:rsidP="006077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7728" w:rsidRPr="00607728" w:rsidRDefault="00607728" w:rsidP="006077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2012.01.11 № 1390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728" w:rsidRDefault="0060772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7728"/>
    <w:rsid w:val="00607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77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77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77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77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77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77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77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77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07279" TargetMode="External"/><Relationship Id="rId13" Type="http://schemas.openxmlformats.org/officeDocument/2006/relationships/hyperlink" Target="http://online.zakon.kz/Document/?doc_id=3161103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599306" TargetMode="External"/><Relationship Id="rId12" Type="http://schemas.openxmlformats.org/officeDocument/2006/relationships/hyperlink" Target="http://online.zakon.kz/Document/?doc_id=3160818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0047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60825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675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1023</Characters>
  <Application>Microsoft Office Word</Application>
  <DocSecurity>0</DocSecurity>
  <Lines>8</Lines>
  <Paragraphs>2</Paragraphs>
  <ScaleCrop>false</ScaleCrop>
  <Company/>
  <LinksUpToDate>false</LinksUpToDate>
  <CharactersWithSpaces>1093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2012.01.11 № 1390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2023-11-27T12:52:00Z</dcterms:created>
  <dcterms:modified xsi:type="dcterms:W3CDTF">2023-11-27T12:52:00Z</dcterms:modified>
</cp:coreProperties>
</file>