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282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«Қазақстан Республикасы Еңбек және халықты әлеуметтiк қорғау министрлiгінiң кейбiр мәселелерi» туралы 2004 жылғы 29 қазандағы № 1132 және «Азаматтық қызметшілерге, мемлекеттік бюджет қаражаты есебінен ұсталатын ұйымдардың</w:t>
      </w:r>
      <w:r>
        <w:rPr>
          <w:rStyle w:val="s0"/>
          <w:b/>
          <w:bCs/>
        </w:rPr>
        <w:t xml:space="preserve"> қызметкерлеріне, қазыналық кәсіпорындардың қызметкерлеріне еңбекақы төлеу жүйесі туралы» 2007 жылғы 29 желтоқсандағы № 1400 қаулыларына өзгерістер мен толықтырулар енгізу туралы» Қазақстан Республикасы Үкіметінің 2012 жылғы 17 қыркүйектегі № 1209 Қаулысы </w:t>
      </w:r>
      <w:r>
        <w:rPr>
          <w:rStyle w:val="s0"/>
          <w:b/>
          <w:bCs/>
        </w:rPr>
        <w:t>(2014.23.09. берілген өзгерістермен)</w:t>
      </w:r>
    </w:p>
    <w:p w:rsidR="00000000" w:rsidRDefault="00122821">
      <w:r>
        <w:t> </w:t>
      </w:r>
    </w:p>
    <w:p w:rsidR="00000000" w:rsidRDefault="00122821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122821">
      <w:pPr>
        <w:ind w:firstLine="400"/>
        <w:jc w:val="both"/>
      </w:pPr>
      <w:r>
        <w:rPr>
          <w:rStyle w:val="s00"/>
        </w:rPr>
        <w:t> </w:t>
      </w:r>
    </w:p>
    <w:p w:rsidR="00000000" w:rsidRDefault="00122821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2014.23.09. № 1005 </w:t>
      </w:r>
      <w:hyperlink r:id="rId7" w:anchor="sub_id=3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122821">
      <w:pPr>
        <w:ind w:firstLine="400"/>
        <w:jc w:val="both"/>
      </w:pPr>
      <w:r>
        <w:rPr>
          <w:rStyle w:val="s0"/>
        </w:rPr>
        <w:t> </w:t>
      </w:r>
    </w:p>
    <w:p w:rsidR="00000000" w:rsidRDefault="0012282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31 желтоқсандағы № 1193 </w:t>
      </w:r>
      <w:hyperlink r:id="rId8" w:anchor="sub_id=2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2016 жылғы 1 қаңтардан бастап күші жойылды</w:t>
      </w:r>
    </w:p>
    <w:p w:rsidR="00000000" w:rsidRDefault="00122821">
      <w:pPr>
        <w:ind w:firstLine="400"/>
        <w:jc w:val="both"/>
      </w:pPr>
      <w:r>
        <w:rPr>
          <w:rStyle w:val="s0"/>
        </w:rPr>
        <w:t> </w:t>
      </w:r>
    </w:p>
    <w:p w:rsidR="00000000" w:rsidRDefault="0012282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22821">
      <w:pPr>
        <w:ind w:firstLine="400"/>
        <w:jc w:val="both"/>
      </w:pPr>
      <w:r>
        <w:rPr>
          <w:rStyle w:val="s0"/>
        </w:rPr>
        <w:t> </w:t>
      </w:r>
    </w:p>
    <w:p w:rsidR="00000000" w:rsidRDefault="00122821">
      <w:pPr>
        <w:ind w:firstLine="400"/>
        <w:jc w:val="both"/>
      </w:pPr>
      <w:r>
        <w:rPr>
          <w:rStyle w:val="s0"/>
        </w:rPr>
        <w:t xml:space="preserve">2014 ж. 23 қыркүйекке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122821">
      <w:pPr>
        <w:ind w:firstLine="400"/>
        <w:jc w:val="both"/>
      </w:pPr>
      <w:r>
        <w:rPr>
          <w:rStyle w:val="s0"/>
        </w:rPr>
        <w:t> </w:t>
      </w:r>
    </w:p>
    <w:p w:rsidR="00000000" w:rsidRDefault="00122821">
      <w:pPr>
        <w:ind w:firstLine="400"/>
        <w:jc w:val="both"/>
      </w:pPr>
      <w:r>
        <w:rPr>
          <w:rStyle w:val="s00"/>
        </w:rPr>
        <w:t> </w:t>
      </w:r>
    </w:p>
    <w:p w:rsidR="00000000" w:rsidRDefault="00122821">
      <w:r>
        <w:t> </w:t>
      </w:r>
    </w:p>
    <w:p w:rsidR="00000000" w:rsidRDefault="00122821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2821" w:rsidRDefault="00122821" w:rsidP="00122821">
      <w:r>
        <w:separator/>
      </w:r>
    </w:p>
  </w:endnote>
  <w:endnote w:type="continuationSeparator" w:id="0">
    <w:p w:rsidR="00122821" w:rsidRDefault="00122821" w:rsidP="001228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821" w:rsidRDefault="001228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821" w:rsidRDefault="001228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821" w:rsidRDefault="001228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2821" w:rsidRDefault="00122821" w:rsidP="00122821">
      <w:r>
        <w:separator/>
      </w:r>
    </w:p>
  </w:footnote>
  <w:footnote w:type="continuationSeparator" w:id="0">
    <w:p w:rsidR="00122821" w:rsidRDefault="00122821" w:rsidP="001228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821" w:rsidRDefault="001228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821" w:rsidRDefault="00122821" w:rsidP="001228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2821" w:rsidRPr="00122821" w:rsidRDefault="00122821" w:rsidP="001228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2012.17.09 № 1209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821" w:rsidRDefault="001228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2821"/>
    <w:rsid w:val="00122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28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28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28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28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28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28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28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28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0479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25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103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937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2012.17.09 № 1209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2024-01-04T21:18:00Z</dcterms:created>
  <dcterms:modified xsi:type="dcterms:W3CDTF">2024-01-04T21:18:00Z</dcterms:modified>
</cp:coreProperties>
</file>