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EAC">
      <w:pPr>
        <w:pStyle w:val="pr"/>
      </w:pPr>
      <w:bookmarkStart w:id="0" w:name="_GoBack"/>
      <w:bookmarkEnd w:id="0"/>
      <w:r>
        <w:t>22.10.2014</w:t>
      </w:r>
    </w:p>
    <w:p w:rsidR="00000000" w:rsidRDefault="00870EAC">
      <w:pPr>
        <w:pStyle w:val="pc"/>
      </w:pPr>
      <w:r>
        <w:rPr>
          <w:rStyle w:val="s1"/>
        </w:rPr>
        <w:t>Временно исполняющим обязанности Госсекретаря РК назначен Н. Нигматулин</w:t>
      </w:r>
    </w:p>
    <w:p w:rsidR="00000000" w:rsidRDefault="00870EAC">
      <w:pPr>
        <w:pStyle w:val="pj"/>
      </w:pPr>
      <w:r>
        <w:t> </w:t>
      </w:r>
    </w:p>
    <w:p w:rsidR="00000000" w:rsidRDefault="00870EAC">
      <w:pPr>
        <w:pStyle w:val="pj"/>
      </w:pPr>
      <w:r>
        <w:t xml:space="preserve">АСТАНА. КАЗИНФОРМ - Указом Главы государства Нурсултана Назарбаева возложено временное исполнение обязанностей Государственного секретаря Республики Казахстан на руководителя Администрации Президента Республики Казахстан </w:t>
      </w:r>
      <w:hyperlink r:id="rId7" w:history="1">
        <w:r>
          <w:rPr>
            <w:rStyle w:val="a4"/>
          </w:rPr>
          <w:t>Нигматулина Нурлана Зайруллаевича</w:t>
        </w:r>
      </w:hyperlink>
      <w:r>
        <w:t>.</w:t>
      </w:r>
    </w:p>
    <w:p w:rsidR="00000000" w:rsidRDefault="00870EAC">
      <w:pPr>
        <w:pStyle w:val="pj"/>
      </w:pPr>
      <w:r>
        <w:t>Об этом сообщает пресс-служба Акорды.</w:t>
      </w:r>
    </w:p>
    <w:p w:rsidR="00000000" w:rsidRDefault="00870EAC">
      <w:pPr>
        <w:pStyle w:val="pj"/>
      </w:pPr>
      <w:r>
        <w:t> </w:t>
      </w:r>
    </w:p>
    <w:p w:rsidR="00000000" w:rsidRDefault="00870EAC">
      <w:pPr>
        <w:pStyle w:val="p"/>
      </w:pPr>
      <w:r>
        <w:t> </w:t>
      </w:r>
    </w:p>
    <w:p w:rsidR="00000000" w:rsidRDefault="00870EAC">
      <w:pPr>
        <w:pStyle w:val="p"/>
      </w:pPr>
      <w:r>
        <w:t> </w:t>
      </w:r>
    </w:p>
    <w:p w:rsidR="00000000" w:rsidRDefault="00870EAC">
      <w:pPr>
        <w:pStyle w:val="p"/>
      </w:pPr>
      <w:r>
        <w:rPr>
          <w:sz w:val="20"/>
          <w:szCs w:val="20"/>
        </w:rPr>
        <w:t> </w:t>
      </w:r>
    </w:p>
    <w:p w:rsidR="00000000" w:rsidRDefault="00870EA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EAC" w:rsidRDefault="00870EAC" w:rsidP="00870EAC">
      <w:r>
        <w:separator/>
      </w:r>
    </w:p>
  </w:endnote>
  <w:endnote w:type="continuationSeparator" w:id="0">
    <w:p w:rsidR="00870EAC" w:rsidRDefault="00870EAC" w:rsidP="00870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EAC" w:rsidRDefault="00870EAC" w:rsidP="00870EAC">
      <w:r>
        <w:separator/>
      </w:r>
    </w:p>
  </w:footnote>
  <w:footnote w:type="continuationSeparator" w:id="0">
    <w:p w:rsidR="00870EAC" w:rsidRDefault="00870EAC" w:rsidP="00870E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 w:rsidP="00870E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EAC" w:rsidRPr="00870EAC" w:rsidRDefault="00870EAC" w:rsidP="00870E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Временно исполняющим обязанности Госсекретаря РК назначен Н. Нигматулин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AC" w:rsidRDefault="00870E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EAC"/>
    <w:rsid w:val="0087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0E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E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E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E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70E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E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E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E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542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2025-07-22T18:51:00Z</dcterms:created>
  <dcterms:modified xsi:type="dcterms:W3CDTF">2025-07-22T18:51:00Z</dcterms:modified>
</cp:coreProperties>
</file>