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37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октября 2014 года № 1707-VII «О внесении изменений в Закон Украины «О лекарственных средствах» относительно обращения лекарственных средств и государственного контроля качества ввозимых на таможенную территорию Украины лекарственных сре</w:t>
      </w:r>
      <w:r>
        <w:rPr>
          <w:rStyle w:val="S0"/>
          <w:b/>
          <w:bCs/>
        </w:rPr>
        <w:t>дств»</w:t>
      </w:r>
    </w:p>
    <w:p w:rsidR="00000000" w:rsidRDefault="00E237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3750">
      <w:pPr>
        <w:ind w:firstLine="400"/>
        <w:jc w:val="both"/>
      </w:pPr>
      <w:r>
        <w:rPr>
          <w:rStyle w:val="hps"/>
        </w:rPr>
        <w:t>Опубликовна: 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11</w:t>
      </w:r>
      <w:r>
        <w:rPr>
          <w:rStyle w:val="shorttext"/>
        </w:rPr>
        <w:t xml:space="preserve">, </w:t>
      </w:r>
      <w:r>
        <w:rPr>
          <w:rStyle w:val="hps"/>
        </w:rPr>
        <w:t>04.11.2014</w:t>
      </w:r>
      <w:r>
        <w:rPr>
          <w:rStyle w:val="shorttext"/>
        </w:rPr>
        <w:t xml:space="preserve"> </w:t>
      </w:r>
      <w:r>
        <w:rPr>
          <w:rStyle w:val="hps"/>
        </w:rPr>
        <w:t>№ 212</w:t>
      </w:r>
    </w:p>
    <w:p w:rsidR="00000000" w:rsidRDefault="00E2375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750" w:rsidRDefault="00E23750" w:rsidP="00E23750">
      <w:r>
        <w:separator/>
      </w:r>
    </w:p>
  </w:endnote>
  <w:endnote w:type="continuationSeparator" w:id="0">
    <w:p w:rsidR="00E23750" w:rsidRDefault="00E23750" w:rsidP="00E23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50" w:rsidRDefault="00E2375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50" w:rsidRDefault="00E2375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50" w:rsidRDefault="00E2375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750" w:rsidRDefault="00E23750" w:rsidP="00E23750">
      <w:r>
        <w:separator/>
      </w:r>
    </w:p>
  </w:footnote>
  <w:footnote w:type="continuationSeparator" w:id="0">
    <w:p w:rsidR="00E23750" w:rsidRDefault="00E23750" w:rsidP="00E237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50" w:rsidRDefault="00E2375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50" w:rsidRDefault="00E23750" w:rsidP="00E2375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3750" w:rsidRPr="00E23750" w:rsidRDefault="00E23750" w:rsidP="00E2375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20.10.2014 № 1707-VII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50" w:rsidRDefault="00E2375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3750"/>
    <w:rsid w:val="00E23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237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375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37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37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237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375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37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37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280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20.10.2014 № 1707-VII (©Paragraph 2023)</dc:title>
  <dc:subject/>
  <dc:creator>Сергей М</dc:creator>
  <cp:keywords/>
  <dc:description/>
  <cp:lastModifiedBy>Сергей М</cp:lastModifiedBy>
  <cp:revision>2</cp:revision>
  <dcterms:created xsi:type="dcterms:W3CDTF">2023-11-26T23:23:00Z</dcterms:created>
  <dcterms:modified xsi:type="dcterms:W3CDTF">2023-11-26T23:23:00Z</dcterms:modified>
</cp:coreProperties>
</file>