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709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53709C">
      <w:pPr>
        <w:jc w:val="center"/>
      </w:pPr>
      <w:r>
        <w:rPr>
          <w:rStyle w:val="s3"/>
          <w:b w:val="0"/>
          <w:bCs w:val="0"/>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53709C">
      <w:pPr>
        <w:jc w:val="center"/>
      </w:pPr>
      <w:r>
        <w:rPr>
          <w:rStyle w:val="s3"/>
          <w:b w:val="0"/>
          <w:bCs w:val="0"/>
        </w:rPr>
        <w:t> </w:t>
      </w:r>
    </w:p>
    <w:p w:rsidR="00000000" w:rsidRDefault="0053709C">
      <w:pPr>
        <w:jc w:val="both"/>
      </w:pPr>
      <w:r>
        <w:rPr>
          <w:rStyle w:val="s3"/>
          <w:b w:val="0"/>
          <w:bCs w:val="0"/>
        </w:rPr>
        <w:t>Осы редакция 2014 жылғы 7 қарашада енгізілген өзгерістеріне дейін қолданылды</w:t>
      </w:r>
    </w:p>
    <w:p w:rsidR="00000000" w:rsidRDefault="0053709C">
      <w:pPr>
        <w:jc w:val="center"/>
      </w:pPr>
      <w:r>
        <w:t> </w:t>
      </w:r>
    </w:p>
    <w:p w:rsidR="00000000" w:rsidRDefault="0053709C">
      <w:pPr>
        <w:jc w:val="both"/>
      </w:pPr>
      <w:r>
        <w:rPr>
          <w:rStyle w:val="s3"/>
          <w:b w:val="0"/>
          <w:bCs w:val="0"/>
        </w:rPr>
        <w:t xml:space="preserve">Осы Заңға өзгерістер енгізу туралы: </w:t>
      </w:r>
    </w:p>
    <w:p w:rsidR="00000000" w:rsidRDefault="0053709C">
      <w:pPr>
        <w:jc w:val="both"/>
      </w:pPr>
      <w:r>
        <w:rPr>
          <w:rStyle w:val="s3"/>
          <w:b w:val="0"/>
          <w:bCs w:val="0"/>
        </w:rPr>
        <w:t>ҚР</w:t>
      </w:r>
      <w:r>
        <w:rPr>
          <w:rStyle w:val="s3"/>
          <w:b w:val="0"/>
          <w:bCs w:val="0"/>
        </w:rPr>
        <w:t xml:space="preserve"> 2014 жылғы 3 шілдедегі № 227-V </w:t>
      </w:r>
      <w:hyperlink r:id="rId8" w:anchor="sub_id=4900" w:history="1">
        <w:r>
          <w:rPr>
            <w:rStyle w:val="a3"/>
            <w:i/>
            <w:iCs/>
            <w:bdr w:val="none" w:sz="0" w:space="0" w:color="auto" w:frame="1"/>
          </w:rPr>
          <w:t>Заңын</w:t>
        </w:r>
      </w:hyperlink>
      <w:r>
        <w:rPr>
          <w:rStyle w:val="s3"/>
          <w:b w:val="0"/>
          <w:bCs w:val="0"/>
        </w:rPr>
        <w:t xml:space="preserve"> қараңыз (2015 ж. 1</w:t>
      </w:r>
      <w:r>
        <w:rPr>
          <w:rStyle w:val="s3"/>
          <w:b w:val="0"/>
          <w:bCs w:val="0"/>
        </w:rPr>
        <w:t xml:space="preserve"> қаңтардан бастап қолданысқа енгізіледі)</w:t>
      </w:r>
    </w:p>
    <w:p w:rsidR="00000000" w:rsidRDefault="0053709C">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53709C">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53709C">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53709C">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53709C">
            <w:pPr>
              <w:ind w:firstLine="400"/>
              <w:jc w:val="right"/>
            </w:pPr>
            <w:hyperlink w:anchor="sub90000" w:history="1">
              <w:r>
                <w:rPr>
                  <w:rStyle w:val="a3"/>
                  <w:i/>
                  <w:iCs/>
                </w:rPr>
                <w:t>(9-13 баптар)</w:t>
              </w:r>
            </w:hyperlink>
          </w:p>
        </w:tc>
      </w:tr>
    </w:tbl>
    <w:p w:rsidR="00000000" w:rsidRDefault="0053709C">
      <w:pPr>
        <w:jc w:val="both"/>
      </w:pPr>
      <w:r>
        <w:rPr>
          <w:rStyle w:val="s3"/>
          <w:b w:val="0"/>
          <w:bCs w:val="0"/>
        </w:rPr>
        <w:t xml:space="preserve">Түпнұсқада мазмұны жоқ </w:t>
      </w:r>
    </w:p>
    <w:p w:rsidR="00000000" w:rsidRDefault="0053709C">
      <w:pPr>
        <w:ind w:firstLine="400"/>
        <w:jc w:val="both"/>
      </w:pPr>
      <w:r>
        <w:rPr>
          <w:rStyle w:val="s0"/>
        </w:rPr>
        <w:t> </w:t>
      </w:r>
    </w:p>
    <w:p w:rsidR="00000000" w:rsidRDefault="0053709C">
      <w:pPr>
        <w:ind w:firstLine="400"/>
        <w:jc w:val="both"/>
      </w:pPr>
      <w:r>
        <w:rPr>
          <w:rStyle w:val="s0"/>
        </w:rPr>
        <w:t>Осы Заң жеке, заңды тұлға (филиал мен өкілдік) үшін сәйкестендіру нөмірін қалыптастырудың негіз</w:t>
      </w:r>
      <w:r>
        <w:rPr>
          <w:rStyle w:val="s0"/>
        </w:rPr>
        <w:t>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53709C">
      <w:pPr>
        <w:ind w:firstLine="400"/>
        <w:jc w:val="both"/>
      </w:pPr>
      <w:r>
        <w:rPr>
          <w:rStyle w:val="s0"/>
        </w:rPr>
        <w:t> </w:t>
      </w:r>
    </w:p>
    <w:p w:rsidR="00000000" w:rsidRDefault="0053709C">
      <w:pPr>
        <w:ind w:firstLine="400"/>
        <w:jc w:val="both"/>
      </w:pPr>
      <w:r>
        <w:rPr>
          <w:rStyle w:val="s0"/>
        </w:rPr>
        <w:t> </w:t>
      </w:r>
    </w:p>
    <w:p w:rsidR="00000000" w:rsidRDefault="0053709C">
      <w:pPr>
        <w:jc w:val="center"/>
      </w:pPr>
      <w:bookmarkStart w:id="1" w:name="SUB1000"/>
      <w:bookmarkEnd w:id="1"/>
      <w:r>
        <w:rPr>
          <w:rStyle w:val="s1"/>
        </w:rPr>
        <w:t>1-тарау. Жалпы ережелер</w:t>
      </w:r>
    </w:p>
    <w:p w:rsidR="00000000" w:rsidRDefault="0053709C">
      <w:pPr>
        <w:ind w:firstLine="400"/>
        <w:jc w:val="both"/>
      </w:pPr>
      <w:r>
        <w:rPr>
          <w:rStyle w:val="s0"/>
        </w:rPr>
        <w:t> </w:t>
      </w:r>
    </w:p>
    <w:p w:rsidR="00000000" w:rsidRDefault="0053709C">
      <w:pPr>
        <w:ind w:left="1200" w:hanging="800"/>
        <w:jc w:val="both"/>
      </w:pPr>
      <w:r>
        <w:rPr>
          <w:rStyle w:val="s1"/>
        </w:rPr>
        <w:t>1-бап. Осы Заңда пайдаланылатын негізгі ұғымдар</w:t>
      </w:r>
    </w:p>
    <w:p w:rsidR="00000000" w:rsidRDefault="0053709C">
      <w:pPr>
        <w:ind w:firstLine="400"/>
        <w:jc w:val="both"/>
      </w:pPr>
      <w:r>
        <w:rPr>
          <w:rStyle w:val="s0"/>
        </w:rPr>
        <w:t>1. Осы Заңда мынадай негізгі ұғ</w:t>
      </w:r>
      <w:r>
        <w:rPr>
          <w:rStyle w:val="s0"/>
        </w:rPr>
        <w:t>ымдар пайдаланылады:</w:t>
      </w:r>
    </w:p>
    <w:p w:rsidR="00000000" w:rsidRDefault="0053709C">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кәсіпкер үшін қалыптастырылатын бірегей нөмір;</w:t>
      </w:r>
    </w:p>
    <w:p w:rsidR="00000000" w:rsidRDefault="0053709C">
      <w:pPr>
        <w:jc w:val="both"/>
      </w:pPr>
      <w:r>
        <w:rPr>
          <w:rStyle w:val="s3"/>
          <w:b w:val="0"/>
          <w:bCs w:val="0"/>
        </w:rPr>
        <w:t xml:space="preserve">2012.24.12. № 60-V ҚР </w:t>
      </w:r>
      <w:hyperlink r:id="rId9" w:anchor="sub_id=4400" w:history="1">
        <w:r>
          <w:rPr>
            <w:rStyle w:val="a3"/>
            <w:i/>
            <w:iCs/>
            <w:bdr w:val="none" w:sz="0" w:space="0" w:color="auto" w:frame="1"/>
          </w:rPr>
          <w:t>Заңымен</w:t>
        </w:r>
      </w:hyperlink>
      <w:r>
        <w:rPr>
          <w:rStyle w:val="s3"/>
          <w:b w:val="0"/>
          <w:bCs w:val="0"/>
        </w:rPr>
        <w:t xml:space="preserve"> 2) тармақша жаңа редакцияда (</w:t>
      </w:r>
      <w:hyperlink r:id="rId10" w:anchor="sub_id=1000" w:history="1">
        <w:r>
          <w:rPr>
            <w:rStyle w:val="a3"/>
            <w:b/>
            <w:bCs/>
            <w:i/>
            <w:iCs/>
            <w:bdr w:val="none" w:sz="0" w:space="0" w:color="auto" w:frame="1"/>
          </w:rPr>
          <w:t>бұр.ред.қара</w:t>
        </w:r>
      </w:hyperlink>
      <w:r>
        <w:rPr>
          <w:rStyle w:val="s3"/>
          <w:b w:val="0"/>
          <w:bCs w:val="0"/>
        </w:rPr>
        <w:t>)</w:t>
      </w:r>
    </w:p>
    <w:p w:rsidR="00000000" w:rsidRDefault="0053709C">
      <w:pPr>
        <w:ind w:firstLine="400"/>
        <w:jc w:val="both"/>
      </w:pPr>
      <w:r>
        <w:rPr>
          <w:rStyle w:val="s0"/>
        </w:rPr>
        <w:t>2) Бизнес-сәйкестендiру нөмiрлерiнiң ұлттық тiзiлiмi - құрылған және қыз</w:t>
      </w:r>
      <w:r>
        <w:rPr>
          <w:rStyle w:val="s0"/>
        </w:rPr>
        <w:t>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w:t>
      </w:r>
      <w:r>
        <w:rPr>
          <w:rStyle w:val="s0"/>
        </w:rPr>
        <w:t>не сақтауға арналған ақпараттық жүйе;</w:t>
      </w:r>
    </w:p>
    <w:p w:rsidR="00000000" w:rsidRDefault="0053709C">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53709C">
      <w:pPr>
        <w:ind w:firstLine="400"/>
        <w:jc w:val="both"/>
      </w:pPr>
      <w:r>
        <w:rPr>
          <w:rStyle w:val="s0"/>
        </w:rPr>
        <w:t>4) Жеке сәйкестендіру нөмірлерінің ұлттық тізілімі - жеке</w:t>
      </w:r>
      <w:r>
        <w:rPr>
          <w:rStyle w:val="s0"/>
        </w:rPr>
        <w:t xml:space="preserve"> сәйкестендіру нөмірлерінің тіркеу есебін жүзеге асыруға арналған ақпараттық жүйе;</w:t>
      </w:r>
    </w:p>
    <w:p w:rsidR="00000000" w:rsidRDefault="0053709C">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w:t>
      </w:r>
      <w:r>
        <w:rPr>
          <w:rStyle w:val="s0"/>
        </w:rPr>
        <w:t>сыратын мемлекеттік орган;</w:t>
      </w:r>
    </w:p>
    <w:p w:rsidR="00000000" w:rsidRDefault="0053709C">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w:t>
      </w:r>
      <w:r>
        <w:rPr>
          <w:rStyle w:val="s0"/>
        </w:rPr>
        <w:t>і немесе бизнес-сәйкестендіру нөмірі;</w:t>
      </w:r>
    </w:p>
    <w:p w:rsidR="00000000" w:rsidRDefault="0053709C">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53709C">
      <w:pPr>
        <w:ind w:firstLine="400"/>
        <w:jc w:val="both"/>
      </w:pPr>
      <w:r>
        <w:rPr>
          <w:rStyle w:val="s0"/>
        </w:rPr>
        <w:t>8) сәйкестендіру нөмірін қалыптастыру - нәтижесінде сәйкестендіру нөмірлерінің ұлттық тізілімдерінде жек</w:t>
      </w:r>
      <w:r>
        <w:rPr>
          <w:rStyle w:val="s0"/>
        </w:rPr>
        <w:t>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53709C">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w:t>
      </w:r>
      <w:r>
        <w:rPr>
          <w:rStyle w:val="s0"/>
        </w:rPr>
        <w:t>ыруға арналған ақпараттық жүйелер;</w:t>
      </w:r>
    </w:p>
    <w:p w:rsidR="00000000" w:rsidRDefault="0053709C">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53709C">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53709C">
      <w:pPr>
        <w:ind w:firstLine="400"/>
        <w:jc w:val="both"/>
      </w:pPr>
      <w:r>
        <w:rPr>
          <w:rStyle w:val="s0"/>
        </w:rPr>
        <w:t>3. Құжаттарда сәйкестендіру нөмірлерін көрсеткен кез</w:t>
      </w:r>
      <w:r>
        <w:rPr>
          <w:rStyle w:val="s0"/>
        </w:rPr>
        <w:t>де:</w:t>
      </w:r>
    </w:p>
    <w:p w:rsidR="00000000" w:rsidRDefault="0053709C">
      <w:pPr>
        <w:ind w:firstLine="400"/>
        <w:jc w:val="both"/>
      </w:pPr>
      <w:r>
        <w:rPr>
          <w:rStyle w:val="s0"/>
        </w:rPr>
        <w:t>1) ЖСН - жеке сәйкестендіру нөмірі үшін;</w:t>
      </w:r>
    </w:p>
    <w:p w:rsidR="00000000" w:rsidRDefault="0053709C">
      <w:pPr>
        <w:ind w:firstLine="400"/>
        <w:jc w:val="both"/>
      </w:pPr>
      <w:r>
        <w:rPr>
          <w:rStyle w:val="s0"/>
        </w:rPr>
        <w:t>2) БСН - бизнес-сәйкестендіру нөмірі үшін ресми қысқарту болып танылады.</w:t>
      </w:r>
    </w:p>
    <w:p w:rsidR="00000000" w:rsidRDefault="0053709C">
      <w:pPr>
        <w:ind w:firstLine="400"/>
        <w:jc w:val="both"/>
      </w:pPr>
      <w:r>
        <w:rPr>
          <w:rStyle w:val="s0"/>
        </w:rPr>
        <w:t> </w:t>
      </w:r>
    </w:p>
    <w:p w:rsidR="00000000" w:rsidRDefault="0053709C">
      <w:pPr>
        <w:ind w:left="1200" w:hanging="800"/>
        <w:jc w:val="both"/>
      </w:pPr>
      <w:r>
        <w:rPr>
          <w:rStyle w:val="s1"/>
        </w:rPr>
        <w:t>2-бап. Қазақстан Республикасының сәйкестендіру нөмірлерінің ұлттық тізілімдері туралы заңнамасы</w:t>
      </w:r>
    </w:p>
    <w:p w:rsidR="00000000" w:rsidRDefault="0053709C">
      <w:pPr>
        <w:ind w:firstLine="400"/>
        <w:jc w:val="both"/>
      </w:pPr>
      <w:r>
        <w:rPr>
          <w:rStyle w:val="s0"/>
        </w:rPr>
        <w:t>1. Қазақстан Республикасының сәйкестенді</w:t>
      </w:r>
      <w:r>
        <w:rPr>
          <w:rStyle w:val="s0"/>
        </w:rPr>
        <w:t xml:space="preserve">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w:t>
      </w:r>
      <w:r>
        <w:rPr>
          <w:rStyle w:val="s0"/>
        </w:rPr>
        <w:t>ұрады</w:t>
      </w:r>
      <w:r>
        <w:rPr>
          <w:rStyle w:val="s0"/>
        </w:rPr>
        <w:t>.</w:t>
      </w:r>
    </w:p>
    <w:p w:rsidR="00000000" w:rsidRDefault="0053709C">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53709C">
      <w:pPr>
        <w:ind w:firstLine="400"/>
        <w:jc w:val="both"/>
      </w:pPr>
      <w:r>
        <w:rPr>
          <w:rStyle w:val="s0"/>
        </w:rPr>
        <w:t> </w:t>
      </w:r>
    </w:p>
    <w:p w:rsidR="00000000" w:rsidRDefault="0053709C">
      <w:pPr>
        <w:jc w:val="both"/>
      </w:pPr>
      <w:r>
        <w:rPr>
          <w:rStyle w:val="s3"/>
          <w:b w:val="0"/>
          <w:bCs w:val="0"/>
        </w:rPr>
        <w:t xml:space="preserve">2010.19.03 № 258-IV ҚР </w:t>
      </w:r>
      <w:hyperlink r:id="rId12" w:anchor="sub_id=9200" w:history="1">
        <w:r>
          <w:rPr>
            <w:rStyle w:val="a3"/>
            <w:b/>
            <w:bCs/>
            <w:i/>
            <w:iCs/>
            <w:bdr w:val="none" w:sz="0" w:space="0" w:color="auto" w:frame="1"/>
          </w:rPr>
          <w:t>Заңымен</w:t>
        </w:r>
      </w:hyperlink>
      <w:r>
        <w:rPr>
          <w:rStyle w:val="s3"/>
          <w:b w:val="0"/>
          <w:bCs w:val="0"/>
        </w:rPr>
        <w:t xml:space="preserve"> 3-бап өзгертілді (бұр.</w:t>
      </w:r>
      <w:hyperlink r:id="rId13" w:anchor="sub_id=30000" w:history="1">
        <w:r>
          <w:rPr>
            <w:rStyle w:val="a3"/>
            <w:b/>
            <w:bCs/>
            <w:i/>
            <w:iCs/>
            <w:bdr w:val="none" w:sz="0" w:space="0" w:color="auto" w:frame="1"/>
          </w:rPr>
          <w:t>ред</w:t>
        </w:r>
      </w:hyperlink>
      <w:r>
        <w:rPr>
          <w:rStyle w:val="s3"/>
          <w:b w:val="0"/>
          <w:bCs w:val="0"/>
        </w:rPr>
        <w:t>.қара)</w:t>
      </w:r>
    </w:p>
    <w:p w:rsidR="00000000" w:rsidRDefault="0053709C">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w:t>
      </w:r>
      <w:r>
        <w:rPr>
          <w:rStyle w:val="s1"/>
        </w:rPr>
        <w:t>стырудың мақсаты мен міндеттерi</w:t>
      </w:r>
    </w:p>
    <w:p w:rsidR="00000000" w:rsidRDefault="0053709C">
      <w:pPr>
        <w:ind w:firstLine="400"/>
        <w:jc w:val="both"/>
      </w:pPr>
      <w:r>
        <w:rPr>
          <w:rStyle w:val="s0"/>
        </w:rPr>
        <w:t xml:space="preserve">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w:t>
      </w:r>
      <w:r>
        <w:rPr>
          <w:rStyle w:val="s0"/>
        </w:rPr>
        <w:t>табылады.</w:t>
      </w:r>
    </w:p>
    <w:p w:rsidR="00000000" w:rsidRDefault="0053709C">
      <w:pPr>
        <w:ind w:firstLine="400"/>
        <w:jc w:val="both"/>
      </w:pPr>
      <w:r>
        <w:rPr>
          <w:rStyle w:val="s0"/>
        </w:rPr>
        <w:t>2. Сәйкестендіру нөмірлерінің ұлттық тізілімдерін жасау мен жүргізудің міндеттері:</w:t>
      </w:r>
    </w:p>
    <w:p w:rsidR="00000000" w:rsidRDefault="0053709C">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53709C">
      <w:pPr>
        <w:ind w:firstLine="400"/>
        <w:jc w:val="both"/>
      </w:pPr>
      <w:r>
        <w:rPr>
          <w:rStyle w:val="s0"/>
        </w:rPr>
        <w:t>2) ақпараттық ресурстарды басқару мен пайдалану тетіг</w:t>
      </w:r>
      <w:r>
        <w:rPr>
          <w:rStyle w:val="s0"/>
        </w:rPr>
        <w:t>ін жетілдіру;</w:t>
      </w:r>
    </w:p>
    <w:p w:rsidR="00000000" w:rsidRDefault="0053709C">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53709C">
      <w:pPr>
        <w:ind w:firstLine="400"/>
        <w:jc w:val="both"/>
      </w:pPr>
      <w:r>
        <w:rPr>
          <w:rStyle w:val="s0"/>
        </w:rPr>
        <w:t>3. Жеке немесе заңды тұлға (филиал мен өкілдік) үшін сәйкестендіру нөмірі</w:t>
      </w:r>
      <w:r>
        <w:rPr>
          <w:rStyle w:val="s0"/>
        </w:rPr>
        <w:t>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w:t>
      </w:r>
      <w:r>
        <w:rPr>
          <w:rStyle w:val="s0"/>
        </w:rPr>
        <w:t>сырылады.</w:t>
      </w:r>
    </w:p>
    <w:p w:rsidR="00000000" w:rsidRDefault="0053709C">
      <w:pPr>
        <w:ind w:firstLine="400"/>
        <w:jc w:val="both"/>
      </w:pPr>
      <w:bookmarkStart w:id="2" w:name="SUB30400"/>
      <w:bookmarkEnd w:id="2"/>
      <w:r>
        <w:rPr>
          <w:rStyle w:val="s0"/>
        </w:rPr>
        <w:t>4. Сәйкестендіру нөмірі:</w:t>
      </w:r>
    </w:p>
    <w:p w:rsidR="00000000" w:rsidRDefault="0053709C">
      <w:pPr>
        <w:ind w:firstLine="400"/>
        <w:jc w:val="both"/>
      </w:pPr>
      <w:r>
        <w:rPr>
          <w:rStyle w:val="s0"/>
        </w:rPr>
        <w:t>1) азаматтық хал актілерін тіркеу;</w:t>
      </w:r>
    </w:p>
    <w:p w:rsidR="00000000" w:rsidRDefault="0053709C">
      <w:pPr>
        <w:ind w:firstLine="400"/>
        <w:jc w:val="both"/>
      </w:pPr>
      <w:r>
        <w:rPr>
          <w:rStyle w:val="s0"/>
        </w:rPr>
        <w:t>2) жеке басты куәландыратын құжаттарды беру;</w:t>
      </w:r>
    </w:p>
    <w:p w:rsidR="00000000" w:rsidRDefault="0053709C">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53709C">
      <w:pPr>
        <w:jc w:val="both"/>
      </w:pPr>
      <w:r>
        <w:rPr>
          <w:rStyle w:val="s3"/>
          <w:b w:val="0"/>
          <w:bCs w:val="0"/>
        </w:rPr>
        <w:t>4-тармақт</w:t>
      </w:r>
      <w:r>
        <w:rPr>
          <w:rStyle w:val="s3"/>
          <w:b w:val="0"/>
          <w:bCs w:val="0"/>
        </w:rPr>
        <w:t xml:space="preserve">ың 4) тармақшасы 2012 жылғы 1 қаңтардан бастап қолданысқа </w:t>
      </w:r>
      <w:hyperlink w:anchor="sub130000" w:history="1">
        <w:r>
          <w:rPr>
            <w:rStyle w:val="a3"/>
            <w:b/>
            <w:bCs/>
            <w:i/>
            <w:iCs/>
            <w:bdr w:val="none" w:sz="0" w:space="0" w:color="auto" w:frame="1"/>
          </w:rPr>
          <w:t>енгізілді</w:t>
        </w:r>
      </w:hyperlink>
    </w:p>
    <w:p w:rsidR="00000000" w:rsidRDefault="0053709C">
      <w:pPr>
        <w:jc w:val="both"/>
      </w:pPr>
      <w:r>
        <w:rPr>
          <w:rStyle w:val="s3"/>
          <w:b w:val="0"/>
          <w:bCs w:val="0"/>
        </w:rPr>
        <w:t xml:space="preserve">2012.26.12. № 61-V ҚР </w:t>
      </w:r>
      <w:hyperlink r:id="rId14" w:anchor="sub_id=1400" w:history="1">
        <w:r>
          <w:rPr>
            <w:rStyle w:val="a3"/>
            <w:i/>
            <w:iCs/>
            <w:bdr w:val="none" w:sz="0" w:space="0" w:color="auto" w:frame="1"/>
          </w:rPr>
          <w:t>Заңымен</w:t>
        </w:r>
      </w:hyperlink>
      <w:r>
        <w:rPr>
          <w:rStyle w:val="s3"/>
          <w:b w:val="0"/>
          <w:bCs w:val="0"/>
        </w:rPr>
        <w:t xml:space="preserve"> 4) тармақша жаңа редакцияда  </w:t>
      </w:r>
      <w:r>
        <w:rPr>
          <w:rStyle w:val="s3"/>
          <w:b w:val="0"/>
          <w:bCs w:val="0"/>
        </w:rPr>
        <w:t>(2013 жылғы 1 қаңтардан бастап қолданысқа енгізілді) (</w:t>
      </w:r>
      <w:hyperlink r:id="rId15" w:anchor="sub_id=304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4) Қазақстан Республикасының салық заңнамасына сәйкес салық төлеуші ретінде тіркеу есебіне қоюға жатпайты</w:t>
      </w:r>
      <w:r>
        <w:rPr>
          <w:rStyle w:val="s0"/>
        </w:rPr>
        <w:t>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iшiнде мiндеттi зейнетақы жарналары мен әлеуметтiк аударымдарды аудару, сондай-ақ салық мiндетте</w:t>
      </w:r>
      <w:r>
        <w:rPr>
          <w:rStyle w:val="s0"/>
        </w:rPr>
        <w:t>мелерiн орындау;</w:t>
      </w:r>
    </w:p>
    <w:p w:rsidR="00000000" w:rsidRDefault="0053709C">
      <w:pPr>
        <w:jc w:val="both"/>
      </w:pPr>
      <w:r>
        <w:rPr>
          <w:rStyle w:val="s3"/>
          <w:b w:val="0"/>
          <w:bCs w:val="0"/>
        </w:rPr>
        <w:t xml:space="preserve">4-тармақтың 5) тармақшасы 2012 жылғы 1 қаңтардан бастап қолданысқа </w:t>
      </w:r>
      <w:hyperlink w:anchor="sub130000" w:history="1">
        <w:r>
          <w:rPr>
            <w:rStyle w:val="a3"/>
            <w:b/>
            <w:bCs/>
            <w:i/>
            <w:iCs/>
            <w:bdr w:val="none" w:sz="0" w:space="0" w:color="auto" w:frame="1"/>
          </w:rPr>
          <w:t>енгізілді</w:t>
        </w:r>
      </w:hyperlink>
    </w:p>
    <w:p w:rsidR="00000000" w:rsidRDefault="0053709C">
      <w:pPr>
        <w:jc w:val="both"/>
      </w:pPr>
      <w:r>
        <w:rPr>
          <w:rStyle w:val="s3"/>
          <w:b w:val="0"/>
          <w:bCs w:val="0"/>
        </w:rPr>
        <w:t xml:space="preserve">2012.26.12. № 61-V ҚР </w:t>
      </w:r>
      <w:hyperlink r:id="rId16" w:anchor="sub_id=1400" w:history="1">
        <w:r>
          <w:rPr>
            <w:rStyle w:val="a3"/>
            <w:i/>
            <w:iCs/>
            <w:bdr w:val="none" w:sz="0" w:space="0" w:color="auto" w:frame="1"/>
          </w:rPr>
          <w:t>Заңымен</w:t>
        </w:r>
      </w:hyperlink>
      <w:r>
        <w:rPr>
          <w:rStyle w:val="s3"/>
          <w:b w:val="0"/>
          <w:bCs w:val="0"/>
        </w:rPr>
        <w:t xml:space="preserve"> </w:t>
      </w:r>
      <w:r>
        <w:rPr>
          <w:rStyle w:val="s3"/>
          <w:b w:val="0"/>
          <w:bCs w:val="0"/>
        </w:rPr>
        <w:t>(2013 жылғы 1 қаңтардан бастап қолданысқа енгізілді) (</w:t>
      </w:r>
      <w:hyperlink r:id="rId17" w:anchor="sub_id=30400" w:history="1">
        <w:r>
          <w:rPr>
            <w:rStyle w:val="a3"/>
            <w:i/>
            <w:iCs/>
            <w:bdr w:val="none" w:sz="0" w:space="0" w:color="auto" w:frame="1"/>
          </w:rPr>
          <w:t>бұр.ред.қара</w:t>
        </w:r>
      </w:hyperlink>
      <w:r>
        <w:rPr>
          <w:rStyle w:val="s3"/>
          <w:b w:val="0"/>
          <w:bCs w:val="0"/>
        </w:rPr>
        <w:t xml:space="preserve">); 2013.05.12. № 152-V ҚР </w:t>
      </w:r>
      <w:hyperlink r:id="rId18" w:anchor="sub_id=1000" w:history="1">
        <w:r>
          <w:rPr>
            <w:rStyle w:val="a3"/>
            <w:i/>
            <w:iCs/>
            <w:bdr w:val="none" w:sz="0" w:space="0" w:color="auto" w:frame="1"/>
          </w:rPr>
          <w:t>Заңымен</w:t>
        </w:r>
      </w:hyperlink>
      <w:r>
        <w:rPr>
          <w:rStyle w:val="s3"/>
          <w:b w:val="0"/>
          <w:bCs w:val="0"/>
        </w:rPr>
        <w:t xml:space="preserve"> (2014 ж. 1 қаңтардан бастап қолданысқа енгізілді) (</w:t>
      </w:r>
      <w:hyperlink r:id="rId19" w:anchor="sub_id=30400" w:history="1">
        <w:r>
          <w:rPr>
            <w:rStyle w:val="a3"/>
            <w:i/>
            <w:iCs/>
            <w:bdr w:val="none" w:sz="0" w:space="0" w:color="auto" w:frame="1"/>
          </w:rPr>
          <w:t>бұр.ред.қара</w:t>
        </w:r>
      </w:hyperlink>
      <w:r>
        <w:rPr>
          <w:rStyle w:val="s3"/>
          <w:b w:val="0"/>
          <w:bCs w:val="0"/>
        </w:rPr>
        <w:t>) 5) тармақша жаңа редакцияда  </w:t>
      </w:r>
    </w:p>
    <w:p w:rsidR="00000000" w:rsidRDefault="0053709C">
      <w:pPr>
        <w:ind w:firstLine="400"/>
        <w:jc w:val="both"/>
      </w:pPr>
      <w:r>
        <w:rPr>
          <w:rStyle w:val="s0"/>
        </w:rPr>
        <w:t>5) шетелдік корреспондент-банктердің корреспонденттік шоттарын және р</w:t>
      </w:r>
      <w:r>
        <w:rPr>
          <w:rStyle w:val="s0"/>
        </w:rPr>
        <w:t>езидент емес заңды тұлғалардың, шетелдіктер мен азаматтығы жоқ адамдардың жинақ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53709C">
      <w:pPr>
        <w:ind w:firstLine="400"/>
        <w:jc w:val="both"/>
      </w:pPr>
      <w:r>
        <w:rPr>
          <w:rStyle w:val="s0"/>
        </w:rPr>
        <w:t>6) рұқсат беру сипатындағы құжаттарды беру</w:t>
      </w:r>
      <w:r>
        <w:rPr>
          <w:rStyle w:val="s0"/>
        </w:rPr>
        <w:t>;</w:t>
      </w:r>
    </w:p>
    <w:p w:rsidR="00000000" w:rsidRDefault="0053709C">
      <w:pPr>
        <w:ind w:firstLine="400"/>
        <w:jc w:val="both"/>
      </w:pPr>
      <w:r>
        <w:rPr>
          <w:rStyle w:val="s0"/>
        </w:rPr>
        <w:t>7) тіркеу сипатындағы құжаттарды беру;</w:t>
      </w:r>
    </w:p>
    <w:p w:rsidR="00000000" w:rsidRDefault="0053709C">
      <w:pPr>
        <w:ind w:firstLine="400"/>
        <w:jc w:val="both"/>
      </w:pPr>
      <w:r>
        <w:rPr>
          <w:rStyle w:val="s0"/>
        </w:rPr>
        <w:t>8) әскери билетті, офицердің жеке куәлігін беру;</w:t>
      </w:r>
    </w:p>
    <w:p w:rsidR="00000000" w:rsidRDefault="0053709C">
      <w:pPr>
        <w:ind w:firstLine="400"/>
        <w:jc w:val="both"/>
      </w:pPr>
      <w:r>
        <w:rPr>
          <w:rStyle w:val="s0"/>
        </w:rPr>
        <w:t>9) статистикалық тіркелімдерді жүргізу;</w:t>
      </w:r>
    </w:p>
    <w:p w:rsidR="00000000" w:rsidRDefault="0053709C">
      <w:pPr>
        <w:ind w:firstLine="400"/>
        <w:jc w:val="both"/>
      </w:pPr>
      <w:r>
        <w:rPr>
          <w:rStyle w:val="s0"/>
        </w:rPr>
        <w:t>10) сыртқы экономикалық қызметті жүзеге асыру;</w:t>
      </w:r>
    </w:p>
    <w:p w:rsidR="00000000" w:rsidRDefault="0053709C">
      <w:pPr>
        <w:ind w:firstLine="400"/>
        <w:jc w:val="both"/>
      </w:pPr>
      <w:r>
        <w:rPr>
          <w:rStyle w:val="s0"/>
        </w:rPr>
        <w:t>11) сайлаушыларды сайлауларда және республикалық референдумдарға қатысу кезінде</w:t>
      </w:r>
      <w:r>
        <w:rPr>
          <w:rStyle w:val="s0"/>
        </w:rPr>
        <w:t xml:space="preserve"> тіркеу;</w:t>
      </w:r>
    </w:p>
    <w:p w:rsidR="00000000" w:rsidRDefault="0053709C">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53709C">
      <w:pPr>
        <w:ind w:firstLine="400"/>
        <w:jc w:val="both"/>
      </w:pPr>
      <w:r>
        <w:rPr>
          <w:rStyle w:val="s0"/>
        </w:rPr>
        <w:t>13) заңды тұлғаларды мемлекеттік тіркеу (қайта тіркеу) немесе филиалдар мен өкілдіктерді есептік тіркеу (қайта тіркеу);</w:t>
      </w:r>
    </w:p>
    <w:p w:rsidR="00000000" w:rsidRDefault="0053709C">
      <w:pPr>
        <w:ind w:firstLine="400"/>
        <w:jc w:val="both"/>
      </w:pPr>
      <w:r>
        <w:rPr>
          <w:rStyle w:val="s0"/>
        </w:rPr>
        <w:t>14) дара кәсіпкерлерді мемл</w:t>
      </w:r>
      <w:r>
        <w:rPr>
          <w:rStyle w:val="s0"/>
        </w:rPr>
        <w:t>екеттік тіркеу (қайта тіркеу) кезінде;</w:t>
      </w:r>
    </w:p>
    <w:p w:rsidR="00000000" w:rsidRDefault="0053709C">
      <w:pPr>
        <w:ind w:firstLine="400"/>
        <w:jc w:val="both"/>
      </w:pPr>
      <w:r>
        <w:rPr>
          <w:rStyle w:val="s0"/>
        </w:rPr>
        <w:t>15) Қазақстан Республикасының заңнамалық актілерінде белгіленген басқа да жағдайларда қолданылады.</w:t>
      </w:r>
    </w:p>
    <w:p w:rsidR="00000000" w:rsidRDefault="0053709C">
      <w:r>
        <w:t> </w:t>
      </w:r>
    </w:p>
    <w:p w:rsidR="00000000" w:rsidRDefault="0053709C">
      <w:pPr>
        <w:ind w:left="1200" w:hanging="800"/>
        <w:jc w:val="both"/>
      </w:pPr>
      <w:r>
        <w:rPr>
          <w:rStyle w:val="s1"/>
        </w:rPr>
        <w:t>4-бап. Сәйкестендіру нөмірлерінің ұлттық тізілімдерін жасау мен жүргізудің және сәйкестендіру нөмірін қалыптастыруды</w:t>
      </w:r>
      <w:r>
        <w:rPr>
          <w:rStyle w:val="s1"/>
        </w:rPr>
        <w:t>ң</w:t>
      </w:r>
      <w:r>
        <w:rPr>
          <w:rStyle w:val="s1"/>
        </w:rPr>
        <w:t xml:space="preserve"> принциптерi</w:t>
      </w:r>
    </w:p>
    <w:p w:rsidR="00000000" w:rsidRDefault="0053709C">
      <w:pPr>
        <w:ind w:firstLine="400"/>
        <w:jc w:val="both"/>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w:t>
      </w:r>
      <w:r>
        <w:rPr>
          <w:rStyle w:val="s0"/>
        </w:rPr>
        <w:t>ың тұтастығы мен сақталуын қамтамасыз ету принциптеріне сәйкес жүзеге асырылады.</w:t>
      </w:r>
    </w:p>
    <w:p w:rsidR="00000000" w:rsidRDefault="0053709C">
      <w:pPr>
        <w:ind w:firstLine="400"/>
        <w:jc w:val="both"/>
      </w:pPr>
      <w:r>
        <w:rPr>
          <w:rStyle w:val="s0"/>
        </w:rPr>
        <w:t> </w:t>
      </w:r>
    </w:p>
    <w:p w:rsidR="00000000" w:rsidRDefault="0053709C">
      <w:pPr>
        <w:ind w:left="1200" w:hanging="800"/>
        <w:jc w:val="both"/>
      </w:pPr>
      <w:r>
        <w:rPr>
          <w:rStyle w:val="s1"/>
        </w:rPr>
        <w:t xml:space="preserve">5-бап. Қазақстан Республикасы Үкіметінің құзыретi </w:t>
      </w:r>
    </w:p>
    <w:p w:rsidR="00000000" w:rsidRDefault="0053709C">
      <w:pPr>
        <w:ind w:firstLine="400"/>
        <w:jc w:val="both"/>
      </w:pPr>
      <w:r>
        <w:rPr>
          <w:rStyle w:val="s0"/>
        </w:rPr>
        <w:t>Қазақстан</w:t>
      </w:r>
      <w:r>
        <w:rPr>
          <w:rStyle w:val="s0"/>
        </w:rPr>
        <w:t xml:space="preserve"> Республикасының Үкіметі:</w:t>
      </w:r>
    </w:p>
    <w:p w:rsidR="00000000" w:rsidRDefault="0053709C">
      <w:pPr>
        <w:ind w:firstLine="400"/>
        <w:jc w:val="both"/>
      </w:pPr>
      <w:r>
        <w:rPr>
          <w:rStyle w:val="s0"/>
        </w:rPr>
        <w:t>1) сәйкестендіру нөмірін қалыптастыру тәртібін белгілейді;</w:t>
      </w:r>
    </w:p>
    <w:p w:rsidR="00000000" w:rsidRDefault="0053709C">
      <w:pPr>
        <w:ind w:firstLine="400"/>
        <w:jc w:val="both"/>
      </w:pPr>
      <w:r>
        <w:rPr>
          <w:rStyle w:val="s0"/>
        </w:rPr>
        <w:t>2) сәйкестендіру нөмірлерінің ұлттық тізілімдерін жасау, жүргізу және пайдалану тәртібін белгілейді;</w:t>
      </w:r>
    </w:p>
    <w:p w:rsidR="00000000" w:rsidRDefault="0053709C">
      <w:pPr>
        <w:ind w:firstLine="400"/>
        <w:jc w:val="both"/>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53709C">
      <w:pPr>
        <w:jc w:val="both"/>
      </w:pPr>
      <w:r>
        <w:rPr>
          <w:rStyle w:val="s3"/>
          <w:b w:val="0"/>
          <w:bCs w:val="0"/>
        </w:rPr>
        <w:t xml:space="preserve">2011.05.07. № 452-IV ҚР </w:t>
      </w:r>
      <w:hyperlink r:id="rId20" w:anchor="sub_id=11300" w:history="1">
        <w:r>
          <w:rPr>
            <w:rStyle w:val="a3"/>
            <w:i/>
            <w:iCs/>
            <w:bdr w:val="none" w:sz="0" w:space="0" w:color="auto" w:frame="1"/>
          </w:rPr>
          <w:t>Заңымен</w:t>
        </w:r>
      </w:hyperlink>
      <w:r>
        <w:rPr>
          <w:rStyle w:val="s3"/>
          <w:b w:val="0"/>
          <w:bCs w:val="0"/>
        </w:rPr>
        <w:t xml:space="preserve"> 4) тармақшамен толықтырылды (алғашқы ресми </w:t>
      </w:r>
      <w:hyperlink r:id="rId21"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53709C">
      <w:pPr>
        <w:ind w:firstLine="400"/>
        <w:jc w:val="both"/>
      </w:pPr>
      <w:r>
        <w:rPr>
          <w:rStyle w:val="s0"/>
        </w:rPr>
        <w:t xml:space="preserve">4) өзіне Қазақстан Республикасының </w:t>
      </w:r>
      <w:hyperlink r:id="rId22"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53709C">
      <w:pPr>
        <w:ind w:firstLine="400"/>
        <w:jc w:val="both"/>
      </w:pPr>
      <w:r>
        <w:t> </w:t>
      </w:r>
    </w:p>
    <w:p w:rsidR="00000000" w:rsidRDefault="0053709C">
      <w:pPr>
        <w:ind w:left="1200" w:hanging="800"/>
        <w:jc w:val="both"/>
      </w:pPr>
      <w:r>
        <w:rPr>
          <w:rStyle w:val="s1"/>
        </w:rPr>
        <w:t>6-бап. Уәкілетті органның құ</w:t>
      </w:r>
      <w:r>
        <w:rPr>
          <w:rStyle w:val="s1"/>
        </w:rPr>
        <w:t>зыретi</w:t>
      </w:r>
    </w:p>
    <w:p w:rsidR="00000000" w:rsidRDefault="0053709C">
      <w:pPr>
        <w:ind w:firstLine="400"/>
        <w:jc w:val="both"/>
      </w:pPr>
      <w:r>
        <w:rPr>
          <w:rStyle w:val="s0"/>
        </w:rPr>
        <w:t>Уәкілетті орган:</w:t>
      </w:r>
    </w:p>
    <w:p w:rsidR="00000000" w:rsidRDefault="0053709C">
      <w:pPr>
        <w:ind w:firstLine="400"/>
        <w:jc w:val="both"/>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53709C">
      <w:pPr>
        <w:ind w:firstLine="400"/>
        <w:jc w:val="both"/>
      </w:pPr>
      <w:r>
        <w:rPr>
          <w:rStyle w:val="s0"/>
        </w:rPr>
        <w:t>2) сәйкестендіру нөмірлерінің ұлттық тізілімдерінің жүргізілуін жүзеге асырады;</w:t>
      </w:r>
    </w:p>
    <w:p w:rsidR="00000000" w:rsidRDefault="0053709C">
      <w:pPr>
        <w:jc w:val="both"/>
      </w:pPr>
      <w:r>
        <w:rPr>
          <w:rStyle w:val="s3"/>
          <w:b w:val="0"/>
          <w:bCs w:val="0"/>
        </w:rPr>
        <w:t xml:space="preserve">2014.29.09. № 239-V ҚР </w:t>
      </w:r>
      <w:hyperlink r:id="rId23" w:anchor="sub_id=9500" w:history="1">
        <w:r>
          <w:rPr>
            <w:rStyle w:val="a3"/>
            <w:i/>
            <w:iCs/>
            <w:bdr w:val="none" w:sz="0" w:space="0" w:color="auto" w:frame="1"/>
          </w:rPr>
          <w:t>Заңымен</w:t>
        </w:r>
      </w:hyperlink>
      <w:r>
        <w:rPr>
          <w:rStyle w:val="s3"/>
          <w:b w:val="0"/>
          <w:bCs w:val="0"/>
        </w:rPr>
        <w:t xml:space="preserve"> 3-тармақша жаңа редакцияда (</w:t>
      </w:r>
      <w:hyperlink r:id="rId24" w:anchor="sub_id=600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3) жергілікті атқа</w:t>
      </w:r>
      <w:r>
        <w:rPr>
          <w:rStyle w:val="s0"/>
        </w:rPr>
        <w:t>рушы органдар жүзеге асыратын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органдар мен өзге де мем</w:t>
      </w:r>
      <w:r>
        <w:rPr>
          <w:rStyle w:val="s0"/>
        </w:rPr>
        <w:t>лекеттiк мекемелерге ақпарат бередi;</w:t>
      </w:r>
    </w:p>
    <w:p w:rsidR="00000000" w:rsidRDefault="0053709C">
      <w:pPr>
        <w:ind w:firstLine="400"/>
        <w:jc w:val="both"/>
      </w:pPr>
      <w:r>
        <w:rPr>
          <w:rStyle w:val="s0"/>
        </w:rPr>
        <w:t>4) сәйкестендіру нөмірі бар құжаттардың әзірленуін ұйымдастыруды жүзеге асырады;</w:t>
      </w:r>
    </w:p>
    <w:p w:rsidR="00000000" w:rsidRDefault="0053709C">
      <w:pPr>
        <w:ind w:firstLine="400"/>
        <w:jc w:val="both"/>
      </w:pPr>
      <w:r>
        <w:rPr>
          <w:rStyle w:val="s0"/>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53709C">
      <w:pPr>
        <w:jc w:val="both"/>
      </w:pPr>
      <w:r>
        <w:rPr>
          <w:rStyle w:val="s3"/>
          <w:b w:val="0"/>
          <w:bCs w:val="0"/>
        </w:rPr>
        <w:t>201</w:t>
      </w:r>
      <w:r>
        <w:rPr>
          <w:rStyle w:val="s3"/>
          <w:b w:val="0"/>
          <w:bCs w:val="0"/>
        </w:rPr>
        <w:t xml:space="preserve">1.05.07. № 452-IV ҚР </w:t>
      </w:r>
      <w:hyperlink r:id="rId25" w:anchor="sub_id=11300" w:history="1">
        <w:r>
          <w:rPr>
            <w:rStyle w:val="a3"/>
            <w:i/>
            <w:iCs/>
            <w:bdr w:val="none" w:sz="0" w:space="0" w:color="auto" w:frame="1"/>
          </w:rPr>
          <w:t>Заңымен</w:t>
        </w:r>
      </w:hyperlink>
      <w:r>
        <w:rPr>
          <w:rStyle w:val="s3"/>
          <w:b w:val="0"/>
          <w:bCs w:val="0"/>
        </w:rPr>
        <w:t xml:space="preserve"> 6) тармақшамен толықтырылды (алғашқы ресми </w:t>
      </w:r>
      <w:hyperlink r:id="rId26" w:history="1">
        <w:r>
          <w:rPr>
            <w:rStyle w:val="a3"/>
            <w:i/>
            <w:iCs/>
            <w:bdr w:val="none" w:sz="0" w:space="0" w:color="auto" w:frame="1"/>
          </w:rPr>
          <w:t>жарияланғанынан</w:t>
        </w:r>
      </w:hyperlink>
      <w:r>
        <w:rPr>
          <w:rStyle w:val="s3"/>
          <w:b w:val="0"/>
          <w:bCs w:val="0"/>
        </w:rPr>
        <w:t xml:space="preserve"> кейін үш ай өткен со</w:t>
      </w:r>
      <w:r>
        <w:rPr>
          <w:rStyle w:val="s3"/>
          <w:b w:val="0"/>
          <w:bCs w:val="0"/>
        </w:rPr>
        <w:t>ң</w:t>
      </w:r>
      <w:r>
        <w:rPr>
          <w:rStyle w:val="s3"/>
          <w:b w:val="0"/>
          <w:bCs w:val="0"/>
        </w:rPr>
        <w:t xml:space="preserve"> қолданысқа енгізілді)</w:t>
      </w:r>
    </w:p>
    <w:p w:rsidR="00000000" w:rsidRDefault="0053709C">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3709C">
      <w:pPr>
        <w:ind w:firstLine="400"/>
        <w:jc w:val="both"/>
      </w:pPr>
      <w:r>
        <w:t> </w:t>
      </w:r>
    </w:p>
    <w:p w:rsidR="00000000" w:rsidRDefault="0053709C">
      <w:pPr>
        <w:ind w:left="1200" w:hanging="800"/>
        <w:jc w:val="both"/>
      </w:pPr>
      <w:r>
        <w:rPr>
          <w:rStyle w:val="s1"/>
        </w:rPr>
        <w:t>7-бап. Сәйкестендіру нөмірлерінің</w:t>
      </w:r>
      <w:r>
        <w:rPr>
          <w:rStyle w:val="s1"/>
        </w:rPr>
        <w:t xml:space="preserve"> ұлттық тізілімдерін жүргізу</w:t>
      </w:r>
    </w:p>
    <w:p w:rsidR="00000000" w:rsidRDefault="0053709C">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53709C">
      <w:pPr>
        <w:ind w:firstLine="400"/>
        <w:jc w:val="both"/>
      </w:pPr>
      <w:r>
        <w:rPr>
          <w:rStyle w:val="s0"/>
        </w:rPr>
        <w:t>2. Сәйкестендіру нөмірлерінің ұлттық тізілімдері тек қана мемлекеттік органдар мен өзге де мемлекеттік мекемелердің ақпа</w:t>
      </w:r>
      <w:r>
        <w:rPr>
          <w:rStyle w:val="s0"/>
        </w:rPr>
        <w:t>раттық жүйелері үшін ақпараттық ресурс болып табылады.</w:t>
      </w:r>
    </w:p>
    <w:p w:rsidR="00000000" w:rsidRDefault="0053709C">
      <w:pPr>
        <w:ind w:firstLine="400"/>
        <w:jc w:val="both"/>
      </w:pPr>
      <w:r>
        <w:rPr>
          <w:rStyle w:val="s0"/>
        </w:rPr>
        <w:t>3. Сәйкестендіру нөмірлерінің ұлттық тізілімдері:</w:t>
      </w:r>
    </w:p>
    <w:p w:rsidR="00000000" w:rsidRDefault="0053709C">
      <w:pPr>
        <w:ind w:firstLine="400"/>
        <w:jc w:val="both"/>
      </w:pPr>
      <w:r>
        <w:rPr>
          <w:rStyle w:val="s0"/>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 сәйкестендіру нөмірлері туралы мәліметтерді;</w:t>
      </w:r>
    </w:p>
    <w:p w:rsidR="00000000" w:rsidRDefault="0053709C">
      <w:pPr>
        <w:ind w:firstLine="400"/>
        <w:jc w:val="both"/>
      </w:pPr>
      <w:r>
        <w:rPr>
          <w:rStyle w:val="s0"/>
        </w:rPr>
        <w:t>2) тіркеуші және басқа да мемлекетт</w:t>
      </w:r>
      <w:r>
        <w:rPr>
          <w:rStyle w:val="s0"/>
        </w:rPr>
        <w:t>ік органдар мен өзге де мемлекеттік мекемелерден алынатын мәліметтерді;</w:t>
      </w:r>
    </w:p>
    <w:p w:rsidR="00000000" w:rsidRDefault="0053709C">
      <w:pPr>
        <w:ind w:firstLine="400"/>
        <w:jc w:val="both"/>
      </w:pPr>
      <w:r>
        <w:rPr>
          <w:rStyle w:val="s0"/>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53709C">
      <w:pPr>
        <w:ind w:firstLine="400"/>
        <w:jc w:val="both"/>
      </w:pPr>
      <w:r>
        <w:rPr>
          <w:rStyle w:val="s0"/>
        </w:rPr>
        <w:t> </w:t>
      </w:r>
    </w:p>
    <w:p w:rsidR="00000000" w:rsidRDefault="0053709C">
      <w:pPr>
        <w:ind w:left="1200" w:hanging="800"/>
        <w:jc w:val="both"/>
      </w:pPr>
      <w:r>
        <w:rPr>
          <w:rStyle w:val="s1"/>
        </w:rPr>
        <w:t xml:space="preserve">8-бап. Сәйкестендіру нөмірлерінің ұлттық тізілімдерін </w:t>
      </w:r>
      <w:r>
        <w:rPr>
          <w:rStyle w:val="s1"/>
        </w:rPr>
        <w:t>жүргізуді жүзеге асыратын мемлекеттік органдар мен өзге де мемлекеттік мекемелердің міндеттерi</w:t>
      </w:r>
    </w:p>
    <w:p w:rsidR="00000000" w:rsidRDefault="0053709C">
      <w:pPr>
        <w:ind w:firstLine="400"/>
        <w:jc w:val="both"/>
      </w:pPr>
      <w:r>
        <w:rPr>
          <w:rStyle w:val="s0"/>
        </w:rPr>
        <w:t>1. Уәкілетті орган:</w:t>
      </w:r>
    </w:p>
    <w:p w:rsidR="00000000" w:rsidRDefault="0053709C">
      <w:pPr>
        <w:ind w:firstLine="400"/>
        <w:jc w:val="both"/>
      </w:pPr>
      <w:r>
        <w:rPr>
          <w:rStyle w:val="s0"/>
        </w:rPr>
        <w:t>1) тіркеуші органдар өтініш берген кезден бастап бір жұмыс күні ішінде сәйкестендіру нөмірін қалыптастыруды;</w:t>
      </w:r>
    </w:p>
    <w:p w:rsidR="00000000" w:rsidRDefault="0053709C">
      <w:pPr>
        <w:ind w:firstLine="400"/>
        <w:jc w:val="both"/>
      </w:pPr>
      <w:r>
        <w:rPr>
          <w:rStyle w:val="s0"/>
        </w:rPr>
        <w:t>2) тіркеуші мемлекеттік органдар</w:t>
      </w:r>
      <w:r>
        <w:rPr>
          <w:rStyle w:val="s0"/>
        </w:rPr>
        <w:t xml:space="preserve">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53709C">
      <w:pPr>
        <w:ind w:firstLine="400"/>
        <w:jc w:val="both"/>
      </w:pPr>
      <w:r>
        <w:rPr>
          <w:rStyle w:val="s0"/>
        </w:rPr>
        <w:t>2. Тіркеуші органдар:</w:t>
      </w:r>
    </w:p>
    <w:p w:rsidR="00000000" w:rsidRDefault="0053709C">
      <w:pPr>
        <w:ind w:firstLine="400"/>
        <w:jc w:val="both"/>
      </w:pPr>
      <w:r>
        <w:rPr>
          <w:rStyle w:val="s0"/>
        </w:rPr>
        <w:t>1) сәйкестендіру нөмірін қалыптастыру үшін уәкілетті мемлекеттік органға мәліметтерді, осындай</w:t>
      </w:r>
      <w:r>
        <w:rPr>
          <w:rStyle w:val="s0"/>
        </w:rPr>
        <w:t xml:space="preserve"> мәліметтер келіп түскен кезден бастап бір жұмыс күні ішінде уақтылы ұсынуды;</w:t>
      </w:r>
    </w:p>
    <w:p w:rsidR="00000000" w:rsidRDefault="0053709C">
      <w:pPr>
        <w:ind w:firstLine="400"/>
        <w:jc w:val="both"/>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w:t>
      </w:r>
      <w:r>
        <w:rPr>
          <w:rStyle w:val="s0"/>
        </w:rPr>
        <w:t xml:space="preserve"> келіп түскен кезден бастап бір жұмыс күні ішінде ұсынуды;</w:t>
      </w:r>
    </w:p>
    <w:p w:rsidR="00000000" w:rsidRDefault="0053709C">
      <w:pPr>
        <w:ind w:firstLine="400"/>
        <w:jc w:val="both"/>
      </w:pPr>
      <w:r>
        <w:rPr>
          <w:rStyle w:val="s0"/>
        </w:rPr>
        <w:t xml:space="preserve">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w:t>
      </w:r>
      <w:r>
        <w:rPr>
          <w:rStyle w:val="s0"/>
        </w:rPr>
        <w:t>бастап бір жұмыс күні ішінде ұсынуды жүзеге асыруға міндетті.</w:t>
      </w:r>
    </w:p>
    <w:p w:rsidR="00000000" w:rsidRDefault="0053709C">
      <w:pPr>
        <w:ind w:firstLine="400"/>
        <w:jc w:val="both"/>
      </w:pPr>
      <w:r>
        <w:rPr>
          <w:rStyle w:val="s0"/>
        </w:rPr>
        <w:t>3. Мемлекеттік органдар және өзге де мемлекеттік мекемелер:</w:t>
      </w:r>
    </w:p>
    <w:p w:rsidR="00000000" w:rsidRDefault="0053709C">
      <w:pPr>
        <w:ind w:firstLine="400"/>
        <w:jc w:val="both"/>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rPr>
        <w:t>р жұмыс күні ішінде ұсынуды;</w:t>
      </w:r>
    </w:p>
    <w:p w:rsidR="00000000" w:rsidRDefault="0053709C">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rPr>
        <w:t>сынуды жүзеге асыруға міндетті.</w:t>
      </w:r>
    </w:p>
    <w:p w:rsidR="00000000" w:rsidRDefault="0053709C">
      <w:pPr>
        <w:jc w:val="both"/>
      </w:pPr>
      <w:r>
        <w:rPr>
          <w:rStyle w:val="s3"/>
          <w:b w:val="0"/>
          <w:bCs w:val="0"/>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27" w:anchor="sub_id=100" w:history="1">
        <w:r>
          <w:rPr>
            <w:rStyle w:val="a3"/>
            <w:b/>
            <w:bCs/>
            <w:i/>
            <w:iCs/>
            <w:bdr w:val="none" w:sz="0" w:space="0" w:color="auto" w:frame="1"/>
          </w:rPr>
          <w:t>ережесін</w:t>
        </w:r>
      </w:hyperlink>
      <w:r>
        <w:rPr>
          <w:rStyle w:val="s3"/>
          <w:b w:val="0"/>
          <w:bCs w:val="0"/>
        </w:rPr>
        <w:t xml:space="preserve"> қара</w:t>
      </w:r>
    </w:p>
    <w:p w:rsidR="00000000" w:rsidRDefault="0053709C">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53709C">
      <w:pPr>
        <w:ind w:firstLine="400"/>
        <w:jc w:val="both"/>
      </w:pPr>
      <w:r>
        <w:rPr>
          <w:rStyle w:val="s0"/>
        </w:rPr>
        <w:t>5. Сәйкестендіру нөмірлерінің ұлттық тізілімде</w:t>
      </w:r>
      <w:r>
        <w:rPr>
          <w:rStyle w:val="s0"/>
        </w:rPr>
        <w:t>рін жүргізу бюджет қаражаты есебінен жүзеге асырылады.</w:t>
      </w:r>
    </w:p>
    <w:p w:rsidR="00000000" w:rsidRDefault="0053709C">
      <w:pPr>
        <w:ind w:firstLine="400"/>
        <w:jc w:val="both"/>
      </w:pPr>
      <w:r>
        <w:rPr>
          <w:rStyle w:val="s0"/>
        </w:rPr>
        <w:t> </w:t>
      </w:r>
    </w:p>
    <w:p w:rsidR="00000000" w:rsidRDefault="0053709C">
      <w:pPr>
        <w:jc w:val="center"/>
      </w:pPr>
      <w:r>
        <w:rPr>
          <w:rStyle w:val="s1"/>
        </w:rPr>
        <w:t> </w:t>
      </w:r>
    </w:p>
    <w:p w:rsidR="00000000" w:rsidRDefault="0053709C">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53709C">
      <w:pPr>
        <w:ind w:firstLine="400"/>
        <w:jc w:val="both"/>
      </w:pPr>
      <w:r>
        <w:rPr>
          <w:rStyle w:val="s0"/>
        </w:rPr>
        <w:t> </w:t>
      </w:r>
    </w:p>
    <w:p w:rsidR="00000000" w:rsidRDefault="0053709C">
      <w:pPr>
        <w:ind w:left="1200" w:hanging="800"/>
        <w:jc w:val="both"/>
      </w:pPr>
      <w:r>
        <w:rPr>
          <w:rStyle w:val="s1"/>
        </w:rPr>
        <w:t>9-бап. Сәйкестендіру нөмірін қалыптастыру</w:t>
      </w:r>
    </w:p>
    <w:p w:rsidR="00000000" w:rsidRDefault="0053709C">
      <w:pPr>
        <w:ind w:firstLine="400"/>
        <w:jc w:val="both"/>
      </w:pPr>
      <w:r>
        <w:rPr>
          <w:rStyle w:val="s0"/>
        </w:rPr>
        <w:t>1. Сәйкестендіру нөмірін интегралдық микросхемаға енгізуді Қазақ</w:t>
      </w:r>
      <w:r>
        <w:rPr>
          <w:rStyle w:val="s0"/>
        </w:rPr>
        <w:t>стан Республикасының Үкіметі айқындайтын тәртіппен уәкілетті орган қамтамасыз етеді.</w:t>
      </w:r>
    </w:p>
    <w:p w:rsidR="00000000" w:rsidRDefault="0053709C">
      <w:pPr>
        <w:jc w:val="both"/>
      </w:pPr>
      <w:r>
        <w:rPr>
          <w:rStyle w:val="s3"/>
          <w:b w:val="0"/>
          <w:bCs w:val="0"/>
        </w:rPr>
        <w:t xml:space="preserve">2013.29.01. № 74-V ҚР </w:t>
      </w:r>
      <w:hyperlink r:id="rId28" w:anchor="sub_id=800" w:history="1">
        <w:r>
          <w:rPr>
            <w:rStyle w:val="a3"/>
            <w:i/>
            <w:iCs/>
            <w:bdr w:val="none" w:sz="0" w:space="0" w:color="auto" w:frame="1"/>
          </w:rPr>
          <w:t>Заңымен</w:t>
        </w:r>
      </w:hyperlink>
      <w:r>
        <w:rPr>
          <w:rStyle w:val="s3"/>
          <w:b w:val="0"/>
          <w:bCs w:val="0"/>
        </w:rPr>
        <w:t xml:space="preserve"> 2-тармақ жаңа редакцияда (</w:t>
      </w:r>
      <w:hyperlink r:id="rId29" w:anchor="sub_id=900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53709C">
      <w:pPr>
        <w:jc w:val="both"/>
      </w:pPr>
      <w:bookmarkStart w:id="4" w:name="SUB90300"/>
      <w:bookmarkEnd w:id="4"/>
      <w:r>
        <w:rPr>
          <w:rStyle w:val="s3"/>
          <w:b w:val="0"/>
          <w:bCs w:val="0"/>
        </w:rPr>
        <w:t xml:space="preserve">2008.10.12. </w:t>
      </w:r>
      <w:hyperlink r:id="rId30" w:anchor="sub_id=34" w:history="1">
        <w:r>
          <w:rPr>
            <w:rStyle w:val="a3"/>
            <w:b/>
            <w:bCs/>
            <w:i/>
            <w:iCs/>
            <w:bdr w:val="none" w:sz="0" w:space="0" w:color="auto" w:frame="1"/>
          </w:rPr>
          <w:t>№ 101-ІV</w:t>
        </w:r>
      </w:hyperlink>
      <w:r>
        <w:rPr>
          <w:rStyle w:val="s3"/>
          <w:b w:val="0"/>
          <w:bCs w:val="0"/>
        </w:rPr>
        <w:t xml:space="preserve"> ҚР Заңымен 3-тармақ өзгертілді (2009 жылғы 1 қаңтардан бастап қолданысқа енгізілді) (бұр.</w:t>
      </w:r>
      <w:hyperlink r:id="rId31" w:anchor="sub_id=90300" w:history="1">
        <w:r>
          <w:rPr>
            <w:rStyle w:val="a3"/>
            <w:b/>
            <w:bCs/>
            <w:i/>
            <w:iCs/>
            <w:bdr w:val="none" w:sz="0" w:space="0" w:color="auto" w:frame="1"/>
          </w:rPr>
          <w:t>ред</w:t>
        </w:r>
      </w:hyperlink>
      <w:r>
        <w:rPr>
          <w:rStyle w:val="s3"/>
          <w:b w:val="0"/>
          <w:bCs w:val="0"/>
        </w:rPr>
        <w:t xml:space="preserve">.қара); 2013.29.01. № 74-V ҚР </w:t>
      </w:r>
      <w:hyperlink r:id="rId32" w:anchor="sub_id=800" w:history="1">
        <w:r>
          <w:rPr>
            <w:rStyle w:val="a3"/>
            <w:i/>
            <w:iCs/>
            <w:bdr w:val="none" w:sz="0" w:space="0" w:color="auto" w:frame="1"/>
          </w:rPr>
          <w:t>Заңымен</w:t>
        </w:r>
      </w:hyperlink>
      <w:r>
        <w:rPr>
          <w:rStyle w:val="s3"/>
          <w:b w:val="0"/>
          <w:bCs w:val="0"/>
        </w:rPr>
        <w:t xml:space="preserve"> 3-тармақ жаңа редакцияда (</w:t>
      </w:r>
      <w:hyperlink r:id="rId33" w:anchor="sub_id=903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3. Мыналар:</w:t>
      </w:r>
    </w:p>
    <w:p w:rsidR="00000000" w:rsidRDefault="0053709C">
      <w:pPr>
        <w:ind w:firstLine="400"/>
        <w:jc w:val="both"/>
      </w:pPr>
      <w:r>
        <w:rPr>
          <w:rStyle w:val="s0"/>
        </w:rPr>
        <w:t>1)</w:t>
      </w:r>
      <w:r>
        <w:rPr>
          <w:rStyle w:val="s0"/>
        </w:rPr>
        <w:t xml:space="preserve"> туу туралы куәлік;</w:t>
      </w:r>
    </w:p>
    <w:p w:rsidR="00000000" w:rsidRDefault="0053709C">
      <w:pPr>
        <w:ind w:firstLine="400"/>
        <w:jc w:val="both"/>
      </w:pPr>
      <w:r>
        <w:rPr>
          <w:rStyle w:val="s0"/>
        </w:rPr>
        <w:t>2) Қазақстан Республикасы азаматының паспорты;</w:t>
      </w:r>
    </w:p>
    <w:p w:rsidR="00000000" w:rsidRDefault="0053709C">
      <w:pPr>
        <w:ind w:firstLine="400"/>
        <w:jc w:val="both"/>
      </w:pPr>
      <w:r>
        <w:rPr>
          <w:rStyle w:val="s0"/>
        </w:rPr>
        <w:t>3) Қазақстан Республикасы азаматының жеке куәлігі;</w:t>
      </w:r>
    </w:p>
    <w:p w:rsidR="00000000" w:rsidRDefault="0053709C">
      <w:pPr>
        <w:ind w:firstLine="400"/>
        <w:jc w:val="both"/>
      </w:pPr>
      <w:r>
        <w:rPr>
          <w:rStyle w:val="s0"/>
        </w:rPr>
        <w:t>4) шетелдіктің Қазақстан Республикасында тұруына ықтиярхат;</w:t>
      </w:r>
    </w:p>
    <w:p w:rsidR="00000000" w:rsidRDefault="0053709C">
      <w:pPr>
        <w:ind w:firstLine="400"/>
        <w:jc w:val="both"/>
      </w:pPr>
      <w:r>
        <w:rPr>
          <w:rStyle w:val="s0"/>
        </w:rPr>
        <w:t>5) азаматтығы жоқ адамның куәлігі;</w:t>
      </w:r>
    </w:p>
    <w:p w:rsidR="00000000" w:rsidRDefault="0053709C">
      <w:pPr>
        <w:ind w:firstLine="400"/>
        <w:jc w:val="both"/>
      </w:pPr>
      <w:r>
        <w:rPr>
          <w:rStyle w:val="s0"/>
        </w:rPr>
        <w:t xml:space="preserve">6) Қазақстан Республикасының дипломатиялық </w:t>
      </w:r>
      <w:r>
        <w:rPr>
          <w:rStyle w:val="s0"/>
        </w:rPr>
        <w:t>паспорты;</w:t>
      </w:r>
    </w:p>
    <w:p w:rsidR="00000000" w:rsidRDefault="0053709C">
      <w:pPr>
        <w:ind w:firstLine="400"/>
        <w:jc w:val="both"/>
      </w:pPr>
      <w:r>
        <w:rPr>
          <w:rStyle w:val="s0"/>
        </w:rPr>
        <w:t>7) Қазақстан Республикасының қызметтік паспорты;</w:t>
      </w:r>
    </w:p>
    <w:p w:rsidR="00000000" w:rsidRDefault="0053709C">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53709C">
      <w:pPr>
        <w:ind w:firstLine="400"/>
        <w:jc w:val="both"/>
      </w:pPr>
      <w:bookmarkStart w:id="5" w:name="SUB90400"/>
      <w:bookmarkEnd w:id="5"/>
      <w:r>
        <w:rPr>
          <w:rStyle w:val="s0"/>
        </w:rPr>
        <w:t>4. Бизнес-сәйкестендіру нө</w:t>
      </w:r>
      <w:r>
        <w:rPr>
          <w:rStyle w:val="s0"/>
        </w:rPr>
        <w:t>мірі бар құжаттар:</w:t>
      </w:r>
    </w:p>
    <w:p w:rsidR="00000000" w:rsidRDefault="0053709C">
      <w:pPr>
        <w:ind w:firstLine="400"/>
        <w:jc w:val="both"/>
      </w:pPr>
      <w:r>
        <w:rPr>
          <w:rStyle w:val="s0"/>
        </w:rPr>
        <w:t>1) бірлескен дара кәсіпкерлік түрінде қызметін жүзеге асыратын дара кәсіпкерлер үшін - дара кәсіпкер ретінде мемлекеттік тіркеу туралы куәлік;</w:t>
      </w:r>
    </w:p>
    <w:p w:rsidR="00000000" w:rsidRDefault="0053709C">
      <w:pPr>
        <w:jc w:val="both"/>
      </w:pPr>
      <w:r>
        <w:rPr>
          <w:rStyle w:val="s3"/>
          <w:b w:val="0"/>
          <w:bCs w:val="0"/>
        </w:rPr>
        <w:t xml:space="preserve">2012.24.12. № 60-V ҚР </w:t>
      </w:r>
      <w:hyperlink r:id="rId34" w:anchor="sub_id=449" w:history="1">
        <w:r>
          <w:rPr>
            <w:rStyle w:val="a3"/>
            <w:i/>
            <w:iCs/>
            <w:bdr w:val="none" w:sz="0" w:space="0" w:color="auto" w:frame="1"/>
          </w:rPr>
          <w:t>Заңымен</w:t>
        </w:r>
      </w:hyperlink>
      <w:r>
        <w:rPr>
          <w:rStyle w:val="s3"/>
          <w:b w:val="0"/>
          <w:bCs w:val="0"/>
        </w:rPr>
        <w:t xml:space="preserve"> 2) тармақша жаңа редакцияда (</w:t>
      </w:r>
      <w:hyperlink r:id="rId35" w:anchor="sub_id=904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53709C">
      <w:pPr>
        <w:jc w:val="both"/>
      </w:pPr>
      <w:r>
        <w:rPr>
          <w:rStyle w:val="s3"/>
          <w:b w:val="0"/>
          <w:bCs w:val="0"/>
        </w:rPr>
        <w:t xml:space="preserve">2012.24.12. № 60-V ҚР </w:t>
      </w:r>
      <w:hyperlink r:id="rId36" w:anchor="sub_id=449" w:history="1">
        <w:r>
          <w:rPr>
            <w:rStyle w:val="a3"/>
            <w:i/>
            <w:iCs/>
            <w:bdr w:val="none" w:sz="0" w:space="0" w:color="auto" w:frame="1"/>
          </w:rPr>
          <w:t>Заңымен</w:t>
        </w:r>
      </w:hyperlink>
      <w:r>
        <w:rPr>
          <w:rStyle w:val="s3"/>
          <w:b w:val="0"/>
          <w:bCs w:val="0"/>
        </w:rPr>
        <w:t xml:space="preserve"> 3) тармақша жаңа редакцияда (</w:t>
      </w:r>
      <w:hyperlink r:id="rId37" w:anchor="sub_id=904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53709C">
      <w:pPr>
        <w:jc w:val="both"/>
      </w:pPr>
      <w:r>
        <w:rPr>
          <w:rStyle w:val="s3"/>
          <w:b w:val="0"/>
          <w:bCs w:val="0"/>
        </w:rPr>
        <w:t xml:space="preserve">2008.10.12. </w:t>
      </w:r>
      <w:hyperlink r:id="rId38" w:anchor="sub_id=344" w:history="1">
        <w:r>
          <w:rPr>
            <w:rStyle w:val="a3"/>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39" w:anchor="sub_id=90400" w:history="1">
        <w:r>
          <w:rPr>
            <w:rStyle w:val="a3"/>
            <w:i/>
            <w:iCs/>
            <w:bdr w:val="none" w:sz="0" w:space="0" w:color="auto" w:frame="1"/>
          </w:rPr>
          <w:t>ред</w:t>
        </w:r>
      </w:hyperlink>
      <w:r>
        <w:rPr>
          <w:rStyle w:val="s3"/>
          <w:b w:val="0"/>
          <w:bCs w:val="0"/>
        </w:rPr>
        <w:t>.қара)</w:t>
      </w:r>
    </w:p>
    <w:p w:rsidR="00000000" w:rsidRDefault="0053709C">
      <w:pPr>
        <w:ind w:firstLine="400"/>
        <w:jc w:val="both"/>
      </w:pPr>
      <w:r>
        <w:rPr>
          <w:rStyle w:val="s0"/>
        </w:rPr>
        <w:t>4)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0" w:anchor="sub_id=1970500" w:history="1">
        <w:r>
          <w:rPr>
            <w:rStyle w:val="a3"/>
          </w:rPr>
          <w:t>197-бабының 5-тармағына</w:t>
        </w:r>
      </w:hyperlink>
      <w:r>
        <w:rPr>
          <w:rStyle w:val="s0"/>
        </w:rPr>
        <w:t xml:space="preserve"> сәйкес салық агенттері болып таб</w:t>
      </w:r>
      <w:r>
        <w:rPr>
          <w:rStyle w:val="s0"/>
        </w:rPr>
        <w:t xml:space="preserve">ылатын; </w:t>
      </w:r>
    </w:p>
    <w:p w:rsidR="00000000" w:rsidRDefault="0053709C">
      <w:pPr>
        <w:ind w:firstLine="400"/>
        <w:jc w:val="both"/>
      </w:pPr>
      <w:r>
        <w:rPr>
          <w:rStyle w:val="s0"/>
        </w:rPr>
        <w:t>Қазақстан</w:t>
      </w:r>
      <w:r>
        <w:rPr>
          <w:rStyle w:val="s0"/>
        </w:rPr>
        <w:t xml:space="preserve"> Республикасында салық салу объектілерін иеленуші;</w:t>
      </w:r>
    </w:p>
    <w:p w:rsidR="00000000" w:rsidRDefault="0053709C">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53709C">
      <w:pPr>
        <w:ind w:firstLine="400"/>
        <w:jc w:val="both"/>
      </w:pPr>
      <w:r>
        <w:rPr>
          <w:rStyle w:val="s0"/>
        </w:rPr>
        <w:t>«Салық және бюджетке төленетін басқа да міндетті төлемдер т</w:t>
      </w:r>
      <w:r>
        <w:rPr>
          <w:rStyle w:val="s0"/>
        </w:rPr>
        <w:t xml:space="preserve">уралы» Қазақстан Республикасы кодексі (Салық кодексі) </w:t>
      </w:r>
      <w:hyperlink r:id="rId41"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w:t>
      </w:r>
      <w:r>
        <w:rPr>
          <w:rStyle w:val="s0"/>
        </w:rPr>
        <w:t>ын резидент емес заңды тұлғалар үшін - тіркеу куәлігі болып табылады;</w:t>
      </w:r>
    </w:p>
    <w:p w:rsidR="00000000" w:rsidRDefault="0053709C">
      <w:pPr>
        <w:jc w:val="both"/>
      </w:pPr>
      <w:bookmarkStart w:id="6" w:name="SUB90500"/>
      <w:bookmarkEnd w:id="6"/>
      <w:r>
        <w:rPr>
          <w:rStyle w:val="s3"/>
          <w:b w:val="0"/>
          <w:bCs w:val="0"/>
        </w:rPr>
        <w:t xml:space="preserve">2012.26.12. № 61-V ҚР </w:t>
      </w:r>
      <w:hyperlink r:id="rId42" w:anchor="sub_id=1400" w:history="1">
        <w:r>
          <w:rPr>
            <w:rStyle w:val="a3"/>
            <w:i/>
            <w:iCs/>
            <w:bdr w:val="none" w:sz="0" w:space="0" w:color="auto" w:frame="1"/>
          </w:rPr>
          <w:t>Заңымен</w:t>
        </w:r>
      </w:hyperlink>
      <w:r>
        <w:rPr>
          <w:rStyle w:val="s3"/>
          <w:b w:val="0"/>
          <w:bCs w:val="0"/>
        </w:rPr>
        <w:t xml:space="preserve"> 5-тармақ өзгертілді (2013 жылғы 1 қаңтардан бастап қолданысқа енгізілді) (</w:t>
      </w:r>
      <w:hyperlink r:id="rId43" w:anchor="sub_id=905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w:t>
      </w:r>
      <w:r>
        <w:rPr>
          <w:rStyle w:val="s0"/>
        </w:rPr>
        <w:t>рген кезде сәйкестендіру нөмірін ескеруге міндетті.</w:t>
      </w:r>
    </w:p>
    <w:p w:rsidR="00000000" w:rsidRDefault="0053709C">
      <w:pPr>
        <w:jc w:val="both"/>
      </w:pPr>
      <w:r>
        <w:rPr>
          <w:rStyle w:val="s3"/>
          <w:b w:val="0"/>
          <w:bCs w:val="0"/>
        </w:rPr>
        <w:t xml:space="preserve">4-тармақтың екінші бөлігі 2012 жылғы 1 қаңтардан бастап қолданысқа </w:t>
      </w:r>
      <w:hyperlink w:anchor="sub130000" w:history="1">
        <w:r>
          <w:rPr>
            <w:rStyle w:val="a3"/>
            <w:b/>
            <w:bCs/>
            <w:i/>
            <w:iCs/>
            <w:bdr w:val="none" w:sz="0" w:space="0" w:color="auto" w:frame="1"/>
          </w:rPr>
          <w:t>енгізілді</w:t>
        </w:r>
      </w:hyperlink>
    </w:p>
    <w:p w:rsidR="00000000" w:rsidRDefault="0053709C">
      <w:pPr>
        <w:ind w:firstLine="400"/>
        <w:jc w:val="both"/>
      </w:pPr>
      <w:r>
        <w:rPr>
          <w:rStyle w:val="s0"/>
        </w:rPr>
        <w:t>Банктер мен банк операцияларының жекелеген түрлерiн жүзеге асыратын ұйымдар сәйкестендiру нөмiр</w:t>
      </w:r>
      <w:r>
        <w:rPr>
          <w:rStyle w:val="s0"/>
        </w:rPr>
        <w:t>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53709C">
      <w:pPr>
        <w:jc w:val="both"/>
      </w:pPr>
      <w:r>
        <w:rPr>
          <w:rStyle w:val="s3"/>
          <w:b w:val="0"/>
          <w:bCs w:val="0"/>
        </w:rPr>
        <w:t xml:space="preserve">2008.10.12. </w:t>
      </w:r>
      <w:hyperlink r:id="rId44" w:anchor="sub_id=346" w:history="1">
        <w:r>
          <w:rPr>
            <w:rStyle w:val="a3"/>
            <w:i/>
            <w:iCs/>
            <w:bdr w:val="none" w:sz="0" w:space="0" w:color="auto" w:frame="1"/>
          </w:rPr>
          <w:t>№ 101-ІV</w:t>
        </w:r>
      </w:hyperlink>
      <w:r>
        <w:rPr>
          <w:rStyle w:val="s3"/>
          <w:b w:val="0"/>
          <w:bCs w:val="0"/>
        </w:rPr>
        <w:t xml:space="preserve"> ҚР Заңымен 6-тармақ өзгертілді (2009 жылғы 1 қаңтардан бастап қолданысқа енгізілді) (бұр.</w:t>
      </w:r>
      <w:hyperlink r:id="rId45" w:anchor="sub_id=90600" w:history="1">
        <w:r>
          <w:rPr>
            <w:rStyle w:val="a3"/>
            <w:i/>
            <w:iCs/>
            <w:bdr w:val="none" w:sz="0" w:space="0" w:color="auto" w:frame="1"/>
          </w:rPr>
          <w:t>ред</w:t>
        </w:r>
      </w:hyperlink>
      <w:r>
        <w:rPr>
          <w:rStyle w:val="s3"/>
          <w:b w:val="0"/>
          <w:bCs w:val="0"/>
        </w:rPr>
        <w:t xml:space="preserve">.қара); 2013.29.01. № 74-V ҚР </w:t>
      </w:r>
      <w:hyperlink r:id="rId46" w:anchor="sub_id=800" w:history="1">
        <w:r>
          <w:rPr>
            <w:rStyle w:val="a3"/>
            <w:i/>
            <w:iCs/>
            <w:bdr w:val="none" w:sz="0" w:space="0" w:color="auto" w:frame="1"/>
          </w:rPr>
          <w:t>Заңымен</w:t>
        </w:r>
      </w:hyperlink>
      <w:r>
        <w:rPr>
          <w:rStyle w:val="s3"/>
          <w:b w:val="0"/>
          <w:bCs w:val="0"/>
        </w:rPr>
        <w:t xml:space="preserve"> 6-тармақ жаңа редакцияда (</w:t>
      </w:r>
      <w:hyperlink r:id="rId47" w:anchor="sub_id=906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6. Жеке сәйкестендiру нөмiрiн қалыптастыру:</w:t>
      </w:r>
    </w:p>
    <w:p w:rsidR="00000000" w:rsidRDefault="0053709C">
      <w:pPr>
        <w:ind w:firstLine="400"/>
        <w:jc w:val="both"/>
      </w:pPr>
      <w:r>
        <w:rPr>
          <w:rStyle w:val="s0"/>
        </w:rPr>
        <w:t>1) Қазақстан Республикасының азаматтары үшiн:</w:t>
      </w:r>
    </w:p>
    <w:p w:rsidR="00000000" w:rsidRDefault="0053709C">
      <w:pPr>
        <w:ind w:firstLine="400"/>
        <w:jc w:val="both"/>
      </w:pPr>
      <w:r>
        <w:rPr>
          <w:rStyle w:val="s0"/>
        </w:rPr>
        <w:t>туу туралы куәлiктi;</w:t>
      </w:r>
    </w:p>
    <w:p w:rsidR="00000000" w:rsidRDefault="0053709C">
      <w:pPr>
        <w:ind w:firstLine="400"/>
        <w:jc w:val="both"/>
      </w:pPr>
      <w:r>
        <w:rPr>
          <w:rStyle w:val="s0"/>
        </w:rPr>
        <w:t>Қазақстан</w:t>
      </w:r>
      <w:r>
        <w:rPr>
          <w:rStyle w:val="s0"/>
        </w:rPr>
        <w:t xml:space="preserve"> Республикасы азаматының паспортын;</w:t>
      </w:r>
    </w:p>
    <w:p w:rsidR="00000000" w:rsidRDefault="0053709C">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53709C">
      <w:pPr>
        <w:ind w:firstLine="400"/>
        <w:jc w:val="both"/>
      </w:pPr>
      <w:r>
        <w:rPr>
          <w:rStyle w:val="s0"/>
        </w:rPr>
        <w:t>2) шетелдiк үшiн шетелдiктiң Қазақстан Республикасында тұруына ықтиярхат беру неме</w:t>
      </w:r>
      <w:r>
        <w:rPr>
          <w:rStyle w:val="s0"/>
        </w:rPr>
        <w:t>се тіркеу куәлiгiн беру кезiнде;</w:t>
      </w:r>
    </w:p>
    <w:p w:rsidR="00000000" w:rsidRDefault="0053709C">
      <w:pPr>
        <w:ind w:firstLine="400"/>
        <w:jc w:val="both"/>
      </w:pPr>
      <w:r>
        <w:rPr>
          <w:rStyle w:val="s0"/>
        </w:rPr>
        <w:t>3) азаматтығы жоқ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53709C">
      <w:pPr>
        <w:ind w:firstLine="400"/>
        <w:jc w:val="both"/>
      </w:pPr>
      <w:r>
        <w:rPr>
          <w:rStyle w:val="s0"/>
        </w:rPr>
        <w:t>Бала асырап алу жағдайларынан басқа, осы тармақта</w:t>
      </w:r>
      <w:r>
        <w:rPr>
          <w:rStyle w:val="s0"/>
        </w:rPr>
        <w:t xml:space="preserve"> көрсетiлген құжаттарды қайтадан және одан кейiн беру кезінде жаңа жеке сәйкестендiру нөмiрiн қалыптастыру жүргізілмейді.</w:t>
      </w:r>
    </w:p>
    <w:p w:rsidR="00000000" w:rsidRDefault="0053709C">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w:t>
      </w:r>
      <w:r>
        <w:rPr>
          <w:rStyle w:val="s0"/>
        </w:rPr>
        <w:t>ргізіледі.</w:t>
      </w:r>
    </w:p>
    <w:p w:rsidR="00000000" w:rsidRDefault="0053709C">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53709C">
      <w:pPr>
        <w:ind w:firstLine="400"/>
        <w:jc w:val="both"/>
      </w:pPr>
      <w:r>
        <w:rPr>
          <w:rStyle w:val="s0"/>
        </w:rPr>
        <w:t>8. Бизнес-сәйкестендіру нөмірін қалыптастыру:</w:t>
      </w:r>
    </w:p>
    <w:p w:rsidR="00000000" w:rsidRDefault="0053709C">
      <w:pPr>
        <w:ind w:firstLine="400"/>
        <w:jc w:val="both"/>
      </w:pPr>
      <w:r>
        <w:rPr>
          <w:rStyle w:val="s0"/>
        </w:rPr>
        <w:t xml:space="preserve">1) бірлескен дара кәсіпкерлік түрінде қызметін жүзеге </w:t>
      </w:r>
      <w:r>
        <w:rPr>
          <w:rStyle w:val="s0"/>
        </w:rPr>
        <w:t>асыратын дара кәсіпкерлер үшін бірлескен дара кәсіпкерлікті мемлекеттік тіркеу кезінде бір мезгілде;</w:t>
      </w:r>
    </w:p>
    <w:p w:rsidR="00000000" w:rsidRDefault="0053709C">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53709C">
      <w:pPr>
        <w:ind w:firstLine="400"/>
        <w:jc w:val="both"/>
      </w:pPr>
      <w:r>
        <w:rPr>
          <w:rStyle w:val="s0"/>
        </w:rPr>
        <w:t>3) Қазақстан Республикасында филиалдар мен өкілетті</w:t>
      </w:r>
      <w:r>
        <w:rPr>
          <w:rStyle w:val="s0"/>
        </w:rPr>
        <w:t>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53709C">
      <w:pPr>
        <w:jc w:val="both"/>
      </w:pPr>
      <w:r>
        <w:rPr>
          <w:rStyle w:val="s3"/>
          <w:b w:val="0"/>
          <w:bCs w:val="0"/>
        </w:rPr>
        <w:t xml:space="preserve">2008.10.12. </w:t>
      </w:r>
      <w:hyperlink r:id="rId48" w:anchor="sub_id=348" w:history="1">
        <w:r>
          <w:rPr>
            <w:rStyle w:val="a3"/>
            <w:i/>
            <w:iCs/>
            <w:bdr w:val="none" w:sz="0" w:space="0" w:color="auto" w:frame="1"/>
          </w:rPr>
          <w:t>№ 101-ІV</w:t>
        </w:r>
      </w:hyperlink>
      <w:r>
        <w:rPr>
          <w:rStyle w:val="s3"/>
          <w:b w:val="0"/>
          <w:bCs w:val="0"/>
        </w:rPr>
        <w:t xml:space="preserve"> ҚР Заңымен</w:t>
      </w:r>
      <w:r>
        <w:rPr>
          <w:rStyle w:val="s3"/>
          <w:b w:val="0"/>
          <w:bCs w:val="0"/>
        </w:rPr>
        <w:t xml:space="preserve"> 4) тармақша редакцияда жазылды (2009 жылғы 1 қаңтардан бастап қолданысқа енгізілді) (бұр.</w:t>
      </w:r>
      <w:hyperlink r:id="rId49" w:anchor="sub_id=90800" w:history="1">
        <w:r>
          <w:rPr>
            <w:rStyle w:val="a3"/>
            <w:i/>
            <w:iCs/>
            <w:bdr w:val="none" w:sz="0" w:space="0" w:color="auto" w:frame="1"/>
          </w:rPr>
          <w:t>ред</w:t>
        </w:r>
      </w:hyperlink>
      <w:r>
        <w:rPr>
          <w:rStyle w:val="s3"/>
          <w:b w:val="0"/>
          <w:bCs w:val="0"/>
        </w:rPr>
        <w:t>.қара)</w:t>
      </w:r>
    </w:p>
    <w:p w:rsidR="00000000" w:rsidRDefault="0053709C">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кодексінің) </w:t>
      </w:r>
      <w:hyperlink r:id="rId50" w:anchor="sub_id=1970500" w:history="1">
        <w:r>
          <w:rPr>
            <w:rStyle w:val="a3"/>
          </w:rPr>
          <w:t>197-бабының 5-тармағына</w:t>
        </w:r>
      </w:hyperlink>
      <w:r>
        <w:rPr>
          <w:rStyle w:val="s0"/>
        </w:rPr>
        <w:t xml:space="preserve"> сәйкес салық агенттері бо</w:t>
      </w:r>
      <w:r>
        <w:rPr>
          <w:rStyle w:val="s0"/>
        </w:rPr>
        <w:t xml:space="preserve">лып табылатын; </w:t>
      </w:r>
    </w:p>
    <w:p w:rsidR="00000000" w:rsidRDefault="0053709C">
      <w:pPr>
        <w:ind w:firstLine="400"/>
        <w:jc w:val="both"/>
      </w:pPr>
      <w:r>
        <w:rPr>
          <w:rStyle w:val="s0"/>
        </w:rPr>
        <w:t xml:space="preserve">шетел мемлекетінің Қазақстан Республикасында аккредиттелген дипломатиялық және оларға теңестірілген өкілдіктері болып табылатын; </w:t>
      </w:r>
    </w:p>
    <w:p w:rsidR="00000000" w:rsidRDefault="0053709C">
      <w:pPr>
        <w:ind w:firstLine="400"/>
        <w:jc w:val="both"/>
      </w:pPr>
      <w:r>
        <w:rPr>
          <w:rStyle w:val="s0"/>
        </w:rPr>
        <w:t>«Салық және бюджетке төленетін басқа да міндетті төлемдер туралы» Қазақстан Республикасы Кодексінің (Салық код</w:t>
      </w:r>
      <w:r>
        <w:rPr>
          <w:rStyle w:val="s0"/>
        </w:rPr>
        <w:t xml:space="preserve">ексінің) </w:t>
      </w:r>
      <w:hyperlink r:id="rId51"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асыратын;</w:t>
      </w:r>
    </w:p>
    <w:p w:rsidR="00000000" w:rsidRDefault="0053709C">
      <w:pPr>
        <w:ind w:firstLine="400"/>
        <w:jc w:val="both"/>
      </w:pPr>
      <w:r>
        <w:rPr>
          <w:rStyle w:val="s0"/>
        </w:rPr>
        <w:t>филиал, өкілдік ашпай тұрақты мекеме арқы</w:t>
      </w:r>
      <w:r>
        <w:rPr>
          <w:rStyle w:val="s0"/>
        </w:rPr>
        <w:t>лы қызметін жүзеге асыратын;</w:t>
      </w:r>
    </w:p>
    <w:p w:rsidR="00000000" w:rsidRDefault="0053709C">
      <w:pPr>
        <w:ind w:firstLine="400"/>
        <w:jc w:val="both"/>
      </w:pPr>
      <w:r>
        <w:rPr>
          <w:rStyle w:val="s0"/>
        </w:rPr>
        <w:t>Қазақстан</w:t>
      </w:r>
      <w:r>
        <w:rPr>
          <w:rStyle w:val="s0"/>
        </w:rPr>
        <w:t xml:space="preserve"> Республикасында салық салу объектілерін иеленуші;</w:t>
      </w:r>
    </w:p>
    <w:p w:rsidR="00000000" w:rsidRDefault="0053709C">
      <w:pPr>
        <w:ind w:firstLine="400"/>
        <w:jc w:val="both"/>
      </w:pPr>
      <w:r>
        <w:rPr>
          <w:rStyle w:val="s0"/>
        </w:rPr>
        <w:t>резидент-банктерде ағымдағы шоттар ашатын резидент емес заңды тұлғаларды салық төлеуші ретінде салық органында тіркеу кезінде жүзеге асырылады.</w:t>
      </w:r>
    </w:p>
    <w:p w:rsidR="00000000" w:rsidRDefault="0053709C">
      <w:pPr>
        <w:ind w:firstLine="400"/>
        <w:jc w:val="both"/>
      </w:pPr>
      <w:r>
        <w:rPr>
          <w:rStyle w:val="s0"/>
        </w:rPr>
        <w:t>9. Сәйкестендіру нөмірі</w:t>
      </w:r>
      <w:r>
        <w:rPr>
          <w:rStyle w:val="s0"/>
        </w:rPr>
        <w:t>нің құрылымына кіретін мәліметтер өзгерген жағдайда қайта тіркеу рәсімі жүргізілмейді.</w:t>
      </w:r>
    </w:p>
    <w:p w:rsidR="00000000" w:rsidRDefault="0053709C">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53709C">
      <w:pPr>
        <w:ind w:firstLine="400"/>
        <w:jc w:val="both"/>
      </w:pPr>
      <w:r>
        <w:rPr>
          <w:rStyle w:val="s0"/>
        </w:rPr>
        <w:t>1) тұрғылықты жері бойынша:</w:t>
      </w:r>
    </w:p>
    <w:p w:rsidR="00000000" w:rsidRDefault="0053709C">
      <w:pPr>
        <w:ind w:firstLine="400"/>
        <w:jc w:val="both"/>
      </w:pPr>
      <w:r>
        <w:rPr>
          <w:rStyle w:val="s0"/>
        </w:rPr>
        <w:t>Қазақстан</w:t>
      </w:r>
      <w:r>
        <w:rPr>
          <w:rStyle w:val="s0"/>
        </w:rPr>
        <w:t xml:space="preserve"> Республикасының азаматтары үшін;</w:t>
      </w:r>
    </w:p>
    <w:p w:rsidR="00000000" w:rsidRDefault="0053709C">
      <w:pPr>
        <w:ind w:firstLine="400"/>
        <w:jc w:val="both"/>
      </w:pPr>
      <w:r>
        <w:rPr>
          <w:rStyle w:val="s0"/>
        </w:rPr>
        <w:t>2) келген жері бойынша:</w:t>
      </w:r>
    </w:p>
    <w:p w:rsidR="00000000" w:rsidRDefault="0053709C">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53709C">
      <w:pPr>
        <w:ind w:firstLine="400"/>
        <w:jc w:val="both"/>
      </w:pPr>
      <w:r>
        <w:rPr>
          <w:rStyle w:val="s0"/>
        </w:rPr>
        <w:t>3) бірлескен дара кәсіпкерліктің уәкілетті адамының тұрғылықты жері бойынш</w:t>
      </w:r>
      <w:r>
        <w:rPr>
          <w:rStyle w:val="s0"/>
        </w:rPr>
        <w:t>а;</w:t>
      </w:r>
    </w:p>
    <w:p w:rsidR="00000000" w:rsidRDefault="0053709C">
      <w:pPr>
        <w:ind w:firstLine="400"/>
        <w:jc w:val="both"/>
      </w:pPr>
      <w:r>
        <w:rPr>
          <w:rStyle w:val="s0"/>
        </w:rPr>
        <w:t>4) орналасқан жері бойынша:</w:t>
      </w:r>
    </w:p>
    <w:p w:rsidR="00000000" w:rsidRDefault="0053709C">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53709C">
      <w:pPr>
        <w:jc w:val="both"/>
      </w:pPr>
      <w:r>
        <w:rPr>
          <w:rStyle w:val="s3"/>
          <w:b w:val="0"/>
          <w:bCs w:val="0"/>
        </w:rPr>
        <w:t xml:space="preserve">2008.10.12. </w:t>
      </w:r>
      <w:hyperlink r:id="rId52" w:anchor="sub_id=3410" w:history="1">
        <w:r>
          <w:rPr>
            <w:rStyle w:val="a3"/>
            <w:i/>
            <w:iCs/>
            <w:bdr w:val="none" w:sz="0" w:space="0" w:color="auto" w:frame="1"/>
          </w:rPr>
          <w:t>№ 101-ІV</w:t>
        </w:r>
      </w:hyperlink>
      <w:r>
        <w:rPr>
          <w:rStyle w:val="s3"/>
          <w:b w:val="0"/>
          <w:bCs w:val="0"/>
        </w:rPr>
        <w:t xml:space="preserve"> ҚР Заңымен 5) тармақша редакцияда жазылды (2009 жылғы 1 қаңтардан бастап қолданысқа енгізілді) (бұр.</w:t>
      </w:r>
      <w:hyperlink r:id="rId53" w:anchor="sub_id=9001000" w:history="1">
        <w:r>
          <w:rPr>
            <w:rStyle w:val="a3"/>
            <w:i/>
            <w:iCs/>
            <w:bdr w:val="none" w:sz="0" w:space="0" w:color="auto" w:frame="1"/>
          </w:rPr>
          <w:t>ред</w:t>
        </w:r>
      </w:hyperlink>
      <w:r>
        <w:rPr>
          <w:rStyle w:val="s3"/>
          <w:b w:val="0"/>
          <w:bCs w:val="0"/>
        </w:rPr>
        <w:t>.қара)</w:t>
      </w:r>
    </w:p>
    <w:p w:rsidR="00000000" w:rsidRDefault="0053709C">
      <w:pPr>
        <w:ind w:firstLine="400"/>
        <w:jc w:val="both"/>
      </w:pPr>
      <w:r>
        <w:rPr>
          <w:rStyle w:val="s0"/>
        </w:rPr>
        <w:t>5) «Салық және</w:t>
      </w:r>
      <w:r>
        <w:rPr>
          <w:rStyle w:val="s0"/>
        </w:rPr>
        <w:t xml:space="preserve"> бюджетке төленетін басқа да міндетті төлемдер туралы» Қазақстан Республикасы Кодексінің (Салық кодексінің) </w:t>
      </w:r>
      <w:hyperlink r:id="rId54" w:anchor="sub_id=1970500" w:history="1">
        <w:r>
          <w:rPr>
            <w:rStyle w:val="a3"/>
          </w:rPr>
          <w:t>197-бабының 5-тармағына</w:t>
        </w:r>
      </w:hyperlink>
      <w:r>
        <w:rPr>
          <w:rStyle w:val="s0"/>
        </w:rPr>
        <w:t xml:space="preserve"> сәйкес салық агенті болып табылатын рез</w:t>
      </w:r>
      <w:r>
        <w:rPr>
          <w:rStyle w:val="s0"/>
        </w:rPr>
        <w:t>иденттің немесе мүлкі резидент емес заңды тұлғаның сатылған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w:t>
      </w:r>
      <w:r>
        <w:rPr>
          <w:rStyle w:val="s0"/>
        </w:rPr>
        <w:t>і бойынша;</w:t>
      </w:r>
    </w:p>
    <w:p w:rsidR="00000000" w:rsidRDefault="0053709C">
      <w:pPr>
        <w:jc w:val="both"/>
      </w:pPr>
      <w:r>
        <w:rPr>
          <w:rStyle w:val="s3"/>
          <w:b w:val="0"/>
          <w:bCs w:val="0"/>
        </w:rPr>
        <w:t xml:space="preserve">2008.10.12. </w:t>
      </w:r>
      <w:hyperlink r:id="rId55" w:anchor="sub_id=3460" w:history="1">
        <w:r>
          <w:rPr>
            <w:rStyle w:val="a3"/>
            <w:i/>
            <w:iCs/>
            <w:bdr w:val="none" w:sz="0" w:space="0" w:color="auto" w:frame="1"/>
          </w:rPr>
          <w:t>№ 101-ІV</w:t>
        </w:r>
      </w:hyperlink>
      <w:r>
        <w:rPr>
          <w:rStyle w:val="s3"/>
          <w:b w:val="0"/>
          <w:bCs w:val="0"/>
        </w:rPr>
        <w:t xml:space="preserve"> ҚР Заңымен 6) тармақша редакцияда жазылды (2009 жылғы 1 қаңтардан бастап қолданысқа енгізілді) (бұр.</w:t>
      </w:r>
      <w:hyperlink r:id="rId56" w:anchor="sub_id=9001000" w:history="1">
        <w:r>
          <w:rPr>
            <w:rStyle w:val="a3"/>
            <w:i/>
            <w:iCs/>
            <w:bdr w:val="none" w:sz="0" w:space="0" w:color="auto" w:frame="1"/>
          </w:rPr>
          <w:t>ред</w:t>
        </w:r>
      </w:hyperlink>
      <w:r>
        <w:rPr>
          <w:rStyle w:val="s3"/>
          <w:b w:val="0"/>
          <w:bCs w:val="0"/>
        </w:rPr>
        <w:t>.қара)</w:t>
      </w:r>
    </w:p>
    <w:p w:rsidR="00000000" w:rsidRDefault="0053709C">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53709C">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53709C">
      <w:pPr>
        <w:ind w:firstLine="400"/>
        <w:jc w:val="both"/>
      </w:pPr>
      <w:r>
        <w:rPr>
          <w:rStyle w:val="s0"/>
        </w:rPr>
        <w:t>7)</w:t>
      </w:r>
      <w:r>
        <w:rPr>
          <w:rStyle w:val="s0"/>
        </w:rPr>
        <w:t xml:space="preserve"> резидент-банктің орналасқан жері бойынша:</w:t>
      </w:r>
    </w:p>
    <w:p w:rsidR="00000000" w:rsidRDefault="0053709C">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53709C">
      <w:pPr>
        <w:ind w:firstLine="400"/>
        <w:jc w:val="both"/>
      </w:pPr>
      <w:r>
        <w:rPr>
          <w:rStyle w:val="s0"/>
        </w:rPr>
        <w:t> </w:t>
      </w:r>
    </w:p>
    <w:p w:rsidR="00000000" w:rsidRDefault="0053709C">
      <w:pPr>
        <w:ind w:left="1200" w:hanging="800"/>
        <w:jc w:val="both"/>
      </w:pPr>
      <w:r>
        <w:rPr>
          <w:rStyle w:val="s1"/>
        </w:rPr>
        <w:t>10-бап. Сәйкестенд</w:t>
      </w:r>
      <w:r>
        <w:rPr>
          <w:rStyle w:val="s1"/>
        </w:rPr>
        <w:t>іру нөмірлерінің ұлттық тізілімдерінен сәйкестендіру нөмірін алып тастау немесе шартты түрде алып тастау</w:t>
      </w:r>
    </w:p>
    <w:p w:rsidR="00000000" w:rsidRDefault="0053709C">
      <w:pPr>
        <w:ind w:firstLine="400"/>
        <w:jc w:val="both"/>
      </w:pPr>
      <w:r>
        <w:rPr>
          <w:rStyle w:val="s0"/>
        </w:rPr>
        <w:t>1. Жеке сәйкестендіру нөмірлерінің ұлттық тізілімдерінен жеке сәйкестендіру нөмірі:</w:t>
      </w:r>
    </w:p>
    <w:p w:rsidR="00000000" w:rsidRDefault="0053709C">
      <w:pPr>
        <w:ind w:firstLine="400"/>
        <w:jc w:val="both"/>
      </w:pPr>
      <w:r>
        <w:rPr>
          <w:rStyle w:val="s0"/>
        </w:rPr>
        <w:t>1) жеке тұлға қайтыс болғанда;</w:t>
      </w:r>
    </w:p>
    <w:p w:rsidR="00000000" w:rsidRDefault="0053709C">
      <w:pPr>
        <w:ind w:firstLine="400"/>
        <w:jc w:val="both"/>
      </w:pPr>
      <w:r>
        <w:rPr>
          <w:rStyle w:val="s0"/>
        </w:rPr>
        <w:t>2) жеке тұлғаны қайтыс болды деп жариялау туралы соттың шешімі күшіне енгенде;</w:t>
      </w:r>
    </w:p>
    <w:p w:rsidR="00000000" w:rsidRDefault="0053709C">
      <w:pPr>
        <w:ind w:firstLine="400"/>
        <w:jc w:val="both"/>
      </w:pPr>
      <w:r>
        <w:rPr>
          <w:rStyle w:val="s0"/>
        </w:rPr>
        <w:t>3) жеке тұлға шетелге тұрақты тұруға кеткен және азаматтығын ауыстырған кезде;</w:t>
      </w:r>
    </w:p>
    <w:p w:rsidR="00000000" w:rsidRDefault="0053709C">
      <w:pPr>
        <w:ind w:firstLine="400"/>
        <w:jc w:val="both"/>
      </w:pPr>
      <w:r>
        <w:rPr>
          <w:rStyle w:val="s0"/>
        </w:rPr>
        <w:t>4) резидент емес жеке тұлға резидент-банктегі ағымдағы шотын жапқан жағдайда;</w:t>
      </w:r>
    </w:p>
    <w:p w:rsidR="00000000" w:rsidRDefault="0053709C">
      <w:pPr>
        <w:ind w:firstLine="400"/>
        <w:jc w:val="both"/>
      </w:pPr>
      <w:r>
        <w:rPr>
          <w:rStyle w:val="s0"/>
        </w:rPr>
        <w:t>5) резидент емес жек</w:t>
      </w:r>
      <w:r>
        <w:rPr>
          <w:rStyle w:val="s0"/>
        </w:rPr>
        <w:t>е тұлғаның салық салынатын объектілерге және салық салуға байланысты объектілерге құқығы тоқтатылған кезде;</w:t>
      </w:r>
    </w:p>
    <w:p w:rsidR="00000000" w:rsidRDefault="0053709C">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w:t>
      </w:r>
      <w:r>
        <w:rPr>
          <w:rStyle w:val="s0"/>
        </w:rPr>
        <w:t>лады.</w:t>
      </w:r>
    </w:p>
    <w:p w:rsidR="00000000" w:rsidRDefault="0053709C">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53709C">
      <w:pPr>
        <w:jc w:val="both"/>
      </w:pPr>
      <w:r>
        <w:rPr>
          <w:rStyle w:val="s3"/>
          <w:b w:val="0"/>
          <w:bCs w:val="0"/>
        </w:rPr>
        <w:t xml:space="preserve">2013.29.01. № 74-V ҚР </w:t>
      </w:r>
      <w:hyperlink r:id="rId57" w:anchor="sub_id=800" w:history="1">
        <w:r>
          <w:rPr>
            <w:rStyle w:val="a3"/>
            <w:i/>
            <w:iCs/>
            <w:bdr w:val="none" w:sz="0" w:space="0" w:color="auto" w:frame="1"/>
          </w:rPr>
          <w:t>Заңымен</w:t>
        </w:r>
      </w:hyperlink>
      <w:r>
        <w:rPr>
          <w:rStyle w:val="s3"/>
          <w:b w:val="0"/>
          <w:bCs w:val="0"/>
        </w:rPr>
        <w:t xml:space="preserve"> 2-тармақ жаңа редакцияда (</w:t>
      </w:r>
      <w:hyperlink r:id="rId58" w:anchor="sub_id=1002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2. Жеке сәйкестендiру нөмiрi:</w:t>
      </w:r>
    </w:p>
    <w:p w:rsidR="00000000" w:rsidRDefault="0053709C">
      <w:pPr>
        <w:ind w:firstLine="400"/>
        <w:jc w:val="both"/>
      </w:pPr>
      <w:r>
        <w:rPr>
          <w:rStyle w:val="s0"/>
        </w:rPr>
        <w:t xml:space="preserve">1) ол туралы </w:t>
      </w:r>
      <w:r>
        <w:rPr>
          <w:rStyle w:val="s0"/>
        </w:rPr>
        <w:t>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күшi</w:t>
      </w:r>
      <w:r>
        <w:rPr>
          <w:rStyle w:val="s0"/>
        </w:rPr>
        <w:t>не енгеннен кейiн;</w:t>
      </w:r>
    </w:p>
    <w:p w:rsidR="00000000" w:rsidRDefault="0053709C">
      <w:pPr>
        <w:ind w:firstLine="400"/>
        <w:jc w:val="both"/>
      </w:pPr>
      <w:r>
        <w:rPr>
          <w:rStyle w:val="s0"/>
        </w:rPr>
        <w:t>2) резидент еместер Қазақстан Республикасынан кеткен кезде;</w:t>
      </w:r>
    </w:p>
    <w:p w:rsidR="00000000" w:rsidRDefault="0053709C">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нөмiрлерiнiң ұлттық тiз</w:t>
      </w:r>
      <w:r>
        <w:rPr>
          <w:rStyle w:val="s0"/>
        </w:rPr>
        <w:t>iлiмiнен шартты түрде алып тасталады.</w:t>
      </w:r>
    </w:p>
    <w:p w:rsidR="00000000" w:rsidRDefault="0053709C">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берiледi.</w:t>
      </w:r>
    </w:p>
    <w:p w:rsidR="00000000" w:rsidRDefault="0053709C">
      <w:pPr>
        <w:ind w:firstLine="400"/>
        <w:jc w:val="both"/>
      </w:pPr>
      <w:r>
        <w:rPr>
          <w:rStyle w:val="s0"/>
        </w:rPr>
        <w:t>3. Бизнес</w:t>
      </w:r>
      <w:r>
        <w:rPr>
          <w:rStyle w:val="s0"/>
        </w:rPr>
        <w:t>-сәйкестендіру нөмірлерінің ұлттық тізілімінен бизнес-сәйкестендіру нөмірі:</w:t>
      </w:r>
    </w:p>
    <w:p w:rsidR="00000000" w:rsidRDefault="0053709C">
      <w:pPr>
        <w:ind w:firstLine="400"/>
        <w:jc w:val="both"/>
      </w:pPr>
      <w:r>
        <w:rPr>
          <w:rStyle w:val="s0"/>
        </w:rPr>
        <w:t>1) заңды тұлға (филиал, өкілдік) таратылған кезде;</w:t>
      </w:r>
    </w:p>
    <w:p w:rsidR="00000000" w:rsidRDefault="0053709C">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53709C">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53709C">
      <w:pPr>
        <w:ind w:firstLine="400"/>
        <w:jc w:val="both"/>
      </w:pPr>
      <w:r>
        <w:rPr>
          <w:rStyle w:val="s0"/>
        </w:rPr>
        <w:t>4) резидент емес заңды тұлға резидент-банктегі ағымдағы шотын жапқан жағдайда;</w:t>
      </w:r>
    </w:p>
    <w:p w:rsidR="00000000" w:rsidRDefault="0053709C">
      <w:pPr>
        <w:ind w:firstLine="400"/>
        <w:jc w:val="both"/>
      </w:pPr>
      <w:r>
        <w:rPr>
          <w:rStyle w:val="s0"/>
        </w:rPr>
        <w:t>5) резидент емес заңды тұлға Қазақстан Республикас</w:t>
      </w:r>
      <w:r>
        <w:rPr>
          <w:rStyle w:val="s0"/>
        </w:rPr>
        <w:t>ында кәсіпкерлік қызметін тоқтатқан және Қазақстан Республикасынан кетіп қалған жағдайда алып тасталады.</w:t>
      </w:r>
    </w:p>
    <w:p w:rsidR="00000000" w:rsidRDefault="0053709C">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53709C">
      <w:pPr>
        <w:ind w:firstLine="400"/>
        <w:jc w:val="both"/>
      </w:pPr>
      <w:r>
        <w:rPr>
          <w:rStyle w:val="s0"/>
        </w:rPr>
        <w:t>5. Сәйкестендіру нөмірлері</w:t>
      </w:r>
      <w:r>
        <w:rPr>
          <w:rStyle w:val="s0"/>
        </w:rPr>
        <w:t>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w:t>
      </w:r>
      <w:r>
        <w:rPr>
          <w:rStyle w:val="s0"/>
        </w:rPr>
        <w:t>кестендіру нөмірлерінің ұлттық тізілімдерінің ақпараттық жүйелерінің базасында сақталуға тиіс.</w:t>
      </w:r>
    </w:p>
    <w:p w:rsidR="00000000" w:rsidRDefault="0053709C">
      <w:pPr>
        <w:ind w:firstLine="400"/>
        <w:jc w:val="both"/>
      </w:pPr>
      <w:r>
        <w:rPr>
          <w:rStyle w:val="s0"/>
        </w:rPr>
        <w:t> </w:t>
      </w:r>
    </w:p>
    <w:p w:rsidR="00000000" w:rsidRDefault="0053709C">
      <w:pPr>
        <w:ind w:left="1200" w:hanging="800"/>
        <w:jc w:val="both"/>
      </w:pPr>
      <w:r>
        <w:rPr>
          <w:rStyle w:val="s1"/>
        </w:rPr>
        <w:t>11-бап. Мәліметтер құпиясы</w:t>
      </w:r>
    </w:p>
    <w:p w:rsidR="00000000" w:rsidRDefault="0053709C">
      <w:pPr>
        <w:jc w:val="both"/>
      </w:pPr>
      <w:r>
        <w:rPr>
          <w:rStyle w:val="s3"/>
          <w:b w:val="0"/>
          <w:bCs w:val="0"/>
        </w:rPr>
        <w:t xml:space="preserve">2012.24.12. № 60-V ҚР </w:t>
      </w:r>
      <w:hyperlink r:id="rId59" w:anchor="sub_id=4411" w:history="1">
        <w:r>
          <w:rPr>
            <w:rStyle w:val="a3"/>
            <w:i/>
            <w:iCs/>
            <w:bdr w:val="none" w:sz="0" w:space="0" w:color="auto" w:frame="1"/>
          </w:rPr>
          <w:t>Заңымен</w:t>
        </w:r>
      </w:hyperlink>
      <w:r>
        <w:rPr>
          <w:rStyle w:val="s3"/>
          <w:b w:val="0"/>
          <w:bCs w:val="0"/>
        </w:rPr>
        <w:t xml:space="preserve"> 1-тармақ өзгертілді </w:t>
      </w:r>
      <w:r>
        <w:rPr>
          <w:rStyle w:val="s3"/>
          <w:b w:val="0"/>
          <w:bCs w:val="0"/>
        </w:rPr>
        <w:t>(</w:t>
      </w:r>
      <w:hyperlink r:id="rId60" w:anchor="sub_id=1100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53709C">
      <w:pPr>
        <w:ind w:firstLine="400"/>
        <w:jc w:val="both"/>
      </w:pPr>
      <w:r>
        <w:rPr>
          <w:rStyle w:val="s0"/>
        </w:rPr>
        <w:t>1) уәкілетті органның жазбаша</w:t>
      </w:r>
      <w:r>
        <w:rPr>
          <w:rStyle w:val="s0"/>
        </w:rPr>
        <w:t xml:space="preserve">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53709C">
      <w:pPr>
        <w:ind w:firstLine="400"/>
        <w:jc w:val="both"/>
      </w:pPr>
      <w:r>
        <w:rPr>
          <w:rStyle w:val="s0"/>
        </w:rPr>
        <w:t>2) заңға сәйкес қылмыстық қудалауды жүзеге асыратын органдарға;</w:t>
      </w:r>
    </w:p>
    <w:p w:rsidR="00000000" w:rsidRDefault="0053709C">
      <w:pPr>
        <w:ind w:firstLine="400"/>
        <w:jc w:val="both"/>
      </w:pPr>
      <w:r>
        <w:rPr>
          <w:rStyle w:val="s0"/>
        </w:rPr>
        <w:t>3) қылмыс жасағаны және өзге де құқық бұзғаны үшін жауаптылық белгілеу туралы істерді қарау барысында соттарға;</w:t>
      </w:r>
    </w:p>
    <w:p w:rsidR="00000000" w:rsidRDefault="0053709C">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53709C">
      <w:pPr>
        <w:jc w:val="both"/>
      </w:pPr>
      <w:r>
        <w:rPr>
          <w:rStyle w:val="s3"/>
          <w:b w:val="0"/>
          <w:bCs w:val="0"/>
        </w:rPr>
        <w:t>2012.24.12. №</w:t>
      </w:r>
      <w:r>
        <w:rPr>
          <w:rStyle w:val="s3"/>
          <w:b w:val="0"/>
          <w:bCs w:val="0"/>
        </w:rPr>
        <w:t xml:space="preserve"> 60-V ҚР </w:t>
      </w:r>
      <w:hyperlink r:id="rId61" w:anchor="sub_id=4411" w:history="1">
        <w:r>
          <w:rPr>
            <w:rStyle w:val="a3"/>
            <w:i/>
            <w:iCs/>
            <w:bdr w:val="none" w:sz="0" w:space="0" w:color="auto" w:frame="1"/>
          </w:rPr>
          <w:t>Заңымен</w:t>
        </w:r>
      </w:hyperlink>
      <w:r>
        <w:rPr>
          <w:rStyle w:val="s3"/>
          <w:b w:val="0"/>
          <w:bCs w:val="0"/>
        </w:rPr>
        <w:t xml:space="preserve"> 2-тармақ жаңа редакцияда (</w:t>
      </w:r>
      <w:hyperlink r:id="rId62" w:anchor="sub_id=110000" w:history="1">
        <w:r>
          <w:rPr>
            <w:rStyle w:val="a3"/>
            <w:i/>
            <w:iCs/>
            <w:bdr w:val="none" w:sz="0" w:space="0" w:color="auto" w:frame="1"/>
          </w:rPr>
          <w:t>бұр.ред.қара</w:t>
        </w:r>
      </w:hyperlink>
      <w:r>
        <w:rPr>
          <w:rStyle w:val="s3"/>
          <w:b w:val="0"/>
          <w:bCs w:val="0"/>
        </w:rPr>
        <w:t>)</w:t>
      </w:r>
    </w:p>
    <w:p w:rsidR="00000000" w:rsidRDefault="0053709C">
      <w:pPr>
        <w:ind w:firstLine="400"/>
        <w:jc w:val="both"/>
      </w:pPr>
      <w:r>
        <w:rPr>
          <w:rStyle w:val="s0"/>
        </w:rPr>
        <w:t>2. Жалпыға қолжетімді ақпаратты қ</w:t>
      </w:r>
      <w:r>
        <w:rPr>
          <w:rStyle w:val="s0"/>
        </w:rPr>
        <w:t>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53709C">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 немес</w:t>
      </w:r>
      <w:r>
        <w:rPr>
          <w:rStyle w:val="s0"/>
        </w:rPr>
        <w:t>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53709C">
      <w:pPr>
        <w:ind w:firstLine="400"/>
        <w:jc w:val="both"/>
      </w:pPr>
      <w:r>
        <w:rPr>
          <w:rStyle w:val="s0"/>
        </w:rPr>
        <w:t> </w:t>
      </w:r>
    </w:p>
    <w:p w:rsidR="00000000" w:rsidRDefault="0053709C">
      <w:pPr>
        <w:ind w:firstLine="400"/>
        <w:jc w:val="both"/>
      </w:pPr>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53709C">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w:t>
      </w:r>
      <w:r>
        <w:rPr>
          <w:rStyle w:val="s0"/>
        </w:rPr>
        <w:t>кес жауаптылыққа әкеп соғады.</w:t>
      </w:r>
    </w:p>
    <w:p w:rsidR="00000000" w:rsidRDefault="0053709C">
      <w:pPr>
        <w:ind w:firstLine="400"/>
        <w:jc w:val="both"/>
      </w:pPr>
      <w:r>
        <w:rPr>
          <w:rStyle w:val="s0"/>
        </w:rPr>
        <w:t> </w:t>
      </w:r>
    </w:p>
    <w:p w:rsidR="00000000" w:rsidRDefault="0053709C">
      <w:pPr>
        <w:ind w:left="1200" w:hanging="800"/>
        <w:jc w:val="both"/>
      </w:pPr>
      <w:bookmarkStart w:id="7" w:name="SUB130000"/>
      <w:bookmarkEnd w:id="7"/>
      <w:r>
        <w:rPr>
          <w:rStyle w:val="s1"/>
        </w:rPr>
        <w:t>13-бап. Осы Заңды қолданысқа енгізу тәртібi</w:t>
      </w:r>
    </w:p>
    <w:p w:rsidR="00000000" w:rsidRDefault="0053709C">
      <w:pPr>
        <w:jc w:val="both"/>
      </w:pPr>
      <w:r>
        <w:rPr>
          <w:rStyle w:val="s3"/>
          <w:b w:val="0"/>
          <w:bCs w:val="0"/>
        </w:rPr>
        <w:t xml:space="preserve">2010.15.07. № 327-IV ҚР </w:t>
      </w:r>
      <w:hyperlink r:id="rId63" w:anchor="sub_id=100" w:history="1">
        <w:r>
          <w:rPr>
            <w:rStyle w:val="a3"/>
            <w:i/>
            <w:iCs/>
            <w:bdr w:val="none" w:sz="0" w:space="0" w:color="auto" w:frame="1"/>
          </w:rPr>
          <w:t>Заңымен</w:t>
        </w:r>
      </w:hyperlink>
      <w:r>
        <w:rPr>
          <w:rStyle w:val="s3"/>
          <w:b w:val="0"/>
          <w:bCs w:val="0"/>
        </w:rPr>
        <w:t xml:space="preserve"> (</w:t>
      </w:r>
      <w:hyperlink r:id="rId64" w:anchor="sub_id=130000" w:history="1">
        <w:r>
          <w:rPr>
            <w:rStyle w:val="a3"/>
            <w:i/>
            <w:iCs/>
            <w:bdr w:val="none" w:sz="0" w:space="0" w:color="auto" w:frame="1"/>
          </w:rPr>
          <w:t>бұр.ред.қара</w:t>
        </w:r>
      </w:hyperlink>
      <w:r>
        <w:rPr>
          <w:rStyle w:val="s3"/>
          <w:b w:val="0"/>
          <w:bCs w:val="0"/>
        </w:rPr>
        <w:t xml:space="preserve">); 2012.12.01. № 538-ІV ҚР </w:t>
      </w:r>
      <w:hyperlink r:id="rId65"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66" w:anchor="sub_id=130000" w:history="1">
        <w:r>
          <w:rPr>
            <w:rStyle w:val="a3"/>
            <w:i/>
            <w:iCs/>
            <w:bdr w:val="none" w:sz="0" w:space="0" w:color="auto" w:frame="1"/>
          </w:rPr>
          <w:t>бұр.ред.қара</w:t>
        </w:r>
      </w:hyperlink>
      <w:r>
        <w:rPr>
          <w:rStyle w:val="s3"/>
          <w:b w:val="0"/>
          <w:bCs w:val="0"/>
        </w:rPr>
        <w:t>) 1-тармақ өзгертілді</w:t>
      </w:r>
    </w:p>
    <w:p w:rsidR="00000000" w:rsidRDefault="0053709C">
      <w:pPr>
        <w:ind w:firstLine="400"/>
        <w:jc w:val="both"/>
      </w:pPr>
      <w:r>
        <w:rPr>
          <w:rStyle w:val="s0"/>
        </w:rPr>
        <w:t xml:space="preserve">1. Осы Заң, </w:t>
      </w:r>
      <w:r>
        <w:rPr>
          <w:rStyle w:val="s01"/>
        </w:rPr>
        <w:t xml:space="preserve">2013 жылғы 1 қаңтардан бастап </w:t>
      </w:r>
      <w:r>
        <w:rPr>
          <w:rStyle w:val="s0"/>
        </w:rPr>
        <w:t>қолданысқа</w:t>
      </w:r>
      <w:r>
        <w:rPr>
          <w:rStyle w:val="s0"/>
        </w:rPr>
        <w:t xml:space="preserve">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w:t>
        </w:r>
        <w:r>
          <w:rPr>
            <w:rStyle w:val="a3"/>
          </w:rPr>
          <w:t>тармағының</w:t>
        </w:r>
      </w:hyperlink>
      <w:r>
        <w:rPr>
          <w:rStyle w:val="s0"/>
        </w:rPr>
        <w:t xml:space="preserve"> екінші бөлігін қоспағанда, ресми </w:t>
      </w:r>
      <w:hyperlink r:id="rId67" w:history="1">
        <w:r>
          <w:rPr>
            <w:rStyle w:val="a3"/>
          </w:rPr>
          <w:t>жарияланған</w:t>
        </w:r>
      </w:hyperlink>
      <w:r>
        <w:rPr>
          <w:rStyle w:val="s0"/>
        </w:rPr>
        <w:t xml:space="preserve"> күнінен бастап қолданысқа енгізіледі.</w:t>
      </w:r>
    </w:p>
    <w:p w:rsidR="00000000" w:rsidRDefault="0053709C">
      <w:pPr>
        <w:ind w:firstLine="400"/>
        <w:jc w:val="both"/>
      </w:pPr>
      <w:r>
        <w:rPr>
          <w:rStyle w:val="s0"/>
        </w:rPr>
        <w:t>2. Осы Заң қолданысқа енгізілген күннен бастап алты ай өткен соң жеке және заңды тұлғалар (филиал</w:t>
      </w:r>
      <w:r>
        <w:rPr>
          <w:rStyle w:val="s0"/>
        </w:rPr>
        <w:t xml:space="preserve">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68" w:history="1">
        <w:r>
          <w:rPr>
            <w:rStyle w:val="a3"/>
          </w:rPr>
          <w:t>тәртіппен</w:t>
        </w:r>
      </w:hyperlink>
      <w:r>
        <w:rPr>
          <w:rStyle w:val="s0"/>
        </w:rPr>
        <w:t xml:space="preserve"> қайта ресімдеу үшін</w:t>
      </w:r>
      <w:r>
        <w:rPr>
          <w:rStyle w:val="s0"/>
        </w:rPr>
        <w:t xml:space="preserve"> тіркеуші органдарға өтініш беруге міндетті.</w:t>
      </w:r>
    </w:p>
    <w:p w:rsidR="00000000" w:rsidRDefault="0053709C">
      <w:pPr>
        <w:jc w:val="both"/>
      </w:pPr>
      <w:r>
        <w:rPr>
          <w:rStyle w:val="s3"/>
          <w:b w:val="0"/>
          <w:bCs w:val="0"/>
        </w:rPr>
        <w:t xml:space="preserve">2010.15.07. № 327-IV ҚР </w:t>
      </w:r>
      <w:hyperlink r:id="rId69" w:anchor="sub_id=100" w:history="1">
        <w:r>
          <w:rPr>
            <w:rStyle w:val="a3"/>
            <w:i/>
            <w:iCs/>
            <w:bdr w:val="none" w:sz="0" w:space="0" w:color="auto" w:frame="1"/>
          </w:rPr>
          <w:t>Заңымен</w:t>
        </w:r>
      </w:hyperlink>
      <w:r>
        <w:rPr>
          <w:rStyle w:val="s3"/>
          <w:b w:val="0"/>
          <w:bCs w:val="0"/>
        </w:rPr>
        <w:t xml:space="preserve"> (</w:t>
      </w:r>
      <w:hyperlink r:id="rId70" w:anchor="sub_id=130000" w:history="1">
        <w:r>
          <w:rPr>
            <w:rStyle w:val="a3"/>
            <w:b/>
            <w:bCs/>
            <w:i/>
            <w:iCs/>
            <w:bdr w:val="none" w:sz="0" w:space="0" w:color="auto" w:frame="1"/>
          </w:rPr>
          <w:t>бұр.ред.қара</w:t>
        </w:r>
      </w:hyperlink>
      <w:r>
        <w:rPr>
          <w:rStyle w:val="s3"/>
          <w:b w:val="0"/>
          <w:bCs w:val="0"/>
        </w:rPr>
        <w:t xml:space="preserve">); 2012.12.01. № 538-ІV ҚР </w:t>
      </w:r>
      <w:hyperlink r:id="rId71"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72" w:anchor="sub_id=1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b w:val="0"/>
          <w:bCs w:val="0"/>
        </w:rPr>
        <w:t>) 3-тармақ өзгертілді</w:t>
      </w:r>
    </w:p>
    <w:p w:rsidR="00000000" w:rsidRDefault="0053709C">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құжаттарда қалыптастырылған сәйкестендіру нөмірі болмаған жағдайда, </w:t>
      </w:r>
      <w:r>
        <w:rPr>
          <w:rStyle w:val="s01"/>
        </w:rPr>
        <w:t>20</w:t>
      </w:r>
      <w:r>
        <w:rPr>
          <w:rStyle w:val="s01"/>
        </w:rPr>
        <w:t xml:space="preserve">13 жылғы 1 қаңтардан бастап </w:t>
      </w:r>
      <w:r>
        <w:rPr>
          <w:rStyle w:val="s0"/>
        </w:rPr>
        <w:t>олар жарамсыз деп танылады.</w:t>
      </w:r>
    </w:p>
    <w:p w:rsidR="00000000" w:rsidRDefault="0053709C">
      <w:pPr>
        <w:ind w:firstLine="400"/>
        <w:jc w:val="both"/>
      </w:pPr>
      <w:r>
        <w:rPr>
          <w:rStyle w:val="s01"/>
        </w:rPr>
        <w:t xml:space="preserve">2013 жылғы 1 қаңтарға дейін </w:t>
      </w:r>
      <w:r>
        <w:rPr>
          <w:rStyle w:val="s0"/>
        </w:rPr>
        <w:t>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53709C">
      <w:pPr>
        <w:ind w:firstLine="400"/>
        <w:jc w:val="both"/>
      </w:pPr>
      <w:r>
        <w:rPr>
          <w:rStyle w:val="s0"/>
        </w:rPr>
        <w:t xml:space="preserve">4. 2013.21.06. № 106-V ҚР </w:t>
      </w:r>
      <w:hyperlink r:id="rId73" w:anchor="sub_id=3200" w:history="1">
        <w:r>
          <w:rPr>
            <w:rStyle w:val="a3"/>
          </w:rPr>
          <w:t>Заңымен</w:t>
        </w:r>
      </w:hyperlink>
      <w:r>
        <w:t xml:space="preserve"> алып тасталды </w:t>
      </w:r>
      <w:r>
        <w:rPr>
          <w:rStyle w:val="s3"/>
          <w:b w:val="0"/>
          <w:bCs w:val="0"/>
        </w:rPr>
        <w:t>(</w:t>
      </w:r>
      <w:hyperlink r:id="rId74" w:anchor="sub_id=130000" w:history="1">
        <w:r>
          <w:rPr>
            <w:rStyle w:val="a3"/>
            <w:b/>
            <w:bCs/>
            <w:i/>
            <w:iCs/>
            <w:bdr w:val="none" w:sz="0" w:space="0" w:color="auto" w:frame="1"/>
          </w:rPr>
          <w:t>бұр.ред.қара</w:t>
        </w:r>
      </w:hyperlink>
      <w:r>
        <w:rPr>
          <w:rStyle w:val="s3"/>
          <w:b w:val="0"/>
          <w:bCs w:val="0"/>
        </w:rPr>
        <w:t>)</w:t>
      </w:r>
    </w:p>
    <w:p w:rsidR="00000000" w:rsidRDefault="0053709C">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53709C">
      <w:pPr>
        <w:ind w:firstLine="400"/>
        <w:jc w:val="both"/>
      </w:pPr>
      <w:r>
        <w:rPr>
          <w:rStyle w:val="s0"/>
        </w:rPr>
        <w:t> </w:t>
      </w:r>
    </w:p>
    <w:p w:rsidR="00000000" w:rsidRDefault="0053709C">
      <w:pPr>
        <w:ind w:firstLine="400"/>
        <w:jc w:val="both"/>
      </w:pPr>
      <w:r>
        <w:t> </w:t>
      </w:r>
    </w:p>
    <w:p w:rsidR="00000000" w:rsidRDefault="0053709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3709C">
            <w:pPr>
              <w:ind w:firstLine="972"/>
              <w:jc w:val="both"/>
            </w:pPr>
            <w:r>
              <w:rPr>
                <w:rStyle w:val="s0"/>
                <w:b/>
                <w:bCs/>
              </w:rPr>
              <w:t>Президентi</w:t>
            </w:r>
          </w:p>
          <w:p w:rsidR="00000000" w:rsidRDefault="0053709C">
            <w:pPr>
              <w:ind w:firstLine="972"/>
              <w:jc w:val="both"/>
            </w:pPr>
            <w:r>
              <w:t> </w:t>
            </w:r>
          </w:p>
        </w:tc>
        <w:tc>
          <w:tcPr>
            <w:tcW w:w="2500" w:type="pct"/>
            <w:tcMar>
              <w:top w:w="0" w:type="dxa"/>
              <w:left w:w="108" w:type="dxa"/>
              <w:bottom w:w="0" w:type="dxa"/>
              <w:right w:w="108" w:type="dxa"/>
            </w:tcMar>
            <w:hideMark/>
          </w:tcPr>
          <w:p w:rsidR="00000000" w:rsidRDefault="0053709C">
            <w:pPr>
              <w:jc w:val="right"/>
            </w:pPr>
            <w:r>
              <w:t> </w:t>
            </w:r>
          </w:p>
        </w:tc>
      </w:tr>
      <w:tr w:rsidR="00000000">
        <w:tc>
          <w:tcPr>
            <w:tcW w:w="2500" w:type="pct"/>
            <w:tcMar>
              <w:top w:w="0" w:type="dxa"/>
              <w:left w:w="108" w:type="dxa"/>
              <w:bottom w:w="0" w:type="dxa"/>
              <w:right w:w="108" w:type="dxa"/>
            </w:tcMar>
            <w:hideMark/>
          </w:tcPr>
          <w:p w:rsidR="00000000" w:rsidRDefault="0053709C">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53709C">
            <w:pPr>
              <w:jc w:val="right"/>
            </w:pPr>
            <w:r>
              <w:rPr>
                <w:rStyle w:val="s0"/>
                <w:b/>
                <w:bCs/>
              </w:rPr>
              <w:t> </w:t>
            </w:r>
          </w:p>
        </w:tc>
      </w:tr>
    </w:tbl>
    <w:p w:rsidR="00000000" w:rsidRDefault="0053709C">
      <w:r>
        <w:rPr>
          <w:rStyle w:val="s0"/>
        </w:rPr>
        <w:t> </w:t>
      </w:r>
    </w:p>
    <w:p w:rsidR="00000000" w:rsidRDefault="0053709C">
      <w:r>
        <w:rPr>
          <w:rStyle w:val="s0"/>
        </w:rPr>
        <w:t>Астана, Ақорда, 2007 жылғы қаңтардың 12-сі.</w:t>
      </w:r>
    </w:p>
    <w:p w:rsidR="00000000" w:rsidRDefault="0053709C">
      <w:pPr>
        <w:ind w:firstLine="1260"/>
      </w:pPr>
      <w:r>
        <w:rPr>
          <w:rStyle w:val="s0"/>
        </w:rPr>
        <w:t xml:space="preserve"> № 223-III ҚРЗ </w:t>
      </w:r>
    </w:p>
    <w:p w:rsidR="00000000" w:rsidRDefault="0053709C">
      <w:r>
        <w:rPr>
          <w:rStyle w:val="s0"/>
        </w:rPr>
        <w:t> </w:t>
      </w:r>
    </w:p>
    <w:p w:rsidR="00000000" w:rsidRDefault="0053709C">
      <w:r>
        <w:rPr>
          <w:rStyle w:val="s0"/>
        </w:rP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709C" w:rsidRDefault="0053709C" w:rsidP="0053709C">
      <w:r>
        <w:separator/>
      </w:r>
    </w:p>
  </w:endnote>
  <w:endnote w:type="continuationSeparator" w:id="0">
    <w:p w:rsidR="0053709C" w:rsidRDefault="0053709C" w:rsidP="00537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709C" w:rsidRDefault="0053709C" w:rsidP="0053709C">
      <w:r>
        <w:separator/>
      </w:r>
    </w:p>
  </w:footnote>
  <w:footnote w:type="continuationSeparator" w:id="0">
    <w:p w:rsidR="0053709C" w:rsidRDefault="0053709C" w:rsidP="005370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rsidP="005370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709C" w:rsidRPr="0053709C" w:rsidRDefault="0053709C" w:rsidP="0053709C">
    <w:pPr>
      <w:pStyle w:val="a5"/>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09C" w:rsidRDefault="005370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709C"/>
    <w:rsid w:val="005370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709C"/>
    <w:pPr>
      <w:tabs>
        <w:tab w:val="center" w:pos="4677"/>
        <w:tab w:val="right" w:pos="9355"/>
      </w:tabs>
    </w:pPr>
  </w:style>
  <w:style w:type="character" w:customStyle="1" w:styleId="a6">
    <w:name w:val="Верхний колонтитул Знак"/>
    <w:basedOn w:val="a0"/>
    <w:link w:val="a5"/>
    <w:uiPriority w:val="99"/>
    <w:rsid w:val="0053709C"/>
    <w:rPr>
      <w:rFonts w:eastAsiaTheme="minorEastAsia"/>
      <w:color w:val="000000"/>
      <w:sz w:val="24"/>
      <w:szCs w:val="24"/>
    </w:rPr>
  </w:style>
  <w:style w:type="paragraph" w:styleId="a7">
    <w:name w:val="footer"/>
    <w:basedOn w:val="a"/>
    <w:link w:val="a8"/>
    <w:uiPriority w:val="99"/>
    <w:unhideWhenUsed/>
    <w:rsid w:val="0053709C"/>
    <w:pPr>
      <w:tabs>
        <w:tab w:val="center" w:pos="4677"/>
        <w:tab w:val="right" w:pos="9355"/>
      </w:tabs>
    </w:pPr>
  </w:style>
  <w:style w:type="character" w:customStyle="1" w:styleId="a8">
    <w:name w:val="Нижний колонтитул Знак"/>
    <w:basedOn w:val="a0"/>
    <w:link w:val="a7"/>
    <w:uiPriority w:val="99"/>
    <w:rsid w:val="005370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3709C"/>
    <w:pPr>
      <w:tabs>
        <w:tab w:val="center" w:pos="4677"/>
        <w:tab w:val="right" w:pos="9355"/>
      </w:tabs>
    </w:pPr>
  </w:style>
  <w:style w:type="character" w:customStyle="1" w:styleId="a6">
    <w:name w:val="Верхний колонтитул Знак"/>
    <w:basedOn w:val="a0"/>
    <w:link w:val="a5"/>
    <w:uiPriority w:val="99"/>
    <w:rsid w:val="0053709C"/>
    <w:rPr>
      <w:rFonts w:eastAsiaTheme="minorEastAsia"/>
      <w:color w:val="000000"/>
      <w:sz w:val="24"/>
      <w:szCs w:val="24"/>
    </w:rPr>
  </w:style>
  <w:style w:type="paragraph" w:styleId="a7">
    <w:name w:val="footer"/>
    <w:basedOn w:val="a"/>
    <w:link w:val="a8"/>
    <w:uiPriority w:val="99"/>
    <w:unhideWhenUsed/>
    <w:rsid w:val="0053709C"/>
    <w:pPr>
      <w:tabs>
        <w:tab w:val="center" w:pos="4677"/>
        <w:tab w:val="right" w:pos="9355"/>
      </w:tabs>
    </w:pPr>
  </w:style>
  <w:style w:type="character" w:customStyle="1" w:styleId="a8">
    <w:name w:val="Нижний колонтитул Знак"/>
    <w:basedOn w:val="a0"/>
    <w:link w:val="a7"/>
    <w:uiPriority w:val="99"/>
    <w:rsid w:val="005370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25653" TargetMode="External"/><Relationship Id="rId21" Type="http://schemas.openxmlformats.org/officeDocument/2006/relationships/hyperlink" Target="http://online.zakon.kz/Document/?doc_id=31025653" TargetMode="External"/><Relationship Id="rId42" Type="http://schemas.openxmlformats.org/officeDocument/2006/relationships/hyperlink" Target="http://online.zakon.kz/Document/?doc_id=31310976" TargetMode="External"/><Relationship Id="rId47" Type="http://schemas.openxmlformats.org/officeDocument/2006/relationships/hyperlink" Target="http://online.zakon.kz/Document/?doc_id=31326839" TargetMode="External"/><Relationship Id="rId63" Type="http://schemas.openxmlformats.org/officeDocument/2006/relationships/hyperlink" Target="http://online.zakon.kz/Document/?doc_id=30784136" TargetMode="External"/><Relationship Id="rId68" Type="http://schemas.openxmlformats.org/officeDocument/2006/relationships/hyperlink" Target="http://online.zakon.kz/Document/?doc_id=30105518" TargetMode="Externa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326381" TargetMode="External"/><Relationship Id="rId37" Type="http://schemas.openxmlformats.org/officeDocument/2006/relationships/hyperlink" Target="http://online.zakon.kz/Document/?doc_id=31311618" TargetMode="External"/><Relationship Id="rId53" Type="http://schemas.openxmlformats.org/officeDocument/2006/relationships/hyperlink" Target="http://online.zakon.kz/Document/?doc_id=30372674" TargetMode="External"/><Relationship Id="rId58" Type="http://schemas.openxmlformats.org/officeDocument/2006/relationships/hyperlink" Target="http://online.zakon.kz/Document/?doc_id=31326839" TargetMode="External"/><Relationship Id="rId74" Type="http://schemas.openxmlformats.org/officeDocument/2006/relationships/hyperlink" Target="http://online.zakon.kz/Document/?doc_id=31409523"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310973" TargetMode="External"/><Relationship Id="rId82" Type="http://schemas.openxmlformats.org/officeDocument/2006/relationships/theme" Target="theme/theme1.xml"/><Relationship Id="rId19" Type="http://schemas.openxmlformats.org/officeDocument/2006/relationships/hyperlink" Target="http://online.zakon.kz/Document/?doc_id=31484131" TargetMode="External"/><Relationship Id="rId14" Type="http://schemas.openxmlformats.org/officeDocument/2006/relationships/hyperlink" Target="http://online.zakon.kz/Document/?doc_id=3131097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542988" TargetMode="External"/><Relationship Id="rId30" Type="http://schemas.openxmlformats.org/officeDocument/2006/relationships/hyperlink" Target="http://online.zakon.kz/Document/?doc_id=30369607" TargetMode="External"/><Relationship Id="rId35" Type="http://schemas.openxmlformats.org/officeDocument/2006/relationships/hyperlink" Target="http://online.zakon.kz/Document/?doc_id=31311618" TargetMode="External"/><Relationship Id="rId43" Type="http://schemas.openxmlformats.org/officeDocument/2006/relationships/hyperlink" Target="http://online.zakon.kz/Document/?doc_id=31312595" TargetMode="External"/><Relationship Id="rId48" Type="http://schemas.openxmlformats.org/officeDocument/2006/relationships/hyperlink" Target="http://online.zakon.kz/Document/?doc_id=30369607" TargetMode="External"/><Relationship Id="rId56" Type="http://schemas.openxmlformats.org/officeDocument/2006/relationships/hyperlink" Target="http://online.zakon.kz/Document/?doc_id=30372674" TargetMode="External"/><Relationship Id="rId64" Type="http://schemas.openxmlformats.org/officeDocument/2006/relationships/hyperlink" Target="http://online.zakon.kz/Document/?doc_id=30784138" TargetMode="External"/><Relationship Id="rId69" Type="http://schemas.openxmlformats.org/officeDocument/2006/relationships/hyperlink" Target="http://online.zakon.kz/Document/?doc_id=30784136" TargetMode="External"/><Relationship Id="rId77" Type="http://schemas.openxmlformats.org/officeDocument/2006/relationships/footer" Target="footer1.xm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106950"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025648" TargetMode="External"/><Relationship Id="rId33" Type="http://schemas.openxmlformats.org/officeDocument/2006/relationships/hyperlink" Target="http://online.zakon.kz/Document/?doc_id=31326839" TargetMode="External"/><Relationship Id="rId38" Type="http://schemas.openxmlformats.org/officeDocument/2006/relationships/hyperlink" Target="http://online.zakon.kz/Document/?doc_id=30369607" TargetMode="External"/><Relationship Id="rId46" Type="http://schemas.openxmlformats.org/officeDocument/2006/relationships/hyperlink" Target="http://online.zakon.kz/Document/?doc_id=31326381" TargetMode="External"/><Relationship Id="rId59" Type="http://schemas.openxmlformats.org/officeDocument/2006/relationships/hyperlink" Target="http://online.zakon.kz/Document/?doc_id=31310973" TargetMode="External"/><Relationship Id="rId67" Type="http://schemas.openxmlformats.org/officeDocument/2006/relationships/hyperlink" Target="http://online.zakon.kz/Document/?doc_id=30086626" TargetMode="External"/><Relationship Id="rId20" Type="http://schemas.openxmlformats.org/officeDocument/2006/relationships/hyperlink" Target="http://online.zakon.kz/Document/?doc_id=31025648" TargetMode="External"/><Relationship Id="rId41"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62" Type="http://schemas.openxmlformats.org/officeDocument/2006/relationships/hyperlink" Target="http://online.zakon.kz/Document/?doc_id=31311618" TargetMode="External"/><Relationship Id="rId70" Type="http://schemas.openxmlformats.org/officeDocument/2006/relationships/hyperlink" Target="http://online.zakon.kz/Document/?doc_id=30784138"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2595"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326381" TargetMode="External"/><Relationship Id="rId36" Type="http://schemas.openxmlformats.org/officeDocument/2006/relationships/hyperlink" Target="http://online.zakon.kz/Document/?doc_id=31310973" TargetMode="External"/><Relationship Id="rId49" Type="http://schemas.openxmlformats.org/officeDocument/2006/relationships/hyperlink" Target="http://online.zakon.kz/Document/?doc_id=30372674" TargetMode="External"/><Relationship Id="rId57" Type="http://schemas.openxmlformats.org/officeDocument/2006/relationships/hyperlink" Target="http://online.zakon.kz/Document/?doc_id=31326381"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0372674"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0369607" TargetMode="External"/><Relationship Id="rId60" Type="http://schemas.openxmlformats.org/officeDocument/2006/relationships/hyperlink" Target="http://online.zakon.kz/Document/?doc_id=31311618" TargetMode="External"/><Relationship Id="rId65" Type="http://schemas.openxmlformats.org/officeDocument/2006/relationships/hyperlink" Target="http://online.zakon.kz/Document/?doc_id=31105718" TargetMode="External"/><Relationship Id="rId73" Type="http://schemas.openxmlformats.org/officeDocument/2006/relationships/hyperlink" Target="http://online.zakon.kz/Document/?doc_id=31408579"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1481924" TargetMode="External"/><Relationship Id="rId39" Type="http://schemas.openxmlformats.org/officeDocument/2006/relationships/hyperlink" Target="http://online.zakon.kz/Document/?doc_id=30372674" TargetMode="External"/><Relationship Id="rId34" Type="http://schemas.openxmlformats.org/officeDocument/2006/relationships/hyperlink" Target="http://online.zakon.kz/Document/?doc_id=31310973"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9607" TargetMode="External"/><Relationship Id="rId76" Type="http://schemas.openxmlformats.org/officeDocument/2006/relationships/header" Target="header2.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105718" TargetMode="External"/><Relationship Id="rId2" Type="http://schemas.microsoft.com/office/2007/relationships/stylesWithEffects" Target="stylesWithEffects.xml"/><Relationship Id="rId29" Type="http://schemas.openxmlformats.org/officeDocument/2006/relationships/hyperlink" Target="http://online.zakon.kz/Document/?doc_id=31326839" TargetMode="External"/><Relationship Id="rId24" Type="http://schemas.openxmlformats.org/officeDocument/2006/relationships/hyperlink" Target="http://online.zakon.kz/Document/?doc_id=31610220"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72674" TargetMode="External"/><Relationship Id="rId66" Type="http://schemas.openxmlformats.org/officeDocument/2006/relationships/hyperlink" Target="http://online.zakon.kz/Document/?doc_id=311069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3146</Words>
  <Characters>29427</Characters>
  <Application>Microsoft Office Word</Application>
  <DocSecurity>0</DocSecurity>
  <Lines>245</Lines>
  <Paragraphs>65</Paragraphs>
  <ScaleCrop>false</ScaleCrop>
  <Company/>
  <LinksUpToDate>false</LinksUpToDate>
  <CharactersWithSpaces>32508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2023-11-28T19:37:00Z</dcterms:created>
  <dcterms:modified xsi:type="dcterms:W3CDTF">2023-11-28T19:37:00Z</dcterms:modified>
</cp:coreProperties>
</file>