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D0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17 октября 2014 года № 92 «Об утверждении положений государственного учреждения «Комитет транспорта Министерства по инвестициям и развитию Республики Казахстан» и его территориальных ор</w:t>
      </w:r>
      <w:r>
        <w:rPr>
          <w:rStyle w:val="s0"/>
          <w:b/>
          <w:bCs/>
        </w:rPr>
        <w:t>ганов» (с изменениями и дополнениями по состоянию на 18.05.2017 г.) (утратил силу)</w:t>
      </w:r>
    </w:p>
    <w:p w:rsidR="00000000" w:rsidRDefault="005E4D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E4D0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октября 2014 года под № 9825</w:t>
      </w:r>
    </w:p>
    <w:p w:rsidR="00000000" w:rsidRDefault="005E4D0B">
      <w:pPr>
        <w:ind w:firstLine="397"/>
        <w:jc w:val="both"/>
      </w:pPr>
      <w:r>
        <w:rPr>
          <w:rStyle w:val="s0"/>
        </w:rPr>
        <w:t> </w:t>
      </w:r>
    </w:p>
    <w:p w:rsidR="00000000" w:rsidRDefault="005E4D0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ноября 2014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9 апреля 2015 г. № 64 (27940)</w:t>
      </w:r>
    </w:p>
    <w:p w:rsidR="00000000" w:rsidRDefault="005E4D0B">
      <w:pPr>
        <w:ind w:firstLine="397"/>
        <w:jc w:val="both"/>
      </w:pPr>
      <w:r>
        <w:rPr>
          <w:rStyle w:val="s0"/>
        </w:rPr>
        <w:t> </w:t>
      </w:r>
    </w:p>
    <w:p w:rsidR="00000000" w:rsidRDefault="005E4D0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6 марта 2018 года № 167</w:t>
      </w:r>
    </w:p>
    <w:p w:rsidR="00000000" w:rsidRDefault="005E4D0B">
      <w:pPr>
        <w:ind w:firstLine="397"/>
        <w:jc w:val="both"/>
      </w:pPr>
      <w:r>
        <w:rPr>
          <w:rStyle w:val="s0"/>
        </w:rPr>
        <w:t> </w:t>
      </w:r>
    </w:p>
    <w:p w:rsidR="00000000" w:rsidRDefault="005E4D0B">
      <w:pPr>
        <w:ind w:firstLine="400"/>
        <w:jc w:val="both"/>
      </w:pPr>
      <w:r>
        <w:t xml:space="preserve">Внесены изменения: </w:t>
      </w:r>
    </w:p>
    <w:p w:rsidR="00000000" w:rsidRDefault="005E4D0B">
      <w:pPr>
        <w:ind w:firstLine="400"/>
        <w:jc w:val="both"/>
      </w:pPr>
      <w:r>
        <w:rPr>
          <w:lang w:val="en-US"/>
        </w:rPr>
        <w:t> </w:t>
      </w:r>
    </w:p>
    <w:p w:rsidR="00000000" w:rsidRDefault="005E4D0B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</w:t>
      </w:r>
      <w:r>
        <w:rPr>
          <w:rStyle w:val="s0"/>
        </w:rPr>
        <w:t>от 18.05.17 г. № 278.</w:t>
      </w:r>
    </w:p>
    <w:p w:rsidR="00000000" w:rsidRDefault="005E4D0B">
      <w:pPr>
        <w:ind w:firstLine="400"/>
        <w:jc w:val="both"/>
      </w:pPr>
      <w:r>
        <w:t> </w:t>
      </w:r>
    </w:p>
    <w:p w:rsidR="00000000" w:rsidRDefault="005E4D0B">
      <w:pPr>
        <w:ind w:firstLine="400"/>
        <w:jc w:val="both"/>
      </w:pPr>
      <w:r>
        <w:t>Предыдущие редакции:</w:t>
      </w:r>
    </w:p>
    <w:p w:rsidR="00000000" w:rsidRDefault="005E4D0B">
      <w:pPr>
        <w:ind w:firstLine="400"/>
        <w:jc w:val="both"/>
      </w:pPr>
      <w:r>
        <w:t> </w:t>
      </w:r>
    </w:p>
    <w:p w:rsidR="00000000" w:rsidRDefault="005E4D0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18.05.17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D0B" w:rsidRDefault="005E4D0B" w:rsidP="005E4D0B">
      <w:r>
        <w:separator/>
      </w:r>
    </w:p>
  </w:endnote>
  <w:endnote w:type="continuationSeparator" w:id="0">
    <w:p w:rsidR="005E4D0B" w:rsidRDefault="005E4D0B" w:rsidP="005E4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D0B" w:rsidRDefault="005E4D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D0B" w:rsidRDefault="005E4D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D0B" w:rsidRDefault="005E4D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D0B" w:rsidRDefault="005E4D0B" w:rsidP="005E4D0B">
      <w:r>
        <w:separator/>
      </w:r>
    </w:p>
  </w:footnote>
  <w:footnote w:type="continuationSeparator" w:id="0">
    <w:p w:rsidR="005E4D0B" w:rsidRDefault="005E4D0B" w:rsidP="005E4D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D0B" w:rsidRDefault="005E4D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D0B" w:rsidRDefault="005E4D0B" w:rsidP="005E4D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4D0B" w:rsidRPr="005E4D0B" w:rsidRDefault="005E4D0B" w:rsidP="005E4D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17 октября 2014 года № 92 «Об утверждении положений государственного учреждения «Комитет транспорта Министерства по инвестициям и развитию Республики Казахстан» и его территориальных органов» (с изменениями и дополнениями по состоянию на 18.05.2017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D0B" w:rsidRDefault="005E4D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D0B"/>
    <w:rsid w:val="005E4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D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D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4D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D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D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D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4D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D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524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82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0604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648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1048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2025-03-08T18:09:00Z</dcterms:created>
  <dcterms:modified xsi:type="dcterms:W3CDTF">2025-03-08T18:09:00Z</dcterms:modified>
</cp:coreProperties>
</file>