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1803">
      <w:pPr>
        <w:rPr>
          <w:rFonts w:eastAsia="Times New Roman"/>
        </w:rPr>
      </w:pPr>
      <w:bookmarkStart w:id="0" w:name="_GoBack"/>
      <w:bookmarkEnd w:id="0"/>
      <w:r>
        <w:rPr>
          <w:rStyle w:val="s0"/>
          <w:rFonts w:eastAsia="Times New Roman"/>
          <w:b/>
          <w:bCs/>
        </w:rPr>
        <w:t>Приказ Министра финансов Республики Казахстан от 10 октября 2014 года № 430 «Об утверждении Положения о Комитете по финансовому мониторингу Министерства финансов Республики Казахстан» (с изменениями и дополнениями по состоянию на 13.06.2019 г.) (утратил си</w:t>
      </w:r>
      <w:r>
        <w:rPr>
          <w:rStyle w:val="s0"/>
          <w:rFonts w:eastAsia="Times New Roman"/>
          <w:b/>
          <w:bCs/>
        </w:rPr>
        <w:t>лу</w:t>
      </w:r>
      <w:r>
        <w:rPr>
          <w:rStyle w:val="s0"/>
          <w:rFonts w:eastAsia="Times New Roman"/>
          <w:b/>
          <w:bCs/>
        </w:rPr>
        <w:t>)</w:t>
      </w:r>
    </w:p>
    <w:p w:rsidR="00000000" w:rsidRDefault="009C1803">
      <w:pPr>
        <w:pStyle w:val="p"/>
      </w:pPr>
      <w:r>
        <w:t> </w:t>
      </w:r>
    </w:p>
    <w:p w:rsidR="00000000" w:rsidRDefault="009C1803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31 октября 2014 года под № 9846</w:t>
      </w:r>
    </w:p>
    <w:p w:rsidR="00000000" w:rsidRDefault="009C1803">
      <w:pPr>
        <w:pStyle w:val="pj"/>
      </w:pPr>
      <w:r>
        <w:rPr>
          <w:rStyle w:val="s0"/>
        </w:rPr>
        <w:t> </w:t>
      </w:r>
    </w:p>
    <w:p w:rsidR="00000000" w:rsidRDefault="009C1803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18 ноября 2014 г.</w:t>
        </w:r>
      </w:hyperlink>
      <w:r>
        <w:t xml:space="preserve">; </w:t>
      </w:r>
      <w:r>
        <w:rPr>
          <w:rStyle w:val="s0"/>
        </w:rPr>
        <w:t xml:space="preserve">«Казахстанская правда» от 19 мая 2015 г. № 91 (27967) </w:t>
      </w:r>
    </w:p>
    <w:p w:rsidR="00000000" w:rsidRDefault="009C1803">
      <w:pPr>
        <w:pStyle w:val="pj"/>
      </w:pPr>
      <w:r>
        <w:rPr>
          <w:rStyle w:val="s0"/>
        </w:rPr>
        <w:t> </w:t>
      </w:r>
    </w:p>
    <w:p w:rsidR="00000000" w:rsidRDefault="009C1803">
      <w:pPr>
        <w:pStyle w:val="pj"/>
      </w:pPr>
      <w:r>
        <w:rPr>
          <w:rStyle w:val="s0"/>
        </w:rPr>
        <w:t>Внесены изменения:</w:t>
      </w:r>
    </w:p>
    <w:p w:rsidR="00000000" w:rsidRDefault="009C1803">
      <w:pPr>
        <w:pStyle w:val="pj"/>
      </w:pPr>
      <w:r>
        <w:rPr>
          <w:rStyle w:val="s0"/>
        </w:rPr>
        <w:t> </w:t>
      </w:r>
    </w:p>
    <w:p w:rsidR="00000000" w:rsidRDefault="009C1803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</w:t>
      </w:r>
      <w:r>
        <w:rPr>
          <w:rStyle w:val="s0"/>
        </w:rPr>
        <w:t xml:space="preserve">ов РК от 20.11.15 г. № 581 (см. </w:t>
      </w:r>
      <w:hyperlink r:id="rId9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9C1803">
      <w:pPr>
        <w:pStyle w:val="pj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22.06.18 г. № 620</w:t>
      </w:r>
      <w:r>
        <w:rPr>
          <w:rStyle w:val="s0"/>
        </w:rPr>
        <w:t>;</w:t>
      </w:r>
    </w:p>
    <w:p w:rsidR="00000000" w:rsidRDefault="009C1803">
      <w:pPr>
        <w:pStyle w:val="pj"/>
      </w:pPr>
      <w:hyperlink r:id="rId1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18.01.19 г. № 27;</w:t>
      </w:r>
    </w:p>
    <w:p w:rsidR="00000000" w:rsidRDefault="009C1803">
      <w:pPr>
        <w:pStyle w:val="pj"/>
      </w:pP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Первого заместителя Премьер-Министра РК - Министра финансов РК о</w:t>
      </w:r>
      <w:r>
        <w:rPr>
          <w:rStyle w:val="s0"/>
        </w:rPr>
        <w:t>т 21.05.19 г. № 468;</w:t>
      </w:r>
    </w:p>
    <w:p w:rsidR="00000000" w:rsidRDefault="009C1803">
      <w:pPr>
        <w:pStyle w:val="pj"/>
      </w:pPr>
      <w:hyperlink r:id="rId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Первого заместителя Премьер-Министра РК - Министра финансов РК от 13.06.19 г. № 576.</w:t>
      </w:r>
    </w:p>
    <w:p w:rsidR="00000000" w:rsidRDefault="009C1803">
      <w:pPr>
        <w:pStyle w:val="pj"/>
      </w:pPr>
      <w:r>
        <w:t> </w:t>
      </w:r>
    </w:p>
    <w:p w:rsidR="00000000" w:rsidRDefault="009C1803">
      <w:pPr>
        <w:pStyle w:val="pj"/>
      </w:pPr>
      <w:r>
        <w:rPr>
          <w:rStyle w:val="s0"/>
        </w:rPr>
        <w:t xml:space="preserve">Утратил силу в соответствии с </w:t>
      </w:r>
      <w:hyperlink r:id="rId1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Председателя Агентства Республики Казахстан по финансовому мониторингу от 10 июня 2021 года № 3</w:t>
      </w:r>
    </w:p>
    <w:p w:rsidR="00000000" w:rsidRDefault="009C1803">
      <w:pPr>
        <w:pStyle w:val="pj"/>
      </w:pPr>
      <w:r>
        <w:rPr>
          <w:rStyle w:val="s0"/>
        </w:rPr>
        <w:t> </w:t>
      </w:r>
    </w:p>
    <w:p w:rsidR="00000000" w:rsidRDefault="009C1803">
      <w:pPr>
        <w:pStyle w:val="pj"/>
      </w:pPr>
      <w:r>
        <w:rPr>
          <w:rStyle w:val="s0"/>
        </w:rPr>
        <w:t>Предыдущие редакции:</w:t>
      </w:r>
    </w:p>
    <w:p w:rsidR="00000000" w:rsidRDefault="009C1803">
      <w:pPr>
        <w:pStyle w:val="pj"/>
      </w:pPr>
      <w:r>
        <w:rPr>
          <w:rStyle w:val="s0"/>
        </w:rPr>
        <w:t> </w:t>
      </w:r>
    </w:p>
    <w:p w:rsidR="00000000" w:rsidRDefault="009C1803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</w:t>
      </w:r>
      <w:r>
        <w:rPr>
          <w:rStyle w:val="s0"/>
        </w:rPr>
        <w:t>нений от 20.11.15 г.</w:t>
      </w:r>
    </w:p>
    <w:p w:rsidR="00000000" w:rsidRDefault="009C1803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22.06.18 г.</w:t>
      </w:r>
    </w:p>
    <w:p w:rsidR="00000000" w:rsidRDefault="009C1803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18.01.19 г.</w:t>
      </w:r>
    </w:p>
    <w:p w:rsidR="00000000" w:rsidRDefault="009C1803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21.05.19 г.; от 13.06.19 г.</w:t>
      </w:r>
    </w:p>
    <w:p w:rsidR="00000000" w:rsidRDefault="009C1803">
      <w:pPr>
        <w:pStyle w:val="pj"/>
      </w:pPr>
      <w:r>
        <w:rPr>
          <w:rStyle w:val="s0"/>
        </w:rPr>
        <w:t> </w:t>
      </w:r>
    </w:p>
    <w:p w:rsidR="00000000" w:rsidRDefault="009C1803">
      <w:pPr>
        <w:pStyle w:val="pj"/>
      </w:pPr>
      <w:r>
        <w:rPr>
          <w:rStyle w:val="s0"/>
        </w:rP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03" w:rsidRDefault="009C1803" w:rsidP="009C1803">
      <w:r>
        <w:separator/>
      </w:r>
    </w:p>
  </w:endnote>
  <w:endnote w:type="continuationSeparator" w:id="0">
    <w:p w:rsidR="009C1803" w:rsidRDefault="009C1803" w:rsidP="009C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03" w:rsidRDefault="009C180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03" w:rsidRDefault="009C180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03" w:rsidRDefault="009C18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03" w:rsidRDefault="009C1803" w:rsidP="009C1803">
      <w:r>
        <w:separator/>
      </w:r>
    </w:p>
  </w:footnote>
  <w:footnote w:type="continuationSeparator" w:id="0">
    <w:p w:rsidR="009C1803" w:rsidRDefault="009C1803" w:rsidP="009C1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03" w:rsidRDefault="009C18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03" w:rsidRDefault="009C1803" w:rsidP="009C180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C1803" w:rsidRPr="009C1803" w:rsidRDefault="009C1803" w:rsidP="009C180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финансов Республики Казахстан от 10 октября 2014 года № 430 «Об утверждении Положения о Комитете по финансовому мониторингу Министерства финансов Республики Казахстан» (с изменениями и дополнениями по состоянию на 13.06.2019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03" w:rsidRDefault="009C18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1803"/>
    <w:rsid w:val="009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1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80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1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180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1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80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1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180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876964" TargetMode="External"/><Relationship Id="rId13" Type="http://schemas.openxmlformats.org/officeDocument/2006/relationships/hyperlink" Target="http://online.zakon.kz/Document/?doc_id=33546604" TargetMode="External"/><Relationship Id="rId18" Type="http://schemas.openxmlformats.org/officeDocument/2006/relationships/hyperlink" Target="http://online.zakon.kz/Document/?doc_id=3798176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adilet.zan.kz/rus/origins/V14E0009846" TargetMode="External"/><Relationship Id="rId12" Type="http://schemas.openxmlformats.org/officeDocument/2006/relationships/hyperlink" Target="http://online.zakon.kz/Document/?doc_id=38042665" TargetMode="External"/><Relationship Id="rId17" Type="http://schemas.openxmlformats.org/officeDocument/2006/relationships/hyperlink" Target="http://online.zakon.kz/Document/?doc_id=3455202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022095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702521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603893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202448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76964" TargetMode="External"/><Relationship Id="rId14" Type="http://schemas.openxmlformats.org/officeDocument/2006/relationships/hyperlink" Target="http://online.zakon.kz/Document/?doc_id=3502472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2025-10-09T01:33:00Z</dcterms:created>
  <dcterms:modified xsi:type="dcterms:W3CDTF">2025-10-09T01:33:00Z</dcterms:modified>
</cp:coreProperties>
</file>