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CF8">
      <w:pPr>
        <w:jc w:val="center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3 октября 2014 года № 43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по защите прав потребителей Министерства национальной экономики Республики Казахстан</w:t>
      </w:r>
    </w:p>
    <w:p w:rsidR="00000000" w:rsidRDefault="00832CF8">
      <w:pPr>
        <w:jc w:val="center"/>
      </w:pPr>
      <w:r>
        <w:rPr>
          <w:rStyle w:val="s3"/>
          <w:b/>
          <w:bCs/>
        </w:rPr>
        <w:t xml:space="preserve">(с </w:t>
      </w:r>
      <w:hyperlink r:id="rId7" w:history="1">
        <w:r>
          <w:rPr>
            <w:rStyle w:val="a3"/>
            <w:i/>
            <w:iCs/>
          </w:rPr>
          <w:t>дополнениями</w:t>
        </w:r>
      </w:hyperlink>
      <w:r>
        <w:rPr>
          <w:rStyle w:val="s3"/>
          <w:b/>
          <w:bCs/>
        </w:rPr>
        <w:t xml:space="preserve"> от 24.07.2015 г.)</w:t>
      </w:r>
    </w:p>
    <w:p w:rsidR="00000000" w:rsidRDefault="00832CF8">
      <w:pPr>
        <w:jc w:val="center"/>
      </w:pPr>
      <w:r>
        <w:t> </w:t>
      </w:r>
    </w:p>
    <w:p w:rsidR="00000000" w:rsidRDefault="00832CF8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12</w:t>
      </w:r>
      <w:r>
        <w:rPr>
          <w:rStyle w:val="s3"/>
        </w:rPr>
        <w:t xml:space="preserve"> апреля 2017 года № 153 </w:t>
      </w:r>
    </w:p>
    <w:p w:rsidR="00000000" w:rsidRDefault="00832CF8">
      <w:pPr>
        <w:jc w:val="both"/>
      </w:pPr>
      <w: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290106" w:history="1">
        <w:r>
          <w:rPr>
            <w:rStyle w:val="a3"/>
          </w:rPr>
          <w:t>подпунктом 6) пункта 1 статьи 29</w:t>
        </w:r>
      </w:hyperlink>
      <w:r>
        <w:rPr>
          <w:rStyle w:val="s0"/>
        </w:rPr>
        <w:t xml:space="preserve"> Закона Республики Казахстан от 24 марта 1998 года «О нормативных правовых актах» и </w:t>
      </w:r>
      <w:hyperlink r:id="rId10" w:history="1">
        <w:r>
          <w:rPr>
            <w:rStyle w:val="a3"/>
          </w:rPr>
          <w:t>постановлениями</w:t>
        </w:r>
      </w:hyperlink>
      <w:r>
        <w:rPr>
          <w:rStyle w:val="s0"/>
        </w:rPr>
        <w:t xml:space="preserve"> Правительства Республики Казахстан от 14 августа 2014 года № 933 «О ведомствах центральных исполнительных органов Республики Казахстан», от 24 сентября 2014 года № 1011 «Вопросы Министе</w:t>
      </w:r>
      <w:r>
        <w:rPr>
          <w:rStyle w:val="s0"/>
        </w:rPr>
        <w:t xml:space="preserve">рства национальной экономики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Комитете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2. Комитету по защите прав потре</w:t>
      </w:r>
      <w:r>
        <w:rPr>
          <w:rStyle w:val="s0"/>
        </w:rPr>
        <w:t>бителей Министерства национальной экономики Республики Казахстан (Матишев А.Б.) обеспечить в установленном законодательством порядке: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</w:t>
      </w:r>
      <w:r>
        <w:rPr>
          <w:rStyle w:val="s0"/>
        </w:rPr>
        <w:t>терстве юстиции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в информационно-правовой системе «</w:t>
      </w:r>
      <w:r>
        <w:t>Ә</w:t>
      </w:r>
      <w:r>
        <w:rPr>
          <w:rStyle w:val="s0"/>
        </w:rPr>
        <w:t>ділет»;</w:t>
      </w:r>
    </w:p>
    <w:p w:rsidR="00000000" w:rsidRDefault="00832CF8">
      <w:pPr>
        <w:ind w:firstLine="400"/>
        <w:jc w:val="both"/>
      </w:pPr>
      <w:r>
        <w:rPr>
          <w:rStyle w:val="s0"/>
        </w:rPr>
        <w:t>3) р</w:t>
      </w:r>
      <w:r>
        <w:rPr>
          <w:rStyle w:val="s0"/>
        </w:rPr>
        <w:t>азмещение настоящего приказа на интернет-ресурсе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со дня его первого официального </w:t>
      </w:r>
      <w:hyperlink r:id="rId12" w:history="1">
        <w:r>
          <w:rPr>
            <w:rStyle w:val="a3"/>
          </w:rPr>
          <w:t>опубликовани</w:t>
        </w:r>
        <w:r>
          <w:rPr>
            <w:rStyle w:val="a3"/>
          </w:rPr>
          <w:t>я</w:t>
        </w:r>
      </w:hyperlink>
      <w:r>
        <w:rPr>
          <w:rStyle w:val="s0"/>
        </w:rPr>
        <w:t>.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4"/>
        <w:gridCol w:w="3281"/>
      </w:tblGrid>
      <w:tr w:rsidR="00000000">
        <w:tc>
          <w:tcPr>
            <w:tcW w:w="3252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832CF8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1748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832CF8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832CF8">
      <w:r>
        <w:rPr>
          <w:rStyle w:val="s0"/>
        </w:rPr>
        <w:t> </w:t>
      </w:r>
    </w:p>
    <w:p w:rsidR="00000000" w:rsidRDefault="00832CF8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832CF8">
      <w:pPr>
        <w:jc w:val="right"/>
      </w:pPr>
      <w:hyperlink w:anchor="sub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832CF8">
      <w:pPr>
        <w:jc w:val="right"/>
      </w:pPr>
      <w:r>
        <w:rPr>
          <w:rStyle w:val="s0"/>
        </w:rPr>
        <w:t>национальной экономики</w:t>
      </w:r>
    </w:p>
    <w:p w:rsidR="00000000" w:rsidRDefault="00832CF8">
      <w:pPr>
        <w:jc w:val="right"/>
      </w:pPr>
      <w:r>
        <w:rPr>
          <w:rStyle w:val="s0"/>
        </w:rPr>
        <w:t>Республики Казахстан</w:t>
      </w:r>
    </w:p>
    <w:p w:rsidR="00000000" w:rsidRDefault="00832CF8">
      <w:pPr>
        <w:jc w:val="right"/>
      </w:pPr>
      <w:r>
        <w:rPr>
          <w:rStyle w:val="s0"/>
        </w:rPr>
        <w:t>от 3 октября 2014 года № 43</w:t>
      </w:r>
    </w:p>
    <w:p w:rsidR="00000000" w:rsidRDefault="00832CF8">
      <w:r>
        <w:rPr>
          <w:rStyle w:val="s0"/>
        </w:rPr>
        <w:t> </w:t>
      </w:r>
    </w:p>
    <w:p w:rsidR="00000000" w:rsidRDefault="00832CF8">
      <w:r>
        <w:rPr>
          <w:rStyle w:val="s0"/>
        </w:rPr>
        <w:t> </w:t>
      </w:r>
    </w:p>
    <w:p w:rsidR="00000000" w:rsidRDefault="00832CF8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по защите прав потребителей Министерства национальной экономики Республики Казахстан</w:t>
      </w:r>
    </w:p>
    <w:p w:rsidR="00000000" w:rsidRDefault="00832CF8">
      <w:pPr>
        <w:jc w:val="center"/>
      </w:pPr>
      <w:r>
        <w:rPr>
          <w:rStyle w:val="s1"/>
        </w:rPr>
        <w:t> </w:t>
      </w:r>
    </w:p>
    <w:p w:rsidR="00000000" w:rsidRDefault="00832CF8">
      <w:pPr>
        <w:jc w:val="center"/>
      </w:pPr>
      <w:r>
        <w:rPr>
          <w:rStyle w:val="s1"/>
        </w:rPr>
        <w:t>1. Общие положения</w:t>
      </w:r>
    </w:p>
    <w:p w:rsidR="00000000" w:rsidRDefault="00832CF8">
      <w:pPr>
        <w:jc w:val="center"/>
      </w:pPr>
      <w:r>
        <w:rPr>
          <w:rStyle w:val="s1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1. Комитет по защите прав потребителей Министерства национальной экономики Республики Казахстан (далее - Комитет) является ведомством Мин</w:t>
      </w:r>
      <w:r>
        <w:rPr>
          <w:rStyle w:val="s0"/>
        </w:rPr>
        <w:t xml:space="preserve">истерства национальной экономики Республики Казахстан (далее - Министерство), осуществляющим в пределах своей компетенции руководство и регулирование в сфере защиты прав потребителей, санитарно-эпидемиологического благополучия населения, контроль и надзор </w:t>
      </w:r>
      <w:r>
        <w:rPr>
          <w:rStyle w:val="s0"/>
        </w:rPr>
        <w:t>за соблюдением требований, установленных техническими регламентами и нормативными документами по продукции и услугам, реализуемым потребителям, а также в области безопасности пищевой продукции на стадии ее реализации (далее - регулируемая сфера), осуществл</w:t>
      </w:r>
      <w:r>
        <w:rPr>
          <w:rStyle w:val="s0"/>
        </w:rPr>
        <w:t>яющим межотраслевую координацию, стратегические, регулятивные, контрольно-надзорные, реализационные и разрешительные функции.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2. Комитет в своей деятельности руководствуется </w:t>
      </w:r>
      <w:hyperlink r:id="rId13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Казахстан, законами Республики Казахстан, актами Президента и Правительства Республики Казахстан, приказами и указаниями Министра национальной экономики Республики Казахстан иными нормативными правовыми актами, а также настоящим Положением.</w:t>
      </w:r>
    </w:p>
    <w:p w:rsidR="00000000" w:rsidRDefault="00832CF8">
      <w:pPr>
        <w:ind w:firstLine="400"/>
        <w:jc w:val="both"/>
      </w:pPr>
      <w:r>
        <w:rPr>
          <w:rStyle w:val="s0"/>
        </w:rPr>
        <w:t>3. Структ</w:t>
      </w:r>
      <w:r>
        <w:rPr>
          <w:rStyle w:val="s0"/>
        </w:rPr>
        <w:t>ура и лимит штатной численности Комитета утверждается в соответствии с действующим законодательством.</w:t>
      </w:r>
    </w:p>
    <w:p w:rsidR="00000000" w:rsidRDefault="00832CF8">
      <w:pPr>
        <w:ind w:firstLine="400"/>
        <w:jc w:val="both"/>
      </w:pPr>
      <w:r>
        <w:rPr>
          <w:rStyle w:val="s0"/>
        </w:rPr>
        <w:t>4. Комитет является юридическим лицом в организационно-правовой форме государственного учреждения, имеет печати и штампы со своим наименованием на государ</w:t>
      </w:r>
      <w:r>
        <w:rPr>
          <w:rStyle w:val="s0"/>
        </w:rPr>
        <w:t>ственном языке, бланки установленного образца, а также в соответствии с законодательством Республики Казахстан имеет счета в органах казначейства.</w:t>
      </w:r>
    </w:p>
    <w:p w:rsidR="00000000" w:rsidRDefault="00832CF8">
      <w:pPr>
        <w:ind w:firstLine="400"/>
        <w:jc w:val="both"/>
      </w:pPr>
      <w:r>
        <w:rPr>
          <w:rStyle w:val="s0"/>
        </w:rPr>
        <w:t>5. Комитет вступает в гражданско-правовые отношения от собственного имени.</w:t>
      </w:r>
    </w:p>
    <w:p w:rsidR="00000000" w:rsidRDefault="00832CF8">
      <w:pPr>
        <w:ind w:firstLine="400"/>
        <w:jc w:val="both"/>
      </w:pPr>
      <w:r>
        <w:rPr>
          <w:rStyle w:val="s0"/>
        </w:rPr>
        <w:t>6. Комитет выступает стороной граж</w:t>
      </w:r>
      <w:r>
        <w:rPr>
          <w:rStyle w:val="s0"/>
        </w:rPr>
        <w:t>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832CF8">
      <w:pPr>
        <w:ind w:firstLine="400"/>
        <w:jc w:val="both"/>
      </w:pPr>
      <w:r>
        <w:rPr>
          <w:rStyle w:val="s0"/>
        </w:rPr>
        <w:t>7. Комитет по вопросам своей компетенции в установленном законодательством порядке принимает решения, оформляемые приказами Председателя Комите</w:t>
      </w:r>
      <w:r>
        <w:rPr>
          <w:rStyle w:val="s0"/>
        </w:rPr>
        <w:t>та и другими актами, предусмотренными законодательством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8. Местонахождение юридического лица - 010000, город Астана, улица Орынбор, 8.</w:t>
      </w:r>
    </w:p>
    <w:p w:rsidR="00000000" w:rsidRDefault="00832CF8">
      <w:pPr>
        <w:ind w:firstLine="400"/>
        <w:jc w:val="both"/>
      </w:pPr>
      <w:r>
        <w:rPr>
          <w:rStyle w:val="s0"/>
        </w:rPr>
        <w:t>9. Полное наименование государственного органа - Республиканское государственное учреждение «Комите</w:t>
      </w:r>
      <w:r>
        <w:rPr>
          <w:rStyle w:val="s0"/>
        </w:rPr>
        <w:t>т по защите прав потребителей Министерства национальной экономики Республики Казахстан».</w:t>
      </w:r>
    </w:p>
    <w:p w:rsidR="00000000" w:rsidRDefault="00832CF8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832CF8">
      <w:pPr>
        <w:ind w:firstLine="400"/>
        <w:jc w:val="both"/>
      </w:pPr>
      <w:r>
        <w:rPr>
          <w:rStyle w:val="s0"/>
        </w:rPr>
        <w:t>11. Финансирование деятельности Комитета осуществляется за счет средств республиканского бюджета.</w:t>
      </w:r>
    </w:p>
    <w:p w:rsidR="00000000" w:rsidRDefault="00832CF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2. Комитету не допускается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832CF8">
      <w:pPr>
        <w:ind w:firstLine="400"/>
        <w:jc w:val="both"/>
      </w:pPr>
      <w:r>
        <w:rPr>
          <w:rStyle w:val="s0"/>
        </w:rPr>
        <w:t>13. Комитет состоит из:</w:t>
      </w:r>
    </w:p>
    <w:p w:rsidR="00000000" w:rsidRDefault="00832CF8">
      <w:pPr>
        <w:ind w:firstLine="400"/>
        <w:jc w:val="both"/>
      </w:pPr>
      <w:r>
        <w:rPr>
          <w:rStyle w:val="s0"/>
        </w:rPr>
        <w:t>1) Управления санитарно-гигиенического надзора;</w:t>
      </w:r>
    </w:p>
    <w:p w:rsidR="00000000" w:rsidRDefault="00832CF8">
      <w:pPr>
        <w:ind w:firstLine="400"/>
        <w:jc w:val="both"/>
      </w:pPr>
      <w:r>
        <w:rPr>
          <w:rStyle w:val="s0"/>
        </w:rPr>
        <w:t>2) Управления эпидемиологического надзора;</w:t>
      </w:r>
    </w:p>
    <w:p w:rsidR="00000000" w:rsidRDefault="00832CF8">
      <w:pPr>
        <w:ind w:firstLine="400"/>
        <w:jc w:val="both"/>
      </w:pPr>
      <w:r>
        <w:rPr>
          <w:rStyle w:val="s0"/>
        </w:rPr>
        <w:t>3) Управления мониторинга и оценки рисков;</w:t>
      </w:r>
    </w:p>
    <w:p w:rsidR="00000000" w:rsidRDefault="00832CF8">
      <w:pPr>
        <w:ind w:firstLine="400"/>
        <w:jc w:val="both"/>
      </w:pPr>
      <w:r>
        <w:rPr>
          <w:rStyle w:val="s0"/>
        </w:rPr>
        <w:t>4) Управления учета проверок и оказания государственных услуг;</w:t>
      </w:r>
    </w:p>
    <w:p w:rsidR="00000000" w:rsidRDefault="00832CF8">
      <w:pPr>
        <w:ind w:firstLine="400"/>
        <w:jc w:val="both"/>
      </w:pPr>
      <w:r>
        <w:rPr>
          <w:rStyle w:val="s0"/>
        </w:rPr>
        <w:t>5) Управления по защите прав потребителей;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6) Управления по взаимодействию с общественными объединениями и </w:t>
      </w:r>
      <w:r>
        <w:rPr>
          <w:rStyle w:val="s0"/>
        </w:rPr>
        <w:t>потребителями;</w:t>
      </w:r>
    </w:p>
    <w:p w:rsidR="00000000" w:rsidRDefault="00832CF8">
      <w:pPr>
        <w:ind w:firstLine="400"/>
        <w:jc w:val="both"/>
      </w:pPr>
      <w:r>
        <w:rPr>
          <w:rStyle w:val="s0"/>
        </w:rPr>
        <w:t>7) Управления юридической службы;</w:t>
      </w:r>
    </w:p>
    <w:p w:rsidR="00000000" w:rsidRDefault="00832CF8">
      <w:pPr>
        <w:ind w:firstLine="400"/>
        <w:jc w:val="both"/>
      </w:pPr>
      <w:r>
        <w:rPr>
          <w:rStyle w:val="s0"/>
        </w:rPr>
        <w:t>8) Управления развития языков и документооборота;</w:t>
      </w:r>
    </w:p>
    <w:p w:rsidR="00000000" w:rsidRDefault="00832CF8">
      <w:pPr>
        <w:ind w:firstLine="400"/>
        <w:jc w:val="both"/>
      </w:pPr>
      <w:r>
        <w:rPr>
          <w:rStyle w:val="s0"/>
        </w:rPr>
        <w:t>9) Управления экономики и финансов;</w:t>
      </w:r>
    </w:p>
    <w:p w:rsidR="00000000" w:rsidRDefault="00832CF8">
      <w:pPr>
        <w:ind w:firstLine="400"/>
        <w:jc w:val="both"/>
      </w:pPr>
      <w:r>
        <w:rPr>
          <w:rStyle w:val="s0"/>
        </w:rPr>
        <w:t>10) Управления административного обеспечения;</w:t>
      </w:r>
    </w:p>
    <w:p w:rsidR="00000000" w:rsidRDefault="00832CF8">
      <w:pPr>
        <w:ind w:firstLine="400"/>
        <w:jc w:val="both"/>
      </w:pPr>
      <w:r>
        <w:rPr>
          <w:rStyle w:val="s0"/>
        </w:rPr>
        <w:t>11) Управления развития лабораторной службы;</w:t>
      </w:r>
    </w:p>
    <w:p w:rsidR="00000000" w:rsidRDefault="00832CF8">
      <w:pPr>
        <w:ind w:firstLine="400"/>
        <w:jc w:val="both"/>
      </w:pPr>
      <w:r>
        <w:rPr>
          <w:rStyle w:val="s0"/>
        </w:rPr>
        <w:t>12) Управления по контролю за соблюдением требований технических регламентов и санитарных мер;</w:t>
      </w:r>
    </w:p>
    <w:p w:rsidR="00000000" w:rsidRDefault="00832CF8">
      <w:pPr>
        <w:ind w:firstLine="400"/>
        <w:jc w:val="both"/>
      </w:pPr>
      <w:r>
        <w:rPr>
          <w:rStyle w:val="s0"/>
        </w:rPr>
        <w:t>13) Управления организационно-кадровой работы.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14. Задача: обеспечение реализации государственной</w:t>
      </w:r>
      <w:r>
        <w:rPr>
          <w:rStyle w:val="s0"/>
        </w:rPr>
        <w:t xml:space="preserve"> политики в сфере защиты прав потребителей и санитарно-эпидемиологического благополучия населения.</w:t>
      </w:r>
    </w:p>
    <w:p w:rsidR="00000000" w:rsidRDefault="00832CF8">
      <w:pPr>
        <w:ind w:firstLine="400"/>
        <w:jc w:val="both"/>
      </w:pPr>
      <w:r>
        <w:rPr>
          <w:rStyle w:val="s0"/>
        </w:rPr>
        <w:t>Функции:</w:t>
      </w:r>
    </w:p>
    <w:p w:rsidR="00000000" w:rsidRDefault="00832CF8">
      <w:pPr>
        <w:ind w:firstLine="400"/>
        <w:jc w:val="both"/>
      </w:pPr>
      <w:r>
        <w:rPr>
          <w:rStyle w:val="s0"/>
        </w:rPr>
        <w:t>1) введение ограничительных мероприятий, в том числе карантина, с особыми условиями хозяйственной и (или) иной деятельности и жизни населения;</w:t>
      </w:r>
    </w:p>
    <w:p w:rsidR="00000000" w:rsidRDefault="00832CF8">
      <w:pPr>
        <w:ind w:firstLine="400"/>
        <w:jc w:val="both"/>
      </w:pPr>
      <w:r>
        <w:rPr>
          <w:rStyle w:val="s0"/>
        </w:rPr>
        <w:t>2) вы</w:t>
      </w:r>
      <w:r>
        <w:rPr>
          <w:rStyle w:val="s0"/>
        </w:rPr>
        <w:t>дача на основании результатов проверки, иных форм контроля и санитарно-эпидемиологической экспертизы, санитарно-эпидемиологических заключений в соответствии с законодательством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3) запрещение ввоза, производства, применения и реализаци</w:t>
      </w:r>
      <w:r>
        <w:rPr>
          <w:rStyle w:val="s0"/>
        </w:rPr>
        <w:t>и на территории Республики Казахстан продукции, предназначенной для использования и применения населением, в предпринимательской и (или) иной деятельности в порядке, утверждаемом Правительством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4) запрещение производства, применения и</w:t>
      </w:r>
      <w:r>
        <w:rPr>
          <w:rStyle w:val="s0"/>
        </w:rPr>
        <w:t xml:space="preserve"> реализации новых видов сырья, продукции, химических веществ, технологического оборудования, механизмов, процессов, инструментария, в случае признания их опасными для жизни и здоровья людей;</w:t>
      </w:r>
    </w:p>
    <w:p w:rsidR="00000000" w:rsidRDefault="00832CF8">
      <w:pPr>
        <w:ind w:firstLine="400"/>
        <w:jc w:val="both"/>
      </w:pPr>
      <w:r>
        <w:rPr>
          <w:rStyle w:val="s0"/>
        </w:rPr>
        <w:t>5) запрещение реализации нейодированной соли, за исключением случ</w:t>
      </w:r>
      <w:r>
        <w:rPr>
          <w:rStyle w:val="s0"/>
        </w:rPr>
        <w:t>аев, устанавливаемых Правительством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6) приостановление деятельности или отдельных видов деятельности индивидуального предпринимателя или юридического лица в соответствии с </w:t>
      </w:r>
      <w:hyperlink r:id="rId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32CF8">
      <w:pPr>
        <w:ind w:firstLine="400"/>
        <w:jc w:val="both"/>
      </w:pPr>
      <w:r>
        <w:rPr>
          <w:rStyle w:val="s0"/>
        </w:rPr>
        <w:t>7) обеспечение соблюдения законов и иных нормативных правовых актов Республики Казахстан в пределах своей компетенции;</w:t>
      </w:r>
    </w:p>
    <w:p w:rsidR="00000000" w:rsidRDefault="00832CF8">
      <w:pPr>
        <w:ind w:firstLine="400"/>
        <w:jc w:val="both"/>
      </w:pPr>
      <w:r>
        <w:rPr>
          <w:rStyle w:val="s0"/>
        </w:rPr>
        <w:t>8) обеспечение реализации государственных и иных программ и</w:t>
      </w:r>
      <w:r>
        <w:rPr>
          <w:rStyle w:val="s0"/>
        </w:rPr>
        <w:t xml:space="preserve"> проектов, стратегических планов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9) обеспечение национальной безопасности в пределах своей компетенции;</w:t>
      </w:r>
    </w:p>
    <w:p w:rsidR="00000000" w:rsidRDefault="00832CF8">
      <w:pPr>
        <w:ind w:firstLine="400"/>
        <w:jc w:val="both"/>
      </w:pPr>
      <w:r>
        <w:rPr>
          <w:rStyle w:val="s0"/>
        </w:rPr>
        <w:t>10) обеспечение безопасности пищевой продукции на стадии ее реализации;</w:t>
      </w:r>
    </w:p>
    <w:p w:rsidR="00000000" w:rsidRDefault="00832CF8">
      <w:pPr>
        <w:ind w:firstLine="400"/>
        <w:jc w:val="both"/>
      </w:pPr>
      <w:r>
        <w:rPr>
          <w:rStyle w:val="s0"/>
        </w:rPr>
        <w:t>11) организация и проведение в пределах своей компетенции санитарно-противоэпидемических (профилактических) мероприятий при пищевых отравлениях, инфекционных, паразитарных и других заболеваниях;</w:t>
      </w:r>
    </w:p>
    <w:p w:rsidR="00000000" w:rsidRDefault="00832CF8">
      <w:pPr>
        <w:ind w:firstLine="400"/>
        <w:jc w:val="both"/>
      </w:pPr>
      <w:r>
        <w:rPr>
          <w:rStyle w:val="s0"/>
        </w:rPr>
        <w:t>12) организация и проведение мероприятий по санитарной охране</w:t>
      </w:r>
      <w:r>
        <w:rPr>
          <w:rStyle w:val="s0"/>
        </w:rPr>
        <w:t xml:space="preserve"> территории республики от заноса и распространения инфекционных, паразитарных заболеваний;</w:t>
      </w:r>
    </w:p>
    <w:p w:rsidR="00000000" w:rsidRDefault="00832CF8">
      <w:pPr>
        <w:ind w:firstLine="400"/>
        <w:jc w:val="both"/>
      </w:pPr>
      <w:r>
        <w:rPr>
          <w:rStyle w:val="s0"/>
        </w:rPr>
        <w:t>13) проведение санитарно-эпидемиологической экспертизы проектов;</w:t>
      </w:r>
    </w:p>
    <w:p w:rsidR="00000000" w:rsidRDefault="00832CF8">
      <w:pPr>
        <w:ind w:firstLine="400"/>
        <w:jc w:val="both"/>
      </w:pPr>
      <w:r>
        <w:rPr>
          <w:rStyle w:val="s0"/>
        </w:rPr>
        <w:t>14) организация и проведение повышения квалификации и переподготовки кадров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15</w:t>
      </w:r>
      <w:r>
        <w:rPr>
          <w:rStyle w:val="s0"/>
        </w:rPr>
        <w:t>) проведение исследований и испытаний в пределах своей компетенции;</w:t>
      </w:r>
    </w:p>
    <w:p w:rsidR="00000000" w:rsidRDefault="00832CF8">
      <w:pPr>
        <w:ind w:firstLine="400"/>
        <w:jc w:val="both"/>
      </w:pPr>
      <w:r>
        <w:rPr>
          <w:rStyle w:val="s0"/>
        </w:rPr>
        <w:t>16) организация и проведение санитарно-противоэпидемических (профилактических) мероприятий в пунктах пропуска через Государственную границу Республики Казахстан, совпадающую с таможенной г</w:t>
      </w:r>
      <w:r>
        <w:rPr>
          <w:rStyle w:val="s0"/>
        </w:rPr>
        <w:t>раницей Таможенного союза, за исключением автомобильных пунктов пропуска, санитарно-карантинного контроля за пассажирами, экипажами, поездными бригадами, транспортными средствами, грузами, представляющими опасность для здоровья населения, в целях недопущен</w:t>
      </w:r>
      <w:r>
        <w:rPr>
          <w:rStyle w:val="s0"/>
        </w:rPr>
        <w:t>ия завоза и распространения на соответствующей территории инфекционных, паразитарных заболеваний, а также потенциально опасных для здоровья человека веществ и продукции;</w:t>
      </w:r>
    </w:p>
    <w:p w:rsidR="00000000" w:rsidRDefault="00832CF8">
      <w:pPr>
        <w:ind w:firstLine="400"/>
        <w:jc w:val="both"/>
      </w:pPr>
      <w:r>
        <w:rPr>
          <w:rStyle w:val="s0"/>
        </w:rPr>
        <w:t>17) проведение проверок транспортных средств, применяемых для перевозки пассажиров, пи</w:t>
      </w:r>
      <w:r>
        <w:rPr>
          <w:rStyle w:val="s0"/>
        </w:rPr>
        <w:t>щевых продуктов, продовольственного сырья, хозяйственно-питьевой воды, радиоактивных, опасных, химических и токсических веществ, условий перевозки пассажиров и грузов;</w:t>
      </w:r>
    </w:p>
    <w:p w:rsidR="00000000" w:rsidRDefault="00832CF8">
      <w:pPr>
        <w:ind w:firstLine="400"/>
        <w:jc w:val="both"/>
      </w:pPr>
      <w:r>
        <w:rPr>
          <w:rStyle w:val="s0"/>
        </w:rPr>
        <w:t>18) проведение мониторинга и анализа деятельности государственных органов в сфере защиты</w:t>
      </w:r>
      <w:r>
        <w:rPr>
          <w:rStyle w:val="s0"/>
        </w:rPr>
        <w:t xml:space="preserve"> прав потребителей и внесение предложений в Правительство Республики Казахстан по совершенствованию деятельности государственных органов по вопросам защиты прав потребителей;</w:t>
      </w:r>
    </w:p>
    <w:p w:rsidR="00000000" w:rsidRDefault="00832CF8">
      <w:pPr>
        <w:ind w:firstLine="400"/>
        <w:jc w:val="both"/>
      </w:pPr>
      <w:r>
        <w:rPr>
          <w:rStyle w:val="s0"/>
        </w:rPr>
        <w:t>19) осуществление государственного надзора и контроля в пределах своей компетенци</w:t>
      </w:r>
      <w:r>
        <w:rPr>
          <w:rStyle w:val="s0"/>
        </w:rPr>
        <w:t>и на территории государства в соответствии с законодательством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20) осуществление государственной регистрации, перерегистрации и отзыва решения о государственной регистрации продуктов детского питания, пищевых и биологически активных д</w:t>
      </w:r>
      <w:r>
        <w:rPr>
          <w:rStyle w:val="s0"/>
        </w:rPr>
        <w:t>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оказывающих вредно</w:t>
      </w:r>
      <w:r>
        <w:rPr>
          <w:rStyle w:val="s0"/>
        </w:rPr>
        <w:t>е воздействие на здоровье человека;</w:t>
      </w:r>
    </w:p>
    <w:p w:rsidR="00000000" w:rsidRDefault="00832CF8">
      <w:pPr>
        <w:ind w:firstLine="400"/>
        <w:jc w:val="both"/>
      </w:pPr>
      <w:r>
        <w:rPr>
          <w:rStyle w:val="s0"/>
        </w:rPr>
        <w:t>21) осуществление контроля за проведением профилактических прививок населению;</w:t>
      </w:r>
    </w:p>
    <w:p w:rsidR="00000000" w:rsidRDefault="00832CF8">
      <w:pPr>
        <w:ind w:firstLine="400"/>
        <w:jc w:val="both"/>
      </w:pPr>
      <w:r>
        <w:rPr>
          <w:rStyle w:val="s0"/>
        </w:rPr>
        <w:t>22) осуществление контроля над внедрением и применением в практике средств дезинфекции, дезинсекции, дератизации и биологически активных доба</w:t>
      </w:r>
      <w:r>
        <w:rPr>
          <w:rStyle w:val="s0"/>
        </w:rPr>
        <w:t>вок к пище;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23) осуществление контроля и надзора за выполнением требований </w:t>
      </w:r>
      <w:hyperlink r:id="rId1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профилактике йододефицитных заболеваний;</w:t>
      </w:r>
    </w:p>
    <w:p w:rsidR="00000000" w:rsidRDefault="00832CF8">
      <w:pPr>
        <w:ind w:firstLine="400"/>
        <w:jc w:val="both"/>
      </w:pPr>
      <w:r>
        <w:rPr>
          <w:rStyle w:val="s0"/>
        </w:rPr>
        <w:t>24) проведение санитарно-эпидемиолог</w:t>
      </w:r>
      <w:r>
        <w:rPr>
          <w:rStyle w:val="s0"/>
        </w:rPr>
        <w:t>ического мониторинга за состоянием здоровья населения и окружающей среды с формированием соответствующего банка данных, ведение учета и статистики;</w:t>
      </w:r>
    </w:p>
    <w:p w:rsidR="00000000" w:rsidRDefault="00832CF8">
      <w:pPr>
        <w:ind w:firstLine="400"/>
        <w:jc w:val="both"/>
      </w:pPr>
      <w:r>
        <w:rPr>
          <w:rStyle w:val="s0"/>
        </w:rPr>
        <w:t>25) проведение эпидемиологического контроля за инфекционными и паразитарными заболеваниями;</w:t>
      </w:r>
    </w:p>
    <w:p w:rsidR="00000000" w:rsidRDefault="00832CF8">
      <w:pPr>
        <w:ind w:firstLine="400"/>
        <w:jc w:val="both"/>
      </w:pPr>
      <w:r>
        <w:rPr>
          <w:rStyle w:val="s0"/>
        </w:rPr>
        <w:t>26) осуществлени</w:t>
      </w:r>
      <w:r>
        <w:rPr>
          <w:rStyle w:val="s0"/>
        </w:rPr>
        <w:t>е функций органа государственного управления подведомственных предприятий в сфере своей деятельности;</w:t>
      </w:r>
    </w:p>
    <w:p w:rsidR="00000000" w:rsidRDefault="00832CF8">
      <w:pPr>
        <w:ind w:firstLine="400"/>
        <w:jc w:val="both"/>
      </w:pPr>
      <w:r>
        <w:rPr>
          <w:rStyle w:val="s0"/>
        </w:rPr>
        <w:t>27) осуществление контроля и надзора за соблюдением требований, установленных техническими регламентами и нормативными документами по продукции и услугам,</w:t>
      </w:r>
      <w:r>
        <w:rPr>
          <w:rStyle w:val="s0"/>
        </w:rPr>
        <w:t xml:space="preserve"> реализуемым потребителям, а также в области безопасности пищевой продукции на стадии ее реализации;</w:t>
      </w:r>
    </w:p>
    <w:p w:rsidR="00000000" w:rsidRDefault="00832CF8">
      <w:pPr>
        <w:ind w:firstLine="400"/>
        <w:jc w:val="both"/>
      </w:pPr>
      <w:r>
        <w:rPr>
          <w:rStyle w:val="s0"/>
        </w:rPr>
        <w:t>28) осуществление контроля за рекламой биологически активных добавок к пище;</w:t>
      </w:r>
    </w:p>
    <w:p w:rsidR="00000000" w:rsidRDefault="00832CF8">
      <w:pPr>
        <w:ind w:firstLine="400"/>
        <w:jc w:val="both"/>
      </w:pPr>
      <w:r>
        <w:rPr>
          <w:rStyle w:val="s0"/>
        </w:rPr>
        <w:t>29) выработка предложений по формированию и реализации государственной политик</w:t>
      </w:r>
      <w:r>
        <w:rPr>
          <w:rStyle w:val="s0"/>
        </w:rPr>
        <w:t>и в сфере защиты прав потребителей и санитарно-эпидемиологического благополучия населения;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30) разработка форм ведомственной статистической отчетности, проверочных листов, критериев оценки степени риска и полугодовых планов проверок в соответствии с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надзоре»;</w:t>
      </w:r>
    </w:p>
    <w:p w:rsidR="00000000" w:rsidRDefault="00832CF8">
      <w:pPr>
        <w:ind w:firstLine="400"/>
        <w:jc w:val="both"/>
      </w:pPr>
      <w:r>
        <w:rPr>
          <w:rStyle w:val="s0"/>
        </w:rPr>
        <w:t>31) рассмотрение обращений физических и юридических лиц по вопросам защиты прав потребителей и обеспечения санитарно-эпидемиологического благополучия населения;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32) согласование импорта рентгеновского оборудования, приборов и оборудования с использованием </w:t>
      </w:r>
      <w:r>
        <w:rPr>
          <w:rStyle w:val="s0"/>
        </w:rPr>
        <w:t>радиоактивных веществ и изотопов;</w:t>
      </w:r>
    </w:p>
    <w:p w:rsidR="00000000" w:rsidRDefault="00832CF8">
      <w:pPr>
        <w:ind w:firstLine="400"/>
        <w:jc w:val="both"/>
      </w:pPr>
      <w:r>
        <w:rPr>
          <w:rStyle w:val="s0"/>
        </w:rPr>
        <w:t>33) согласование импорта (экспорта) ядовитых веществ, не являющихся прекурсорами наркотических средств и психотропных веществ;</w:t>
      </w:r>
    </w:p>
    <w:p w:rsidR="00000000" w:rsidRDefault="00832CF8">
      <w:pPr>
        <w:ind w:firstLine="400"/>
        <w:jc w:val="both"/>
      </w:pPr>
      <w:r>
        <w:rPr>
          <w:rStyle w:val="s0"/>
        </w:rPr>
        <w:t>34) принятие актов об установленных нарушениях требований законодательства Республики Казахстан</w:t>
      </w:r>
      <w:r>
        <w:rPr>
          <w:rStyle w:val="s0"/>
        </w:rPr>
        <w:t>;</w:t>
      </w:r>
    </w:p>
    <w:p w:rsidR="00000000" w:rsidRDefault="00832CF8">
      <w:pPr>
        <w:ind w:firstLine="400"/>
        <w:jc w:val="both"/>
      </w:pPr>
      <w:r>
        <w:rPr>
          <w:rStyle w:val="s0"/>
        </w:rPr>
        <w:t>35) для проведения санитарно-эпидемиологической экспертизы запрос материалов, необходимых для изучения оценки влияния объекта экспертизы на окружающую среду и здоровье населения, а также снятие проб и отбор образцов продукции в количествах, достаточных и</w:t>
      </w:r>
      <w:r>
        <w:rPr>
          <w:rStyle w:val="s0"/>
        </w:rPr>
        <w:t xml:space="preserve"> не превышающих необходимых объемов для ее проведения, без компенсации стоимости этой продукции;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36) внесение предложений об отмене, изменении принятых государственными органами актов, нарушающих законодательство Республики Казахстан в регулируемой сфере, </w:t>
      </w:r>
      <w:r>
        <w:rPr>
          <w:rStyle w:val="s0"/>
        </w:rPr>
        <w:t>а также приведении их в соответствие с законодательством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37) выдача предписаний об устранении нарушений требований </w:t>
      </w:r>
      <w:hyperlink r:id="rId1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санитарн</w:t>
      </w:r>
      <w:r>
        <w:rPr>
          <w:rStyle w:val="s0"/>
        </w:rPr>
        <w:t>о-эпидемиологического благополучия населения;</w:t>
      </w:r>
    </w:p>
    <w:p w:rsidR="00000000" w:rsidRDefault="00832CF8">
      <w:pPr>
        <w:ind w:firstLine="400"/>
        <w:jc w:val="both"/>
      </w:pPr>
      <w:r>
        <w:rPr>
          <w:rStyle w:val="s0"/>
        </w:rPr>
        <w:t>38) вызов в органы по защите прав потребителей физических, должностных лиц, законных представителей юридических лиц для рассмотрения фактов нарушения законодательства Республики Казахстан в пределах своей компетенции;</w:t>
      </w:r>
    </w:p>
    <w:p w:rsidR="00000000" w:rsidRDefault="00832CF8">
      <w:pPr>
        <w:ind w:firstLine="400"/>
        <w:jc w:val="both"/>
      </w:pPr>
      <w:r>
        <w:rPr>
          <w:rStyle w:val="s0"/>
        </w:rPr>
        <w:t>39) приостановление или запрещение при</w:t>
      </w:r>
      <w:r>
        <w:rPr>
          <w:rStyle w:val="s0"/>
        </w:rPr>
        <w:t>менения продуктов детского питания, пищевых и биологически активных добавок к пище, генетически модифицированных объектов, материалов и изделий, контактирующих с водой и продуктами питания, химических веществ, отдельных видов продукции и веществ, оказывающ</w:t>
      </w:r>
      <w:r>
        <w:rPr>
          <w:rStyle w:val="s0"/>
        </w:rPr>
        <w:t>их вредное воздействие на здоровье человека;</w:t>
      </w:r>
    </w:p>
    <w:p w:rsidR="00000000" w:rsidRDefault="00832CF8">
      <w:pPr>
        <w:ind w:firstLine="400"/>
        <w:jc w:val="both"/>
      </w:pPr>
      <w:r>
        <w:rPr>
          <w:rStyle w:val="s0"/>
        </w:rPr>
        <w:t>40) направление лиц, являющихся потенциальными источниками распространения инфекционных и паразитарных заболеваний, а также находившихся в контакте с инфекционными больными на медицинское обследование с отстране</w:t>
      </w:r>
      <w:r>
        <w:rPr>
          <w:rStyle w:val="s0"/>
        </w:rPr>
        <w:t>нием их от работы до получения результатов лабораторного обследования;</w:t>
      </w:r>
    </w:p>
    <w:p w:rsidR="00000000" w:rsidRDefault="00832CF8">
      <w:pPr>
        <w:ind w:firstLine="400"/>
        <w:jc w:val="both"/>
      </w:pPr>
      <w:r>
        <w:rPr>
          <w:rStyle w:val="s0"/>
        </w:rPr>
        <w:t>41) направление по показаниям на госпитализацию лиц, являющихся источниками инфекционных и паразитарных заболеваний;</w:t>
      </w:r>
    </w:p>
    <w:p w:rsidR="00000000" w:rsidRDefault="00832CF8">
      <w:pPr>
        <w:ind w:firstLine="400"/>
        <w:jc w:val="both"/>
      </w:pPr>
      <w:r>
        <w:rPr>
          <w:rStyle w:val="s0"/>
        </w:rPr>
        <w:t>42) оказание государственных услуг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43) определ</w:t>
      </w:r>
      <w:r>
        <w:rPr>
          <w:rStyle w:val="s0"/>
        </w:rPr>
        <w:t>ение территории или ее части, свободной от заболеваний или с низким уровнем распространенности заболеваний;</w:t>
      </w:r>
    </w:p>
    <w:p w:rsidR="00000000" w:rsidRDefault="00832CF8">
      <w:pPr>
        <w:ind w:firstLine="400"/>
        <w:jc w:val="both"/>
      </w:pPr>
      <w:r>
        <w:rPr>
          <w:rStyle w:val="s0"/>
        </w:rPr>
        <w:t>44) определение приоритетных направлений деятельности и обязательных объемов работ (услуг) подведомственных Комитету по защите прав потребителей Мин</w:t>
      </w:r>
      <w:r>
        <w:rPr>
          <w:rStyle w:val="s0"/>
        </w:rPr>
        <w:t>истерства национальной экономики Республики Казахстан государственных предприятий, финансируемых из бюджета;</w:t>
      </w:r>
    </w:p>
    <w:p w:rsidR="00000000" w:rsidRDefault="00832CF8">
      <w:pPr>
        <w:ind w:firstLine="400"/>
        <w:jc w:val="both"/>
      </w:pPr>
      <w:r>
        <w:rPr>
          <w:rStyle w:val="s0"/>
        </w:rPr>
        <w:t>45) осуществление государственных закупок товаров, работ и услуг;</w:t>
      </w:r>
    </w:p>
    <w:p w:rsidR="00000000" w:rsidRDefault="00832CF8">
      <w:pPr>
        <w:ind w:firstLine="400"/>
        <w:jc w:val="both"/>
      </w:pPr>
      <w:r>
        <w:rPr>
          <w:rStyle w:val="s0"/>
        </w:rPr>
        <w:t>46) осуществление контроля в регулируемой сфере в форме проверки и иных формах ко</w:t>
      </w:r>
      <w:r>
        <w:rPr>
          <w:rStyle w:val="s0"/>
        </w:rPr>
        <w:t>нтроля в соответствии с действующим законодательством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47) осуществление радиационного контроля в сфере санитарно-эпидемиологического благополучия населения на территории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48) принятие постановлений о временном отс</w:t>
      </w:r>
      <w:r>
        <w:rPr>
          <w:rStyle w:val="s0"/>
        </w:rPr>
        <w:t>транении от работы лиц, относящихся к декретированным группам населения, являющихся источником инфекционных и паразитарных заболеваний, а также своевременно не прошедших обязательные медицинские осмотры;</w:t>
      </w:r>
    </w:p>
    <w:p w:rsidR="00000000" w:rsidRDefault="00832CF8">
      <w:pPr>
        <w:ind w:firstLine="400"/>
        <w:jc w:val="both"/>
      </w:pPr>
      <w:r>
        <w:rPr>
          <w:rStyle w:val="s0"/>
        </w:rPr>
        <w:t>49) приостановление до устранения нарушений норматив</w:t>
      </w:r>
      <w:r>
        <w:rPr>
          <w:rStyle w:val="s0"/>
        </w:rPr>
        <w:t xml:space="preserve">ных правовых актов в сфере санитарно-эпидемиологического благополучия населения и гигиенических нормативов отдельных видов работ, эксплуатации действующих, строящихся или реконструируемых объектов в соответствии с </w:t>
      </w:r>
      <w:hyperlink r:id="rId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32CF8">
      <w:pPr>
        <w:ind w:firstLine="400"/>
        <w:jc w:val="both"/>
      </w:pPr>
      <w:r>
        <w:rPr>
          <w:rStyle w:val="s0"/>
        </w:rPr>
        <w:t>50) проведение квалификационных экзаменов для специалистов санитарно-эпидемиологического профиля с присвоением квалификационных категорий;</w:t>
      </w:r>
    </w:p>
    <w:p w:rsidR="00000000" w:rsidRDefault="00832CF8">
      <w:pPr>
        <w:ind w:firstLine="400"/>
        <w:jc w:val="both"/>
      </w:pPr>
      <w:r>
        <w:rPr>
          <w:rStyle w:val="s0"/>
        </w:rPr>
        <w:t>51) проведение расс</w:t>
      </w:r>
      <w:r>
        <w:rPr>
          <w:rStyle w:val="s0"/>
        </w:rPr>
        <w:t xml:space="preserve">ледований нарушений </w:t>
      </w:r>
      <w:hyperlink r:id="rId1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в сфере санитарно-эпидемиологического благополучия населения;</w:t>
      </w:r>
    </w:p>
    <w:p w:rsidR="00000000" w:rsidRDefault="00832CF8">
      <w:pPr>
        <w:ind w:firstLine="400"/>
        <w:jc w:val="both"/>
      </w:pPr>
      <w:r>
        <w:rPr>
          <w:rStyle w:val="s0"/>
        </w:rPr>
        <w:t>52) рассмотрение, согласование и утверждение планов развития подведомственных республикански</w:t>
      </w:r>
      <w:r>
        <w:rPr>
          <w:rStyle w:val="s0"/>
        </w:rPr>
        <w:t>х государственных предприятий и отчетов по их исполнению в случаях, предусмотренных законодательством;</w:t>
      </w:r>
    </w:p>
    <w:p w:rsidR="00000000" w:rsidRDefault="00832CF8">
      <w:pPr>
        <w:ind w:firstLine="400"/>
        <w:jc w:val="both"/>
      </w:pPr>
      <w:r>
        <w:rPr>
          <w:rStyle w:val="s0"/>
        </w:rPr>
        <w:t>53) требование проведения обязательной вакцинации населения, профилактической и очаговой дезинфекции, дезинсекции и дератизации в помещениях и на транспо</w:t>
      </w:r>
      <w:r>
        <w:rPr>
          <w:rStyle w:val="s0"/>
        </w:rPr>
        <w:t>ртных средствах, территориях, в очагах инфекционных и паразитарных заболеваний;</w:t>
      </w:r>
    </w:p>
    <w:p w:rsidR="00000000" w:rsidRDefault="00832CF8">
      <w:pPr>
        <w:ind w:firstLine="400"/>
        <w:jc w:val="both"/>
      </w:pPr>
      <w:r>
        <w:rPr>
          <w:rStyle w:val="s0"/>
        </w:rPr>
        <w:t>54) установление ограничительных мероприятий, в том числе карантина на отдельных объектах, в порядке, утверждаемом Правительством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55) установление и измен</w:t>
      </w:r>
      <w:r>
        <w:rPr>
          <w:rStyle w:val="s0"/>
        </w:rPr>
        <w:t>ение размера санитарно-защитных зон;</w:t>
      </w:r>
    </w:p>
    <w:p w:rsidR="00000000" w:rsidRDefault="00832CF8">
      <w:pPr>
        <w:ind w:firstLine="400"/>
        <w:jc w:val="both"/>
      </w:pPr>
      <w:r>
        <w:rPr>
          <w:rStyle w:val="s0"/>
        </w:rPr>
        <w:t>56) участие в государственной экспертизе проектов в пределах своей компетенции;</w:t>
      </w:r>
    </w:p>
    <w:p w:rsidR="00000000" w:rsidRDefault="00832CF8">
      <w:pPr>
        <w:ind w:firstLine="400"/>
        <w:jc w:val="both"/>
      </w:pPr>
      <w:r>
        <w:rPr>
          <w:rStyle w:val="s0"/>
        </w:rPr>
        <w:t>57) участие в организации и проведении республиканских и региональных семинаров, научно-практических конференций по вопросам в регулируемой</w:t>
      </w:r>
      <w:r>
        <w:rPr>
          <w:rStyle w:val="s0"/>
        </w:rPr>
        <w:t xml:space="preserve"> сфере, планирования и исполнения бюджета, бухгалтерского учета и государственных закупок;</w:t>
      </w:r>
    </w:p>
    <w:p w:rsidR="00000000" w:rsidRDefault="00832CF8">
      <w:pPr>
        <w:ind w:firstLine="400"/>
        <w:jc w:val="both"/>
      </w:pPr>
      <w:r>
        <w:rPr>
          <w:rStyle w:val="s0"/>
        </w:rPr>
        <w:t>58) ведение регистра потенциально опасных химических, биологических веществ, запрещенных к применению в Республике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59) согласование в пределах компетенции</w:t>
      </w:r>
      <w:r>
        <w:rPr>
          <w:rStyle w:val="s0"/>
        </w:rPr>
        <w:t xml:space="preserve"> проектов государственных и международных стандартов на продукцию, товары, процессы, услуги, нормы проектирования;</w:t>
      </w:r>
    </w:p>
    <w:p w:rsidR="00000000" w:rsidRDefault="00832CF8">
      <w:pPr>
        <w:ind w:firstLine="400"/>
        <w:jc w:val="both"/>
      </w:pPr>
      <w:r>
        <w:rPr>
          <w:rStyle w:val="s0"/>
        </w:rPr>
        <w:t>60) признание санитарно-противоэпидемических (профилактических) мероприятий других стран эквивалентными, если эти мероприятия обеспечивают на</w:t>
      </w:r>
      <w:r>
        <w:rPr>
          <w:rStyle w:val="s0"/>
        </w:rPr>
        <w:t>длежащий уровень санитарно-эпидемиологического благополучия населения на территории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61) возбуждение, рассмотрение дел об административных правонарушениях и наложение административных взысканий в порядке, установленном Кодексом Республ</w:t>
      </w:r>
      <w:r>
        <w:rPr>
          <w:rStyle w:val="s0"/>
        </w:rPr>
        <w:t>ики Казахстан об административных правонарушениях;</w:t>
      </w:r>
    </w:p>
    <w:p w:rsidR="00000000" w:rsidRDefault="00832CF8">
      <w:pPr>
        <w:ind w:firstLine="400"/>
        <w:jc w:val="both"/>
      </w:pPr>
      <w:r>
        <w:rPr>
          <w:rStyle w:val="s0"/>
        </w:rPr>
        <w:t>62) организация разъяснительной работы среди населения по вопросам в регулируемой сфере.</w:t>
      </w:r>
    </w:p>
    <w:p w:rsidR="00000000" w:rsidRDefault="00832CF8">
      <w:pPr>
        <w:ind w:firstLine="400"/>
        <w:jc w:val="both"/>
      </w:pPr>
      <w:r>
        <w:rPr>
          <w:rStyle w:val="s0"/>
        </w:rPr>
        <w:t>15. Задача: осуществление межотраслевой координации деятельности государственных органов по обеспечению реализации г</w:t>
      </w:r>
      <w:r>
        <w:rPr>
          <w:rStyle w:val="s0"/>
        </w:rPr>
        <w:t>осударственной политики в сфере защиты прав потребителей и санитарно-эпидемиологического благополучия населения.</w:t>
      </w:r>
    </w:p>
    <w:p w:rsidR="00000000" w:rsidRDefault="00832CF8">
      <w:pPr>
        <w:ind w:firstLine="400"/>
        <w:jc w:val="both"/>
      </w:pPr>
      <w:r>
        <w:rPr>
          <w:rStyle w:val="s0"/>
        </w:rPr>
        <w:t>Функции: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1) взаимодействие с государственными органами, с физическими и юридическими лицами, неправительственными организациями, общественными </w:t>
      </w:r>
      <w:r>
        <w:rPr>
          <w:rStyle w:val="s0"/>
        </w:rPr>
        <w:t>объединениями потребителей по вопросам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2) проведение межотраслевой координации государственных органов по обеспечению реализации государственной политики в сфере защиты прав потребителей и санитарно-эпидемиологического благополучия населения.</w:t>
      </w:r>
    </w:p>
    <w:p w:rsidR="00000000" w:rsidRDefault="00832CF8">
      <w:pPr>
        <w:ind w:firstLine="400"/>
        <w:jc w:val="both"/>
      </w:pPr>
      <w:r>
        <w:rPr>
          <w:rStyle w:val="s0"/>
        </w:rPr>
        <w:t>16. Задача: осуществление иных задач, возложенных на</w:t>
      </w:r>
      <w:r>
        <w:rPr>
          <w:rStyle w:val="s0"/>
        </w:rPr>
        <w:t xml:space="preserve"> Комитет, в пределах своей компетенции.</w:t>
      </w:r>
    </w:p>
    <w:p w:rsidR="00000000" w:rsidRDefault="00832CF8">
      <w:pPr>
        <w:ind w:firstLine="400"/>
        <w:jc w:val="both"/>
      </w:pPr>
      <w:r>
        <w:rPr>
          <w:rStyle w:val="s0"/>
        </w:rPr>
        <w:t>Функции: утверждение нормативных правовых актов по вопросам, входящим в компетенцию ведомства, и при наличии прямой компетенции по их утверждению в актах министерств, за исключением нормативных правовых актов, затраг</w:t>
      </w:r>
      <w:r>
        <w:rPr>
          <w:rStyle w:val="s0"/>
        </w:rPr>
        <w:t>ивающих права и свободы человека и гражданина;</w:t>
      </w:r>
    </w:p>
    <w:p w:rsidR="00000000" w:rsidRDefault="00832CF8">
      <w:pPr>
        <w:ind w:firstLine="400"/>
        <w:jc w:val="both"/>
      </w:pPr>
      <w:r>
        <w:rPr>
          <w:rStyle w:val="s0"/>
        </w:rPr>
        <w:t>17. Права и обязанности:</w:t>
      </w:r>
    </w:p>
    <w:p w:rsidR="00000000" w:rsidRDefault="00832CF8">
      <w:pPr>
        <w:ind w:firstLine="400"/>
        <w:jc w:val="both"/>
      </w:pPr>
      <w:r>
        <w:rPr>
          <w:rStyle w:val="s0"/>
        </w:rPr>
        <w:t>1) запрашивать и получать от государственных органов, физических и юридических лиц информацию по вопросам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2) координировать работу местных исполнительных органов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3) координировать работу территориальных подразделений и организаций по вопросам основной деятельности, планирования и исполнения республиканского бюджета;</w:t>
      </w:r>
    </w:p>
    <w:p w:rsidR="00000000" w:rsidRDefault="00832CF8">
      <w:pPr>
        <w:ind w:firstLine="400"/>
        <w:jc w:val="both"/>
      </w:pPr>
      <w:r>
        <w:rPr>
          <w:rStyle w:val="s0"/>
        </w:rPr>
        <w:t>4) обращаться в суд пр</w:t>
      </w:r>
      <w:r>
        <w:rPr>
          <w:rStyle w:val="s0"/>
        </w:rPr>
        <w:t>и невыполнении или ненадлежащем выполнении физическими и юридическими лицами законных требований или предписаний, постановлений, выданных должностными лицами органов и подразделений в сфере защиты прав потребителей;</w:t>
      </w:r>
    </w:p>
    <w:p w:rsidR="00000000" w:rsidRDefault="00832CF8">
      <w:pPr>
        <w:ind w:firstLine="400"/>
        <w:jc w:val="both"/>
      </w:pPr>
      <w:r>
        <w:rPr>
          <w:rStyle w:val="s0"/>
        </w:rPr>
        <w:t>5) организовывать оказание методологичес</w:t>
      </w:r>
      <w:r>
        <w:rPr>
          <w:rStyle w:val="s0"/>
        </w:rPr>
        <w:t>кой и консультативной помощи территориальным подразделениям и организациям в регулируемой сфере, юридическим и физическим лицам по вопросам, входящим в компетенцию;</w:t>
      </w:r>
    </w:p>
    <w:p w:rsidR="00000000" w:rsidRDefault="00832CF8">
      <w:pPr>
        <w:ind w:firstLine="400"/>
        <w:jc w:val="both"/>
      </w:pPr>
      <w:r>
        <w:rPr>
          <w:rStyle w:val="s0"/>
        </w:rPr>
        <w:t>6) пропагандировать знания по вопросам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7) создавать консультативно-со</w:t>
      </w:r>
      <w:r>
        <w:rPr>
          <w:rStyle w:val="s0"/>
        </w:rPr>
        <w:t>вещательные и экспертные комиссии в пределах своей компетенции;</w:t>
      </w:r>
    </w:p>
    <w:p w:rsidR="00000000" w:rsidRDefault="00832CF8">
      <w:pPr>
        <w:ind w:firstLine="400"/>
        <w:jc w:val="both"/>
      </w:pPr>
      <w:r>
        <w:rPr>
          <w:rStyle w:val="s0"/>
        </w:rPr>
        <w:t>8) вести бухгалтерский учет и формировать финансовую отчетность;</w:t>
      </w:r>
    </w:p>
    <w:p w:rsidR="00000000" w:rsidRDefault="00832CF8">
      <w:pPr>
        <w:ind w:firstLine="400"/>
        <w:jc w:val="both"/>
      </w:pPr>
      <w:r>
        <w:rPr>
          <w:rStyle w:val="s0"/>
        </w:rPr>
        <w:t>9) не разглашать информацию, составляющую коммерческую, служебную, иную, охраняемую законом, тайну, полученную при осуществлени</w:t>
      </w:r>
      <w:r>
        <w:rPr>
          <w:rStyle w:val="s0"/>
        </w:rPr>
        <w:t>и своих полномочий, за исключением случаев, установленных законами Республики Казахстан;</w:t>
      </w:r>
    </w:p>
    <w:p w:rsidR="00000000" w:rsidRDefault="00832CF8">
      <w:pPr>
        <w:ind w:firstLine="400"/>
        <w:jc w:val="both"/>
      </w:pPr>
      <w:r>
        <w:rPr>
          <w:rStyle w:val="s0"/>
        </w:rPr>
        <w:t>10) проводить анализ применения законодательства Республики Казахстан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11) привлекать к проведению проверок и экспертиз специалистов из других орг</w:t>
      </w:r>
      <w:r>
        <w:rPr>
          <w:rStyle w:val="s0"/>
        </w:rPr>
        <w:t>анизаций в установленном законодательством порядке;</w:t>
      </w:r>
    </w:p>
    <w:p w:rsidR="00000000" w:rsidRDefault="00832CF8">
      <w:pPr>
        <w:ind w:firstLine="400"/>
        <w:jc w:val="both"/>
      </w:pPr>
      <w:r>
        <w:rPr>
          <w:rStyle w:val="s0"/>
        </w:rPr>
        <w:t>12) формировать приоритеты научных разработок фундаментального и прикладного характера, координировать научное сопровождение в сфере санитарно-эпидемиологического благополучия населения;</w:t>
      </w:r>
    </w:p>
    <w:p w:rsidR="00000000" w:rsidRDefault="00832CF8">
      <w:pPr>
        <w:ind w:firstLine="400"/>
        <w:jc w:val="both"/>
      </w:pPr>
      <w:r>
        <w:rPr>
          <w:rStyle w:val="s0"/>
        </w:rPr>
        <w:t>13) создавать и о</w:t>
      </w:r>
      <w:r>
        <w:rPr>
          <w:rStyle w:val="s0"/>
        </w:rPr>
        <w:t xml:space="preserve">беспечивать функционирование электронных информационных ресурсов и информационных систем, информационно-коммуникационных сетей, организовывать доступ к ним физических и юридических лиц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информатизации;</w:t>
      </w:r>
    </w:p>
    <w:p w:rsidR="00000000" w:rsidRDefault="00832CF8">
      <w:pPr>
        <w:ind w:firstLine="400"/>
        <w:jc w:val="both"/>
      </w:pPr>
      <w:r>
        <w:rPr>
          <w:rStyle w:val="s0"/>
        </w:rPr>
        <w:t>14) размещать государственный образовательный заказ по повышению квалификации и переподготовке кадров в сфере санитарно-эпидемиологического благополучия населения;</w:t>
      </w:r>
    </w:p>
    <w:p w:rsidR="00000000" w:rsidRDefault="00832CF8">
      <w:pPr>
        <w:ind w:firstLine="400"/>
        <w:jc w:val="both"/>
      </w:pPr>
      <w:r>
        <w:rPr>
          <w:rStyle w:val="s0"/>
        </w:rPr>
        <w:t>15) заключать мемо</w:t>
      </w:r>
      <w:r>
        <w:rPr>
          <w:rStyle w:val="s0"/>
        </w:rPr>
        <w:t>рандумы (соглашения) с руководителями местных исполнительных органов, направленные на достижение конечных результатов деятельности в регулируемой сфере;</w:t>
      </w:r>
    </w:p>
    <w:p w:rsidR="00000000" w:rsidRDefault="00832CF8">
      <w:pPr>
        <w:ind w:firstLine="400"/>
        <w:jc w:val="both"/>
      </w:pPr>
      <w:r>
        <w:rPr>
          <w:rStyle w:val="s0"/>
        </w:rPr>
        <w:t>16) принимать обязательные для исполнения нормативные правовые акты в пределах своей компетенции;</w:t>
      </w:r>
    </w:p>
    <w:p w:rsidR="00000000" w:rsidRDefault="00832CF8">
      <w:pPr>
        <w:ind w:firstLine="400"/>
        <w:jc w:val="both"/>
      </w:pPr>
      <w:r>
        <w:rPr>
          <w:rStyle w:val="s0"/>
        </w:rPr>
        <w:t>17) о</w:t>
      </w:r>
      <w:r>
        <w:rPr>
          <w:rStyle w:val="s0"/>
        </w:rPr>
        <w:t>существлять иные права, предусмотренные действующими законодательными актами.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18. Комитет обладает полномочиями, необходимыми для реализации его основных задач и функций в соответствии с законодательными актами, а</w:t>
      </w:r>
      <w:r>
        <w:rPr>
          <w:rStyle w:val="s0"/>
        </w:rPr>
        <w:t>ктами Президента Республики Казахстан иными нормативными правовыми актами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19. Комитет возглавляет Председатель, назначаемый на должность и освобождаемый от должности в соответствии с законодательством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20. Председ</w:t>
      </w:r>
      <w:r>
        <w:rPr>
          <w:rStyle w:val="s0"/>
        </w:rPr>
        <w:t>атель Комитета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21. Полномочия Председателя Комитета:</w:t>
      </w:r>
    </w:p>
    <w:p w:rsidR="00000000" w:rsidRDefault="00832CF8">
      <w:pPr>
        <w:ind w:firstLine="400"/>
        <w:jc w:val="both"/>
      </w:pPr>
      <w:r>
        <w:rPr>
          <w:rStyle w:val="s0"/>
        </w:rPr>
        <w:t>1) в соответствии с законодательством назначает на должности и освобождает от должностей:</w:t>
      </w:r>
    </w:p>
    <w:p w:rsidR="00000000" w:rsidRDefault="00832CF8">
      <w:pPr>
        <w:ind w:firstLine="400"/>
        <w:jc w:val="both"/>
      </w:pPr>
      <w:r>
        <w:rPr>
          <w:rStyle w:val="s0"/>
        </w:rPr>
        <w:t>работников Комитета, кроме заместителей Председателя Комитета и первых руководителей территориальных подразделений областей, города республиканского значения, столицы</w:t>
      </w:r>
      <w:r>
        <w:rPr>
          <w:rStyle w:val="s0"/>
        </w:rPr>
        <w:t xml:space="preserve"> и на транспорте и их заместителей;</w:t>
      </w:r>
    </w:p>
    <w:p w:rsidR="00000000" w:rsidRDefault="00832CF8">
      <w:pPr>
        <w:ind w:firstLine="400"/>
        <w:jc w:val="both"/>
      </w:pPr>
      <w:r>
        <w:rPr>
          <w:rStyle w:val="s0"/>
        </w:rPr>
        <w:t>первых руководителей подведомственных организаций Комитета по согласованию с Министерством;</w:t>
      </w:r>
    </w:p>
    <w:p w:rsidR="00000000" w:rsidRDefault="00832CF8">
      <w:pPr>
        <w:ind w:firstLine="400"/>
        <w:jc w:val="both"/>
      </w:pPr>
      <w:r>
        <w:rPr>
          <w:rStyle w:val="s0"/>
        </w:rPr>
        <w:t>заместителей первых руководителей подведомственных организаций Комитета;</w:t>
      </w:r>
    </w:p>
    <w:p w:rsidR="00000000" w:rsidRDefault="00832CF8">
      <w:pPr>
        <w:ind w:firstLine="400"/>
        <w:jc w:val="both"/>
      </w:pPr>
      <w:r>
        <w:rPr>
          <w:rStyle w:val="s0"/>
        </w:rPr>
        <w:t>2) вносит представления Ответственному секретарю Минист</w:t>
      </w:r>
      <w:r>
        <w:rPr>
          <w:rStyle w:val="s0"/>
        </w:rPr>
        <w:t>ерства о назначении на должности и освобождения от должностей, а также о поощрении и привлечении к дисциплинарной ответственности первых руководителей территориальных подразделений областей, города республиканского значения, столицы и на транспорте и их за</w:t>
      </w:r>
      <w:r>
        <w:rPr>
          <w:rStyle w:val="s0"/>
        </w:rPr>
        <w:t>местителей;</w:t>
      </w:r>
    </w:p>
    <w:p w:rsidR="00000000" w:rsidRDefault="00832CF8">
      <w:pPr>
        <w:ind w:firstLine="400"/>
        <w:jc w:val="both"/>
      </w:pPr>
      <w:r>
        <w:rPr>
          <w:rStyle w:val="s0"/>
        </w:rPr>
        <w:t>3) в установленном законодательством порядке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Комите</w:t>
      </w:r>
      <w:r>
        <w:rPr>
          <w:rStyle w:val="s0"/>
        </w:rPr>
        <w:t>та;</w:t>
      </w:r>
    </w:p>
    <w:p w:rsidR="00000000" w:rsidRDefault="00832CF8">
      <w:pPr>
        <w:ind w:firstLine="400"/>
        <w:jc w:val="both"/>
      </w:pPr>
      <w:r>
        <w:rPr>
          <w:rStyle w:val="s0"/>
        </w:rPr>
        <w:t>4) в установленном законодательством порядке налагает дисциплинарные взыскания на сотрудников Комитета, кроме заместителей Председателя Комитета и руководителей территориальных подразделений областей, города республиканского значения, столицы и на тран</w:t>
      </w:r>
      <w:r>
        <w:rPr>
          <w:rStyle w:val="s0"/>
        </w:rPr>
        <w:t>спорте и их заместителей;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1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структурных и территориальных подразделениях Комитета, а также квалификационные требования к административным государственным должностям ко</w:t>
      </w:r>
      <w:r>
        <w:rPr>
          <w:rStyle w:val="s0"/>
        </w:rPr>
        <w:t>рпуса «Б»;</w:t>
      </w:r>
    </w:p>
    <w:p w:rsidR="00000000" w:rsidRDefault="00832CF8">
      <w:pPr>
        <w:ind w:firstLine="400"/>
        <w:jc w:val="both"/>
      </w:pPr>
      <w:r>
        <w:rPr>
          <w:rStyle w:val="s0"/>
        </w:rPr>
        <w:t>6) утверждает регламент работы Комитета;</w:t>
      </w:r>
    </w:p>
    <w:p w:rsidR="00000000" w:rsidRDefault="00832CF8">
      <w:pPr>
        <w:ind w:firstLine="400"/>
        <w:jc w:val="both"/>
      </w:pPr>
      <w:r>
        <w:rPr>
          <w:rStyle w:val="s0"/>
        </w:rPr>
        <w:t>7) осуществляет руководство деятельностью подведомственных организаций Комитета;</w:t>
      </w:r>
    </w:p>
    <w:p w:rsidR="00000000" w:rsidRDefault="00832CF8">
      <w:pPr>
        <w:ind w:firstLine="400"/>
        <w:jc w:val="both"/>
      </w:pPr>
      <w:r>
        <w:rPr>
          <w:rStyle w:val="s0"/>
        </w:rPr>
        <w:t>8) в пределах своей компетенции подписывает приказы Комитета;</w:t>
      </w:r>
    </w:p>
    <w:p w:rsidR="00000000" w:rsidRDefault="00832CF8">
      <w:pPr>
        <w:ind w:firstLine="400"/>
        <w:jc w:val="both"/>
      </w:pPr>
      <w:r>
        <w:rPr>
          <w:rStyle w:val="s0"/>
        </w:rPr>
        <w:t>9) представляет Комитет во всех государственных органах и ины</w:t>
      </w:r>
      <w:r>
        <w:rPr>
          <w:rStyle w:val="s0"/>
        </w:rPr>
        <w:t>х организациях в соответствии с законодательством;</w:t>
      </w:r>
    </w:p>
    <w:p w:rsidR="00000000" w:rsidRDefault="00832CF8">
      <w:pPr>
        <w:ind w:firstLine="400"/>
        <w:jc w:val="both"/>
      </w:pPr>
      <w:r>
        <w:rPr>
          <w:rStyle w:val="s0"/>
        </w:rPr>
        <w:t>10) принимает меры, направленные на противодействие коррупции;</w:t>
      </w:r>
    </w:p>
    <w:p w:rsidR="00000000" w:rsidRDefault="00832CF8">
      <w:pPr>
        <w:ind w:firstLine="400"/>
        <w:jc w:val="both"/>
      </w:pPr>
      <w:r>
        <w:rPr>
          <w:rStyle w:val="s0"/>
        </w:rPr>
        <w:t>11) представляет кандидатуры для назначения на должности заместителей Председателя Комитета;</w:t>
      </w:r>
    </w:p>
    <w:p w:rsidR="00000000" w:rsidRDefault="00832CF8">
      <w:pPr>
        <w:ind w:firstLine="400"/>
        <w:jc w:val="both"/>
      </w:pPr>
      <w:r>
        <w:rPr>
          <w:rStyle w:val="s0"/>
        </w:rPr>
        <w:t>12) согласовывает назначение руководителями терри</w:t>
      </w:r>
      <w:r>
        <w:rPr>
          <w:rStyle w:val="s0"/>
        </w:rPr>
        <w:t>ториальных подразделений областей, города республиканского значения, столицы, на транспорте руководителей территориальных подразделений городов, районов, и их заместителей;</w:t>
      </w:r>
    </w:p>
    <w:p w:rsidR="00000000" w:rsidRDefault="00832CF8">
      <w:pPr>
        <w:ind w:firstLine="400"/>
        <w:jc w:val="both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заменяющим, в соответствии с действующим законодательством Республики Ка</w:t>
      </w:r>
      <w:r>
        <w:rPr>
          <w:rStyle w:val="s0"/>
        </w:rPr>
        <w:t>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22. Решения, принимаемые Комитетом, оформляются приказами председателя Комитета.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23. Председатель Комитета определяет и утверждает обязанности и полномочия своих заместителей, руководителей территориальных подразделений, организаций и сотрудников </w:t>
      </w:r>
      <w:r>
        <w:rPr>
          <w:rStyle w:val="s0"/>
        </w:rPr>
        <w:t>Комитета, а также определяет Главного санитарного врача Республики Казахстан, а также главных санитарных врачей на соответствующих территориях и на транспорте, их заместителей.</w:t>
      </w:r>
    </w:p>
    <w:p w:rsidR="00000000" w:rsidRDefault="00832CF8">
      <w:pPr>
        <w:ind w:firstLine="400"/>
        <w:jc w:val="both"/>
      </w:pPr>
      <w:r>
        <w:rPr>
          <w:rStyle w:val="s0"/>
        </w:rPr>
        <w:t>24. Заместители председателя Комитета: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1) координируют деятельность Комитета в </w:t>
      </w:r>
      <w:r>
        <w:rPr>
          <w:rStyle w:val="s0"/>
        </w:rPr>
        <w:t>пределах своих полномочий;</w:t>
      </w:r>
    </w:p>
    <w:p w:rsidR="00000000" w:rsidRDefault="00832CF8">
      <w:pPr>
        <w:ind w:firstLine="400"/>
        <w:jc w:val="both"/>
      </w:pPr>
      <w:r>
        <w:rPr>
          <w:rStyle w:val="s0"/>
        </w:rPr>
        <w:t>2) в период отсутствия председателя Комитета осуществляют общее руководство деятельностью Комитета и несут персональную ответственность за выполнение возложенных на Комитет задач и осуществление им своих функций;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3) осуществляют </w:t>
      </w:r>
      <w:r>
        <w:rPr>
          <w:rStyle w:val="s0"/>
        </w:rPr>
        <w:t>иные функции, возложенные Председателем Комитета.</w:t>
      </w:r>
    </w:p>
    <w:p w:rsidR="00000000" w:rsidRDefault="00832CF8">
      <w:pPr>
        <w:ind w:firstLine="400"/>
        <w:jc w:val="both"/>
      </w:pPr>
      <w:r>
        <w:rPr>
          <w:rStyle w:val="s0"/>
        </w:rPr>
        <w:t>25. Документы, направляемые от имени Комитета в другие государственные органы по вопросам, входящим в компетенцию Комитета, подписываются Председателем Комитета, а в случае отсутствия - лицом его замещающим</w:t>
      </w:r>
      <w:r>
        <w:rPr>
          <w:rStyle w:val="s0"/>
        </w:rPr>
        <w:t>.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jc w:val="center"/>
      </w:pPr>
      <w:r>
        <w:rPr>
          <w:rStyle w:val="s1"/>
        </w:rPr>
        <w:t>4. Имущество Комитета</w:t>
      </w:r>
    </w:p>
    <w:p w:rsidR="00000000" w:rsidRDefault="00832CF8">
      <w:pPr>
        <w:jc w:val="center"/>
      </w:pPr>
      <w:r>
        <w:rPr>
          <w:rStyle w:val="s1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26. Комитет имеет на праве оперативного управления обособленное имущество, в случаях, предусмотренных законодательством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на балансе Комитета.</w:t>
      </w:r>
    </w:p>
    <w:p w:rsidR="00000000" w:rsidRDefault="00832CF8">
      <w:pPr>
        <w:ind w:firstLine="400"/>
        <w:jc w:val="both"/>
      </w:pPr>
      <w:r>
        <w:rPr>
          <w:rStyle w:val="s0"/>
        </w:rPr>
        <w:t>27. Имущество, закрепленное за Комитетом, относится к республиканской собственности.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28. Комитету не </w:t>
      </w:r>
      <w:r>
        <w:rPr>
          <w:rStyle w:val="s0"/>
        </w:rPr>
        <w:t>допускается самостоятельно отчуждать или иным способом распоряжаться закрепленным за ним имуществом, если иное не установлено законами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jc w:val="center"/>
      </w:pPr>
      <w:r>
        <w:rPr>
          <w:rStyle w:val="s1"/>
        </w:rPr>
        <w:t>5. Реорганизация и упразднение Комитета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29. Реорганизация и упразднение Комитета осуществляют</w:t>
      </w:r>
      <w:r>
        <w:rPr>
          <w:rStyle w:val="s0"/>
        </w:rPr>
        <w:t>ся в соответствии с законодательством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Комитет имеет следующие территориальные подразделения:</w:t>
      </w:r>
    </w:p>
    <w:p w:rsidR="00000000" w:rsidRDefault="00832CF8">
      <w:pPr>
        <w:ind w:firstLine="400"/>
        <w:jc w:val="both"/>
      </w:pPr>
      <w:r>
        <w:rPr>
          <w:rStyle w:val="s0"/>
        </w:rPr>
        <w:t>1) Департамент по защите прав потребителей Акмолинской области Комитета по защите прав потребителей Министерства национальной экономики Рес</w:t>
      </w:r>
      <w:r>
        <w:rPr>
          <w:rStyle w:val="s0"/>
        </w:rPr>
        <w:t>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2) Аккольское районное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3) Аршалынское райо</w:t>
      </w:r>
      <w:r>
        <w:rPr>
          <w:rStyle w:val="s0"/>
        </w:rPr>
        <w:t>нное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4) Астраханское районное управление по защите прав потре</w:t>
      </w:r>
      <w:r>
        <w:rPr>
          <w:rStyle w:val="s0"/>
        </w:rPr>
        <w:t>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5) Атбасарское районное управление по защите прав потребителей Департамента по защите прав п</w:t>
      </w:r>
      <w:r>
        <w:rPr>
          <w:rStyle w:val="s0"/>
        </w:rPr>
        <w:t>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6) Буландынское районное управление по защите прав потребителей Департамента по защите прав потребителей Акмолинской области Коми</w:t>
      </w:r>
      <w:r>
        <w:rPr>
          <w:rStyle w:val="s0"/>
        </w:rPr>
        <w:t>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7) Егиндыкольское районное управление по защите прав потребителей Департамента по защите прав потребителей Акмолинской области Комитета по защите прав потребителей М</w:t>
      </w:r>
      <w:r>
        <w:rPr>
          <w:rStyle w:val="s0"/>
        </w:rPr>
        <w:t>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8) Енбекшильдерское районное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</w:t>
      </w:r>
      <w:r>
        <w:rPr>
          <w:rStyle w:val="s0"/>
        </w:rPr>
        <w:t>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9) Ерейментауское районное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10) Есиль</w:t>
      </w:r>
      <w:r>
        <w:rPr>
          <w:rStyle w:val="s0"/>
        </w:rPr>
        <w:t>ское районное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11) Жаксынское районное управление по защите пр</w:t>
      </w:r>
      <w:r>
        <w:rPr>
          <w:rStyle w:val="s0"/>
        </w:rPr>
        <w:t>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12) Жаркаинское районное управление по защите прав потребителей Департамента по защи</w:t>
      </w:r>
      <w:r>
        <w:rPr>
          <w:rStyle w:val="s0"/>
        </w:rPr>
        <w:t>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13) Зерендинское районное управление по защите прав потребителей Департамента по защите прав потребителей Акмолинской об</w:t>
      </w:r>
      <w:r>
        <w:rPr>
          <w:rStyle w:val="s0"/>
        </w:rPr>
        <w:t>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14) Коргалжынское районное управление по защите прав потребителей Департамента по защите прав потребителей Акмолинской области Комитета по защите прав потр</w:t>
      </w:r>
      <w:r>
        <w:rPr>
          <w:rStyle w:val="s0"/>
        </w:rPr>
        <w:t>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15) Сандыктауское районное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</w:t>
      </w:r>
      <w:r>
        <w:rPr>
          <w:rStyle w:val="s0"/>
        </w:rPr>
        <w:t xml:space="preserve">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16) Степногорское городское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17) Кокшетауское городское управление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18) Целиноградское районное управл</w:t>
      </w:r>
      <w:r>
        <w:rPr>
          <w:rStyle w:val="s0"/>
        </w:rPr>
        <w:t>ение по защите прав потребителей Департамента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19) Шортандинское районное управление по защите прав потребителей Д</w:t>
      </w:r>
      <w:r>
        <w:rPr>
          <w:rStyle w:val="s0"/>
        </w:rPr>
        <w:t>епартамента по защите прав потребителей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20) Бурабайское районное управление по защите прав потребителей Департамента по защите прав потребите</w:t>
      </w:r>
      <w:r>
        <w:rPr>
          <w:rStyle w:val="s0"/>
        </w:rPr>
        <w:t>лей Акмолинской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21) Департамент по защите прав потребителей Актюбинской области Комитета по защите прав потребителей Министерства национальной экономики </w:t>
      </w:r>
      <w:r>
        <w:rPr>
          <w:rStyle w:val="s0"/>
        </w:rPr>
        <w:t>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22) Актобинское городское управление по защите прав потребителей Департамента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23) Айтекебий</w:t>
      </w:r>
      <w:r>
        <w:rPr>
          <w:rStyle w:val="s0"/>
        </w:rPr>
        <w:t>ское районное управление по защите прав потребителей Департамента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24) Алгинское районное управление по защите пра</w:t>
      </w:r>
      <w:r>
        <w:rPr>
          <w:rStyle w:val="s0"/>
        </w:rPr>
        <w:t>в потребителей Департамента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25) Байганинское районное управление по защите прав потребителей Департамента по защи</w:t>
      </w:r>
      <w:r>
        <w:rPr>
          <w:rStyle w:val="s0"/>
        </w:rPr>
        <w:t>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26) Иргизское районное управление по защите прав потребителей Департамента по защите прав потребителей Актюбинской облас</w:t>
      </w:r>
      <w:r>
        <w:rPr>
          <w:rStyle w:val="s0"/>
        </w:rPr>
        <w:t>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27) Каргалинское районное управление по защите прав потребителей Департамента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28) Кобдинское районное управление </w:t>
      </w:r>
      <w:r>
        <w:rPr>
          <w:rStyle w:val="s0"/>
        </w:rPr>
        <w:t>по защите прав потребителей Департамента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29) Мартукское районное управление по защите прав потребителей Департаме</w:t>
      </w:r>
      <w:r>
        <w:rPr>
          <w:rStyle w:val="s0"/>
        </w:rPr>
        <w:t>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30) Мугалжарское районное управление по защите прав потребителей Департамента по защите прав потребителей Акт</w:t>
      </w:r>
      <w:r>
        <w:rPr>
          <w:rStyle w:val="s0"/>
        </w:rPr>
        <w:t>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31) Темирское районное управление по защите Прав потребителей Департамента по защите прав потребителей Актюбинской области Комитета по защите пр</w:t>
      </w:r>
      <w:r>
        <w:rPr>
          <w:rStyle w:val="s0"/>
        </w:rPr>
        <w:t>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32) Уилское районное управление по защите прав потребителей Департамента по защите прав потребителей Актюбинской области Комитета по защите прав потребителей Министерства национально</w:t>
      </w:r>
      <w:r>
        <w:rPr>
          <w:rStyle w:val="s0"/>
        </w:rPr>
        <w:t>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33) Хромтауское районное управление по защите прав потребителей Департамента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34</w:t>
      </w:r>
      <w:r>
        <w:rPr>
          <w:rStyle w:val="s0"/>
        </w:rPr>
        <w:t>) Шалкарское районное управление по защите прав потребителей Департамента по защите прав потребителей Актюбинской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35) Департамент по защите прав потребит</w:t>
      </w:r>
      <w:r>
        <w:rPr>
          <w:rStyle w:val="s0"/>
        </w:rPr>
        <w:t>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36) Аксуское районное управление по защите прав потребителей Департамента по защите прав потребителей Алматинской области Комитета по за</w:t>
      </w:r>
      <w:r>
        <w:rPr>
          <w:rStyle w:val="s0"/>
        </w:rPr>
        <w:t>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37) Алакольское районное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</w:t>
      </w:r>
      <w:r>
        <w:rPr>
          <w:rStyle w:val="s0"/>
        </w:rPr>
        <w:t>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38) Балхашское районное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</w:t>
      </w:r>
      <w:r>
        <w:rPr>
          <w:rStyle w:val="s0"/>
        </w:rPr>
        <w:t>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39) Енбекшиказахское районное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40) Ескельдинское район</w:t>
      </w:r>
      <w:r>
        <w:rPr>
          <w:rStyle w:val="s0"/>
        </w:rPr>
        <w:t>ное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41) Жамбылское районное управление по защите прав потреби</w:t>
      </w:r>
      <w:r>
        <w:rPr>
          <w:rStyle w:val="s0"/>
        </w:rPr>
        <w:t>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42) Илийское районное управление по защите прав потребителей Департамента по защите прав потре</w:t>
      </w:r>
      <w:r>
        <w:rPr>
          <w:rStyle w:val="s0"/>
        </w:rPr>
        <w:t>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43) Карасайское районное управление по защите прав потребителей Департамента по защите прав потребителей Алматинской области Комитета</w:t>
      </w:r>
      <w:r>
        <w:rPr>
          <w:rStyle w:val="s0"/>
        </w:rPr>
        <w:t xml:space="preserve">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44) Каратальское районное управление по защите прав потребителей Департамента по защите прав потребителей Алматинской области Комитета по защите прав потребителей Минист</w:t>
      </w:r>
      <w:r>
        <w:rPr>
          <w:rStyle w:val="s0"/>
        </w:rPr>
        <w:t>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45) Кербулакское районное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46) Коксуское районное управление п</w:t>
      </w:r>
      <w:r>
        <w:rPr>
          <w:rStyle w:val="s0"/>
        </w:rPr>
        <w:t>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47) Панфиловское районное управление по защите прав потребителей Департам</w:t>
      </w:r>
      <w:r>
        <w:rPr>
          <w:rStyle w:val="s0"/>
        </w:rPr>
        <w:t>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48) Райымбекское районное управление по защите прав потребителей Департамента по защите прав потребителей Ал</w:t>
      </w:r>
      <w:r>
        <w:rPr>
          <w:rStyle w:val="s0"/>
        </w:rPr>
        <w:t>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49) Саркандское районное управление по защите прав потребителей Департамента по защите прав потребителей Алматинской области Комитета по защите</w:t>
      </w:r>
      <w:r>
        <w:rPr>
          <w:rStyle w:val="s0"/>
        </w:rPr>
        <w:t xml:space="preserve">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50) Талгарское районное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</w:t>
      </w:r>
      <w:r>
        <w:rPr>
          <w:rStyle w:val="s0"/>
        </w:rPr>
        <w:t>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51) Уйгурское районное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</w:t>
      </w:r>
      <w:r>
        <w:rPr>
          <w:rStyle w:val="s0"/>
        </w:rPr>
        <w:t>.</w:t>
      </w:r>
    </w:p>
    <w:p w:rsidR="00000000" w:rsidRDefault="00832CF8">
      <w:pPr>
        <w:ind w:firstLine="400"/>
        <w:jc w:val="both"/>
      </w:pPr>
      <w:r>
        <w:rPr>
          <w:rStyle w:val="s0"/>
        </w:rPr>
        <w:t>52) Капшагайское городское управление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53) Талдыкорганское городское уп</w:t>
      </w:r>
      <w:r>
        <w:rPr>
          <w:rStyle w:val="s0"/>
        </w:rPr>
        <w:t>равление по защите прав потребителей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54) Текелийское городское управление по защите прав потребителе</w:t>
      </w:r>
      <w:r>
        <w:rPr>
          <w:rStyle w:val="s0"/>
        </w:rPr>
        <w:t>й Департамента по защите прав потребителей Алматинской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55) Департамент по защите прав потребителей Атырауской области Комитета по защите прав потребителе</w:t>
      </w:r>
      <w:r>
        <w:rPr>
          <w:rStyle w:val="s0"/>
        </w:rPr>
        <w:t>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56) Атырауское городское управление по защите прав потребителей Департамента по защите прав потребителей Атырауской области Комитета по защите прав потребителей Министерства национальной экономики</w:t>
      </w:r>
      <w:r>
        <w:rPr>
          <w:rStyle w:val="s0"/>
        </w:rPr>
        <w:t xml:space="preserve">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57) Жылыойское районное управление по защите прав потребителей Департамента по защите прав потребителей Атырауской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58) Индерское р</w:t>
      </w:r>
      <w:r>
        <w:rPr>
          <w:rStyle w:val="s0"/>
        </w:rPr>
        <w:t>айонное управление по защите прав потребителей Департамента по защите прав потребителей Атырауской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59) Исатайское районное управление по защите прав потр</w:t>
      </w:r>
      <w:r>
        <w:rPr>
          <w:rStyle w:val="s0"/>
        </w:rPr>
        <w:t>ебителей Департамента по защите прав потребителей Атырауской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60) Кзылкугинское районное управление по защите прав потребителей Департамента по защите пра</w:t>
      </w:r>
      <w:r>
        <w:rPr>
          <w:rStyle w:val="s0"/>
        </w:rPr>
        <w:t>в потребителей Атырауской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61) Курмангазинское районное управление по защите прав потребителей Департамента по защите прав потребителей Атырауской области</w:t>
      </w:r>
      <w:r>
        <w:rPr>
          <w:rStyle w:val="s0"/>
        </w:rPr>
        <w:t xml:space="preserve">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62) Макатское районное управление по защите прав потребителей Департамента по защите прав потребителей Атырауской области Комитета по защите прав потребителей М</w:t>
      </w:r>
      <w:r>
        <w:rPr>
          <w:rStyle w:val="s0"/>
        </w:rPr>
        <w:t>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63) Махамбетское районное управление по защите прав потребителей Департамента по защите прав потребителей Атырауской области Комитета по защите прав потребителей Министерства национальной экономики Р</w:t>
      </w:r>
      <w:r>
        <w:rPr>
          <w:rStyle w:val="s0"/>
        </w:rPr>
        <w:t>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64) Департамент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65) Усть-Каменогорское городское управление по защите прав потреб</w:t>
      </w:r>
      <w:r>
        <w:rPr>
          <w:rStyle w:val="s0"/>
        </w:rPr>
        <w:t>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66) Семейское городское управление по защите прав потребителей Департамента по защ</w:t>
      </w:r>
      <w:r>
        <w:rPr>
          <w:rStyle w:val="s0"/>
        </w:rPr>
        <w:t>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67) Аягозское районное управление по защите прав потребителей Департамента по защите прав потребителей Восто</w:t>
      </w:r>
      <w:r>
        <w:rPr>
          <w:rStyle w:val="s0"/>
        </w:rPr>
        <w:t>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68) Абайское районное управление по защите прав потребителей Департамента по защите прав потребителей Восточно-Казахстанской области Ко</w:t>
      </w:r>
      <w:r>
        <w:rPr>
          <w:rStyle w:val="s0"/>
        </w:rPr>
        <w:t>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69) Бескарагайское районное управление по защите прав потребителей Департамента по защите прав потребителей Восточно-Казахстанской области Комитета по защите прав </w:t>
      </w:r>
      <w:r>
        <w:rPr>
          <w:rStyle w:val="s0"/>
        </w:rPr>
        <w:t>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70) Бородулихинское районное управление по защите прав потребителей Департамента по защите прав потребителей Восточно-Казахстанской области Комитета по защите прав потребителей Министер</w:t>
      </w:r>
      <w:r>
        <w:rPr>
          <w:rStyle w:val="s0"/>
        </w:rPr>
        <w:t>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71) Глубоковское районное управление по защите прав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</w:t>
      </w:r>
      <w:r>
        <w:rPr>
          <w:rStyle w:val="s0"/>
        </w:rPr>
        <w:t>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72) Жарминское районное управление по защите прав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73) Зайсанское районное управление по защите прав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74) Зыряновское районное у</w:t>
      </w:r>
      <w:r>
        <w:rPr>
          <w:rStyle w:val="s0"/>
        </w:rPr>
        <w:t>правление по защите прав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75) Катон-Карагайское районное управление по защите</w:t>
      </w:r>
      <w:r>
        <w:rPr>
          <w:rStyle w:val="s0"/>
        </w:rPr>
        <w:t xml:space="preserve"> прав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76) Кокпектинское районное управление по защите прав потребителей Депа</w:t>
      </w:r>
      <w:r>
        <w:rPr>
          <w:rStyle w:val="s0"/>
        </w:rPr>
        <w:t>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77) Курчатовское городское управление по защите „прав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78) Курчумское районно</w:t>
      </w:r>
      <w:r>
        <w:rPr>
          <w:rStyle w:val="s0"/>
        </w:rPr>
        <w:t>е управление по защите прав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79) Риддерское городское управление по защите пр</w:t>
      </w:r>
      <w:r>
        <w:rPr>
          <w:rStyle w:val="s0"/>
        </w:rPr>
        <w:t>ав потребителей Департамента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80) Тарбагатайское районное управление по защите прав потребителей Департ</w:t>
      </w:r>
      <w:r>
        <w:rPr>
          <w:rStyle w:val="s0"/>
        </w:rPr>
        <w:t>амента по защите прав потребителей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81) Уланское районное управление по защите прав потребителей Департамента по защите прав потреб</w:t>
      </w:r>
      <w:r>
        <w:rPr>
          <w:rStyle w:val="s0"/>
        </w:rPr>
        <w:t>ителей Восточно-Казахстанской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82) Урджарское районное управление по защите прав потребителей Департамента по защите прав потребителей Восточно-Казахстанс</w:t>
      </w:r>
      <w:r>
        <w:rPr>
          <w:rStyle w:val="s0"/>
        </w:rPr>
        <w:t>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83) Шемонайхинское районное управление по защите прав потребителей Департамента по защите прав потребителей Восточно-Казахстанской области Комитета п</w:t>
      </w:r>
      <w:r>
        <w:rPr>
          <w:rStyle w:val="s0"/>
        </w:rPr>
        <w:t>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84) Департамент по защите прав потребителей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85) Таразское</w:t>
      </w:r>
      <w:r>
        <w:rPr>
          <w:rStyle w:val="s0"/>
        </w:rPr>
        <w:t xml:space="preserve"> городское управление по защите прав потребителей Департамента по защите прав потребителей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86) Байзакское районное управление по защите прав п</w:t>
      </w:r>
      <w:r>
        <w:rPr>
          <w:rStyle w:val="s0"/>
        </w:rPr>
        <w:t>отребителей Департамента по защите прав потребителей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87) Управление по защите прав потребителей района имени Т. Рыскулова Департамента по защи</w:t>
      </w:r>
      <w:r>
        <w:rPr>
          <w:rStyle w:val="s0"/>
        </w:rPr>
        <w:t>те прав потребителей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88) Жамбылское районное управление по защите прав потребителей Департамента по защите прав потребителей Жамбылской област</w:t>
      </w:r>
      <w:r>
        <w:rPr>
          <w:rStyle w:val="s0"/>
        </w:rPr>
        <w:t>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89) Жуалынское районное управление по защите прав потребителей Департамента по защите прав потребителей Жамбылской области Комитета по защите прав потребителей</w:t>
      </w:r>
      <w:r>
        <w:rPr>
          <w:rStyle w:val="s0"/>
        </w:rPr>
        <w:t xml:space="preserve">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90) Кордайское районное управление по защите прав потребителей Департамента по защите прав потребителей Жамбылской области Комитета по защите прав потребителей Министерства национальной экономики Р</w:t>
      </w:r>
      <w:r>
        <w:rPr>
          <w:rStyle w:val="s0"/>
        </w:rPr>
        <w:t>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91) Меркенское районное управление по защите прав потребителей Департамента по защите прав потребителей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92) Мойынкумское </w:t>
      </w:r>
      <w:r>
        <w:rPr>
          <w:rStyle w:val="s0"/>
        </w:rPr>
        <w:t>районное управление по защите прав потребителей Департамента по защите прав потребителей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93) Сарысуское районное управление по защите прав пот</w:t>
      </w:r>
      <w:r>
        <w:rPr>
          <w:rStyle w:val="s0"/>
        </w:rPr>
        <w:t>ребителей Департамента по защите прав потребителей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94) Таласское районное управление по защите прав потребителей Департамента по защите прав п</w:t>
      </w:r>
      <w:r>
        <w:rPr>
          <w:rStyle w:val="s0"/>
        </w:rPr>
        <w:t>отребителей Жамбылской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95) Шуское районное управление по защите прав потребителей Департамента по защите прав потребителей Жамбылской области Комитета по</w:t>
      </w:r>
      <w:r>
        <w:rPr>
          <w:rStyle w:val="s0"/>
        </w:rPr>
        <w:t xml:space="preserve">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96) Департамент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97)</w:t>
      </w:r>
      <w:r>
        <w:rPr>
          <w:rStyle w:val="s0"/>
        </w:rPr>
        <w:t xml:space="preserve"> Уральское городское управление по защите прав потребителей Департамента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98) Акжаикское районное управл</w:t>
      </w:r>
      <w:r>
        <w:rPr>
          <w:rStyle w:val="s0"/>
        </w:rPr>
        <w:t>ение по защите прав потребителей Департамента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99) Бокейординское районное управление по защите прав пот</w:t>
      </w:r>
      <w:r>
        <w:rPr>
          <w:rStyle w:val="s0"/>
        </w:rPr>
        <w:t>ребителей Департамента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100) Бурлинское районное управление по защите прав потребителей Департамента по </w:t>
      </w:r>
      <w:r>
        <w:rPr>
          <w:rStyle w:val="s0"/>
        </w:rPr>
        <w:t>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101) Жангалинское районное управление по защите прав потребителей Департамента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102) Жанибекское районно</w:t>
      </w:r>
      <w:r>
        <w:rPr>
          <w:rStyle w:val="s0"/>
        </w:rPr>
        <w:t>е управление по защите прав потребителей Департамента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103) Зеленовское районное управление по защите пр</w:t>
      </w:r>
      <w:r>
        <w:rPr>
          <w:rStyle w:val="s0"/>
        </w:rPr>
        <w:t>ав потребителей Департамента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104) Казталовское районное управление по защите прав потребителей Департам</w:t>
      </w:r>
      <w:r>
        <w:rPr>
          <w:rStyle w:val="s0"/>
        </w:rPr>
        <w:t>ента по защите прав потребителей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105) Каратобинское районное управление по защите прав потребителей Департамента по защите прав пот</w:t>
      </w:r>
      <w:r>
        <w:rPr>
          <w:rStyle w:val="s0"/>
        </w:rPr>
        <w:t>ребителей Западно-Казахстанской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106) Сырымское районное управление по защите прав потребителей Департамента по защите прав потребителей Западно-Казахстан</w:t>
      </w:r>
      <w:r>
        <w:rPr>
          <w:rStyle w:val="s0"/>
        </w:rPr>
        <w:t>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107) Таскалинское районное управление по защите прав потребителей Департамента по защите прав потребителей Западно-Казахстанской области Комитета по</w:t>
      </w:r>
      <w:r>
        <w:rPr>
          <w:rStyle w:val="s0"/>
        </w:rPr>
        <w:t xml:space="preserve">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108) Теректинское районное управление по защите прав потребителей Департамента по защите прав потребителей Западно-Казахстанской области Комитета по защите прав потребителе</w:t>
      </w:r>
      <w:r>
        <w:rPr>
          <w:rStyle w:val="s0"/>
        </w:rPr>
        <w:t>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109) Чингирлауское районное управление по защите прав потребителей Департамента по защите прав потребителей Западно-Казахстанской области Комитета по защите прав потребителей Министерства национал</w:t>
      </w:r>
      <w:r>
        <w:rPr>
          <w:rStyle w:val="s0"/>
        </w:rPr>
        <w:t>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110) Департамент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111) Абайское районное управление по защите прав потреби</w:t>
      </w:r>
      <w:r>
        <w:rPr>
          <w:rStyle w:val="s0"/>
        </w:rPr>
        <w:t>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112) Актогайское районное управление по защите прав потребителей Департамента по защите пра</w:t>
      </w:r>
      <w:r>
        <w:rPr>
          <w:rStyle w:val="s0"/>
        </w:rPr>
        <w:t>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113) Бухаржырауское районное управление по защите прав потребителей Департамента по защите прав потребителей Карагандинской</w:t>
      </w:r>
      <w:r>
        <w:rPr>
          <w:rStyle w:val="s0"/>
        </w:rPr>
        <w:t xml:space="preserve">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114) Жанааркинское районное управление по защите прав потребителей Департамента по защите прав потребителей Карагандинской области Комитета по защите пр</w:t>
      </w:r>
      <w:r>
        <w:rPr>
          <w:rStyle w:val="s0"/>
        </w:rPr>
        <w:t>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115) Каркаралинское районное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</w:t>
      </w:r>
      <w:r>
        <w:rPr>
          <w:rStyle w:val="s0"/>
        </w:rPr>
        <w:t>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116) Управление по защите прав потребителей района имени Казыбек би Департамента по защите прав потребителей Карагандинской области Комитета по защите прав потребителей Министерства национальной экономики Респуб</w:t>
      </w:r>
      <w:r>
        <w:rPr>
          <w:rStyle w:val="s0"/>
        </w:rPr>
        <w:t>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117) Октябрьское районное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118) Нуринское р</w:t>
      </w:r>
      <w:r>
        <w:rPr>
          <w:rStyle w:val="s0"/>
        </w:rPr>
        <w:t>айонное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119) Осакаровское районное управление по защите пр</w:t>
      </w:r>
      <w:r>
        <w:rPr>
          <w:rStyle w:val="s0"/>
        </w:rPr>
        <w:t>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120) Улытауское районное управление по защите прав потребителей Департамента по з</w:t>
      </w:r>
      <w:r>
        <w:rPr>
          <w:rStyle w:val="s0"/>
        </w:rPr>
        <w:t>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121) Шетское районное управление по защите прав потребителей Департамента по защите прав потребителей Карагандинск</w:t>
      </w:r>
      <w:r>
        <w:rPr>
          <w:rStyle w:val="s0"/>
        </w:rPr>
        <w:t>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122) Балхашское городское управление по защите прав потребителей Департамента по защите прав потребителей Карагандинской области Комитета по защите пр</w:t>
      </w:r>
      <w:r>
        <w:rPr>
          <w:rStyle w:val="s0"/>
        </w:rPr>
        <w:t>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123) Жезказганское городское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</w:t>
      </w:r>
      <w:r>
        <w:rPr>
          <w:rStyle w:val="s0"/>
        </w:rPr>
        <w:t>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124) Каражалское городское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</w:t>
      </w:r>
      <w:r>
        <w:rPr>
          <w:rStyle w:val="s0"/>
        </w:rPr>
        <w:t>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125) Приозерскское городское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126) Саранское </w:t>
      </w:r>
      <w:r>
        <w:rPr>
          <w:rStyle w:val="s0"/>
        </w:rPr>
        <w:t>городское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127) Сатпаевское городское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128) Темиртауское городское упр</w:t>
      </w:r>
      <w:r>
        <w:rPr>
          <w:rStyle w:val="s0"/>
        </w:rPr>
        <w:t>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129) Шахтинскское городское управление по защите прав потребителей Департамента по защите прав потребителей Карагандинской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130) Департамент по защите пра</w:t>
      </w:r>
      <w:r>
        <w:rPr>
          <w:rStyle w:val="s0"/>
        </w:rPr>
        <w:t>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131) Алтынсаринское районное управление по защите прав потребителей Департамента по защите прав потребителей Костанайской обл</w:t>
      </w:r>
      <w:r>
        <w:rPr>
          <w:rStyle w:val="s0"/>
        </w:rPr>
        <w:t>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132) Амангельдинское районное управление по защите прав потребителей Департамента по защите прав потребителей Костанайской области Комитета по защите прав п</w:t>
      </w:r>
      <w:r>
        <w:rPr>
          <w:rStyle w:val="s0"/>
        </w:rPr>
        <w:t>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133) Аулиекольское районное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</w:t>
      </w:r>
      <w:r>
        <w:rPr>
          <w:rStyle w:val="s0"/>
        </w:rPr>
        <w:t>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134) Денисовское районное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</w:t>
      </w:r>
      <w:r>
        <w:rPr>
          <w:rStyle w:val="s0"/>
        </w:rPr>
        <w:t>ан.</w:t>
      </w:r>
    </w:p>
    <w:p w:rsidR="00000000" w:rsidRDefault="00832CF8">
      <w:pPr>
        <w:ind w:firstLine="400"/>
        <w:jc w:val="both"/>
      </w:pPr>
      <w:r>
        <w:rPr>
          <w:rStyle w:val="s0"/>
        </w:rPr>
        <w:t>135) Жангельдинское районное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136) Житикаринское районное</w:t>
      </w:r>
      <w:r>
        <w:rPr>
          <w:rStyle w:val="s0"/>
        </w:rPr>
        <w:t xml:space="preserve">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137) Камыстинское районное управление по защите прав потреб</w:t>
      </w:r>
      <w:r>
        <w:rPr>
          <w:rStyle w:val="s0"/>
        </w:rPr>
        <w:t>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138) Карабалыкское районное управление по защите прав потребителей Департамента по защите пр</w:t>
      </w:r>
      <w:r>
        <w:rPr>
          <w:rStyle w:val="s0"/>
        </w:rPr>
        <w:t>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139) Карасуское районное управление по защите прав потребителей Департамента по защите прав потребителей Костанайской област</w:t>
      </w:r>
      <w:r>
        <w:rPr>
          <w:rStyle w:val="s0"/>
        </w:rPr>
        <w:t>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140) Мендыкаринское районное управление по защите прав потребителей Департамента по защите прав потребителей Костанайской области Комитета по защите прав потре</w:t>
      </w:r>
      <w:r>
        <w:rPr>
          <w:rStyle w:val="s0"/>
        </w:rPr>
        <w:t>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141) Наурзумское районное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</w:t>
      </w:r>
      <w:r>
        <w:rPr>
          <w:rStyle w:val="s0"/>
        </w:rPr>
        <w:t>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142) Сарыкольское районное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43) Тарановское районное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144) Узункольское районное управлен</w:t>
      </w:r>
      <w:r>
        <w:rPr>
          <w:rStyle w:val="s0"/>
        </w:rPr>
        <w:t>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145) Федоровское районное управление по защите прав потребителей Деп</w:t>
      </w:r>
      <w:r>
        <w:rPr>
          <w:rStyle w:val="s0"/>
        </w:rPr>
        <w:t>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146) Аркалыкское городское управление по защите прав потребителей Департамента по защите прав потребит</w:t>
      </w:r>
      <w:r>
        <w:rPr>
          <w:rStyle w:val="s0"/>
        </w:rPr>
        <w:t>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147) Костанайское районное управление по защите прав потребителей Департамента по защите прав потребителей Костанайской области Комитет</w:t>
      </w:r>
      <w:r>
        <w:rPr>
          <w:rStyle w:val="s0"/>
        </w:rPr>
        <w:t>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148) Управление по защите прав потребителей города Костанай Департамента по защите прав потребителей Костанайской области Комитета по защите прав потребителей Министерс</w:t>
      </w:r>
      <w:r>
        <w:rPr>
          <w:rStyle w:val="s0"/>
        </w:rPr>
        <w:t>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149) Лисаковское городское управление по защите"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</w:t>
      </w:r>
      <w:r>
        <w:rPr>
          <w:rStyle w:val="s0"/>
        </w:rPr>
        <w:t>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150) Рудненское городское управление по защите прав потребителей Департамента по защите прав потребителей Костанайской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151) Департамент </w:t>
      </w:r>
      <w:r>
        <w:rPr>
          <w:rStyle w:val="s0"/>
        </w:rPr>
        <w:t>по защите прав потребителей Кызылординской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152) Аральского районное управление по защите прав потребителей Департамента по защите прав потребителей Кызыл</w:t>
      </w:r>
      <w:r>
        <w:rPr>
          <w:rStyle w:val="s0"/>
        </w:rPr>
        <w:t>ординской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153) Казалинское районное управление по защите прав потребителей Департамента по защите прав потребителей Кызылординской области Комитета по за</w:t>
      </w:r>
      <w:r>
        <w:rPr>
          <w:rStyle w:val="s0"/>
        </w:rPr>
        <w:t>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154) Кармакшинское районное Управление по защите прав потребителей Департамента по защите прав потребителей Кызылординской области Комитета по защите прав потребителей Министе</w:t>
      </w:r>
      <w:r>
        <w:rPr>
          <w:rStyle w:val="s0"/>
        </w:rPr>
        <w:t>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155) Жалагашское районное управление по защите „прав потребителей Департамента по защите прав потребителей Кызылординской области Комитета по защите прав потребителей Министерства национальной экономики Ре</w:t>
      </w:r>
      <w:r>
        <w:rPr>
          <w:rStyle w:val="s0"/>
        </w:rPr>
        <w:t>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156) Сырдарьинское районное управление по защите прав потребителей Департамента по защите прав потребителей Кызылординской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157) Шиелийское районное управление по защите прав потребителей Департамента по защите прав потребителей Кызылординской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158) Жанакорганское районное упра</w:t>
      </w:r>
      <w:r>
        <w:rPr>
          <w:rStyle w:val="s0"/>
        </w:rPr>
        <w:t>вление по защите прав потребителей Департамента по защите прав потребителей Кызылординской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159) Кызылординское городское управление по защите прав потреб</w:t>
      </w:r>
      <w:r>
        <w:rPr>
          <w:rStyle w:val="s0"/>
        </w:rPr>
        <w:t>ителей Департамента по защите прав потребителей Кызылординской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160) Департамент по защите прав потребителей Мангистауской области Комитета по защите прав</w:t>
      </w:r>
      <w:r>
        <w:rPr>
          <w:rStyle w:val="s0"/>
        </w:rPr>
        <w:t xml:space="preserve">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161) Актауское городское управление по защите прав потребителей Департамента по защите прав потребителей Мангистауской области Комитета по защите прав потребителей Министерства национа</w:t>
      </w:r>
      <w:r>
        <w:rPr>
          <w:rStyle w:val="s0"/>
        </w:rPr>
        <w:t>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162) Жанаозенское городское управление по защите прав потребителей Департамента по защите прав потребителей Мангистауской области Комитета по защите прав потребителей Министерства национальной экономики Республики Каза</w:t>
      </w:r>
      <w:r>
        <w:rPr>
          <w:rStyle w:val="s0"/>
        </w:rPr>
        <w:t>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163) Мангистауское районное управление по защите прав потребителей Департамента по защите прав потребителей Мангистауской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164) Тупкараганское райо</w:t>
      </w:r>
      <w:r>
        <w:rPr>
          <w:rStyle w:val="s0"/>
        </w:rPr>
        <w:t>нное управление по защите прав потребителей Департамента по защите прав потребителей Мангистауской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165) Бейнеуское районное управление по защите прав пот</w:t>
      </w:r>
      <w:r>
        <w:rPr>
          <w:rStyle w:val="s0"/>
        </w:rPr>
        <w:t>ребителей Департамента по защите прав потребителей Мангистауской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166) Каракиянское районное Управление по защите прав потребителей Департамента по защите</w:t>
      </w:r>
      <w:r>
        <w:rPr>
          <w:rStyle w:val="s0"/>
        </w:rPr>
        <w:t xml:space="preserve"> прав потребителей Мангистауской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167) Мунайлинское районное управление по защите прав потребителей Департамента по защите прав потребителей Мангистауской</w:t>
      </w:r>
      <w:r>
        <w:rPr>
          <w:rStyle w:val="s0"/>
        </w:rPr>
        <w:t xml:space="preserve">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168) Департамент по защите прав потребителей Павлодарской области Комитета по защите прав потребителей Министерства национальной экономики Республики Ка</w:t>
      </w:r>
      <w:r>
        <w:rPr>
          <w:rStyle w:val="s0"/>
        </w:rPr>
        <w:t>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169) Павлодарское городское управление Департамента по защите прав потребителей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170) Аксуское городское управление Департамента по защите прав потребите</w:t>
      </w:r>
      <w:r>
        <w:rPr>
          <w:rStyle w:val="s0"/>
        </w:rPr>
        <w:t>лей Павлодарской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171) Экибастузское городское управление Департамента по защите прав потребителей Павлодарской области Комитета по защите прав потребител</w:t>
      </w:r>
      <w:r>
        <w:rPr>
          <w:rStyle w:val="s0"/>
        </w:rPr>
        <w:t>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172) Баянаульское районное управление Департамента по защите прав потребителей Павлодарской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173) Актогайское районное управление Департамента по защите прав потребителей Павлодарской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174) Железинское районное управление Департамента по защите пр</w:t>
      </w:r>
      <w:r>
        <w:rPr>
          <w:rStyle w:val="s0"/>
        </w:rPr>
        <w:t>ав потребителей Павлодарской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175) Иртышское районное управление Департамента по защите прав потребителей Павлодарской области Комитета по защите прав пот</w:t>
      </w:r>
      <w:r>
        <w:rPr>
          <w:rStyle w:val="s0"/>
        </w:rPr>
        <w:t>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176) Качирское районное управление Департамента по защите прав потребителей Павлодарской области Комитета по защите прав потребителей Министерства национальной экономики Республики Казахст</w:t>
      </w:r>
      <w:r>
        <w:rPr>
          <w:rStyle w:val="s0"/>
        </w:rPr>
        <w:t>ан.</w:t>
      </w:r>
    </w:p>
    <w:p w:rsidR="00000000" w:rsidRDefault="00832CF8">
      <w:pPr>
        <w:ind w:firstLine="400"/>
        <w:jc w:val="both"/>
      </w:pPr>
      <w:r>
        <w:rPr>
          <w:rStyle w:val="s0"/>
        </w:rPr>
        <w:t>177) Лебяжинское районное управление Департамента по защите прав потребителей Павлодарской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178) Майское районное управление Департамента по защите прав потребителей Павлодарской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179) Павлодарское районное управление Департамента по защите прав </w:t>
      </w:r>
      <w:r>
        <w:rPr>
          <w:rStyle w:val="s0"/>
        </w:rPr>
        <w:t>потребителей Павлодарской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180) Успенское районное управление Департамента по защите прав потребителей Павлодарской области Комитета по защите прав потреб</w:t>
      </w:r>
      <w:r>
        <w:rPr>
          <w:rStyle w:val="s0"/>
        </w:rPr>
        <w:t>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181) Щербактинское районное управление Департамента по защите прав потребителей Павлодарской области Комитета по защите прав потребителей Министерства национальной экономики Республики Казахс</w:t>
      </w:r>
      <w:r>
        <w:rPr>
          <w:rStyle w:val="s0"/>
        </w:rPr>
        <w:t>тан.</w:t>
      </w:r>
    </w:p>
    <w:p w:rsidR="00000000" w:rsidRDefault="00832CF8">
      <w:pPr>
        <w:ind w:firstLine="400"/>
        <w:jc w:val="both"/>
      </w:pPr>
      <w:r>
        <w:rPr>
          <w:rStyle w:val="s0"/>
        </w:rPr>
        <w:t>182) Департамент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183) Петропавловское городское управление по защите прав потребителей Департамента</w:t>
      </w:r>
      <w:r>
        <w:rPr>
          <w:rStyle w:val="s0"/>
        </w:rPr>
        <w:t xml:space="preserve">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184) Айыртауское районное управление по защите прав потребителей Департамента по защите прав потребител</w:t>
      </w:r>
      <w:r>
        <w:rPr>
          <w:rStyle w:val="s0"/>
        </w:rPr>
        <w:t>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185) Акжарское районное управление по защите прав потребителей Департамента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186) Аккайынское районное уп</w:t>
      </w:r>
      <w:r>
        <w:rPr>
          <w:rStyle w:val="s0"/>
        </w:rPr>
        <w:t>равление по защите прав потребителей Департамента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187) Управление по защите прав потребителей района име</w:t>
      </w:r>
      <w:r>
        <w:rPr>
          <w:rStyle w:val="s0"/>
        </w:rPr>
        <w:t>ни Габита Мусрепова Департамента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188) Есильское районное управление по защите прав потребителей Департам</w:t>
      </w:r>
      <w:r>
        <w:rPr>
          <w:rStyle w:val="s0"/>
        </w:rPr>
        <w:t>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189) Кызылжарское районное управление по защите прав потребителей Департамента по защите прав потре</w:t>
      </w:r>
      <w:r>
        <w:rPr>
          <w:rStyle w:val="s0"/>
        </w:rPr>
        <w:t>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190) Управление по защите прав потребителей района Магжана Жумабаева Департамента по защите прав потребителей Северо-Казахст</w:t>
      </w:r>
      <w:r>
        <w:rPr>
          <w:rStyle w:val="s0"/>
        </w:rPr>
        <w:t>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191) Жамбылское районное управление по защите прав потребителей Департамента по защите прав потребителей Северо-Казахстанской области Комитета по </w:t>
      </w:r>
      <w:r>
        <w:rPr>
          <w:rStyle w:val="s0"/>
        </w:rPr>
        <w:t>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192) Мамлютское районное управление по защите прав потребителей Департамента по защите прав потребителей Комитета по защите прав потребителей Министерства национальной эконо</w:t>
      </w:r>
      <w:r>
        <w:rPr>
          <w:rStyle w:val="s0"/>
        </w:rPr>
        <w:t>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193) Тайыншинское районное управление по защите прав потребителей Департамента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</w:t>
      </w:r>
      <w:r>
        <w:rPr>
          <w:rStyle w:val="s0"/>
        </w:rPr>
        <w:t>.</w:t>
      </w:r>
    </w:p>
    <w:p w:rsidR="00000000" w:rsidRDefault="00832CF8">
      <w:pPr>
        <w:ind w:firstLine="400"/>
        <w:jc w:val="both"/>
      </w:pPr>
      <w:r>
        <w:rPr>
          <w:rStyle w:val="s0"/>
        </w:rPr>
        <w:t>194) Тимирязевское районное управление по защите прав потребителей Департамента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195) Уалихановское рай</w:t>
      </w:r>
      <w:r>
        <w:rPr>
          <w:rStyle w:val="s0"/>
        </w:rPr>
        <w:t>онное управление по защите прав потребителей Департамента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196) Управление по защите прав потребителей ра</w:t>
      </w:r>
      <w:r>
        <w:rPr>
          <w:rStyle w:val="s0"/>
        </w:rPr>
        <w:t>йона Шал акына Департамента по защите прав потребителей Северо-Казахстанской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197) Департамент по защите прав потребителей Южно-Казахстанской области Коми</w:t>
      </w:r>
      <w:r>
        <w:rPr>
          <w:rStyle w:val="s0"/>
        </w:rPr>
        <w:t>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198) Арысское городское управление по защите прав потребителей Департамента по защите прав потребителей Южно-Казахстанской области Комитета по защите прав потребител</w:t>
      </w:r>
      <w:r>
        <w:rPr>
          <w:rStyle w:val="s0"/>
        </w:rPr>
        <w:t>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199) Байдибекское районное управление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</w:t>
      </w:r>
      <w:r>
        <w:rPr>
          <w:rStyle w:val="s0"/>
        </w:rPr>
        <w:t>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200) Казыгуртское районное управление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Республики Каза</w:t>
      </w:r>
      <w:r>
        <w:rPr>
          <w:rStyle w:val="s0"/>
        </w:rPr>
        <w:t>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201) Махтааральское районное управление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202) Отрарское рай</w:t>
      </w:r>
      <w:r>
        <w:rPr>
          <w:rStyle w:val="s0"/>
        </w:rPr>
        <w:t>онное управление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203) Ордабасинское районное управление по защите</w:t>
      </w:r>
      <w:r>
        <w:rPr>
          <w:rStyle w:val="s0"/>
        </w:rPr>
        <w:t xml:space="preserve">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204) Сайрамское районное управление по защите прав потребителей Департамен</w:t>
      </w:r>
      <w:r>
        <w:rPr>
          <w:rStyle w:val="s0"/>
        </w:rPr>
        <w:t>та по защите прав потребителей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205) Сарыагашское районное управление по защите прав потребителей Департамента по защите прав потребите</w:t>
      </w:r>
      <w:r>
        <w:rPr>
          <w:rStyle w:val="s0"/>
        </w:rPr>
        <w:t>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206) Сузакское районное управление по защите прав потребителей Департамента по защите прав потребителей Южно-Казахстанской области</w:t>
      </w:r>
      <w:r>
        <w:rPr>
          <w:rStyle w:val="s0"/>
        </w:rPr>
        <w:t xml:space="preserve">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207) Толебийское районное управление по защите прав потребителей Департамента по защите прав потребителей Южно-Казахстанской области Комитета по защите прав пот</w:t>
      </w:r>
      <w:r>
        <w:rPr>
          <w:rStyle w:val="s0"/>
        </w:rPr>
        <w:t>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208) Тюлькубасское районное управление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</w:t>
      </w:r>
      <w:r>
        <w:rPr>
          <w:rStyle w:val="s0"/>
        </w:rPr>
        <w:t>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209) Шардаринское районное управление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</w:t>
      </w:r>
      <w:r>
        <w:rPr>
          <w:rStyle w:val="s0"/>
        </w:rPr>
        <w:t>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210) Абайское районное 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211) Аль-Фарабийс</w:t>
      </w:r>
      <w:r>
        <w:rPr>
          <w:rStyle w:val="s0"/>
        </w:rPr>
        <w:t>кое районное управление по 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212) Енбекшинское районное управление по </w:t>
      </w:r>
      <w:r>
        <w:rPr>
          <w:rStyle w:val="s0"/>
        </w:rPr>
        <w:t>защите прав потребителей Департамента по защите прав потребителей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jc w:val="both"/>
      </w:pPr>
      <w:r>
        <w:rPr>
          <w:rStyle w:val="s3"/>
          <w:b/>
          <w:bCs/>
        </w:rPr>
        <w:t xml:space="preserve">Перечень дополнен пунктом 212-1 в соответствии с </w:t>
      </w:r>
      <w:hyperlink r:id="rId22" w:history="1">
        <w:r>
          <w:rPr>
            <w:rStyle w:val="a3"/>
            <w:b/>
            <w:bCs/>
            <w:i/>
            <w:iCs/>
          </w:rPr>
          <w:t>приказом</w:t>
        </w:r>
      </w:hyperlink>
      <w:r>
        <w:rPr>
          <w:rStyle w:val="s3"/>
          <w:b/>
          <w:bCs/>
        </w:rPr>
        <w:t xml:space="preserve"> и.о. Министра национальной экономики РК от 24.07.15 г. № 563</w:t>
      </w:r>
    </w:p>
    <w:p w:rsidR="00000000" w:rsidRDefault="00832CF8">
      <w:pPr>
        <w:ind w:firstLine="400"/>
        <w:jc w:val="both"/>
      </w:pPr>
      <w:r>
        <w:rPr>
          <w:color w:val="auto"/>
        </w:rPr>
        <w:t>212-1) Управление по защите прав потребителей Каратауского района города Шымкент Департамента по защите прав потребителей</w:t>
      </w:r>
      <w:r>
        <w:rPr>
          <w:color w:val="auto"/>
        </w:rPr>
        <w:t xml:space="preserve"> Южно-Казахстанской области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213) Кентауское городское управление по защите прав потребителей Департамента по защите прав потребителей Южно-Казахстанской области </w:t>
      </w:r>
      <w:r>
        <w:rPr>
          <w:rStyle w:val="s0"/>
        </w:rPr>
        <w:t>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214) Туркестанское городское управление по защите прав потребителей Департамента по защите прав потребителей Южно-Казахстанской области Комитета по защите прав п</w:t>
      </w:r>
      <w:r>
        <w:rPr>
          <w:rStyle w:val="s0"/>
        </w:rPr>
        <w:t>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215) Департамент по защите прав потребителей города Алматы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216) Алатауское районное управление по защите прав потребителей Департамента по защите прав потребителей города Алматы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217) Ауэзовское районное управление по защ</w:t>
      </w:r>
      <w:r>
        <w:rPr>
          <w:rStyle w:val="s0"/>
        </w:rPr>
        <w:t>ите прав потребителей Департамента по защите прав потребителей города Алматы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218) Алмалинское районное управление по защите прав потребителей Департамента по защ</w:t>
      </w:r>
      <w:r>
        <w:rPr>
          <w:rStyle w:val="s0"/>
        </w:rPr>
        <w:t>ите прав потребителей города Алматы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219) Бостандыкское районное управление по защите прав потребителей Департамента по защите прав потребителей города Алматы Ком</w:t>
      </w:r>
      <w:r>
        <w:rPr>
          <w:rStyle w:val="s0"/>
        </w:rPr>
        <w:t>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220) Жетысуское районное управление по защите прав потребителей Департамента по защите прав потребителей города Алматы Комитета по защите прав потребителей Министер</w:t>
      </w:r>
      <w:r>
        <w:rPr>
          <w:rStyle w:val="s0"/>
        </w:rPr>
        <w:t>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221) Медеуское районное управление по защите прав потребителей Департамента по защите прав потребителей города Алматы Комитета по защите прав потребителей Министерства национальной экономики Республики Каза</w:t>
      </w:r>
      <w:r>
        <w:rPr>
          <w:rStyle w:val="s0"/>
        </w:rPr>
        <w:t>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222) Турксибское районное управление по защите прав потребителей Департамента по защите прав потребителей города Алматы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jc w:val="both"/>
      </w:pPr>
      <w:r>
        <w:rPr>
          <w:rStyle w:val="s3"/>
          <w:b/>
          <w:bCs/>
        </w:rPr>
        <w:t xml:space="preserve">Перечень дополнен пунктом 222-1 в </w:t>
      </w:r>
      <w:r>
        <w:rPr>
          <w:rStyle w:val="s3"/>
          <w:b/>
          <w:bCs/>
        </w:rPr>
        <w:t xml:space="preserve">соответствии с </w:t>
      </w:r>
      <w:hyperlink r:id="rId23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  <w:b/>
          <w:bCs/>
        </w:rPr>
        <w:t xml:space="preserve"> и.о. Министра национальной экономики РК от 24.07.15 г. № 563</w:t>
      </w:r>
    </w:p>
    <w:p w:rsidR="00000000" w:rsidRDefault="00832CF8">
      <w:pPr>
        <w:ind w:firstLine="400"/>
        <w:jc w:val="both"/>
      </w:pPr>
      <w:r>
        <w:rPr>
          <w:color w:val="auto"/>
        </w:rPr>
        <w:t>222-1) Управление по защите прав потребителей Наурызбайского района города Алматы Департамента по защите п</w:t>
      </w:r>
      <w:r>
        <w:rPr>
          <w:color w:val="auto"/>
        </w:rPr>
        <w:t>рав потребителей города Алматы Комитета</w:t>
      </w:r>
      <w:r>
        <w:t xml:space="preserve"> </w:t>
      </w:r>
      <w:r>
        <w:rPr>
          <w:color w:val="auto"/>
        </w:rPr>
        <w:t>по</w:t>
      </w:r>
      <w:r>
        <w:t xml:space="preserve"> </w:t>
      </w:r>
      <w:r>
        <w:rPr>
          <w:color w:val="auto"/>
        </w:rPr>
        <w:t>защите</w:t>
      </w:r>
      <w:r>
        <w:t xml:space="preserve"> </w:t>
      </w:r>
      <w:r>
        <w:rPr>
          <w:color w:val="auto"/>
        </w:rPr>
        <w:t>прав</w:t>
      </w:r>
      <w:r>
        <w:t xml:space="preserve"> </w:t>
      </w:r>
      <w:r>
        <w:rPr>
          <w:color w:val="auto"/>
        </w:rPr>
        <w:t>потребителей</w:t>
      </w:r>
      <w:r>
        <w:t xml:space="preserve"> </w:t>
      </w:r>
      <w:r>
        <w:rPr>
          <w:color w:val="auto"/>
        </w:rPr>
        <w:t>Министерства</w:t>
      </w:r>
      <w:r>
        <w:t xml:space="preserve"> </w:t>
      </w:r>
      <w:r>
        <w:rPr>
          <w:color w:val="auto"/>
        </w:rPr>
        <w:t>национальной</w:t>
      </w:r>
      <w:r>
        <w:t xml:space="preserve"> </w:t>
      </w:r>
      <w:r>
        <w:rPr>
          <w:color w:val="auto"/>
        </w:rPr>
        <w:t>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223) Департамент по защите прав потребителей города Астаны Комитета по защите прав потребителей Министерства национальной экономик</w:t>
      </w:r>
      <w:r>
        <w:rPr>
          <w:rStyle w:val="s0"/>
        </w:rPr>
        <w:t>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224) Департамент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225) Актюбинское отделенческое управление по защите прав потребителей на транс</w:t>
      </w:r>
      <w:r>
        <w:rPr>
          <w:rStyle w:val="s0"/>
        </w:rPr>
        <w:t>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226) Алматинское отделенческое управление по защите прав потребителей на транспорте Департамента по </w:t>
      </w:r>
      <w:r>
        <w:rPr>
          <w:rStyle w:val="s0"/>
        </w:rPr>
        <w:t>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227) Атбасарское отделенческое управление по защите прав потребителей на транспорте Департамента по защите прав потребител</w:t>
      </w:r>
      <w:r>
        <w:rPr>
          <w:rStyle w:val="s0"/>
        </w:rPr>
        <w:t>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228) Атырауское отделенческое управление по защите прав потребителей на транспорте Департамента по защите прав потребителей на транспорте Комите</w:t>
      </w:r>
      <w:r>
        <w:rPr>
          <w:rStyle w:val="s0"/>
        </w:rPr>
        <w:t>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229) Жамбылское отделенческое управление по защите прав потребителей на транспорте Департамента по защите прав потребителей на транспорте Комитета по защите прав потре</w:t>
      </w:r>
      <w:r>
        <w:rPr>
          <w:rStyle w:val="s0"/>
        </w:rPr>
        <w:t>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230) Жана-Аркинское отделенческое Управление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</w:t>
      </w:r>
      <w:r>
        <w:rPr>
          <w:rStyle w:val="s0"/>
        </w:rPr>
        <w:t>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231) Защитинское отделенческое управление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</w:t>
      </w:r>
      <w:r>
        <w:rPr>
          <w:rStyle w:val="s0"/>
        </w:rPr>
        <w:t>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232) Карагандинское отделенческое управление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</w:t>
      </w:r>
      <w:r>
        <w:rPr>
          <w:rStyle w:val="s0"/>
        </w:rPr>
        <w:t>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233) Кокшетауское отделенческое управление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234) Костанайск</w:t>
      </w:r>
      <w:r>
        <w:rPr>
          <w:rStyle w:val="s0"/>
        </w:rPr>
        <w:t>ое отделенческое управление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235) Кызылординское отделенческое уп</w:t>
      </w:r>
      <w:r>
        <w:rPr>
          <w:rStyle w:val="s0"/>
        </w:rPr>
        <w:t>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236) Мангистауское отделенческое управление по защите п</w:t>
      </w:r>
      <w:r>
        <w:rPr>
          <w:rStyle w:val="s0"/>
        </w:rPr>
        <w:t>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237) Павлодарское отделенческое управление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238) Семейское отделе</w:t>
      </w:r>
      <w:r>
        <w:rPr>
          <w:rStyle w:val="s0"/>
        </w:rPr>
        <w:t>нческое управление по защите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239) Уральское отделенческое управление по за</w:t>
      </w:r>
      <w:r>
        <w:rPr>
          <w:rStyle w:val="s0"/>
        </w:rPr>
        <w:t>щите прав потребителей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240) Шымкентское отделенческое управление по защите прав потребителей</w:t>
      </w:r>
      <w:r>
        <w:rPr>
          <w:rStyle w:val="s0"/>
        </w:rPr>
        <w:t xml:space="preserve"> на транспорте Департамента по защите прав потребителей на транспорте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jc w:val="center"/>
      </w:pPr>
      <w:r>
        <w:rPr>
          <w:rStyle w:val="s1"/>
        </w:rPr>
        <w:t>Комитет является органом, осуществляющим управление следующими государственными учреждени</w:t>
      </w:r>
      <w:r>
        <w:rPr>
          <w:rStyle w:val="s1"/>
        </w:rPr>
        <w:t>ями:</w:t>
      </w:r>
    </w:p>
    <w:p w:rsidR="00000000" w:rsidRDefault="00832CF8">
      <w:pPr>
        <w:ind w:firstLine="400"/>
        <w:jc w:val="both"/>
      </w:pPr>
      <w:r>
        <w:rPr>
          <w:rStyle w:val="s0"/>
        </w:rPr>
        <w:t> </w:t>
      </w:r>
    </w:p>
    <w:p w:rsidR="00000000" w:rsidRDefault="00832CF8">
      <w:pPr>
        <w:ind w:firstLine="400"/>
        <w:jc w:val="both"/>
      </w:pPr>
      <w:r>
        <w:rPr>
          <w:rStyle w:val="s0"/>
        </w:rPr>
        <w:t>1) Араломорская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2) Актюбинская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3) Атырауская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4) Жамбылская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5) Кызылординская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6) Мангистауская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7) Уральская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8) Талдыкорганская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9) Шымкентская противочумная станция.</w:t>
      </w:r>
    </w:p>
    <w:p w:rsidR="00000000" w:rsidRDefault="00832CF8">
      <w:pPr>
        <w:ind w:firstLine="400"/>
        <w:jc w:val="both"/>
      </w:pPr>
      <w:r>
        <w:rPr>
          <w:rStyle w:val="s0"/>
        </w:rPr>
        <w:t>Комитет является органом, осуществляющим управление следующими</w:t>
      </w:r>
    </w:p>
    <w:p w:rsidR="00000000" w:rsidRDefault="00832CF8">
      <w:pPr>
        <w:ind w:firstLine="400"/>
        <w:jc w:val="both"/>
      </w:pPr>
      <w:r>
        <w:rPr>
          <w:rStyle w:val="s0"/>
        </w:rPr>
        <w:t>государственными предприятиями на праве хозяйственного ведения:</w:t>
      </w:r>
    </w:p>
    <w:p w:rsidR="00000000" w:rsidRDefault="00832CF8">
      <w:pPr>
        <w:ind w:firstLine="400"/>
        <w:jc w:val="both"/>
      </w:pPr>
      <w:r>
        <w:rPr>
          <w:rStyle w:val="s0"/>
        </w:rPr>
        <w:t>1) Республика</w:t>
      </w:r>
      <w:r>
        <w:rPr>
          <w:rStyle w:val="s0"/>
        </w:rPr>
        <w:t>нское государственное предприятие на праве хозяйственного ведения «Атырауский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2) Республиканское государ</w:t>
      </w:r>
      <w:r>
        <w:rPr>
          <w:rStyle w:val="s0"/>
        </w:rPr>
        <w:t>ственное предприятие на праве хозяйственного ведения «Мангистауский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</w:t>
      </w:r>
    </w:p>
    <w:p w:rsidR="00000000" w:rsidRDefault="00832CF8">
      <w:pPr>
        <w:ind w:firstLine="400"/>
        <w:jc w:val="both"/>
      </w:pPr>
      <w:r>
        <w:rPr>
          <w:rStyle w:val="s0"/>
        </w:rPr>
        <w:t>Комитет является органом, осуществляю</w:t>
      </w:r>
      <w:r>
        <w:rPr>
          <w:rStyle w:val="s0"/>
        </w:rPr>
        <w:t>щим управление</w:t>
      </w:r>
    </w:p>
    <w:p w:rsidR="00000000" w:rsidRDefault="00832CF8">
      <w:pPr>
        <w:ind w:firstLine="400"/>
        <w:jc w:val="both"/>
      </w:pPr>
      <w:r>
        <w:rPr>
          <w:rStyle w:val="s0"/>
        </w:rPr>
        <w:t>следующими государственными казенными предприятиями:</w:t>
      </w:r>
    </w:p>
    <w:p w:rsidR="00000000" w:rsidRDefault="00832CF8">
      <w:pPr>
        <w:ind w:firstLine="400"/>
        <w:jc w:val="both"/>
      </w:pPr>
      <w:r>
        <w:rPr>
          <w:rStyle w:val="s0"/>
        </w:rPr>
        <w:t>1) Республиканское государственное казенное предприятие «Акмолинский областной центр санитарно-эпидемиологической экспертизы» Комитета по защите прав потребителей Министерства национальной</w:t>
      </w:r>
      <w:r>
        <w:rPr>
          <w:rStyle w:val="s0"/>
        </w:rPr>
        <w:t xml:space="preserve">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2) Республиканское государственное казенное предприятие «Актюбинский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Республиканское государственное казенное предприятие «Алматинский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4) Республиканское государственное ка</w:t>
      </w:r>
      <w:r>
        <w:rPr>
          <w:rStyle w:val="s0"/>
        </w:rPr>
        <w:t>зенное предприятие «Восточно-Казахстанский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5) Республиканское государственное казенное предприятие «Жамб</w:t>
      </w:r>
      <w:r>
        <w:rPr>
          <w:rStyle w:val="s0"/>
        </w:rPr>
        <w:t>ылский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Казахстан,</w:t>
      </w:r>
    </w:p>
    <w:p w:rsidR="00000000" w:rsidRDefault="00832CF8">
      <w:pPr>
        <w:ind w:firstLine="400"/>
        <w:jc w:val="both"/>
      </w:pPr>
      <w:r>
        <w:rPr>
          <w:rStyle w:val="s0"/>
        </w:rPr>
        <w:t>6) Республиканское государственное казенное предприятие «Западно-Казахстанский областной центр са</w:t>
      </w:r>
      <w:r>
        <w:rPr>
          <w:rStyle w:val="s0"/>
        </w:rPr>
        <w:t>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7) Республиканское государственное казенное предприятие «Карагандинский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8) Республиканское государственн</w:t>
      </w:r>
      <w:r>
        <w:rPr>
          <w:rStyle w:val="s0"/>
        </w:rPr>
        <w:t>ое казенное предприятие «Костанайский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9) Республиканское государственное казенное предприятие «Кызылорди</w:t>
      </w:r>
      <w:r>
        <w:rPr>
          <w:rStyle w:val="s0"/>
        </w:rPr>
        <w:t>нский областной центр санитарно-эпидемиологической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10) Республиканское государственное казенное предприятие «Павлодарский областной центр санитарно-э</w:t>
      </w:r>
      <w:r>
        <w:rPr>
          <w:rStyle w:val="s0"/>
        </w:rPr>
        <w:t>пидемиологической экспертизы»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11) Республиканское государственное казенное предприятие «Северо-Казахстанский областной центр санитарно-эпидемиологической эксперт</w:t>
      </w:r>
      <w:r>
        <w:rPr>
          <w:rStyle w:val="s0"/>
        </w:rPr>
        <w:t>изы»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12) Республиканское государственное казенное предприятие «Южно-Казахстанский областной центр санитарно-эпидемиологической экспертизы» Комитета по защите пра</w:t>
      </w:r>
      <w:r>
        <w:rPr>
          <w:rStyle w:val="s0"/>
        </w:rPr>
        <w:t>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13) Республиканское государственное казенное предприятие «Центр санитарно-эпидемиологической экспертизы города Алматы» Комитета по защите прав потребителей Министерства национальной э</w:t>
      </w:r>
      <w:r>
        <w:rPr>
          <w:rStyle w:val="s0"/>
        </w:rPr>
        <w:t>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14) Республиканское государственное казенное предприятие «Центр санитарно-эпидемиологической экспертизы города Астана»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15) Республ</w:t>
      </w:r>
      <w:r>
        <w:rPr>
          <w:rStyle w:val="s0"/>
        </w:rPr>
        <w:t>иканское государственное казенное предприятие «Уральская городская дезинфекционная станция»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16) Республиканское государственное казенное предприятие «Петропавлов</w:t>
      </w:r>
      <w:r>
        <w:rPr>
          <w:rStyle w:val="s0"/>
        </w:rPr>
        <w:t>ская городская дезинфекционная станция»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 xml:space="preserve">17) Республиканское государственное казенное предприятие «Дезинфекционная станция города Алматы» Комитета по защите прав </w:t>
      </w:r>
      <w:r>
        <w:rPr>
          <w:rStyle w:val="s0"/>
        </w:rPr>
        <w:t>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18) Республиканское государственное казенное предприятие «Шымкентская городская дезинфекционная станция» Комитета по защите прав потребителей Министерства национальной экономики Республ</w:t>
      </w:r>
      <w:r>
        <w:rPr>
          <w:rStyle w:val="s0"/>
        </w:rPr>
        <w:t>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19) Республиканское государственное казенное предприятие «Научный центр гигиены и эпидемиологии имени Хамзы Жуматова»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20) Республиканское государс</w:t>
      </w:r>
      <w:r>
        <w:rPr>
          <w:rStyle w:val="s0"/>
        </w:rPr>
        <w:t>твенное казенное предприятие «Казахский научный центр карантинных и зоонозных инфекций имени Масгута Айкимбаева» Комитета по защите прав потребителей Министерства национальной экономики Республики Казахстан.</w:t>
      </w:r>
    </w:p>
    <w:p w:rsidR="00000000" w:rsidRDefault="00832CF8">
      <w:pPr>
        <w:ind w:firstLine="400"/>
        <w:jc w:val="both"/>
      </w:pPr>
      <w:r>
        <w:rPr>
          <w:rStyle w:val="s0"/>
        </w:rPr>
        <w:t>21) Республиканское государственное казенное пре</w:t>
      </w:r>
      <w:r>
        <w:rPr>
          <w:rStyle w:val="s0"/>
        </w:rPr>
        <w:t>дприятие «Научно-практический центр санитарно-эпидемиологической экспертизы и мониторинга» Комитета по защите прав потребителей Министерства национальной экономики Республики Казахстан.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CF8" w:rsidRDefault="00832CF8" w:rsidP="00832CF8">
      <w:r>
        <w:separator/>
      </w:r>
    </w:p>
  </w:endnote>
  <w:endnote w:type="continuationSeparator" w:id="0">
    <w:p w:rsidR="00832CF8" w:rsidRDefault="00832CF8" w:rsidP="0083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CF8" w:rsidRDefault="00832C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CF8" w:rsidRDefault="00832C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CF8" w:rsidRDefault="00832C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CF8" w:rsidRDefault="00832CF8" w:rsidP="00832CF8">
      <w:r>
        <w:separator/>
      </w:r>
    </w:p>
  </w:footnote>
  <w:footnote w:type="continuationSeparator" w:id="0">
    <w:p w:rsidR="00832CF8" w:rsidRDefault="00832CF8" w:rsidP="00832C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CF8" w:rsidRDefault="00832C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CF8" w:rsidRDefault="00832CF8" w:rsidP="00832C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CF8" w:rsidRDefault="00832CF8" w:rsidP="00832C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 октября 2014 года № 43 «Об утверждении Положения о Комитете по защите прав потребителей Министерства национальной экономики Республики Казахстан» (с дополнениями от 24.07.2015 г.) (утратил силу)</w:t>
    </w:r>
  </w:p>
  <w:p w:rsidR="00832CF8" w:rsidRPr="00832CF8" w:rsidRDefault="00832CF8" w:rsidP="00832C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12.04.2017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CF8" w:rsidRDefault="00832C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CF8"/>
    <w:rsid w:val="00832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C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C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C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C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C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C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C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C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3577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2168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15506" TargetMode="External"/><Relationship Id="rId7" Type="http://schemas.openxmlformats.org/officeDocument/2006/relationships/hyperlink" Target="http://online.zakon.kz/Document/?doc_id=31630865" TargetMode="External"/><Relationship Id="rId12" Type="http://schemas.openxmlformats.org/officeDocument/2006/relationships/hyperlink" Target="http://online.zakon.kz/Document/?doc_id=31630865" TargetMode="External"/><Relationship Id="rId17" Type="http://schemas.openxmlformats.org/officeDocument/2006/relationships/hyperlink" Target="http://online.zakon.kz/Document/?doc_id=3047906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4758" TargetMode="External"/><Relationship Id="rId20" Type="http://schemas.openxmlformats.org/officeDocument/2006/relationships/hyperlink" Target="http://online.zakon.kz/Document/?doc_id=3008575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0865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4558" TargetMode="External"/><Relationship Id="rId23" Type="http://schemas.openxmlformats.org/officeDocument/2006/relationships/hyperlink" Target="http://online.zakon.kz/Document/?doc_id=3501958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link_id=1004254681" TargetMode="External"/><Relationship Id="rId19" Type="http://schemas.openxmlformats.org/officeDocument/2006/relationships/hyperlink" Target="http://online.zakon.kz/Document/?doc_id=3047906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108" TargetMode="External"/><Relationship Id="rId14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3501958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9235</Words>
  <Characters>75543</Characters>
  <Application>Microsoft Office Word</Application>
  <DocSecurity>0</DocSecurity>
  <Lines>629</Lines>
  <Paragraphs>169</Paragraphs>
  <ScaleCrop>false</ScaleCrop>
  <Company>SPecialiST RePack</Company>
  <LinksUpToDate>false</LinksUpToDate>
  <CharactersWithSpaces>84609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3 октября 2014 года № 43 «Об утверждении Положения о Комитете по защите прав потребителей Министерства национальной экономики Республики Казахстан» (с дополнениями от 24.07.2015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2024-02-23T05:24:00Z</dcterms:created>
  <dcterms:modified xsi:type="dcterms:W3CDTF">2024-02-23T05:24:00Z</dcterms:modified>
</cp:coreProperties>
</file>