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431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544314">
      <w:pPr>
        <w:jc w:val="center"/>
      </w:pPr>
      <w:r>
        <w:rPr>
          <w:rStyle w:val="s3"/>
          <w:b w:val="0"/>
          <w:bCs w:val="0"/>
        </w:rPr>
        <w:t xml:space="preserve">(2014.07.11.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544314">
      <w:pPr>
        <w:jc w:val="center"/>
      </w:pPr>
      <w:r>
        <w:t> </w:t>
      </w:r>
    </w:p>
    <w:p w:rsidR="00000000" w:rsidRDefault="00544314">
      <w:pPr>
        <w:jc w:val="both"/>
      </w:pPr>
      <w:r>
        <w:rPr>
          <w:rStyle w:val="s3"/>
          <w:b w:val="0"/>
          <w:bCs w:val="0"/>
        </w:rPr>
        <w:t xml:space="preserve">Осы редакция 2015 жылғы 1 қаңтарға дейін қолданылды </w:t>
      </w:r>
    </w:p>
    <w:p w:rsidR="00000000" w:rsidRDefault="00544314">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544314">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544314">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544314">
            <w:hyperlink w:anchor="sub90000" w:history="1">
              <w:r>
                <w:rPr>
                  <w:rStyle w:val="a3"/>
                  <w:i/>
                  <w:iCs/>
                </w:rPr>
                <w:t>2-тарау. Сәйкестендіру нөмірін қалыптастыру, алып тастау немесе</w:t>
              </w:r>
              <w:r>
                <w:rPr>
                  <w:rStyle w:val="a3"/>
                  <w:i/>
                  <w:iCs/>
                </w:rPr>
                <w:t xml:space="preserve"> шартты түрде алып тастау</w:t>
              </w:r>
            </w:hyperlink>
          </w:p>
        </w:tc>
        <w:tc>
          <w:tcPr>
            <w:tcW w:w="1033" w:type="pct"/>
            <w:tcMar>
              <w:top w:w="0" w:type="dxa"/>
              <w:left w:w="108" w:type="dxa"/>
              <w:bottom w:w="0" w:type="dxa"/>
              <w:right w:w="108" w:type="dxa"/>
            </w:tcMar>
            <w:hideMark/>
          </w:tcPr>
          <w:p w:rsidR="00000000" w:rsidRDefault="00544314">
            <w:pPr>
              <w:ind w:firstLine="400"/>
              <w:jc w:val="right"/>
            </w:pPr>
            <w:hyperlink w:anchor="sub90000" w:history="1">
              <w:r>
                <w:rPr>
                  <w:rStyle w:val="a3"/>
                  <w:i/>
                  <w:iCs/>
                </w:rPr>
                <w:t>(9-13 баптар)</w:t>
              </w:r>
            </w:hyperlink>
          </w:p>
        </w:tc>
      </w:tr>
    </w:tbl>
    <w:p w:rsidR="00000000" w:rsidRDefault="00544314">
      <w:pPr>
        <w:jc w:val="both"/>
      </w:pPr>
      <w:r>
        <w:rPr>
          <w:rStyle w:val="s3"/>
          <w:b w:val="0"/>
          <w:bCs w:val="0"/>
        </w:rPr>
        <w:t xml:space="preserve">Түпнұсқада мазмұны жоқ </w:t>
      </w:r>
    </w:p>
    <w:p w:rsidR="00000000" w:rsidRDefault="00544314">
      <w:pPr>
        <w:ind w:firstLine="400"/>
        <w:jc w:val="both"/>
      </w:pPr>
      <w:r>
        <w:rPr>
          <w:rStyle w:val="s0"/>
        </w:rPr>
        <w:t> </w:t>
      </w:r>
    </w:p>
    <w:p w:rsidR="00000000" w:rsidRDefault="00544314">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544314">
      <w:pPr>
        <w:ind w:firstLine="400"/>
        <w:jc w:val="both"/>
      </w:pPr>
      <w:r>
        <w:rPr>
          <w:rStyle w:val="s0"/>
        </w:rPr>
        <w:t> </w:t>
      </w:r>
    </w:p>
    <w:p w:rsidR="00000000" w:rsidRDefault="00544314">
      <w:pPr>
        <w:ind w:firstLine="400"/>
        <w:jc w:val="both"/>
      </w:pPr>
      <w:r>
        <w:rPr>
          <w:rStyle w:val="s0"/>
        </w:rPr>
        <w:t> </w:t>
      </w:r>
    </w:p>
    <w:p w:rsidR="00000000" w:rsidRDefault="00544314">
      <w:pPr>
        <w:jc w:val="center"/>
      </w:pPr>
      <w:bookmarkStart w:id="1" w:name="SUB1000"/>
      <w:bookmarkEnd w:id="1"/>
      <w:r>
        <w:rPr>
          <w:rStyle w:val="s1"/>
        </w:rPr>
        <w:t>1-тарау. Ж</w:t>
      </w:r>
      <w:r>
        <w:rPr>
          <w:rStyle w:val="s1"/>
        </w:rPr>
        <w:t>алпы ережелер</w:t>
      </w:r>
    </w:p>
    <w:p w:rsidR="00000000" w:rsidRDefault="00544314">
      <w:pPr>
        <w:ind w:firstLine="400"/>
        <w:jc w:val="both"/>
      </w:pPr>
      <w:r>
        <w:rPr>
          <w:rStyle w:val="s0"/>
        </w:rPr>
        <w:t> </w:t>
      </w:r>
    </w:p>
    <w:p w:rsidR="00000000" w:rsidRDefault="00544314">
      <w:pPr>
        <w:ind w:left="1200" w:hanging="800"/>
        <w:jc w:val="both"/>
      </w:pPr>
      <w:r>
        <w:rPr>
          <w:rStyle w:val="s1"/>
        </w:rPr>
        <w:t>1-бап. Осы Заңда пайдаланылатын негізгі ұғымдар</w:t>
      </w:r>
    </w:p>
    <w:p w:rsidR="00000000" w:rsidRDefault="00544314">
      <w:pPr>
        <w:ind w:firstLine="400"/>
        <w:jc w:val="both"/>
      </w:pPr>
      <w:r>
        <w:rPr>
          <w:rStyle w:val="s0"/>
        </w:rPr>
        <w:t>1. Осы Заңда мынадай негізгі ұғымдар пайдаланылады:</w:t>
      </w:r>
    </w:p>
    <w:p w:rsidR="00000000" w:rsidRDefault="00544314">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кәсіпкер үшін қалыптастырылатын бірегей нөмір;</w:t>
      </w:r>
    </w:p>
    <w:p w:rsidR="00000000" w:rsidRDefault="00544314">
      <w:pPr>
        <w:jc w:val="both"/>
      </w:pPr>
      <w:r>
        <w:rPr>
          <w:rStyle w:val="s3"/>
          <w:b w:val="0"/>
          <w:bCs w:val="0"/>
        </w:rPr>
        <w:t xml:space="preserve">2012.24.12. № 60-V ҚР </w:t>
      </w:r>
      <w:hyperlink r:id="rId8" w:anchor="sub_id=4400" w:history="1">
        <w:r>
          <w:rPr>
            <w:rStyle w:val="a3"/>
            <w:i/>
            <w:iCs/>
            <w:bdr w:val="none" w:sz="0" w:space="0" w:color="auto" w:frame="1"/>
          </w:rPr>
          <w:t>Заңымен</w:t>
        </w:r>
      </w:hyperlink>
      <w:r>
        <w:rPr>
          <w:rStyle w:val="s3"/>
          <w:b w:val="0"/>
          <w:bCs w:val="0"/>
        </w:rPr>
        <w:t xml:space="preserve"> 2) тармақша жаңа редакцияда (</w:t>
      </w:r>
      <w:hyperlink r:id="rId9" w:anchor="sub_id=1000" w:history="1">
        <w:r>
          <w:rPr>
            <w:rStyle w:val="a3"/>
            <w:b/>
            <w:bCs/>
            <w:i/>
            <w:iCs/>
            <w:bdr w:val="none" w:sz="0" w:space="0" w:color="auto" w:frame="1"/>
          </w:rPr>
          <w:t>бұр.ред.қара</w:t>
        </w:r>
      </w:hyperlink>
      <w:r>
        <w:rPr>
          <w:rStyle w:val="s3"/>
          <w:b w:val="0"/>
          <w:bCs w:val="0"/>
        </w:rPr>
        <w:t>)</w:t>
      </w:r>
    </w:p>
    <w:p w:rsidR="00000000" w:rsidRDefault="00544314">
      <w:pPr>
        <w:ind w:firstLine="400"/>
        <w:jc w:val="both"/>
      </w:pPr>
      <w:r>
        <w:rPr>
          <w:rStyle w:val="s0"/>
        </w:rPr>
        <w:t>2) Бизнес-сәйкестендiру нөмiрлерiнiң ұлттық тiзiлiмi - құрылған және қызметін тоқтатқан заңды</w:t>
      </w:r>
      <w:r>
        <w:rPr>
          <w:rStyle w:val="s0"/>
        </w:rPr>
        <w:t xml:space="preserve">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және сақтауға арналған </w:t>
      </w:r>
      <w:r>
        <w:rPr>
          <w:rStyle w:val="s0"/>
        </w:rPr>
        <w:t>ақпараттық жүйе;</w:t>
      </w:r>
    </w:p>
    <w:p w:rsidR="00000000" w:rsidRDefault="00544314">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544314">
      <w:pPr>
        <w:ind w:firstLine="400"/>
        <w:jc w:val="both"/>
      </w:pPr>
      <w:r>
        <w:rPr>
          <w:rStyle w:val="s0"/>
        </w:rPr>
        <w:t>4) Жеке сәйкестендіру нөмірлерінің ұлттық тізілімі - жеке сәйкестендіру нөмірл</w:t>
      </w:r>
      <w:r>
        <w:rPr>
          <w:rStyle w:val="s0"/>
        </w:rPr>
        <w:t>ерінің тіркеу есебін жүзеге асыруға арналған ақпараттық жүйе;</w:t>
      </w:r>
    </w:p>
    <w:p w:rsidR="00000000" w:rsidRDefault="00544314">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w:t>
      </w:r>
      <w:r>
        <w:rPr>
          <w:rStyle w:val="s0"/>
        </w:rPr>
        <w:t>рган;</w:t>
      </w:r>
    </w:p>
    <w:p w:rsidR="00000000" w:rsidRDefault="00544314">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w:t>
      </w:r>
      <w:r>
        <w:rPr>
          <w:rStyle w:val="s0"/>
        </w:rPr>
        <w:t>стендіру нөмірі;</w:t>
      </w:r>
    </w:p>
    <w:p w:rsidR="00000000" w:rsidRDefault="00544314">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544314">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w:t>
      </w:r>
      <w:r>
        <w:rPr>
          <w:rStyle w:val="s0"/>
        </w:rPr>
        <w:t xml:space="preserve"> (филиалдар мен өкілдіктер) туралы мәліметтердің негізінде уәкілетті орган сәйкестендіру нөмірін құратын процесс;</w:t>
      </w:r>
    </w:p>
    <w:p w:rsidR="00000000" w:rsidRDefault="00544314">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w:t>
      </w:r>
      <w:r>
        <w:rPr>
          <w:rStyle w:val="s0"/>
        </w:rPr>
        <w:t>ттық жүйелер;</w:t>
      </w:r>
    </w:p>
    <w:p w:rsidR="00000000" w:rsidRDefault="00544314">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544314">
      <w:pPr>
        <w:ind w:firstLine="400"/>
        <w:jc w:val="both"/>
      </w:pPr>
      <w:r>
        <w:rPr>
          <w:rStyle w:val="s0"/>
        </w:rPr>
        <w:t>2. Қазақстан Республикасының сәйкестендіру нөмірлерінің ұлттық тізілімдері туралы заңнамасының осы бапта көрсе</w:t>
      </w:r>
      <w:r>
        <w:rPr>
          <w:rStyle w:val="s0"/>
        </w:rPr>
        <w:t>тілмеген арнайы ұғымдары осы Заңның тиісті баптарында айқындалатын мағыналарда пайдаланылады.</w:t>
      </w:r>
    </w:p>
    <w:p w:rsidR="00000000" w:rsidRDefault="00544314">
      <w:pPr>
        <w:ind w:firstLine="400"/>
        <w:jc w:val="both"/>
      </w:pPr>
      <w:r>
        <w:rPr>
          <w:rStyle w:val="s0"/>
        </w:rPr>
        <w:t>3. Құжаттарда сәйкестендіру нөмірлерін көрсеткен кезде:</w:t>
      </w:r>
    </w:p>
    <w:p w:rsidR="00000000" w:rsidRDefault="00544314">
      <w:pPr>
        <w:ind w:firstLine="400"/>
        <w:jc w:val="both"/>
      </w:pPr>
      <w:r>
        <w:rPr>
          <w:rStyle w:val="s0"/>
        </w:rPr>
        <w:t>1) ЖСН - жеке сәйкестендіру нөмірі үшін;</w:t>
      </w:r>
    </w:p>
    <w:p w:rsidR="00000000" w:rsidRDefault="00544314">
      <w:pPr>
        <w:ind w:firstLine="400"/>
        <w:jc w:val="both"/>
      </w:pPr>
      <w:r>
        <w:rPr>
          <w:rStyle w:val="s0"/>
        </w:rPr>
        <w:t>2) БСН - бизнес-сәйкестендіру нөмірі үшін ресми қысқарту болып танылады.</w:t>
      </w:r>
    </w:p>
    <w:p w:rsidR="00000000" w:rsidRDefault="00544314">
      <w:pPr>
        <w:ind w:firstLine="400"/>
        <w:jc w:val="both"/>
      </w:pPr>
      <w:r>
        <w:rPr>
          <w:rStyle w:val="s0"/>
        </w:rPr>
        <w:t> </w:t>
      </w:r>
    </w:p>
    <w:p w:rsidR="00000000" w:rsidRDefault="00544314">
      <w:pPr>
        <w:ind w:left="1200" w:hanging="800"/>
        <w:jc w:val="both"/>
      </w:pPr>
      <w:r>
        <w:rPr>
          <w:rStyle w:val="s1"/>
        </w:rPr>
        <w:t>2-бап. Қазақстан Республикасының сәйкестендіру нөмірлерінің ұлттық тізілімдері туралы заңнамасы</w:t>
      </w:r>
    </w:p>
    <w:p w:rsidR="00000000" w:rsidRDefault="00544314">
      <w:pPr>
        <w:ind w:firstLine="400"/>
        <w:jc w:val="both"/>
      </w:pPr>
      <w:r>
        <w:rPr>
          <w:rStyle w:val="s0"/>
        </w:rPr>
        <w:t>1. Қазақстан Республикасының сәйкестендіру нөмірлерінің ұлттық тізілімдері туралы заң</w:t>
      </w:r>
      <w:r>
        <w:rPr>
          <w:rStyle w:val="s0"/>
        </w:rPr>
        <w:t xml:space="preserve">намасы Қазақстан Республикасының </w:t>
      </w:r>
      <w:hyperlink r:id="rId10"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44314">
      <w:pPr>
        <w:ind w:firstLine="400"/>
        <w:jc w:val="both"/>
      </w:pPr>
      <w:r>
        <w:rPr>
          <w:rStyle w:val="s0"/>
        </w:rPr>
        <w:t>2. Егер Қазақстан Республикасы ратифик</w:t>
      </w:r>
      <w:r>
        <w:rPr>
          <w:rStyle w:val="s0"/>
        </w:rPr>
        <w:t>ациялаған халықаралық шартта осы Заңда көзделгеннен өзгеше ережелер белгіленсе, онда халықаралық шарттың ережелері қолданылады.</w:t>
      </w:r>
    </w:p>
    <w:p w:rsidR="00000000" w:rsidRDefault="00544314">
      <w:pPr>
        <w:ind w:firstLine="400"/>
        <w:jc w:val="both"/>
      </w:pPr>
      <w:r>
        <w:rPr>
          <w:rStyle w:val="s0"/>
        </w:rPr>
        <w:t> </w:t>
      </w:r>
    </w:p>
    <w:p w:rsidR="00000000" w:rsidRDefault="00544314">
      <w:pPr>
        <w:jc w:val="both"/>
      </w:pPr>
      <w:r>
        <w:rPr>
          <w:rStyle w:val="s3"/>
          <w:b w:val="0"/>
          <w:bCs w:val="0"/>
        </w:rPr>
        <w:t xml:space="preserve">2010.19.03 № 258-IV ҚР </w:t>
      </w:r>
      <w:hyperlink r:id="rId11" w:anchor="sub_id=9200" w:history="1">
        <w:r>
          <w:rPr>
            <w:rStyle w:val="a3"/>
            <w:b/>
            <w:bCs/>
            <w:i/>
            <w:iCs/>
            <w:bdr w:val="none" w:sz="0" w:space="0" w:color="auto" w:frame="1"/>
          </w:rPr>
          <w:t>Заңымен</w:t>
        </w:r>
      </w:hyperlink>
      <w:r>
        <w:rPr>
          <w:rStyle w:val="s3"/>
          <w:b w:val="0"/>
          <w:bCs w:val="0"/>
        </w:rPr>
        <w:t xml:space="preserve"> 3-бап өзгерті</w:t>
      </w:r>
      <w:r>
        <w:rPr>
          <w:rStyle w:val="s3"/>
          <w:b w:val="0"/>
          <w:bCs w:val="0"/>
        </w:rPr>
        <w:t>лді (бұр.</w:t>
      </w:r>
      <w:hyperlink r:id="rId12" w:anchor="sub_id=30000" w:history="1">
        <w:r>
          <w:rPr>
            <w:rStyle w:val="a3"/>
            <w:b/>
            <w:bCs/>
            <w:i/>
            <w:iCs/>
            <w:bdr w:val="none" w:sz="0" w:space="0" w:color="auto" w:frame="1"/>
          </w:rPr>
          <w:t>ред</w:t>
        </w:r>
      </w:hyperlink>
      <w:r>
        <w:rPr>
          <w:rStyle w:val="s3"/>
          <w:b w:val="0"/>
          <w:bCs w:val="0"/>
        </w:rPr>
        <w:t>.қара)</w:t>
      </w:r>
    </w:p>
    <w:p w:rsidR="00000000" w:rsidRDefault="00544314">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544314">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544314">
      <w:pPr>
        <w:ind w:firstLine="400"/>
        <w:jc w:val="both"/>
      </w:pPr>
      <w:r>
        <w:rPr>
          <w:rStyle w:val="s0"/>
        </w:rPr>
        <w:t>2. Сәйкестендіру нөмір</w:t>
      </w:r>
      <w:r>
        <w:rPr>
          <w:rStyle w:val="s0"/>
        </w:rPr>
        <w:t>лерінің ұлттық тізілімдерін жасау мен жүргізудің міндеттері:</w:t>
      </w:r>
    </w:p>
    <w:p w:rsidR="00000000" w:rsidRDefault="00544314">
      <w:pPr>
        <w:ind w:firstLine="400"/>
        <w:jc w:val="both"/>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544314">
      <w:pPr>
        <w:ind w:firstLine="400"/>
        <w:jc w:val="both"/>
      </w:pPr>
      <w:r>
        <w:rPr>
          <w:rStyle w:val="s0"/>
        </w:rPr>
        <w:t>2) ақпараттық ресурстарды басқару мен пайдалану тетігін жетілдіру;</w:t>
      </w:r>
    </w:p>
    <w:p w:rsidR="00000000" w:rsidRDefault="00544314">
      <w:pPr>
        <w:ind w:firstLine="400"/>
        <w:jc w:val="both"/>
      </w:pPr>
      <w:r>
        <w:rPr>
          <w:rStyle w:val="s0"/>
        </w:rPr>
        <w:t>3) жеке және заңды</w:t>
      </w:r>
      <w:r>
        <w:rPr>
          <w:rStyle w:val="s0"/>
        </w:rPr>
        <w:t xml:space="preserve">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544314">
      <w:pPr>
        <w:ind w:firstLine="400"/>
        <w:jc w:val="both"/>
      </w:pPr>
      <w:r>
        <w:rPr>
          <w:rStyle w:val="s0"/>
        </w:rPr>
        <w:t>3. Жеке немесе заңды тұлға (филиал мен өкілдік) үшін сәйкестендіру нөмірін қалыптастыру сәйкестендіру нөм</w:t>
      </w:r>
      <w:r>
        <w:rPr>
          <w:rStyle w:val="s0"/>
        </w:rPr>
        <w:t>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544314">
      <w:pPr>
        <w:ind w:firstLine="400"/>
        <w:jc w:val="both"/>
      </w:pPr>
      <w:bookmarkStart w:id="2" w:name="SUB30400"/>
      <w:bookmarkEnd w:id="2"/>
      <w:r>
        <w:rPr>
          <w:rStyle w:val="s0"/>
        </w:rPr>
        <w:t>4. Сәйкестендіру нөмір</w:t>
      </w:r>
      <w:r>
        <w:rPr>
          <w:rStyle w:val="s0"/>
        </w:rPr>
        <w:t>і:</w:t>
      </w:r>
    </w:p>
    <w:p w:rsidR="00000000" w:rsidRDefault="00544314">
      <w:pPr>
        <w:ind w:firstLine="400"/>
        <w:jc w:val="both"/>
      </w:pPr>
      <w:r>
        <w:rPr>
          <w:rStyle w:val="s0"/>
        </w:rPr>
        <w:t>1) азаматтық хал актілерін тіркеу;</w:t>
      </w:r>
    </w:p>
    <w:p w:rsidR="00000000" w:rsidRDefault="00544314">
      <w:pPr>
        <w:ind w:firstLine="400"/>
        <w:jc w:val="both"/>
      </w:pPr>
      <w:r>
        <w:rPr>
          <w:rStyle w:val="s0"/>
        </w:rPr>
        <w:t>2) жеке басты куәландыратын құжаттарды беру;</w:t>
      </w:r>
    </w:p>
    <w:p w:rsidR="00000000" w:rsidRDefault="00544314">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544314">
      <w:pPr>
        <w:jc w:val="both"/>
      </w:pPr>
      <w:r>
        <w:rPr>
          <w:rStyle w:val="s3"/>
          <w:b w:val="0"/>
          <w:bCs w:val="0"/>
        </w:rPr>
        <w:t>4-тармақтың 4) тармақшасы 2012 жылғы 1 қа</w:t>
      </w:r>
      <w:r>
        <w:rPr>
          <w:rStyle w:val="s3"/>
          <w:b w:val="0"/>
          <w:bCs w:val="0"/>
        </w:rPr>
        <w:t>ңтардан</w:t>
      </w:r>
      <w:r>
        <w:rPr>
          <w:rStyle w:val="s3"/>
          <w:b w:val="0"/>
          <w:bCs w:val="0"/>
        </w:rPr>
        <w:t xml:space="preserve"> бастап қолданысқа </w:t>
      </w:r>
      <w:hyperlink w:anchor="sub130000" w:history="1">
        <w:r>
          <w:rPr>
            <w:rStyle w:val="a3"/>
            <w:b/>
            <w:bCs/>
            <w:i/>
            <w:iCs/>
            <w:bdr w:val="none" w:sz="0" w:space="0" w:color="auto" w:frame="1"/>
          </w:rPr>
          <w:t>енгізілді</w:t>
        </w:r>
      </w:hyperlink>
    </w:p>
    <w:p w:rsidR="00000000" w:rsidRDefault="00544314">
      <w:pPr>
        <w:jc w:val="both"/>
      </w:pPr>
      <w:r>
        <w:rPr>
          <w:rStyle w:val="s3"/>
          <w:b w:val="0"/>
          <w:bCs w:val="0"/>
        </w:rPr>
        <w:t xml:space="preserve">2012.26.12. № 61-V ҚР </w:t>
      </w:r>
      <w:hyperlink r:id="rId13" w:anchor="sub_id=1400" w:history="1">
        <w:r>
          <w:rPr>
            <w:rStyle w:val="a3"/>
            <w:i/>
            <w:iCs/>
            <w:bdr w:val="none" w:sz="0" w:space="0" w:color="auto" w:frame="1"/>
          </w:rPr>
          <w:t>Заңымен</w:t>
        </w:r>
      </w:hyperlink>
      <w:r>
        <w:rPr>
          <w:rStyle w:val="s3"/>
          <w:b w:val="0"/>
          <w:bCs w:val="0"/>
        </w:rPr>
        <w:t xml:space="preserve"> 4) тармақша жаңа редакцияда  (2013 жылғы 1 қаңтардан бастап қолданысқа енгіз</w:t>
      </w:r>
      <w:r>
        <w:rPr>
          <w:rStyle w:val="s3"/>
          <w:b w:val="0"/>
          <w:bCs w:val="0"/>
        </w:rPr>
        <w:t>ілді) (</w:t>
      </w:r>
      <w:hyperlink r:id="rId14" w:anchor="sub_id=304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4)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w:t>
      </w:r>
      <w:r>
        <w:rPr>
          <w:rStyle w:val="s0"/>
        </w:rPr>
        <w:t>ң</w:t>
      </w:r>
      <w:r>
        <w:rPr>
          <w:rStyle w:val="s0"/>
        </w:rPr>
        <w:t xml:space="preserve"> төлемдер мен ақша аударымдарын жүзеге асыруын қоспағанда, төлемдердi және ақша аударымдарын жүзеге асыру, оның iшiнде мiндеттi зейнетақы жарналары мен әлеуметтiк аударымдарды аудару, сондай-ақ салық мiндеттемелерiн орындау;</w:t>
      </w:r>
    </w:p>
    <w:p w:rsidR="00000000" w:rsidRDefault="00544314">
      <w:pPr>
        <w:jc w:val="both"/>
      </w:pPr>
      <w:r>
        <w:rPr>
          <w:rStyle w:val="s3"/>
          <w:b w:val="0"/>
          <w:bCs w:val="0"/>
        </w:rPr>
        <w:t>4-тармақтың 5) тармақшасы 2012</w:t>
      </w:r>
      <w:r>
        <w:rPr>
          <w:rStyle w:val="s3"/>
          <w:b w:val="0"/>
          <w:bCs w:val="0"/>
        </w:rPr>
        <w:t xml:space="preserve"> жылғы 1 қаңтардан бастап қолданысқа </w:t>
      </w:r>
      <w:hyperlink w:anchor="sub130000" w:history="1">
        <w:r>
          <w:rPr>
            <w:rStyle w:val="a3"/>
            <w:b/>
            <w:bCs/>
            <w:i/>
            <w:iCs/>
            <w:bdr w:val="none" w:sz="0" w:space="0" w:color="auto" w:frame="1"/>
          </w:rPr>
          <w:t>енгізілді</w:t>
        </w:r>
      </w:hyperlink>
    </w:p>
    <w:p w:rsidR="00000000" w:rsidRDefault="00544314">
      <w:pPr>
        <w:jc w:val="both"/>
      </w:pPr>
      <w:r>
        <w:rPr>
          <w:rStyle w:val="s3"/>
          <w:b w:val="0"/>
          <w:bCs w:val="0"/>
        </w:rPr>
        <w:t xml:space="preserve">2012.26.12. № 61-V ҚР </w:t>
      </w:r>
      <w:hyperlink r:id="rId15" w:anchor="sub_id=1400" w:history="1">
        <w:r>
          <w:rPr>
            <w:rStyle w:val="a3"/>
            <w:i/>
            <w:iCs/>
            <w:bdr w:val="none" w:sz="0" w:space="0" w:color="auto" w:frame="1"/>
          </w:rPr>
          <w:t>Заңымен</w:t>
        </w:r>
      </w:hyperlink>
      <w:r>
        <w:rPr>
          <w:rStyle w:val="s3"/>
          <w:b w:val="0"/>
          <w:bCs w:val="0"/>
        </w:rPr>
        <w:t xml:space="preserve"> (2013 жылғы 1 қаңтардан бастап қолданысқа енгізілді) (</w:t>
      </w:r>
      <w:hyperlink r:id="rId16" w:anchor="sub_id=30400" w:history="1">
        <w:r>
          <w:rPr>
            <w:rStyle w:val="a3"/>
            <w:i/>
            <w:iCs/>
            <w:bdr w:val="none" w:sz="0" w:space="0" w:color="auto" w:frame="1"/>
          </w:rPr>
          <w:t>бұр.ред.қара</w:t>
        </w:r>
      </w:hyperlink>
      <w:r>
        <w:rPr>
          <w:rStyle w:val="s3"/>
          <w:b w:val="0"/>
          <w:bCs w:val="0"/>
        </w:rPr>
        <w:t xml:space="preserve">); 2013.05.12. № 152-V ҚР </w:t>
      </w:r>
      <w:hyperlink r:id="rId17" w:anchor="sub_id=1000" w:history="1">
        <w:r>
          <w:rPr>
            <w:rStyle w:val="a3"/>
            <w:i/>
            <w:iCs/>
            <w:bdr w:val="none" w:sz="0" w:space="0" w:color="auto" w:frame="1"/>
          </w:rPr>
          <w:t>Заңымен</w:t>
        </w:r>
      </w:hyperlink>
      <w:r>
        <w:rPr>
          <w:rStyle w:val="s3"/>
          <w:b w:val="0"/>
          <w:bCs w:val="0"/>
        </w:rPr>
        <w:t xml:space="preserve"> (2014 ж. 1 қаңтардан бастап қолданысқа енгізілді) (</w:t>
      </w:r>
      <w:hyperlink r:id="rId18" w:anchor="sub_id=30400" w:history="1">
        <w:r>
          <w:rPr>
            <w:rStyle w:val="a3"/>
            <w:i/>
            <w:iCs/>
            <w:bdr w:val="none" w:sz="0" w:space="0" w:color="auto" w:frame="1"/>
          </w:rPr>
          <w:t>бұр.ред.қара</w:t>
        </w:r>
      </w:hyperlink>
      <w:r>
        <w:rPr>
          <w:rStyle w:val="s3"/>
          <w:b w:val="0"/>
          <w:bCs w:val="0"/>
        </w:rPr>
        <w:t>) 5) тармақша жаңа редакцияда  </w:t>
      </w:r>
    </w:p>
    <w:p w:rsidR="00000000" w:rsidRDefault="00544314">
      <w:pPr>
        <w:ind w:firstLine="400"/>
        <w:jc w:val="both"/>
      </w:pPr>
      <w:r>
        <w:rPr>
          <w:rStyle w:val="s0"/>
        </w:rPr>
        <w:t>5) шетелдік корреспондент-банктердің корреспонденттік шоттарын және резидент емес заңды тұлғалардың, шетелдіктер мен азаматтығы ж</w:t>
      </w:r>
      <w:r>
        <w:rPr>
          <w:rStyle w:val="s0"/>
        </w:rPr>
        <w:t>оқ адамдардың жинақ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544314">
      <w:pPr>
        <w:ind w:firstLine="400"/>
        <w:jc w:val="both"/>
      </w:pPr>
      <w:r>
        <w:rPr>
          <w:rStyle w:val="s0"/>
        </w:rPr>
        <w:t>6) рұқсат беру сипатындағы құжаттарды беру;</w:t>
      </w:r>
    </w:p>
    <w:p w:rsidR="00000000" w:rsidRDefault="00544314">
      <w:pPr>
        <w:ind w:firstLine="400"/>
        <w:jc w:val="both"/>
      </w:pPr>
      <w:r>
        <w:rPr>
          <w:rStyle w:val="s0"/>
        </w:rPr>
        <w:t>7) тіркеу сипатындағы құжаттарды беру;</w:t>
      </w:r>
    </w:p>
    <w:p w:rsidR="00000000" w:rsidRDefault="00544314">
      <w:pPr>
        <w:ind w:firstLine="400"/>
        <w:jc w:val="both"/>
      </w:pPr>
      <w:r>
        <w:rPr>
          <w:rStyle w:val="s0"/>
        </w:rPr>
        <w:t>8) әскери билетті, офицердің жеке куәлігін беру;</w:t>
      </w:r>
    </w:p>
    <w:p w:rsidR="00000000" w:rsidRDefault="00544314">
      <w:pPr>
        <w:ind w:firstLine="400"/>
        <w:jc w:val="both"/>
      </w:pPr>
      <w:r>
        <w:rPr>
          <w:rStyle w:val="s0"/>
        </w:rPr>
        <w:t>9) статистикалық тіркелімдерді жүргізу;</w:t>
      </w:r>
    </w:p>
    <w:p w:rsidR="00000000" w:rsidRDefault="00544314">
      <w:pPr>
        <w:ind w:firstLine="400"/>
        <w:jc w:val="both"/>
      </w:pPr>
      <w:r>
        <w:rPr>
          <w:rStyle w:val="s0"/>
        </w:rPr>
        <w:t>10) сыртқы экономикалық қызметті жүзеге асыру;</w:t>
      </w:r>
    </w:p>
    <w:p w:rsidR="00000000" w:rsidRDefault="00544314">
      <w:pPr>
        <w:ind w:firstLine="400"/>
        <w:jc w:val="both"/>
      </w:pPr>
      <w:r>
        <w:rPr>
          <w:rStyle w:val="s0"/>
        </w:rPr>
        <w:t>11) сайлаушыларды сайлауларда және республикалық референдумдарға қатысу кезінде тіркеу;</w:t>
      </w:r>
    </w:p>
    <w:p w:rsidR="00000000" w:rsidRDefault="00544314">
      <w:pPr>
        <w:ind w:firstLine="400"/>
        <w:jc w:val="both"/>
      </w:pPr>
      <w:r>
        <w:rPr>
          <w:rStyle w:val="s0"/>
        </w:rPr>
        <w:t>12) орталық мемлекеттік органдар</w:t>
      </w:r>
      <w:r>
        <w:rPr>
          <w:rStyle w:val="s0"/>
        </w:rPr>
        <w:t xml:space="preserve"> мен өзге де мемлекеттік мекемелердің ақпараттық жүйелерін жүргізу;</w:t>
      </w:r>
    </w:p>
    <w:p w:rsidR="00000000" w:rsidRDefault="00544314">
      <w:pPr>
        <w:ind w:firstLine="400"/>
        <w:jc w:val="both"/>
      </w:pPr>
      <w:r>
        <w:rPr>
          <w:rStyle w:val="s0"/>
        </w:rPr>
        <w:t>13) заңды тұлғаларды мемлекеттік тіркеу (қайта тіркеу) немесе филиалдар мен өкілдіктерді есептік тіркеу (қайта тіркеу);</w:t>
      </w:r>
    </w:p>
    <w:p w:rsidR="00000000" w:rsidRDefault="00544314">
      <w:pPr>
        <w:ind w:firstLine="400"/>
        <w:jc w:val="both"/>
      </w:pPr>
      <w:r>
        <w:rPr>
          <w:rStyle w:val="s0"/>
        </w:rPr>
        <w:t>14) дара кәсіпкерлерді мемлекеттік тіркеу (қайта тіркеу) кезінде;</w:t>
      </w:r>
    </w:p>
    <w:p w:rsidR="00000000" w:rsidRDefault="00544314">
      <w:pPr>
        <w:ind w:firstLine="400"/>
        <w:jc w:val="both"/>
      </w:pPr>
      <w:r>
        <w:rPr>
          <w:rStyle w:val="s0"/>
        </w:rPr>
        <w:t>15</w:t>
      </w:r>
      <w:r>
        <w:rPr>
          <w:rStyle w:val="s0"/>
        </w:rPr>
        <w:t>) Қазақстан Республикасының заңнамалық актілерінде белгіленген басқа да жағдайларда қолданылады.</w:t>
      </w:r>
    </w:p>
    <w:p w:rsidR="00000000" w:rsidRDefault="00544314">
      <w:r>
        <w:t> </w:t>
      </w:r>
    </w:p>
    <w:p w:rsidR="00000000" w:rsidRDefault="00544314">
      <w:pPr>
        <w:ind w:left="1200" w:hanging="800"/>
        <w:jc w:val="both"/>
      </w:pPr>
      <w:r>
        <w:rPr>
          <w:rStyle w:val="s1"/>
        </w:rPr>
        <w:t>4-бап. Сәйкестендіру нөмірлерінің ұлттық тізілімдерін жасау мен жүргізудің және сәйкестендіру нөмірін қалыптастырудың принциптерi</w:t>
      </w:r>
    </w:p>
    <w:p w:rsidR="00000000" w:rsidRDefault="00544314">
      <w:pPr>
        <w:ind w:firstLine="400"/>
        <w:jc w:val="both"/>
      </w:pPr>
      <w:r>
        <w:rPr>
          <w:rStyle w:val="s0"/>
        </w:rPr>
        <w:t xml:space="preserve">Сәйкестендіру нөмірлерінің </w:t>
      </w:r>
      <w:r>
        <w:rPr>
          <w:rStyle w:val="s0"/>
        </w:rPr>
        <w:t>ұлттық</w:t>
      </w:r>
      <w:r>
        <w:rPr>
          <w:rStyle w:val="s0"/>
        </w:rPr>
        <w:t xml:space="preserve">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w:t>
      </w:r>
      <w:r>
        <w:rPr>
          <w:rStyle w:val="s0"/>
        </w:rPr>
        <w:t xml:space="preserve"> принциптеріне сәйкес жүзеге асырылады.</w:t>
      </w:r>
    </w:p>
    <w:p w:rsidR="00000000" w:rsidRDefault="00544314">
      <w:pPr>
        <w:ind w:firstLine="400"/>
        <w:jc w:val="both"/>
      </w:pPr>
      <w:r>
        <w:rPr>
          <w:rStyle w:val="s0"/>
        </w:rPr>
        <w:t> </w:t>
      </w:r>
    </w:p>
    <w:p w:rsidR="00000000" w:rsidRDefault="00544314">
      <w:pPr>
        <w:ind w:left="1200" w:hanging="800"/>
        <w:jc w:val="both"/>
      </w:pPr>
      <w:r>
        <w:rPr>
          <w:rStyle w:val="s1"/>
        </w:rPr>
        <w:t xml:space="preserve">5-бап. Қазақстан Республикасы Үкіметінің құзыретi </w:t>
      </w:r>
    </w:p>
    <w:p w:rsidR="00000000" w:rsidRDefault="00544314">
      <w:pPr>
        <w:ind w:firstLine="400"/>
        <w:jc w:val="both"/>
      </w:pPr>
      <w:r>
        <w:rPr>
          <w:rStyle w:val="s0"/>
        </w:rPr>
        <w:t>Қазақстан</w:t>
      </w:r>
      <w:r>
        <w:rPr>
          <w:rStyle w:val="s0"/>
        </w:rPr>
        <w:t xml:space="preserve"> Республикасының Үкіметі:</w:t>
      </w:r>
    </w:p>
    <w:p w:rsidR="00000000" w:rsidRDefault="00544314">
      <w:pPr>
        <w:ind w:firstLine="400"/>
        <w:jc w:val="both"/>
      </w:pPr>
      <w:r>
        <w:rPr>
          <w:rStyle w:val="s0"/>
        </w:rPr>
        <w:t>1) сәйкестендіру нөмірін қалыптастыру тәртібін белгілейді;</w:t>
      </w:r>
    </w:p>
    <w:p w:rsidR="00000000" w:rsidRDefault="00544314">
      <w:pPr>
        <w:ind w:firstLine="400"/>
        <w:jc w:val="both"/>
      </w:pPr>
      <w:r>
        <w:rPr>
          <w:rStyle w:val="s0"/>
        </w:rPr>
        <w:t>2) сәйкестендіру нөмірлерінің ұлттық тізілімдерін жасау, жүргізу және</w:t>
      </w:r>
      <w:r>
        <w:rPr>
          <w:rStyle w:val="s0"/>
        </w:rPr>
        <w:t xml:space="preserve"> пайдалану тәртібін белгілейді;</w:t>
      </w:r>
    </w:p>
    <w:p w:rsidR="00000000" w:rsidRDefault="00544314">
      <w:pPr>
        <w:ind w:firstLine="400"/>
        <w:jc w:val="both"/>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544314">
      <w:pPr>
        <w:jc w:val="both"/>
      </w:pPr>
      <w:r>
        <w:rPr>
          <w:rStyle w:val="s3"/>
          <w:b w:val="0"/>
          <w:bCs w:val="0"/>
        </w:rPr>
        <w:t xml:space="preserve">2011.05.07. № 452-IV ҚР </w:t>
      </w:r>
      <w:hyperlink r:id="rId19" w:anchor="sub_id=11300" w:history="1">
        <w:r>
          <w:rPr>
            <w:rStyle w:val="a3"/>
            <w:i/>
            <w:iCs/>
            <w:bdr w:val="none" w:sz="0" w:space="0" w:color="auto" w:frame="1"/>
          </w:rPr>
          <w:t>Заңымен</w:t>
        </w:r>
      </w:hyperlink>
      <w:r>
        <w:rPr>
          <w:rStyle w:val="s3"/>
          <w:b w:val="0"/>
          <w:bCs w:val="0"/>
        </w:rPr>
        <w:t xml:space="preserve"> 4) тармақшамен толықтырылды (алғашқы ресми </w:t>
      </w:r>
      <w:hyperlink r:id="rId20"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544314">
      <w:pPr>
        <w:ind w:firstLine="400"/>
        <w:jc w:val="both"/>
      </w:pPr>
      <w:r>
        <w:rPr>
          <w:rStyle w:val="s0"/>
        </w:rPr>
        <w:t xml:space="preserve">4) өзіне Қазақстан Республикасының </w:t>
      </w:r>
      <w:hyperlink r:id="rId21"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544314">
      <w:pPr>
        <w:ind w:firstLine="400"/>
        <w:jc w:val="both"/>
      </w:pPr>
      <w:r>
        <w:t> </w:t>
      </w:r>
    </w:p>
    <w:p w:rsidR="00000000" w:rsidRDefault="00544314">
      <w:pPr>
        <w:ind w:left="1200" w:hanging="800"/>
        <w:jc w:val="both"/>
      </w:pPr>
      <w:r>
        <w:rPr>
          <w:rStyle w:val="s1"/>
        </w:rPr>
        <w:t>6-бап. Уәкілетті органның құзыретi</w:t>
      </w:r>
    </w:p>
    <w:p w:rsidR="00000000" w:rsidRDefault="00544314">
      <w:pPr>
        <w:ind w:firstLine="400"/>
        <w:jc w:val="both"/>
      </w:pPr>
      <w:r>
        <w:rPr>
          <w:rStyle w:val="s0"/>
        </w:rPr>
        <w:t>Уәкілетті орган:</w:t>
      </w:r>
    </w:p>
    <w:p w:rsidR="00000000" w:rsidRDefault="00544314">
      <w:pPr>
        <w:ind w:firstLine="400"/>
        <w:jc w:val="both"/>
      </w:pPr>
      <w:r>
        <w:rPr>
          <w:rStyle w:val="s0"/>
        </w:rPr>
        <w:t>1) өз құзыреті шегінде сәйкестендіру нөмірлер</w:t>
      </w:r>
      <w:r>
        <w:rPr>
          <w:rStyle w:val="s0"/>
        </w:rPr>
        <w:t>інің ұлттық тізілімдерін жасау, жүргізу және пайдалану жөніндегі нормативтік құқықтық актілерді әзірлейді;</w:t>
      </w:r>
    </w:p>
    <w:p w:rsidR="00000000" w:rsidRDefault="00544314">
      <w:pPr>
        <w:ind w:firstLine="400"/>
        <w:jc w:val="both"/>
      </w:pPr>
      <w:r>
        <w:rPr>
          <w:rStyle w:val="s0"/>
        </w:rPr>
        <w:t>2) сәйкестендіру нөмірлерінің ұлттық тізілімдерінің жүргізілуін жүзеге асырады;</w:t>
      </w:r>
    </w:p>
    <w:p w:rsidR="00000000" w:rsidRDefault="00544314">
      <w:pPr>
        <w:jc w:val="both"/>
      </w:pPr>
      <w:r>
        <w:rPr>
          <w:rStyle w:val="s3"/>
          <w:b w:val="0"/>
          <w:bCs w:val="0"/>
        </w:rPr>
        <w:t xml:space="preserve">2014.29.09. № 239-V ҚР </w:t>
      </w:r>
      <w:hyperlink r:id="rId22" w:anchor="sub_id=9500" w:history="1">
        <w:r>
          <w:rPr>
            <w:rStyle w:val="a3"/>
            <w:i/>
            <w:iCs/>
            <w:bdr w:val="none" w:sz="0" w:space="0" w:color="auto" w:frame="1"/>
          </w:rPr>
          <w:t>Заңымен</w:t>
        </w:r>
      </w:hyperlink>
      <w:r>
        <w:rPr>
          <w:rStyle w:val="s3"/>
          <w:b w:val="0"/>
          <w:bCs w:val="0"/>
        </w:rPr>
        <w:t xml:space="preserve"> 3-тармақша жаңа редакцияда (</w:t>
      </w:r>
      <w:hyperlink r:id="rId23" w:anchor="sub_id=600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3) жергілікті атқарушы органдар жүзеге асыратын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w:t>
      </w:r>
      <w:r>
        <w:rPr>
          <w:rStyle w:val="s0"/>
        </w:rPr>
        <w:t>ар мен өзге де мемлекеттiк мекемелерге ақпарат бередi;</w:t>
      </w:r>
    </w:p>
    <w:p w:rsidR="00000000" w:rsidRDefault="00544314">
      <w:pPr>
        <w:ind w:firstLine="400"/>
        <w:jc w:val="both"/>
      </w:pPr>
      <w:r>
        <w:rPr>
          <w:rStyle w:val="s0"/>
        </w:rPr>
        <w:t>4) сәйкестендіру нөмірі бар құжаттардың әзірленуін ұйымдастыруды жүзеге асырады;</w:t>
      </w:r>
    </w:p>
    <w:p w:rsidR="00000000" w:rsidRDefault="00544314">
      <w:pPr>
        <w:ind w:firstLine="400"/>
        <w:jc w:val="both"/>
      </w:pPr>
      <w:r>
        <w:rPr>
          <w:rStyle w:val="s0"/>
        </w:rPr>
        <w:t>5) сәйкестендірілген деректердің сыныптауыштары мен анықтамаларын жүргізу тәртібін, олардың құрылымын, құрамы мен формат</w:t>
      </w:r>
      <w:r>
        <w:rPr>
          <w:rStyle w:val="s0"/>
        </w:rPr>
        <w:t>ын белгілейді;</w:t>
      </w:r>
    </w:p>
    <w:p w:rsidR="00000000" w:rsidRDefault="00544314">
      <w:pPr>
        <w:jc w:val="both"/>
      </w:pPr>
      <w:r>
        <w:rPr>
          <w:rStyle w:val="s3"/>
          <w:b w:val="0"/>
          <w:bCs w:val="0"/>
        </w:rPr>
        <w:t xml:space="preserve">2011.05.07. № 452-IV ҚР </w:t>
      </w:r>
      <w:hyperlink r:id="rId24" w:anchor="sub_id=11300" w:history="1">
        <w:r>
          <w:rPr>
            <w:rStyle w:val="a3"/>
            <w:i/>
            <w:iCs/>
            <w:bdr w:val="none" w:sz="0" w:space="0" w:color="auto" w:frame="1"/>
          </w:rPr>
          <w:t>Заңымен</w:t>
        </w:r>
      </w:hyperlink>
      <w:r>
        <w:rPr>
          <w:rStyle w:val="s3"/>
          <w:b w:val="0"/>
          <w:bCs w:val="0"/>
        </w:rPr>
        <w:t xml:space="preserve"> 6) тармақшамен толықтырылды (алғашқы ресми </w:t>
      </w:r>
      <w:hyperlink r:id="rId25" w:history="1">
        <w:r>
          <w:rPr>
            <w:rStyle w:val="a3"/>
            <w:i/>
            <w:iCs/>
            <w:bdr w:val="none" w:sz="0" w:space="0" w:color="auto" w:frame="1"/>
          </w:rPr>
          <w:t>жарияланғанынан</w:t>
        </w:r>
      </w:hyperlink>
      <w:r>
        <w:rPr>
          <w:rStyle w:val="s3"/>
          <w:b w:val="0"/>
          <w:bCs w:val="0"/>
        </w:rPr>
        <w:t xml:space="preserve"> ке</w:t>
      </w:r>
      <w:r>
        <w:rPr>
          <w:rStyle w:val="s3"/>
          <w:b w:val="0"/>
          <w:bCs w:val="0"/>
        </w:rPr>
        <w:t>йін үш ай өткен соң қолданысқа енгізілді)</w:t>
      </w:r>
    </w:p>
    <w:p w:rsidR="00000000" w:rsidRDefault="00544314">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44314">
      <w:pPr>
        <w:ind w:firstLine="400"/>
        <w:jc w:val="both"/>
      </w:pPr>
      <w:r>
        <w:t> </w:t>
      </w:r>
    </w:p>
    <w:p w:rsidR="00000000" w:rsidRDefault="00544314">
      <w:pPr>
        <w:ind w:left="1200" w:hanging="800"/>
        <w:jc w:val="both"/>
      </w:pPr>
      <w:r>
        <w:rPr>
          <w:rStyle w:val="s1"/>
        </w:rPr>
        <w:t>7-бап. Сәйкесте</w:t>
      </w:r>
      <w:r>
        <w:rPr>
          <w:rStyle w:val="s1"/>
        </w:rPr>
        <w:t>ндіру нөмірлерінің ұлттық тізілімдерін жүргізу</w:t>
      </w:r>
    </w:p>
    <w:p w:rsidR="00000000" w:rsidRDefault="00544314">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544314">
      <w:pPr>
        <w:ind w:firstLine="400"/>
        <w:jc w:val="both"/>
      </w:pPr>
      <w:r>
        <w:rPr>
          <w:rStyle w:val="s0"/>
        </w:rPr>
        <w:t>2. Сәйкестендіру нөмірлерінің ұлттық тізілімдері тек қана мемлекеттік органдар мен өзге де мемлекеттік</w:t>
      </w:r>
      <w:r>
        <w:rPr>
          <w:rStyle w:val="s0"/>
        </w:rPr>
        <w:t xml:space="preserve"> мекемелердің ақпараттық жүйелері үшін ақпараттық ресурс болып табылады.</w:t>
      </w:r>
    </w:p>
    <w:p w:rsidR="00000000" w:rsidRDefault="00544314">
      <w:pPr>
        <w:ind w:firstLine="400"/>
        <w:jc w:val="both"/>
      </w:pPr>
      <w:r>
        <w:rPr>
          <w:rStyle w:val="s0"/>
        </w:rPr>
        <w:t>3. Сәйкестендіру нөмірлерінің ұлттық тізілімдері:</w:t>
      </w:r>
    </w:p>
    <w:p w:rsidR="00000000" w:rsidRDefault="00544314">
      <w:pPr>
        <w:ind w:firstLine="400"/>
        <w:jc w:val="both"/>
      </w:pPr>
      <w:r>
        <w:rPr>
          <w:rStyle w:val="s0"/>
        </w:rPr>
        <w:t>1) жеке тұлғаның туған күні, жынысы, заңды тұлғаны (филиал мен өкілдікті) және бірлескен кәсіпкерлік түріндегі дара кәсіпкерлікті мем</w:t>
      </w:r>
      <w:r>
        <w:rPr>
          <w:rStyle w:val="s0"/>
        </w:rPr>
        <w:t>лекеттік тіркеу туралы деректерді қамтитын сәйкестендіру нөмірлері туралы мәліметтерді;</w:t>
      </w:r>
    </w:p>
    <w:p w:rsidR="00000000" w:rsidRDefault="00544314">
      <w:pPr>
        <w:ind w:firstLine="400"/>
        <w:jc w:val="both"/>
      </w:pPr>
      <w:r>
        <w:rPr>
          <w:rStyle w:val="s0"/>
        </w:rPr>
        <w:t>2) тіркеуші және басқа да мемлекеттік органдар мен өзге де мемлекеттік мекемелерден алынатын мәліметтерді;</w:t>
      </w:r>
    </w:p>
    <w:p w:rsidR="00000000" w:rsidRDefault="00544314">
      <w:pPr>
        <w:ind w:firstLine="400"/>
        <w:jc w:val="both"/>
      </w:pPr>
      <w:r>
        <w:rPr>
          <w:rStyle w:val="s0"/>
        </w:rPr>
        <w:t xml:space="preserve">3) сәйкестендіру нөмірлерінің ұлттық тізілімдерінің құрамына </w:t>
      </w:r>
      <w:r>
        <w:rPr>
          <w:rStyle w:val="s0"/>
        </w:rPr>
        <w:t>кіретін мәліметтердің барлық өзгерістері туралы ақпаратты қамтиды.</w:t>
      </w:r>
    </w:p>
    <w:p w:rsidR="00000000" w:rsidRDefault="00544314">
      <w:pPr>
        <w:ind w:firstLine="400"/>
        <w:jc w:val="both"/>
      </w:pPr>
      <w:r>
        <w:rPr>
          <w:rStyle w:val="s0"/>
        </w:rPr>
        <w:t> </w:t>
      </w:r>
    </w:p>
    <w:p w:rsidR="00000000" w:rsidRDefault="00544314">
      <w:pPr>
        <w:ind w:left="1200" w:hanging="800"/>
        <w:jc w:val="both"/>
      </w:pPr>
      <w:r>
        <w:rPr>
          <w:rStyle w:val="s1"/>
        </w:rPr>
        <w:t>8-бап. Сәйкестендіру нөмірлерінің ұлттық тізілімдерін жүргізуді жүзеге асыратын мемлекеттік органдар мен өзге де мемлекеттік мекемелердің міндеттерi</w:t>
      </w:r>
    </w:p>
    <w:p w:rsidR="00000000" w:rsidRDefault="00544314">
      <w:pPr>
        <w:ind w:firstLine="400"/>
        <w:jc w:val="both"/>
      </w:pPr>
      <w:r>
        <w:rPr>
          <w:rStyle w:val="s0"/>
        </w:rPr>
        <w:t>1. Уәкілетті орган:</w:t>
      </w:r>
    </w:p>
    <w:p w:rsidR="00000000" w:rsidRDefault="00544314">
      <w:pPr>
        <w:ind w:firstLine="400"/>
        <w:jc w:val="both"/>
      </w:pPr>
      <w:r>
        <w:rPr>
          <w:rStyle w:val="s0"/>
        </w:rPr>
        <w:t>1) тіркеуші органд</w:t>
      </w:r>
      <w:r>
        <w:rPr>
          <w:rStyle w:val="s0"/>
        </w:rPr>
        <w:t>ар өтініш берген кезден бастап бір жұмыс күні ішінде сәйкестендіру нөмірін қалыптастыруды;</w:t>
      </w:r>
    </w:p>
    <w:p w:rsidR="00000000" w:rsidRDefault="00544314">
      <w:pPr>
        <w:ind w:firstLine="400"/>
        <w:jc w:val="both"/>
      </w:pPr>
      <w:r>
        <w:rPr>
          <w:rStyle w:val="s0"/>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w:t>
      </w:r>
      <w:r>
        <w:rPr>
          <w:rStyle w:val="s0"/>
        </w:rPr>
        <w:t>детті.</w:t>
      </w:r>
    </w:p>
    <w:p w:rsidR="00000000" w:rsidRDefault="00544314">
      <w:pPr>
        <w:ind w:firstLine="400"/>
        <w:jc w:val="both"/>
      </w:pPr>
      <w:r>
        <w:rPr>
          <w:rStyle w:val="s0"/>
        </w:rPr>
        <w:t>2. Тіркеуші органдар:</w:t>
      </w:r>
    </w:p>
    <w:p w:rsidR="00000000" w:rsidRDefault="00544314">
      <w:pPr>
        <w:ind w:firstLine="400"/>
        <w:jc w:val="both"/>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544314">
      <w:pPr>
        <w:ind w:firstLine="400"/>
        <w:jc w:val="both"/>
      </w:pPr>
      <w:r>
        <w:rPr>
          <w:rStyle w:val="s0"/>
        </w:rPr>
        <w:t>2) сәйкестендіру нөмірлерінің ұлттық тізілімдері ақпара</w:t>
      </w:r>
      <w:r>
        <w:rPr>
          <w:rStyle w:val="s0"/>
        </w:rPr>
        <w:t>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544314">
      <w:pPr>
        <w:ind w:firstLine="400"/>
        <w:jc w:val="both"/>
      </w:pPr>
      <w:r>
        <w:rPr>
          <w:rStyle w:val="s0"/>
        </w:rPr>
        <w:t>3) сәйкестендіру нөмірлерінің ұлттық тізілімдерінен сәйкестендіру нөмірлер</w:t>
      </w:r>
      <w:r>
        <w:rPr>
          <w:rStyle w:val="s0"/>
        </w:rPr>
        <w:t>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544314">
      <w:pPr>
        <w:ind w:firstLine="400"/>
        <w:jc w:val="both"/>
      </w:pPr>
      <w:r>
        <w:rPr>
          <w:rStyle w:val="s0"/>
        </w:rPr>
        <w:t>3. Мемлекеттік органдар және өзге де мемлекеттік мекемелер:</w:t>
      </w:r>
    </w:p>
    <w:p w:rsidR="00000000" w:rsidRDefault="00544314">
      <w:pPr>
        <w:ind w:firstLine="400"/>
        <w:jc w:val="both"/>
      </w:pPr>
      <w:r>
        <w:rPr>
          <w:rStyle w:val="s0"/>
        </w:rPr>
        <w:t>1) сәйкесте</w:t>
      </w:r>
      <w:r>
        <w:rPr>
          <w:rStyle w:val="s0"/>
        </w:rPr>
        <w:t>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w:t>
      </w:r>
      <w:r>
        <w:rPr>
          <w:rStyle w:val="s0"/>
        </w:rPr>
        <w:t>і ішінде ұсынуды;</w:t>
      </w:r>
    </w:p>
    <w:p w:rsidR="00000000" w:rsidRDefault="00544314">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w:t>
      </w:r>
      <w:r>
        <w:rPr>
          <w:rStyle w:val="s0"/>
        </w:rPr>
        <w:t>ге асыруға міндетті.</w:t>
      </w:r>
    </w:p>
    <w:p w:rsidR="00000000" w:rsidRDefault="00544314">
      <w:pPr>
        <w:jc w:val="both"/>
      </w:pPr>
      <w:r>
        <w:rPr>
          <w:rStyle w:val="s3"/>
          <w:b w:val="0"/>
          <w:bCs w:val="0"/>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26" w:anchor="sub_id=100" w:history="1">
        <w:r>
          <w:rPr>
            <w:rStyle w:val="a3"/>
            <w:b/>
            <w:bCs/>
            <w:i/>
            <w:iCs/>
            <w:bdr w:val="none" w:sz="0" w:space="0" w:color="auto" w:frame="1"/>
          </w:rPr>
          <w:t>ережесін</w:t>
        </w:r>
      </w:hyperlink>
      <w:r>
        <w:rPr>
          <w:rStyle w:val="s3"/>
          <w:b w:val="0"/>
          <w:bCs w:val="0"/>
        </w:rPr>
        <w:t xml:space="preserve"> қара</w:t>
      </w:r>
    </w:p>
    <w:p w:rsidR="00000000" w:rsidRDefault="00544314">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544314">
      <w:pPr>
        <w:ind w:firstLine="400"/>
        <w:jc w:val="both"/>
      </w:pPr>
      <w:r>
        <w:rPr>
          <w:rStyle w:val="s0"/>
        </w:rPr>
        <w:t>5. Сәйкестендіру нөмірлерінің ұлттық тізілімдерін жүргізу бюджет қаражаты есебінен жүзеге асырылады.</w:t>
      </w:r>
    </w:p>
    <w:p w:rsidR="00000000" w:rsidRDefault="00544314">
      <w:pPr>
        <w:ind w:firstLine="400"/>
        <w:jc w:val="both"/>
      </w:pPr>
      <w:r>
        <w:rPr>
          <w:rStyle w:val="s0"/>
        </w:rPr>
        <w:t> </w:t>
      </w:r>
    </w:p>
    <w:p w:rsidR="00000000" w:rsidRDefault="00544314">
      <w:pPr>
        <w:jc w:val="center"/>
      </w:pPr>
      <w:r>
        <w:rPr>
          <w:rStyle w:val="s1"/>
        </w:rPr>
        <w:t> </w:t>
      </w:r>
    </w:p>
    <w:p w:rsidR="00000000" w:rsidRDefault="00544314">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544314">
      <w:pPr>
        <w:ind w:firstLine="400"/>
        <w:jc w:val="both"/>
      </w:pPr>
      <w:r>
        <w:rPr>
          <w:rStyle w:val="s0"/>
        </w:rPr>
        <w:t> </w:t>
      </w:r>
    </w:p>
    <w:p w:rsidR="00000000" w:rsidRDefault="00544314">
      <w:pPr>
        <w:ind w:left="1200" w:hanging="800"/>
        <w:jc w:val="both"/>
      </w:pPr>
      <w:r>
        <w:rPr>
          <w:rStyle w:val="s1"/>
        </w:rPr>
        <w:t>9-бап. Сәйкестендіру нөмірін қалыптастыру</w:t>
      </w:r>
    </w:p>
    <w:p w:rsidR="00000000" w:rsidRDefault="00544314">
      <w:pPr>
        <w:ind w:firstLine="400"/>
        <w:jc w:val="both"/>
      </w:pPr>
      <w:r>
        <w:rPr>
          <w:rStyle w:val="s0"/>
        </w:rPr>
        <w:t>1. Сәйкестендіру н</w:t>
      </w:r>
      <w:r>
        <w:rPr>
          <w:rStyle w:val="s0"/>
        </w:rPr>
        <w:t>өмірін</w:t>
      </w:r>
      <w:r>
        <w:rPr>
          <w:rStyle w:val="s0"/>
        </w:rPr>
        <w:t xml:space="preserve"> интегралдық микросхемаға енгізуді Қазақстан Республикасының Үкіметі айқындайтын тәртіппен уәкілетті орган қамтамасыз етеді.</w:t>
      </w:r>
    </w:p>
    <w:p w:rsidR="00000000" w:rsidRDefault="00544314">
      <w:pPr>
        <w:jc w:val="both"/>
      </w:pPr>
      <w:r>
        <w:rPr>
          <w:rStyle w:val="s3"/>
          <w:b w:val="0"/>
          <w:bCs w:val="0"/>
        </w:rPr>
        <w:t xml:space="preserve">2013.29.01. № 74-V ҚР </w:t>
      </w:r>
      <w:hyperlink r:id="rId27" w:anchor="sub_id=800" w:history="1">
        <w:r>
          <w:rPr>
            <w:rStyle w:val="a3"/>
            <w:i/>
            <w:iCs/>
            <w:bdr w:val="none" w:sz="0" w:space="0" w:color="auto" w:frame="1"/>
          </w:rPr>
          <w:t>Заңымен</w:t>
        </w:r>
      </w:hyperlink>
      <w:r>
        <w:rPr>
          <w:rStyle w:val="s3"/>
          <w:b w:val="0"/>
          <w:bCs w:val="0"/>
        </w:rPr>
        <w:t xml:space="preserve"> 2-тармақ жаңа </w:t>
      </w:r>
      <w:r>
        <w:rPr>
          <w:rStyle w:val="s3"/>
          <w:b w:val="0"/>
          <w:bCs w:val="0"/>
        </w:rPr>
        <w:t>редакцияда (</w:t>
      </w:r>
      <w:hyperlink r:id="rId28" w:anchor="sub_id=900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w:t>
      </w:r>
      <w:r>
        <w:rPr>
          <w:rStyle w:val="s0"/>
        </w:rPr>
        <w:t>жаттарға орналастырылады.</w:t>
      </w:r>
    </w:p>
    <w:p w:rsidR="00000000" w:rsidRDefault="00544314">
      <w:pPr>
        <w:jc w:val="both"/>
      </w:pPr>
      <w:bookmarkStart w:id="4" w:name="SUB90300"/>
      <w:bookmarkEnd w:id="4"/>
      <w:r>
        <w:rPr>
          <w:rStyle w:val="s3"/>
          <w:b w:val="0"/>
          <w:bCs w:val="0"/>
        </w:rPr>
        <w:t xml:space="preserve">2008.10.12. </w:t>
      </w:r>
      <w:hyperlink r:id="rId29" w:anchor="sub_id=34" w:history="1">
        <w:r>
          <w:rPr>
            <w:rStyle w:val="a3"/>
            <w:b/>
            <w:bCs/>
            <w:i/>
            <w:iCs/>
            <w:bdr w:val="none" w:sz="0" w:space="0" w:color="auto" w:frame="1"/>
          </w:rPr>
          <w:t>№ 101-ІV</w:t>
        </w:r>
      </w:hyperlink>
      <w:r>
        <w:rPr>
          <w:rStyle w:val="s3"/>
          <w:b w:val="0"/>
          <w:bCs w:val="0"/>
        </w:rPr>
        <w:t xml:space="preserve"> ҚР Заңымен 3-тармақ өзгертілді (2009 жылғы 1 қаңтардан бастап қолданысқа енгізілді) (бұр.</w:t>
      </w:r>
      <w:hyperlink r:id="rId30" w:anchor="sub_id=90300" w:history="1">
        <w:r>
          <w:rPr>
            <w:rStyle w:val="a3"/>
            <w:b/>
            <w:bCs/>
            <w:i/>
            <w:iCs/>
            <w:bdr w:val="none" w:sz="0" w:space="0" w:color="auto" w:frame="1"/>
          </w:rPr>
          <w:t>ред</w:t>
        </w:r>
      </w:hyperlink>
      <w:r>
        <w:rPr>
          <w:rStyle w:val="s3"/>
          <w:b w:val="0"/>
          <w:bCs w:val="0"/>
        </w:rPr>
        <w:t xml:space="preserve">.қара); 2013.29.01. № 74-V ҚР </w:t>
      </w:r>
      <w:hyperlink r:id="rId31" w:anchor="sub_id=800" w:history="1">
        <w:r>
          <w:rPr>
            <w:rStyle w:val="a3"/>
            <w:i/>
            <w:iCs/>
            <w:bdr w:val="none" w:sz="0" w:space="0" w:color="auto" w:frame="1"/>
          </w:rPr>
          <w:t>Заңымен</w:t>
        </w:r>
      </w:hyperlink>
      <w:r>
        <w:rPr>
          <w:rStyle w:val="s3"/>
          <w:b w:val="0"/>
          <w:bCs w:val="0"/>
        </w:rPr>
        <w:t xml:space="preserve"> 3-тармақ жаңа редакцияда (</w:t>
      </w:r>
      <w:hyperlink r:id="rId32" w:anchor="sub_id=903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3. Мыналар:</w:t>
      </w:r>
    </w:p>
    <w:p w:rsidR="00000000" w:rsidRDefault="00544314">
      <w:pPr>
        <w:ind w:firstLine="400"/>
        <w:jc w:val="both"/>
      </w:pPr>
      <w:r>
        <w:rPr>
          <w:rStyle w:val="s0"/>
        </w:rPr>
        <w:t>1) туу туралы куәлік;</w:t>
      </w:r>
    </w:p>
    <w:p w:rsidR="00000000" w:rsidRDefault="00544314">
      <w:pPr>
        <w:ind w:firstLine="400"/>
        <w:jc w:val="both"/>
      </w:pPr>
      <w:r>
        <w:rPr>
          <w:rStyle w:val="s0"/>
        </w:rPr>
        <w:t>2) Қазақстан Республикасы азаматының паспорты;</w:t>
      </w:r>
    </w:p>
    <w:p w:rsidR="00000000" w:rsidRDefault="00544314">
      <w:pPr>
        <w:ind w:firstLine="400"/>
        <w:jc w:val="both"/>
      </w:pPr>
      <w:r>
        <w:rPr>
          <w:rStyle w:val="s0"/>
        </w:rPr>
        <w:t>3) Қазақстан Республикасы азаматының жеке куәлігі;</w:t>
      </w:r>
    </w:p>
    <w:p w:rsidR="00000000" w:rsidRDefault="00544314">
      <w:pPr>
        <w:ind w:firstLine="400"/>
        <w:jc w:val="both"/>
      </w:pPr>
      <w:r>
        <w:rPr>
          <w:rStyle w:val="s0"/>
        </w:rPr>
        <w:t>4) шетелдіктің Қазақстан Республикасында тұруына ықтиярхат;</w:t>
      </w:r>
    </w:p>
    <w:p w:rsidR="00000000" w:rsidRDefault="00544314">
      <w:pPr>
        <w:ind w:firstLine="400"/>
        <w:jc w:val="both"/>
      </w:pPr>
      <w:r>
        <w:rPr>
          <w:rStyle w:val="s0"/>
        </w:rPr>
        <w:t>5) азаматтығы жоқ адамның куәліг</w:t>
      </w:r>
      <w:r>
        <w:rPr>
          <w:rStyle w:val="s0"/>
        </w:rPr>
        <w:t>і;</w:t>
      </w:r>
    </w:p>
    <w:p w:rsidR="00000000" w:rsidRDefault="00544314">
      <w:pPr>
        <w:ind w:firstLine="400"/>
        <w:jc w:val="both"/>
      </w:pPr>
      <w:r>
        <w:rPr>
          <w:rStyle w:val="s0"/>
        </w:rPr>
        <w:t>6) Қазақстан Республикасының дипломатиялық паспорты;</w:t>
      </w:r>
    </w:p>
    <w:p w:rsidR="00000000" w:rsidRDefault="00544314">
      <w:pPr>
        <w:ind w:firstLine="400"/>
        <w:jc w:val="both"/>
      </w:pPr>
      <w:r>
        <w:rPr>
          <w:rStyle w:val="s0"/>
        </w:rPr>
        <w:t>7) Қазақстан Республикасының қызметтік паспорты;</w:t>
      </w:r>
    </w:p>
    <w:p w:rsidR="00000000" w:rsidRDefault="00544314">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544314">
      <w:pPr>
        <w:ind w:firstLine="400"/>
        <w:jc w:val="both"/>
      </w:pPr>
      <w:bookmarkStart w:id="5" w:name="SUB90400"/>
      <w:bookmarkEnd w:id="5"/>
      <w:r>
        <w:rPr>
          <w:rStyle w:val="s0"/>
        </w:rPr>
        <w:t>4. Бизнес-сәйкестендіру нөмірі бар құжаттар:</w:t>
      </w:r>
    </w:p>
    <w:p w:rsidR="00000000" w:rsidRDefault="00544314">
      <w:pPr>
        <w:ind w:firstLine="400"/>
        <w:jc w:val="both"/>
      </w:pPr>
      <w:r>
        <w:rPr>
          <w:rStyle w:val="s0"/>
        </w:rPr>
        <w:t>1) бірлескен дара кәсіпкерлік түрінде қы</w:t>
      </w:r>
      <w:r>
        <w:rPr>
          <w:rStyle w:val="s0"/>
        </w:rPr>
        <w:t>зметін жүзеге асыратын дара кәсіпкерлер үшін - дара кәсіпкер ретінде мемлекеттік тіркеу туралы куәлік;</w:t>
      </w:r>
    </w:p>
    <w:p w:rsidR="00000000" w:rsidRDefault="00544314">
      <w:pPr>
        <w:jc w:val="both"/>
      </w:pPr>
      <w:r>
        <w:rPr>
          <w:rStyle w:val="s3"/>
          <w:b w:val="0"/>
          <w:bCs w:val="0"/>
        </w:rPr>
        <w:t xml:space="preserve">2012.24.12. № 60-V ҚР </w:t>
      </w:r>
      <w:hyperlink r:id="rId33" w:anchor="sub_id=449" w:history="1">
        <w:r>
          <w:rPr>
            <w:rStyle w:val="a3"/>
            <w:i/>
            <w:iCs/>
            <w:bdr w:val="none" w:sz="0" w:space="0" w:color="auto" w:frame="1"/>
          </w:rPr>
          <w:t>Заңымен</w:t>
        </w:r>
      </w:hyperlink>
      <w:r>
        <w:rPr>
          <w:rStyle w:val="s3"/>
          <w:b w:val="0"/>
          <w:bCs w:val="0"/>
        </w:rPr>
        <w:t xml:space="preserve"> 2) тармақша жаңа редакцияда (</w:t>
      </w:r>
      <w:hyperlink r:id="rId34" w:anchor="sub_id=904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w:t>
      </w:r>
      <w:r>
        <w:rPr>
          <w:rStyle w:val="s0"/>
        </w:rPr>
        <w:t>йта тiркеу) туралы анықтама;</w:t>
      </w:r>
    </w:p>
    <w:p w:rsidR="00000000" w:rsidRDefault="00544314">
      <w:pPr>
        <w:jc w:val="both"/>
      </w:pPr>
      <w:r>
        <w:rPr>
          <w:rStyle w:val="s3"/>
          <w:b w:val="0"/>
          <w:bCs w:val="0"/>
        </w:rPr>
        <w:t xml:space="preserve">2012.24.12. № 60-V ҚР </w:t>
      </w:r>
      <w:hyperlink r:id="rId35" w:anchor="sub_id=449" w:history="1">
        <w:r>
          <w:rPr>
            <w:rStyle w:val="a3"/>
            <w:i/>
            <w:iCs/>
            <w:bdr w:val="none" w:sz="0" w:space="0" w:color="auto" w:frame="1"/>
          </w:rPr>
          <w:t>Заңымен</w:t>
        </w:r>
      </w:hyperlink>
      <w:r>
        <w:rPr>
          <w:rStyle w:val="s3"/>
          <w:b w:val="0"/>
          <w:bCs w:val="0"/>
        </w:rPr>
        <w:t xml:space="preserve"> 3) тармақша жаңа редакцияда (</w:t>
      </w:r>
      <w:hyperlink r:id="rId36" w:anchor="sub_id=90400" w:history="1">
        <w:r>
          <w:rPr>
            <w:rStyle w:val="a3"/>
            <w:i/>
            <w:iCs/>
            <w:bdr w:val="none" w:sz="0" w:space="0" w:color="auto" w:frame="1"/>
          </w:rPr>
          <w:t>бұр.</w:t>
        </w:r>
        <w:r>
          <w:rPr>
            <w:rStyle w:val="a3"/>
            <w:i/>
            <w:iCs/>
            <w:bdr w:val="none" w:sz="0" w:space="0" w:color="auto" w:frame="1"/>
          </w:rPr>
          <w:t>ред.қара</w:t>
        </w:r>
      </w:hyperlink>
      <w:r>
        <w:rPr>
          <w:rStyle w:val="s3"/>
          <w:b w:val="0"/>
          <w:bCs w:val="0"/>
        </w:rPr>
        <w:t>)</w:t>
      </w:r>
    </w:p>
    <w:p w:rsidR="00000000" w:rsidRDefault="00544314">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544314">
      <w:pPr>
        <w:jc w:val="both"/>
      </w:pPr>
      <w:r>
        <w:rPr>
          <w:rStyle w:val="s3"/>
          <w:b w:val="0"/>
          <w:bCs w:val="0"/>
        </w:rPr>
        <w:t xml:space="preserve">2008.10.12. </w:t>
      </w:r>
      <w:hyperlink r:id="rId37" w:anchor="sub_id=344" w:history="1">
        <w:r>
          <w:rPr>
            <w:rStyle w:val="a3"/>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38" w:anchor="sub_id=90400" w:history="1">
        <w:r>
          <w:rPr>
            <w:rStyle w:val="a3"/>
            <w:i/>
            <w:iCs/>
            <w:bdr w:val="none" w:sz="0" w:space="0" w:color="auto" w:frame="1"/>
          </w:rPr>
          <w:t>ред</w:t>
        </w:r>
      </w:hyperlink>
      <w:r>
        <w:rPr>
          <w:rStyle w:val="s3"/>
          <w:b w:val="0"/>
          <w:bCs w:val="0"/>
        </w:rPr>
        <w:t>.қара)</w:t>
      </w:r>
    </w:p>
    <w:p w:rsidR="00000000" w:rsidRDefault="00544314">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39" w:anchor="sub_id=1970500" w:history="1">
        <w:r>
          <w:rPr>
            <w:rStyle w:val="a3"/>
          </w:rPr>
          <w:t>197-бабының 5-тармағына</w:t>
        </w:r>
      </w:hyperlink>
      <w:r>
        <w:rPr>
          <w:rStyle w:val="s0"/>
        </w:rPr>
        <w:t xml:space="preserve"> с</w:t>
      </w:r>
      <w:r>
        <w:rPr>
          <w:rStyle w:val="s0"/>
        </w:rPr>
        <w:t>әйкес</w:t>
      </w:r>
      <w:r>
        <w:rPr>
          <w:rStyle w:val="s0"/>
        </w:rPr>
        <w:t xml:space="preserve"> салық агенттері болып табылатын; </w:t>
      </w:r>
    </w:p>
    <w:p w:rsidR="00000000" w:rsidRDefault="00544314">
      <w:pPr>
        <w:ind w:firstLine="400"/>
        <w:jc w:val="both"/>
      </w:pPr>
      <w:r>
        <w:rPr>
          <w:rStyle w:val="s0"/>
        </w:rPr>
        <w:t>Қазақстан</w:t>
      </w:r>
      <w:r>
        <w:rPr>
          <w:rStyle w:val="s0"/>
        </w:rPr>
        <w:t xml:space="preserve"> Республикасында салық салу объектілерін иеленуші;</w:t>
      </w:r>
    </w:p>
    <w:p w:rsidR="00000000" w:rsidRDefault="00544314">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544314">
      <w:pPr>
        <w:ind w:firstLine="400"/>
        <w:jc w:val="both"/>
      </w:pPr>
      <w:r>
        <w:rPr>
          <w:rStyle w:val="s0"/>
        </w:rPr>
        <w:t>«Салық және бюджетке төленет</w:t>
      </w:r>
      <w:r>
        <w:rPr>
          <w:rStyle w:val="s0"/>
        </w:rPr>
        <w:t xml:space="preserve">ін басқа да міндетті төлемдер туралы» Қазақстан Республикасы кодексі (Салық кодексі) </w:t>
      </w:r>
      <w:hyperlink r:id="rId40"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w:t>
      </w:r>
      <w:r>
        <w:rPr>
          <w:rStyle w:val="s0"/>
        </w:rPr>
        <w:t>і арқылы қызметін жүзеге асыратын резидент емес заңды тұлғалар үшін - тіркеу куәлігі болып табылады;</w:t>
      </w:r>
    </w:p>
    <w:p w:rsidR="00000000" w:rsidRDefault="00544314">
      <w:pPr>
        <w:jc w:val="both"/>
      </w:pPr>
      <w:bookmarkStart w:id="6" w:name="SUB90500"/>
      <w:bookmarkEnd w:id="6"/>
      <w:r>
        <w:rPr>
          <w:rStyle w:val="s3"/>
          <w:b w:val="0"/>
          <w:bCs w:val="0"/>
        </w:rPr>
        <w:t xml:space="preserve">2012.26.12. № 61-V ҚР </w:t>
      </w:r>
      <w:hyperlink r:id="rId41" w:anchor="sub_id=1400" w:history="1">
        <w:r>
          <w:rPr>
            <w:rStyle w:val="a3"/>
            <w:i/>
            <w:iCs/>
            <w:bdr w:val="none" w:sz="0" w:space="0" w:color="auto" w:frame="1"/>
          </w:rPr>
          <w:t>Заңымен</w:t>
        </w:r>
      </w:hyperlink>
      <w:r>
        <w:rPr>
          <w:rStyle w:val="s3"/>
          <w:b w:val="0"/>
          <w:bCs w:val="0"/>
        </w:rPr>
        <w:t xml:space="preserve"> 5-тармақ өзгертілді (2013 жылғы 1 қаңтардан</w:t>
      </w:r>
      <w:r>
        <w:rPr>
          <w:rStyle w:val="s3"/>
          <w:b w:val="0"/>
          <w:bCs w:val="0"/>
        </w:rPr>
        <w:t xml:space="preserve"> бастап қолданысқа енгізілді) (</w:t>
      </w:r>
      <w:hyperlink r:id="rId42" w:anchor="sub_id=905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544314">
      <w:pPr>
        <w:jc w:val="both"/>
      </w:pPr>
      <w:r>
        <w:rPr>
          <w:rStyle w:val="s3"/>
          <w:b w:val="0"/>
          <w:bCs w:val="0"/>
        </w:rPr>
        <w:t>4-тармақтың екінші бөлігі 2012 жылғы 1 қаңтар</w:t>
      </w:r>
      <w:r>
        <w:rPr>
          <w:rStyle w:val="s3"/>
          <w:b w:val="0"/>
          <w:bCs w:val="0"/>
        </w:rPr>
        <w:t xml:space="preserve">дан бастап қолданысқа </w:t>
      </w:r>
      <w:hyperlink w:anchor="sub130000" w:history="1">
        <w:r>
          <w:rPr>
            <w:rStyle w:val="a3"/>
            <w:b/>
            <w:bCs/>
            <w:i/>
            <w:iCs/>
            <w:bdr w:val="none" w:sz="0" w:space="0" w:color="auto" w:frame="1"/>
          </w:rPr>
          <w:t>енгізілді</w:t>
        </w:r>
      </w:hyperlink>
    </w:p>
    <w:p w:rsidR="00000000" w:rsidRDefault="00544314">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белгіленген сәйкестендiру нөмiрiн қ</w:t>
      </w:r>
      <w:r>
        <w:rPr>
          <w:rStyle w:val="s0"/>
        </w:rPr>
        <w:t>алыптастыру алгоритміне сәйкес дұрыс көрсетiлуiн бақылауға мiндеттi.</w:t>
      </w:r>
    </w:p>
    <w:p w:rsidR="00000000" w:rsidRDefault="00544314">
      <w:pPr>
        <w:jc w:val="both"/>
      </w:pPr>
      <w:r>
        <w:rPr>
          <w:rStyle w:val="s3"/>
          <w:b w:val="0"/>
          <w:bCs w:val="0"/>
        </w:rPr>
        <w:t xml:space="preserve">2008.10.12. </w:t>
      </w:r>
      <w:hyperlink r:id="rId43" w:anchor="sub_id=346" w:history="1">
        <w:r>
          <w:rPr>
            <w:rStyle w:val="a3"/>
            <w:i/>
            <w:iCs/>
            <w:bdr w:val="none" w:sz="0" w:space="0" w:color="auto" w:frame="1"/>
          </w:rPr>
          <w:t>№ 101-ІV</w:t>
        </w:r>
      </w:hyperlink>
      <w:r>
        <w:rPr>
          <w:rStyle w:val="s3"/>
          <w:b w:val="0"/>
          <w:bCs w:val="0"/>
        </w:rPr>
        <w:t xml:space="preserve"> ҚР Заңымен 6-тармақ өзгертілді (2009 жылғы 1 қаңтардан бастап қолданысқа енгізілді) (</w:t>
      </w:r>
      <w:r>
        <w:rPr>
          <w:rStyle w:val="s3"/>
          <w:b w:val="0"/>
          <w:bCs w:val="0"/>
        </w:rPr>
        <w:t>бұр.</w:t>
      </w:r>
      <w:hyperlink r:id="rId44" w:anchor="sub_id=90600" w:history="1">
        <w:r>
          <w:rPr>
            <w:rStyle w:val="a3"/>
            <w:i/>
            <w:iCs/>
            <w:bdr w:val="none" w:sz="0" w:space="0" w:color="auto" w:frame="1"/>
          </w:rPr>
          <w:t>ред</w:t>
        </w:r>
      </w:hyperlink>
      <w:r>
        <w:rPr>
          <w:rStyle w:val="s3"/>
          <w:b w:val="0"/>
          <w:bCs w:val="0"/>
        </w:rPr>
        <w:t xml:space="preserve">.қара); 2013.29.01. № 74-V ҚР </w:t>
      </w:r>
      <w:hyperlink r:id="rId45" w:anchor="sub_id=800" w:history="1">
        <w:r>
          <w:rPr>
            <w:rStyle w:val="a3"/>
            <w:i/>
            <w:iCs/>
            <w:bdr w:val="none" w:sz="0" w:space="0" w:color="auto" w:frame="1"/>
          </w:rPr>
          <w:t>Заңымен</w:t>
        </w:r>
      </w:hyperlink>
      <w:r>
        <w:rPr>
          <w:rStyle w:val="s3"/>
          <w:b w:val="0"/>
          <w:bCs w:val="0"/>
        </w:rPr>
        <w:t xml:space="preserve"> 6-тармақ жаңа редакцияда (</w:t>
      </w:r>
      <w:hyperlink r:id="rId46" w:anchor="sub_id=906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6. Жеке сәйкестендiру нөмiрiн қалыптастыру:</w:t>
      </w:r>
    </w:p>
    <w:p w:rsidR="00000000" w:rsidRDefault="00544314">
      <w:pPr>
        <w:ind w:firstLine="400"/>
        <w:jc w:val="both"/>
      </w:pPr>
      <w:r>
        <w:rPr>
          <w:rStyle w:val="s0"/>
        </w:rPr>
        <w:t>1) Қазақстан Республикасының азаматтары үшiн:</w:t>
      </w:r>
    </w:p>
    <w:p w:rsidR="00000000" w:rsidRDefault="00544314">
      <w:pPr>
        <w:ind w:firstLine="400"/>
        <w:jc w:val="both"/>
      </w:pPr>
      <w:r>
        <w:rPr>
          <w:rStyle w:val="s0"/>
        </w:rPr>
        <w:t>туу туралы куәлiктi;</w:t>
      </w:r>
    </w:p>
    <w:p w:rsidR="00000000" w:rsidRDefault="00544314">
      <w:pPr>
        <w:ind w:firstLine="400"/>
        <w:jc w:val="both"/>
      </w:pPr>
      <w:r>
        <w:rPr>
          <w:rStyle w:val="s0"/>
        </w:rPr>
        <w:t>Қазақстан</w:t>
      </w:r>
      <w:r>
        <w:rPr>
          <w:rStyle w:val="s0"/>
        </w:rPr>
        <w:t xml:space="preserve"> Республикасы азаматының паспортын;</w:t>
      </w:r>
    </w:p>
    <w:p w:rsidR="00000000" w:rsidRDefault="00544314">
      <w:pPr>
        <w:ind w:firstLine="400"/>
        <w:jc w:val="both"/>
      </w:pPr>
      <w:r>
        <w:rPr>
          <w:rStyle w:val="s0"/>
        </w:rPr>
        <w:t>Қазақстан</w:t>
      </w:r>
      <w:r>
        <w:rPr>
          <w:rStyle w:val="s0"/>
        </w:rPr>
        <w:t xml:space="preserve"> Республикасы а</w:t>
      </w:r>
      <w:r>
        <w:rPr>
          <w:rStyle w:val="s0"/>
        </w:rPr>
        <w:t>заматының жеке куәлігін беру кезiнде;</w:t>
      </w:r>
    </w:p>
    <w:p w:rsidR="00000000" w:rsidRDefault="00544314">
      <w:pPr>
        <w:ind w:firstLine="400"/>
        <w:jc w:val="both"/>
      </w:pPr>
      <w:r>
        <w:rPr>
          <w:rStyle w:val="s0"/>
        </w:rPr>
        <w:t>2) шетелдiк үшiн шетелдiктiң Қазақстан Республикасында тұруына ықтиярхат беру немесе тіркеу куәлiгiн беру кезiнде;</w:t>
      </w:r>
    </w:p>
    <w:p w:rsidR="00000000" w:rsidRDefault="00544314">
      <w:pPr>
        <w:ind w:firstLine="400"/>
        <w:jc w:val="both"/>
      </w:pPr>
      <w:r>
        <w:rPr>
          <w:rStyle w:val="s0"/>
        </w:rPr>
        <w:t xml:space="preserve">3) азаматтығы жоқ адамдар үшiн көшi-қон полициясы органдарында тiркеу кезiнде берiлетiн азаматтығы жоқ </w:t>
      </w:r>
      <w:r>
        <w:rPr>
          <w:rStyle w:val="s0"/>
        </w:rPr>
        <w:t>адамның куәлiгiн немесе тiркеу куәлiгiн беру кезiнде жүзеге асырылады.</w:t>
      </w:r>
    </w:p>
    <w:p w:rsidR="00000000" w:rsidRDefault="00544314">
      <w:pPr>
        <w:ind w:firstLine="400"/>
        <w:jc w:val="both"/>
      </w:pPr>
      <w:r>
        <w:rPr>
          <w:rStyle w:val="s0"/>
        </w:rPr>
        <w:t>Бала асырап алу жағдайларынан басқа, осы тармақта көрсетiлген құжаттарды қайтадан және одан кейiн беру кезінде жаңа жеке сәйкестендiру нөмiрiн қалыптастыру жүргізілмейді.</w:t>
      </w:r>
    </w:p>
    <w:p w:rsidR="00000000" w:rsidRDefault="00544314">
      <w:pPr>
        <w:ind w:firstLine="400"/>
        <w:jc w:val="both"/>
      </w:pPr>
      <w:r>
        <w:rPr>
          <w:rStyle w:val="s0"/>
        </w:rPr>
        <w:t>7. Өзіндік кәс</w:t>
      </w:r>
      <w:r>
        <w:rPr>
          <w:rStyle w:val="s0"/>
        </w:rPr>
        <w:t>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544314">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w:t>
      </w:r>
      <w:r>
        <w:rPr>
          <w:rStyle w:val="s0"/>
        </w:rPr>
        <w:t xml:space="preserve"> нөмірі берілмейді.</w:t>
      </w:r>
    </w:p>
    <w:p w:rsidR="00000000" w:rsidRDefault="00544314">
      <w:pPr>
        <w:ind w:firstLine="400"/>
        <w:jc w:val="both"/>
      </w:pPr>
      <w:r>
        <w:rPr>
          <w:rStyle w:val="s0"/>
        </w:rPr>
        <w:t>8. Бизнес-сәйкестендіру нөмірін қалыптастыру:</w:t>
      </w:r>
    </w:p>
    <w:p w:rsidR="00000000" w:rsidRDefault="00544314">
      <w:pPr>
        <w:ind w:firstLine="400"/>
        <w:jc w:val="both"/>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544314">
      <w:pPr>
        <w:ind w:firstLine="400"/>
        <w:jc w:val="both"/>
      </w:pPr>
      <w:r>
        <w:rPr>
          <w:rStyle w:val="s0"/>
        </w:rPr>
        <w:t>2) резидент заңды тұлғалар, олардың</w:t>
      </w:r>
      <w:r>
        <w:rPr>
          <w:rStyle w:val="s0"/>
        </w:rPr>
        <w:t xml:space="preserve"> филиалдары мен өкілдіктері үшін оларды тіркеу кезінде бір мезгілде;</w:t>
      </w:r>
    </w:p>
    <w:p w:rsidR="00000000" w:rsidRDefault="00544314">
      <w:pPr>
        <w:ind w:firstLine="400"/>
        <w:jc w:val="both"/>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w:t>
      </w:r>
      <w:r>
        <w:rPr>
          <w:rStyle w:val="s0"/>
        </w:rPr>
        <w:t>згілде;</w:t>
      </w:r>
    </w:p>
    <w:p w:rsidR="00000000" w:rsidRDefault="00544314">
      <w:pPr>
        <w:jc w:val="both"/>
      </w:pPr>
      <w:r>
        <w:rPr>
          <w:rStyle w:val="s3"/>
          <w:b w:val="0"/>
          <w:bCs w:val="0"/>
        </w:rPr>
        <w:t xml:space="preserve">2008.10.12. </w:t>
      </w:r>
      <w:hyperlink r:id="rId47" w:anchor="sub_id=348" w:history="1">
        <w:r>
          <w:rPr>
            <w:rStyle w:val="a3"/>
            <w:i/>
            <w:iCs/>
            <w:bdr w:val="none" w:sz="0" w:space="0" w:color="auto" w:frame="1"/>
          </w:rPr>
          <w:t>№ 101-ІV</w:t>
        </w:r>
      </w:hyperlink>
      <w:r>
        <w:rPr>
          <w:rStyle w:val="s3"/>
          <w:b w:val="0"/>
          <w:bCs w:val="0"/>
        </w:rPr>
        <w:t xml:space="preserve"> ҚР Заңымен (2009 жылғы 1 қаңтардан бастап қолданысқа енгізілді) (бұр.</w:t>
      </w:r>
      <w:hyperlink r:id="rId48" w:anchor="sub_id=90800" w:history="1">
        <w:r>
          <w:rPr>
            <w:rStyle w:val="a3"/>
            <w:i/>
            <w:iCs/>
            <w:bdr w:val="none" w:sz="0" w:space="0" w:color="auto" w:frame="1"/>
          </w:rPr>
          <w:t>ред</w:t>
        </w:r>
      </w:hyperlink>
      <w:r>
        <w:rPr>
          <w:rStyle w:val="s3"/>
          <w:b w:val="0"/>
          <w:bCs w:val="0"/>
        </w:rPr>
        <w:t xml:space="preserve">.қара); 2014.07.11. № 248-V ҚР </w:t>
      </w:r>
      <w:hyperlink r:id="rId49" w:anchor="sub_id=5700" w:history="1">
        <w:r>
          <w:rPr>
            <w:rStyle w:val="a3"/>
            <w:i/>
            <w:iCs/>
            <w:bdr w:val="none" w:sz="0" w:space="0" w:color="auto" w:frame="1"/>
          </w:rPr>
          <w:t>Заңымен</w:t>
        </w:r>
      </w:hyperlink>
      <w:r>
        <w:rPr>
          <w:rStyle w:val="s3"/>
          <w:b w:val="0"/>
          <w:bCs w:val="0"/>
        </w:rPr>
        <w:t xml:space="preserve"> (</w:t>
      </w:r>
      <w:hyperlink r:id="rId50" w:anchor="sub_id=90800" w:history="1">
        <w:r>
          <w:rPr>
            <w:rStyle w:val="a3"/>
            <w:i/>
            <w:iCs/>
            <w:bdr w:val="none" w:sz="0" w:space="0" w:color="auto" w:frame="1"/>
          </w:rPr>
          <w:t>бұр.ред.қара</w:t>
        </w:r>
      </w:hyperlink>
      <w:r>
        <w:rPr>
          <w:rStyle w:val="s3"/>
          <w:b w:val="0"/>
          <w:bCs w:val="0"/>
        </w:rPr>
        <w:t>) 4) тармақша редакцияда</w:t>
      </w:r>
    </w:p>
    <w:p w:rsidR="00000000" w:rsidRDefault="00544314">
      <w:pPr>
        <w:ind w:firstLine="400"/>
        <w:jc w:val="both"/>
      </w:pPr>
      <w:r>
        <w:rPr>
          <w:rStyle w:val="s0"/>
        </w:rPr>
        <w:t>4) мыналар:</w:t>
      </w:r>
    </w:p>
    <w:p w:rsidR="00000000" w:rsidRDefault="00544314">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1" w:anchor="sub_id=1970500" w:history="1">
        <w:r>
          <w:rPr>
            <w:rStyle w:val="a3"/>
          </w:rPr>
          <w:t>197-бабының 5-тармағына</w:t>
        </w:r>
      </w:hyperlink>
      <w:r>
        <w:rPr>
          <w:rStyle w:val="s0"/>
        </w:rPr>
        <w:t xml:space="preserve"> сәйкес салық агенттері болып табылатын;</w:t>
      </w:r>
    </w:p>
    <w:p w:rsidR="00000000" w:rsidRDefault="00544314">
      <w:pPr>
        <w:ind w:firstLine="400"/>
        <w:jc w:val="both"/>
      </w:pPr>
      <w:r>
        <w:rPr>
          <w:rStyle w:val="s0"/>
        </w:rPr>
        <w:t>шет мемлекеттің Қазақстан Республикасында аккредиттелген дипломатиялық және оларға теңестірілген өкілдіктері болып табылатын;</w:t>
      </w:r>
    </w:p>
    <w:p w:rsidR="00000000" w:rsidRDefault="00544314">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2" w:anchor="sub_id=1910800" w:history="1">
        <w:r>
          <w:rPr>
            <w:rStyle w:val="a3"/>
          </w:rPr>
          <w:t>191-бабының 8-тармағына</w:t>
        </w:r>
      </w:hyperlink>
      <w:r>
        <w:rPr>
          <w:rStyle w:val="s0"/>
        </w:rPr>
        <w:t xml:space="preserve"> сәйкес тұрақты мекеме ретінде қ</w:t>
      </w:r>
      <w:r>
        <w:rPr>
          <w:rStyle w:val="s0"/>
        </w:rPr>
        <w:t>аралатын тәуелді агенті арқылы қызметін жүзеге асыратын;</w:t>
      </w:r>
    </w:p>
    <w:p w:rsidR="00000000" w:rsidRDefault="00544314">
      <w:pPr>
        <w:ind w:firstLine="400"/>
        <w:jc w:val="both"/>
      </w:pPr>
      <w:r>
        <w:rPr>
          <w:rStyle w:val="s0"/>
        </w:rPr>
        <w:t>филиал, өкілдік ашпай тұрақты мекеме арқылы қызметін жүзеге асыратын;</w:t>
      </w:r>
    </w:p>
    <w:p w:rsidR="00000000" w:rsidRDefault="00544314">
      <w:pPr>
        <w:ind w:firstLine="400"/>
        <w:jc w:val="both"/>
      </w:pPr>
      <w:r>
        <w:rPr>
          <w:rStyle w:val="s0"/>
        </w:rPr>
        <w:t>Қазақстан</w:t>
      </w:r>
      <w:r>
        <w:rPr>
          <w:rStyle w:val="s0"/>
        </w:rPr>
        <w:t xml:space="preserve"> Республикасында салық салу объектілерін иеленуші;</w:t>
      </w:r>
    </w:p>
    <w:p w:rsidR="00000000" w:rsidRDefault="00544314">
      <w:pPr>
        <w:ind w:firstLine="400"/>
        <w:jc w:val="both"/>
      </w:pPr>
      <w:r>
        <w:rPr>
          <w:rStyle w:val="s0"/>
        </w:rPr>
        <w:t>резидент-банктерде ағымдағы шоттар ашатын резидент емес заңды тұлғала</w:t>
      </w:r>
      <w:r>
        <w:rPr>
          <w:rStyle w:val="s0"/>
        </w:rPr>
        <w:t>рды салық төлеушілер ретінде мемлекеттік кіріс органында тіркеу кезінде жүзеге асырылады.</w:t>
      </w:r>
    </w:p>
    <w:p w:rsidR="00000000" w:rsidRDefault="00544314">
      <w:pPr>
        <w:ind w:firstLine="400"/>
        <w:jc w:val="both"/>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544314">
      <w:pPr>
        <w:ind w:firstLine="400"/>
        <w:jc w:val="both"/>
      </w:pPr>
      <w:r>
        <w:rPr>
          <w:rStyle w:val="s0"/>
        </w:rPr>
        <w:t>10. Жеке және заңды тұлғалардың (филиалдар мен өкілдікте</w:t>
      </w:r>
      <w:r>
        <w:rPr>
          <w:rStyle w:val="s0"/>
        </w:rPr>
        <w:t>рдің) сәйкестендіру нөмірін қалыптастыруға арналған өтініштерін тіркеу не қабылдау:</w:t>
      </w:r>
    </w:p>
    <w:p w:rsidR="00000000" w:rsidRDefault="00544314">
      <w:pPr>
        <w:ind w:firstLine="400"/>
        <w:jc w:val="both"/>
      </w:pPr>
      <w:r>
        <w:rPr>
          <w:rStyle w:val="s0"/>
        </w:rPr>
        <w:t>1) тұрғылықты жері бойынша:</w:t>
      </w:r>
    </w:p>
    <w:p w:rsidR="00000000" w:rsidRDefault="00544314">
      <w:pPr>
        <w:ind w:firstLine="400"/>
        <w:jc w:val="both"/>
      </w:pPr>
      <w:r>
        <w:rPr>
          <w:rStyle w:val="s0"/>
        </w:rPr>
        <w:t>Қазақстан</w:t>
      </w:r>
      <w:r>
        <w:rPr>
          <w:rStyle w:val="s0"/>
        </w:rPr>
        <w:t xml:space="preserve"> Республикасының азаматтары үшін;</w:t>
      </w:r>
    </w:p>
    <w:p w:rsidR="00000000" w:rsidRDefault="00544314">
      <w:pPr>
        <w:ind w:firstLine="400"/>
        <w:jc w:val="both"/>
      </w:pPr>
      <w:r>
        <w:rPr>
          <w:rStyle w:val="s0"/>
        </w:rPr>
        <w:t>2) келген жері бойынша:</w:t>
      </w:r>
    </w:p>
    <w:p w:rsidR="00000000" w:rsidRDefault="00544314">
      <w:pPr>
        <w:ind w:firstLine="400"/>
        <w:jc w:val="both"/>
      </w:pPr>
      <w:r>
        <w:rPr>
          <w:rStyle w:val="s0"/>
        </w:rPr>
        <w:t>Қазақстан</w:t>
      </w:r>
      <w:r>
        <w:rPr>
          <w:rStyle w:val="s0"/>
        </w:rPr>
        <w:t xml:space="preserve"> Республикасында тұрақты тұратын немесе уақытша тұрып жатқан шетелді</w:t>
      </w:r>
      <w:r>
        <w:rPr>
          <w:rStyle w:val="s0"/>
        </w:rPr>
        <w:t>ктер мен азаматтығы жоқ адамдар үшін;</w:t>
      </w:r>
    </w:p>
    <w:p w:rsidR="00000000" w:rsidRDefault="00544314">
      <w:pPr>
        <w:ind w:firstLine="400"/>
        <w:jc w:val="both"/>
      </w:pPr>
      <w:r>
        <w:rPr>
          <w:rStyle w:val="s0"/>
        </w:rPr>
        <w:t>3) бірлескен дара кәсіпкерліктің уәкілетті адамының тұрғылықты жері бойынша;</w:t>
      </w:r>
    </w:p>
    <w:p w:rsidR="00000000" w:rsidRDefault="00544314">
      <w:pPr>
        <w:ind w:firstLine="400"/>
        <w:jc w:val="both"/>
      </w:pPr>
      <w:r>
        <w:rPr>
          <w:rStyle w:val="s0"/>
        </w:rPr>
        <w:t>4) орналасқан жері бойынша:</w:t>
      </w:r>
    </w:p>
    <w:p w:rsidR="00000000" w:rsidRDefault="00544314">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w:t>
      </w:r>
      <w:r>
        <w:rPr>
          <w:rStyle w:val="s0"/>
        </w:rPr>
        <w:t>етін жүзеге асыратын резидент емес заңды тұлғалар үшін;</w:t>
      </w:r>
    </w:p>
    <w:p w:rsidR="00000000" w:rsidRDefault="00544314">
      <w:pPr>
        <w:jc w:val="both"/>
      </w:pPr>
      <w:r>
        <w:rPr>
          <w:rStyle w:val="s3"/>
          <w:b w:val="0"/>
          <w:bCs w:val="0"/>
        </w:rPr>
        <w:t xml:space="preserve">2008.10.12. </w:t>
      </w:r>
      <w:hyperlink r:id="rId53" w:anchor="sub_id=3410" w:history="1">
        <w:r>
          <w:rPr>
            <w:rStyle w:val="a3"/>
            <w:i/>
            <w:iCs/>
            <w:bdr w:val="none" w:sz="0" w:space="0" w:color="auto" w:frame="1"/>
          </w:rPr>
          <w:t>№ 101-ІV</w:t>
        </w:r>
      </w:hyperlink>
      <w:r>
        <w:rPr>
          <w:rStyle w:val="s3"/>
          <w:b w:val="0"/>
          <w:bCs w:val="0"/>
        </w:rPr>
        <w:t xml:space="preserve"> ҚР Заңымен 5) тармақша редакцияда жазылды (2009 жылғы 1 қаңтардан бастап қолданысқа енгізілді) (б</w:t>
      </w:r>
      <w:r>
        <w:rPr>
          <w:rStyle w:val="s3"/>
          <w:b w:val="0"/>
          <w:bCs w:val="0"/>
        </w:rPr>
        <w:t>ұр</w:t>
      </w:r>
      <w:r>
        <w:rPr>
          <w:rStyle w:val="s3"/>
          <w:b w:val="0"/>
          <w:bCs w:val="0"/>
        </w:rPr>
        <w:t>.</w:t>
      </w:r>
      <w:hyperlink r:id="rId54" w:anchor="sub_id=9001000" w:history="1">
        <w:r>
          <w:rPr>
            <w:rStyle w:val="a3"/>
            <w:i/>
            <w:iCs/>
            <w:bdr w:val="none" w:sz="0" w:space="0" w:color="auto" w:frame="1"/>
          </w:rPr>
          <w:t>ред</w:t>
        </w:r>
      </w:hyperlink>
      <w:r>
        <w:rPr>
          <w:rStyle w:val="s3"/>
          <w:b w:val="0"/>
          <w:bCs w:val="0"/>
        </w:rPr>
        <w:t>.қара)</w:t>
      </w:r>
    </w:p>
    <w:p w:rsidR="00000000" w:rsidRDefault="00544314">
      <w:pPr>
        <w:ind w:firstLine="400"/>
        <w:jc w:val="both"/>
      </w:pPr>
      <w:r>
        <w:rPr>
          <w:rStyle w:val="s0"/>
        </w:rPr>
        <w:t xml:space="preserve">5) «Салық және бюджетке төленетін басқа да міндетті төлемдер туралы» Қазақстан Республикасы Кодексінің (Салық кодексінің) </w:t>
      </w:r>
      <w:hyperlink r:id="rId55"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резиденттің немесе мүлкі резидент емес заңды тұлғаның сатылған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w:t>
      </w:r>
      <w:r>
        <w:rPr>
          <w:rStyle w:val="s0"/>
        </w:rPr>
        <w:t>н иеленуші консорциумның орналасқан жері бойынша;</w:t>
      </w:r>
    </w:p>
    <w:p w:rsidR="00000000" w:rsidRDefault="00544314">
      <w:pPr>
        <w:jc w:val="both"/>
      </w:pPr>
      <w:r>
        <w:rPr>
          <w:rStyle w:val="s3"/>
          <w:b w:val="0"/>
          <w:bCs w:val="0"/>
        </w:rPr>
        <w:t xml:space="preserve">2008.10.12. </w:t>
      </w:r>
      <w:hyperlink r:id="rId56" w:anchor="sub_id=3460" w:history="1">
        <w:r>
          <w:rPr>
            <w:rStyle w:val="a3"/>
            <w:i/>
            <w:iCs/>
            <w:bdr w:val="none" w:sz="0" w:space="0" w:color="auto" w:frame="1"/>
          </w:rPr>
          <w:t>№ 101-ІV</w:t>
        </w:r>
      </w:hyperlink>
      <w:r>
        <w:rPr>
          <w:rStyle w:val="s3"/>
          <w:b w:val="0"/>
          <w:bCs w:val="0"/>
        </w:rPr>
        <w:t xml:space="preserve"> ҚР Заңымен 6) тармақша редакцияда жазылды (2009 жылғы 1 қаңтардан бастап қолданысқа енгізілді) (бұр.</w:t>
      </w:r>
      <w:hyperlink r:id="rId57" w:anchor="sub_id=9001000" w:history="1">
        <w:r>
          <w:rPr>
            <w:rStyle w:val="a3"/>
            <w:i/>
            <w:iCs/>
            <w:bdr w:val="none" w:sz="0" w:space="0" w:color="auto" w:frame="1"/>
          </w:rPr>
          <w:t>ред</w:t>
        </w:r>
      </w:hyperlink>
      <w:r>
        <w:rPr>
          <w:rStyle w:val="s3"/>
          <w:b w:val="0"/>
          <w:bCs w:val="0"/>
        </w:rPr>
        <w:t>.қара)</w:t>
      </w:r>
    </w:p>
    <w:p w:rsidR="00000000" w:rsidRDefault="00544314">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544314">
      <w:pPr>
        <w:ind w:firstLine="400"/>
        <w:jc w:val="both"/>
      </w:pPr>
      <w:r>
        <w:rPr>
          <w:rStyle w:val="s0"/>
        </w:rPr>
        <w:t>Қазақстан</w:t>
      </w:r>
      <w:r>
        <w:rPr>
          <w:rStyle w:val="s0"/>
        </w:rPr>
        <w:t xml:space="preserve"> Республикасында салық салынатын объектілерге</w:t>
      </w:r>
      <w:r>
        <w:rPr>
          <w:rStyle w:val="s0"/>
        </w:rPr>
        <w:t xml:space="preserve"> иелік ететін резидент еместер үшін;</w:t>
      </w:r>
    </w:p>
    <w:p w:rsidR="00000000" w:rsidRDefault="00544314">
      <w:pPr>
        <w:ind w:firstLine="400"/>
        <w:jc w:val="both"/>
      </w:pPr>
      <w:r>
        <w:rPr>
          <w:rStyle w:val="s0"/>
        </w:rPr>
        <w:t>7) резидент-банктің орналасқан жері бойынша:</w:t>
      </w:r>
    </w:p>
    <w:p w:rsidR="00000000" w:rsidRDefault="00544314">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w:t>
      </w:r>
      <w:r>
        <w:rPr>
          <w:rStyle w:val="s0"/>
        </w:rPr>
        <w:t xml:space="preserve"> жүзеге асырылады.</w:t>
      </w:r>
    </w:p>
    <w:p w:rsidR="00000000" w:rsidRDefault="00544314">
      <w:pPr>
        <w:ind w:firstLine="400"/>
        <w:jc w:val="both"/>
      </w:pPr>
      <w:r>
        <w:rPr>
          <w:rStyle w:val="s0"/>
        </w:rPr>
        <w:t> </w:t>
      </w:r>
    </w:p>
    <w:p w:rsidR="00000000" w:rsidRDefault="00544314">
      <w:pPr>
        <w:ind w:left="1200" w:hanging="800"/>
        <w:jc w:val="both"/>
      </w:pPr>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544314">
      <w:pPr>
        <w:ind w:firstLine="400"/>
        <w:jc w:val="both"/>
      </w:pPr>
      <w:r>
        <w:rPr>
          <w:rStyle w:val="s0"/>
        </w:rPr>
        <w:t>1. Жеке сәйкестендіру нөмірлерінің ұлттық тізілімдерінен жеке сәйкестендіру нөмірі:</w:t>
      </w:r>
    </w:p>
    <w:p w:rsidR="00000000" w:rsidRDefault="00544314">
      <w:pPr>
        <w:ind w:firstLine="400"/>
        <w:jc w:val="both"/>
      </w:pPr>
      <w:r>
        <w:rPr>
          <w:rStyle w:val="s0"/>
        </w:rPr>
        <w:t>1) жеке тұлға қайтыс болғанд</w:t>
      </w:r>
      <w:r>
        <w:rPr>
          <w:rStyle w:val="s0"/>
        </w:rPr>
        <w:t>а;</w:t>
      </w:r>
    </w:p>
    <w:p w:rsidR="00000000" w:rsidRDefault="00544314">
      <w:pPr>
        <w:ind w:firstLine="400"/>
        <w:jc w:val="both"/>
      </w:pPr>
      <w:r>
        <w:rPr>
          <w:rStyle w:val="s0"/>
        </w:rPr>
        <w:t>2) жеке тұлғаны қайтыс болды деп жариялау туралы соттың шешімі күшіне енгенде;</w:t>
      </w:r>
    </w:p>
    <w:p w:rsidR="00000000" w:rsidRDefault="00544314">
      <w:pPr>
        <w:ind w:firstLine="400"/>
        <w:jc w:val="both"/>
      </w:pPr>
      <w:r>
        <w:rPr>
          <w:rStyle w:val="s0"/>
        </w:rPr>
        <w:t>3) жеке тұлға шетелге тұрақты тұруға кеткен және азаматтығын ауыстырған кезде;</w:t>
      </w:r>
    </w:p>
    <w:p w:rsidR="00000000" w:rsidRDefault="00544314">
      <w:pPr>
        <w:ind w:firstLine="400"/>
        <w:jc w:val="both"/>
      </w:pPr>
      <w:r>
        <w:rPr>
          <w:rStyle w:val="s0"/>
        </w:rPr>
        <w:t>4) резидент емес жеке тұлға резидент-банктегі ағымдағы шотын жапқан жағдайда;</w:t>
      </w:r>
    </w:p>
    <w:p w:rsidR="00000000" w:rsidRDefault="00544314">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544314">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w:t>
      </w:r>
      <w:r>
        <w:rPr>
          <w:rStyle w:val="s0"/>
        </w:rPr>
        <w:t xml:space="preserve"> жағдайда алып тасталады.</w:t>
      </w:r>
    </w:p>
    <w:p w:rsidR="00000000" w:rsidRDefault="00544314">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544314">
      <w:pPr>
        <w:jc w:val="both"/>
      </w:pPr>
      <w:r>
        <w:rPr>
          <w:rStyle w:val="s3"/>
          <w:b w:val="0"/>
          <w:bCs w:val="0"/>
        </w:rPr>
        <w:t>2013.29.01. № 74-V</w:t>
      </w:r>
      <w:r>
        <w:rPr>
          <w:rStyle w:val="s3"/>
          <w:b w:val="0"/>
          <w:bCs w:val="0"/>
        </w:rPr>
        <w:t xml:space="preserve"> ҚР </w:t>
      </w:r>
      <w:hyperlink r:id="rId58" w:anchor="sub_id=800" w:history="1">
        <w:r>
          <w:rPr>
            <w:rStyle w:val="a3"/>
            <w:i/>
            <w:iCs/>
            <w:bdr w:val="none" w:sz="0" w:space="0" w:color="auto" w:frame="1"/>
          </w:rPr>
          <w:t>Заңымен</w:t>
        </w:r>
      </w:hyperlink>
      <w:r>
        <w:rPr>
          <w:rStyle w:val="s3"/>
          <w:b w:val="0"/>
          <w:bCs w:val="0"/>
        </w:rPr>
        <w:t xml:space="preserve"> 2-тармақ жаңа редакцияда (</w:t>
      </w:r>
      <w:hyperlink r:id="rId59" w:anchor="sub_id=1002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2. Жеке сәйкестендiру нөмiрi:</w:t>
      </w:r>
    </w:p>
    <w:p w:rsidR="00000000" w:rsidRDefault="00544314">
      <w:pPr>
        <w:ind w:firstLine="400"/>
        <w:jc w:val="both"/>
      </w:pPr>
      <w:r>
        <w:rPr>
          <w:rStyle w:val="s0"/>
        </w:rPr>
        <w:t>1) ол тур</w:t>
      </w:r>
      <w:r>
        <w:rPr>
          <w:rStyle w:val="s0"/>
        </w:rPr>
        <w:t xml:space="preserve">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w:t>
      </w:r>
      <w:r>
        <w:rPr>
          <w:rStyle w:val="s0"/>
        </w:rPr>
        <w:t>күшiне енгеннен кейiн;</w:t>
      </w:r>
    </w:p>
    <w:p w:rsidR="00000000" w:rsidRDefault="00544314">
      <w:pPr>
        <w:ind w:firstLine="400"/>
        <w:jc w:val="both"/>
      </w:pPr>
      <w:r>
        <w:rPr>
          <w:rStyle w:val="s0"/>
        </w:rPr>
        <w:t>2) резидент еместер Қазақстан Республикасынан кеткен кезде;</w:t>
      </w:r>
    </w:p>
    <w:p w:rsidR="00000000" w:rsidRDefault="00544314">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нөмiрлерiнiң ұлттық</w:t>
      </w:r>
      <w:r>
        <w:rPr>
          <w:rStyle w:val="s0"/>
        </w:rPr>
        <w:t xml:space="preserve"> тiзiлiмiнен шартты түрде алып тасталады.</w:t>
      </w:r>
    </w:p>
    <w:p w:rsidR="00000000" w:rsidRDefault="00544314">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берiледi.</w:t>
      </w:r>
    </w:p>
    <w:p w:rsidR="00000000" w:rsidRDefault="00544314">
      <w:pPr>
        <w:ind w:firstLine="400"/>
        <w:jc w:val="both"/>
      </w:pPr>
      <w:r>
        <w:rPr>
          <w:rStyle w:val="s0"/>
        </w:rPr>
        <w:t>3. Би</w:t>
      </w:r>
      <w:r>
        <w:rPr>
          <w:rStyle w:val="s0"/>
        </w:rPr>
        <w:t>знес-сәйкестендіру нөмірлерінің ұлттық тізілімінен бизнес-сәйкестендіру нөмірі:</w:t>
      </w:r>
    </w:p>
    <w:p w:rsidR="00000000" w:rsidRDefault="00544314">
      <w:pPr>
        <w:ind w:firstLine="400"/>
        <w:jc w:val="both"/>
      </w:pPr>
      <w:r>
        <w:rPr>
          <w:rStyle w:val="s0"/>
        </w:rPr>
        <w:t>1) заңды тұлға (филиал, өкілдік) таратылған кезде;</w:t>
      </w:r>
    </w:p>
    <w:p w:rsidR="00000000" w:rsidRDefault="00544314">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w:t>
      </w:r>
      <w:r>
        <w:rPr>
          <w:rStyle w:val="s0"/>
        </w:rPr>
        <w:t>зде;</w:t>
      </w:r>
    </w:p>
    <w:p w:rsidR="00000000" w:rsidRDefault="00544314">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544314">
      <w:pPr>
        <w:ind w:firstLine="400"/>
        <w:jc w:val="both"/>
      </w:pPr>
      <w:r>
        <w:rPr>
          <w:rStyle w:val="s0"/>
        </w:rPr>
        <w:t>4) резидент емес заңды тұлға резидент-банктегі ағымдағы шотын жапқан жағдайда;</w:t>
      </w:r>
    </w:p>
    <w:p w:rsidR="00000000" w:rsidRDefault="00544314">
      <w:pPr>
        <w:ind w:firstLine="400"/>
        <w:jc w:val="both"/>
      </w:pPr>
      <w:r>
        <w:rPr>
          <w:rStyle w:val="s0"/>
        </w:rPr>
        <w:t>5) резидент емес заңды тұлға Қазақстан Республ</w:t>
      </w:r>
      <w:r>
        <w:rPr>
          <w:rStyle w:val="s0"/>
        </w:rPr>
        <w:t>икасында кәсіпкерлік қызметін тоқтатқан және Қазақстан Республикасынан кетіп қалған жағдайда алып тасталады.</w:t>
      </w:r>
    </w:p>
    <w:p w:rsidR="00000000" w:rsidRDefault="00544314">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544314">
      <w:pPr>
        <w:ind w:firstLine="400"/>
        <w:jc w:val="both"/>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w:t>
      </w:r>
      <w:r>
        <w:rPr>
          <w:rStyle w:val="s0"/>
        </w:rPr>
        <w:t>әйкестендіру</w:t>
      </w:r>
      <w:r>
        <w:rPr>
          <w:rStyle w:val="s0"/>
        </w:rPr>
        <w:t xml:space="preserve"> нөмірлері сәйкестендіру нөмірлерінің ұлттық тізілімдерінің ақпараттық жүйелерінің базасында сақталуға тиіс.</w:t>
      </w:r>
    </w:p>
    <w:p w:rsidR="00000000" w:rsidRDefault="00544314">
      <w:pPr>
        <w:ind w:firstLine="400"/>
        <w:jc w:val="both"/>
      </w:pPr>
      <w:r>
        <w:rPr>
          <w:rStyle w:val="s0"/>
        </w:rPr>
        <w:t> </w:t>
      </w:r>
    </w:p>
    <w:p w:rsidR="00000000" w:rsidRDefault="00544314">
      <w:pPr>
        <w:ind w:left="1200" w:hanging="800"/>
        <w:jc w:val="both"/>
      </w:pPr>
      <w:r>
        <w:rPr>
          <w:rStyle w:val="s1"/>
        </w:rPr>
        <w:t>11-бап. Мәліметтер құпиясы</w:t>
      </w:r>
    </w:p>
    <w:p w:rsidR="00000000" w:rsidRDefault="00544314">
      <w:pPr>
        <w:jc w:val="both"/>
      </w:pPr>
      <w:r>
        <w:rPr>
          <w:rStyle w:val="s3"/>
          <w:b w:val="0"/>
          <w:bCs w:val="0"/>
        </w:rPr>
        <w:t xml:space="preserve">2012.24.12. № 60-V ҚР </w:t>
      </w:r>
      <w:hyperlink r:id="rId60" w:anchor="sub_id=4411" w:history="1">
        <w:r>
          <w:rPr>
            <w:rStyle w:val="a3"/>
            <w:i/>
            <w:iCs/>
            <w:bdr w:val="none" w:sz="0" w:space="0" w:color="auto" w:frame="1"/>
          </w:rPr>
          <w:t>За</w:t>
        </w:r>
        <w:r>
          <w:rPr>
            <w:rStyle w:val="a3"/>
            <w:i/>
            <w:iCs/>
            <w:bdr w:val="none" w:sz="0" w:space="0" w:color="auto" w:frame="1"/>
          </w:rPr>
          <w:t>ңымен</w:t>
        </w:r>
      </w:hyperlink>
      <w:r>
        <w:rPr>
          <w:rStyle w:val="s3"/>
          <w:b w:val="0"/>
          <w:bCs w:val="0"/>
        </w:rPr>
        <w:t xml:space="preserve"> 1-тармақ өзгертілді (</w:t>
      </w:r>
      <w:hyperlink r:id="rId61" w:anchor="sub_id=1100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544314">
      <w:pPr>
        <w:ind w:firstLine="400"/>
        <w:jc w:val="both"/>
      </w:pPr>
      <w:r>
        <w:rPr>
          <w:rStyle w:val="s0"/>
        </w:rPr>
        <w:t xml:space="preserve">1) </w:t>
      </w:r>
      <w:r>
        <w:rPr>
          <w:rStyle w:val="s0"/>
        </w:rPr>
        <w:t>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544314">
      <w:pPr>
        <w:ind w:firstLine="400"/>
        <w:jc w:val="both"/>
      </w:pPr>
      <w:r>
        <w:rPr>
          <w:rStyle w:val="s0"/>
        </w:rPr>
        <w:t>2) заңға сәйкес қылмыстық қудалауды жүзеге асыратын органдарға;</w:t>
      </w:r>
    </w:p>
    <w:p w:rsidR="00000000" w:rsidRDefault="00544314">
      <w:pPr>
        <w:ind w:firstLine="400"/>
        <w:jc w:val="both"/>
      </w:pPr>
      <w:r>
        <w:rPr>
          <w:rStyle w:val="s0"/>
        </w:rPr>
        <w:t>3) қылм</w:t>
      </w:r>
      <w:r>
        <w:rPr>
          <w:rStyle w:val="s0"/>
        </w:rPr>
        <w:t>ыс жасағаны және өзге де құқық бұзғаны үшін жауаптылық белгілеу туралы істерді қарау барысында соттарға;</w:t>
      </w:r>
    </w:p>
    <w:p w:rsidR="00000000" w:rsidRDefault="00544314">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544314">
      <w:pPr>
        <w:jc w:val="both"/>
      </w:pPr>
      <w:r>
        <w:rPr>
          <w:rStyle w:val="s3"/>
          <w:b w:val="0"/>
          <w:bCs w:val="0"/>
        </w:rPr>
        <w:t xml:space="preserve">2012.24.12. № 60-V ҚР </w:t>
      </w:r>
      <w:hyperlink r:id="rId62" w:anchor="sub_id=4411" w:history="1">
        <w:r>
          <w:rPr>
            <w:rStyle w:val="a3"/>
            <w:i/>
            <w:iCs/>
            <w:bdr w:val="none" w:sz="0" w:space="0" w:color="auto" w:frame="1"/>
          </w:rPr>
          <w:t>Заңымен</w:t>
        </w:r>
      </w:hyperlink>
      <w:r>
        <w:rPr>
          <w:rStyle w:val="s3"/>
          <w:b w:val="0"/>
          <w:bCs w:val="0"/>
        </w:rPr>
        <w:t xml:space="preserve"> 2-тармақ жаңа редакцияда (</w:t>
      </w:r>
      <w:hyperlink r:id="rId63" w:anchor="sub_id=110000" w:history="1">
        <w:r>
          <w:rPr>
            <w:rStyle w:val="a3"/>
            <w:i/>
            <w:iCs/>
            <w:bdr w:val="none" w:sz="0" w:space="0" w:color="auto" w:frame="1"/>
          </w:rPr>
          <w:t>бұр.ред.қара</w:t>
        </w:r>
      </w:hyperlink>
      <w:r>
        <w:rPr>
          <w:rStyle w:val="s3"/>
          <w:b w:val="0"/>
          <w:bCs w:val="0"/>
        </w:rPr>
        <w:t>)</w:t>
      </w:r>
    </w:p>
    <w:p w:rsidR="00000000" w:rsidRDefault="00544314">
      <w:pPr>
        <w:ind w:firstLine="400"/>
        <w:jc w:val="both"/>
      </w:pPr>
      <w:r>
        <w:rPr>
          <w:rStyle w:val="s0"/>
        </w:rPr>
        <w:t>2. Жалпыға қолжетімд</w:t>
      </w:r>
      <w:r>
        <w:rPr>
          <w:rStyle w:val="s0"/>
        </w:rPr>
        <w:t>і ақпаратты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544314">
      <w:pPr>
        <w:ind w:firstLine="400"/>
        <w:jc w:val="both"/>
      </w:pPr>
      <w:r>
        <w:rPr>
          <w:rStyle w:val="s0"/>
        </w:rPr>
        <w:t>3. Жеке және заңды тұлғалар туралы мәліметтерді қамтитын ақпараттық жүйелердің мемлекеттік дерекқорының құж</w:t>
      </w:r>
      <w:r>
        <w:rPr>
          <w:rStyle w:val="s0"/>
        </w:rPr>
        <w:t>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544314">
      <w:pPr>
        <w:ind w:firstLine="400"/>
        <w:jc w:val="both"/>
      </w:pPr>
      <w:r>
        <w:rPr>
          <w:rStyle w:val="s0"/>
        </w:rPr>
        <w:t> </w:t>
      </w:r>
    </w:p>
    <w:p w:rsidR="00000000" w:rsidRDefault="00544314">
      <w:pPr>
        <w:ind w:firstLine="400"/>
        <w:jc w:val="both"/>
      </w:pPr>
      <w:r>
        <w:rPr>
          <w:rStyle w:val="s1"/>
        </w:rPr>
        <w:t>12-бап. Қазақстан Республикасының сәйкестендіру нөмірлерінің ұл</w:t>
      </w:r>
      <w:r>
        <w:rPr>
          <w:rStyle w:val="s1"/>
        </w:rPr>
        <w:t>ттық тізілімдері туралы заңнамасын бұзғаны үшін жауаптылық</w:t>
      </w:r>
    </w:p>
    <w:p w:rsidR="00000000" w:rsidRDefault="00544314">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544314">
      <w:pPr>
        <w:ind w:firstLine="400"/>
        <w:jc w:val="both"/>
      </w:pPr>
      <w:r>
        <w:rPr>
          <w:rStyle w:val="s0"/>
        </w:rPr>
        <w:t> </w:t>
      </w:r>
    </w:p>
    <w:p w:rsidR="00000000" w:rsidRDefault="00544314">
      <w:pPr>
        <w:ind w:left="1200" w:hanging="800"/>
        <w:jc w:val="both"/>
      </w:pPr>
      <w:bookmarkStart w:id="7" w:name="SUB130000"/>
      <w:bookmarkEnd w:id="7"/>
      <w:r>
        <w:rPr>
          <w:rStyle w:val="s1"/>
        </w:rPr>
        <w:t>13-бап. Осы Заңды қолданысқа ен</w:t>
      </w:r>
      <w:r>
        <w:rPr>
          <w:rStyle w:val="s1"/>
        </w:rPr>
        <w:t>гізу тәртібi</w:t>
      </w:r>
    </w:p>
    <w:p w:rsidR="00000000" w:rsidRDefault="00544314">
      <w:pPr>
        <w:jc w:val="both"/>
      </w:pPr>
      <w:r>
        <w:rPr>
          <w:rStyle w:val="s3"/>
          <w:b w:val="0"/>
          <w:bCs w:val="0"/>
        </w:rPr>
        <w:t xml:space="preserve">2010.15.07. № 327-IV ҚР </w:t>
      </w:r>
      <w:hyperlink r:id="rId64" w:anchor="sub_id=100" w:history="1">
        <w:r>
          <w:rPr>
            <w:rStyle w:val="a3"/>
            <w:i/>
            <w:iCs/>
            <w:bdr w:val="none" w:sz="0" w:space="0" w:color="auto" w:frame="1"/>
          </w:rPr>
          <w:t>Заңымен</w:t>
        </w:r>
      </w:hyperlink>
      <w:r>
        <w:rPr>
          <w:rStyle w:val="s3"/>
          <w:b w:val="0"/>
          <w:bCs w:val="0"/>
        </w:rPr>
        <w:t xml:space="preserve"> (</w:t>
      </w:r>
      <w:hyperlink r:id="rId65" w:anchor="sub_id=130000" w:history="1">
        <w:r>
          <w:rPr>
            <w:rStyle w:val="a3"/>
            <w:i/>
            <w:iCs/>
            <w:bdr w:val="none" w:sz="0" w:space="0" w:color="auto" w:frame="1"/>
          </w:rPr>
          <w:t>бұр.ред.қара</w:t>
        </w:r>
      </w:hyperlink>
      <w:r>
        <w:rPr>
          <w:rStyle w:val="s3"/>
          <w:b w:val="0"/>
          <w:bCs w:val="0"/>
        </w:rPr>
        <w:t xml:space="preserve">); 2012.12.01. № 538-ІV ҚР </w:t>
      </w:r>
      <w:hyperlink r:id="rId66"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67" w:anchor="sub_id=130000" w:history="1">
        <w:r>
          <w:rPr>
            <w:rStyle w:val="a3"/>
            <w:i/>
            <w:iCs/>
            <w:bdr w:val="none" w:sz="0" w:space="0" w:color="auto" w:frame="1"/>
          </w:rPr>
          <w:t>бұр.ред.қара</w:t>
        </w:r>
      </w:hyperlink>
      <w:r>
        <w:rPr>
          <w:rStyle w:val="s3"/>
          <w:b w:val="0"/>
          <w:bCs w:val="0"/>
        </w:rPr>
        <w:t>) 1-тармақ өзгертілді</w:t>
      </w:r>
    </w:p>
    <w:p w:rsidR="00000000" w:rsidRDefault="00544314">
      <w:pPr>
        <w:ind w:firstLine="400"/>
        <w:jc w:val="both"/>
      </w:pPr>
      <w:r>
        <w:rPr>
          <w:rStyle w:val="s0"/>
        </w:rPr>
        <w:t xml:space="preserve">1. Осы Заң, </w:t>
      </w:r>
      <w:r>
        <w:rPr>
          <w:rStyle w:val="s01"/>
        </w:rPr>
        <w:t xml:space="preserve">2013 жылғы 1 қаңтардан бастап </w:t>
      </w:r>
      <w:r>
        <w:rPr>
          <w:rStyle w:val="s0"/>
        </w:rPr>
        <w:t>қолданысқа</w:t>
      </w:r>
      <w:r>
        <w:rPr>
          <w:rStyle w:val="s0"/>
        </w:rPr>
        <w:t xml:space="preserve">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5-тармағының</w:t>
        </w:r>
      </w:hyperlink>
      <w:r>
        <w:rPr>
          <w:rStyle w:val="s0"/>
        </w:rPr>
        <w:t xml:space="preserve"> екінші бөлігін қоспағанда, ресми </w:t>
      </w:r>
      <w:hyperlink r:id="rId68" w:history="1">
        <w:r>
          <w:rPr>
            <w:rStyle w:val="a3"/>
          </w:rPr>
          <w:t>жарияланған</w:t>
        </w:r>
      </w:hyperlink>
      <w:r>
        <w:rPr>
          <w:rStyle w:val="s0"/>
        </w:rPr>
        <w:t xml:space="preserve"> күнінен бастап қолданысқа енгізіледі.</w:t>
      </w:r>
    </w:p>
    <w:p w:rsidR="00000000" w:rsidRDefault="00544314">
      <w:pPr>
        <w:ind w:firstLine="400"/>
        <w:jc w:val="both"/>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кәсіпкерлер сәйкестендіру н</w:t>
      </w:r>
      <w:r>
        <w:rPr>
          <w:rStyle w:val="s0"/>
        </w:rPr>
        <w:t>өмірлерін</w:t>
      </w:r>
      <w:r>
        <w:rPr>
          <w:rStyle w:val="s0"/>
        </w:rPr>
        <w:t xml:space="preserve"> қалыптастыру және бұрын берілген құжаттарын Қазақстан Республикасының Үкіметі белгілеген </w:t>
      </w:r>
      <w:hyperlink r:id="rId69" w:history="1">
        <w:r>
          <w:rPr>
            <w:rStyle w:val="a3"/>
          </w:rPr>
          <w:t>тәртіппен</w:t>
        </w:r>
      </w:hyperlink>
      <w:r>
        <w:rPr>
          <w:rStyle w:val="s0"/>
        </w:rPr>
        <w:t xml:space="preserve"> қайта ресімдеу үшін тіркеуші органдарға өтініш беруге міндетті.</w:t>
      </w:r>
    </w:p>
    <w:p w:rsidR="00000000" w:rsidRDefault="00544314">
      <w:pPr>
        <w:jc w:val="both"/>
      </w:pPr>
      <w:r>
        <w:rPr>
          <w:rStyle w:val="s3"/>
          <w:b w:val="0"/>
          <w:bCs w:val="0"/>
        </w:rPr>
        <w:t>2010.15.07. № 327-</w:t>
      </w:r>
      <w:r>
        <w:rPr>
          <w:rStyle w:val="s3"/>
          <w:b w:val="0"/>
          <w:bCs w:val="0"/>
        </w:rPr>
        <w:t xml:space="preserve">IV ҚР </w:t>
      </w:r>
      <w:hyperlink r:id="rId70" w:anchor="sub_id=100" w:history="1">
        <w:r>
          <w:rPr>
            <w:rStyle w:val="a3"/>
            <w:i/>
            <w:iCs/>
            <w:bdr w:val="none" w:sz="0" w:space="0" w:color="auto" w:frame="1"/>
          </w:rPr>
          <w:t>Заңымен</w:t>
        </w:r>
      </w:hyperlink>
      <w:r>
        <w:rPr>
          <w:rStyle w:val="s3"/>
          <w:b w:val="0"/>
          <w:bCs w:val="0"/>
        </w:rPr>
        <w:t xml:space="preserve"> (</w:t>
      </w:r>
      <w:hyperlink r:id="rId71" w:anchor="sub_id=130000" w:history="1">
        <w:r>
          <w:rPr>
            <w:rStyle w:val="a3"/>
            <w:b/>
            <w:bCs/>
            <w:i/>
            <w:iCs/>
            <w:bdr w:val="none" w:sz="0" w:space="0" w:color="auto" w:frame="1"/>
          </w:rPr>
          <w:t>бұр.ред.қара</w:t>
        </w:r>
      </w:hyperlink>
      <w:r>
        <w:rPr>
          <w:rStyle w:val="s3"/>
          <w:b w:val="0"/>
          <w:bCs w:val="0"/>
        </w:rPr>
        <w:t xml:space="preserve">); 2012.12.01. № 538-ІV ҚР </w:t>
      </w:r>
      <w:hyperlink r:id="rId72"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73" w:anchor="sub_id=130000" w:history="1">
        <w:r>
          <w:rPr>
            <w:rStyle w:val="a3"/>
            <w:i/>
            <w:iCs/>
            <w:bdr w:val="none" w:sz="0" w:space="0" w:color="auto" w:frame="1"/>
          </w:rPr>
          <w:t>бұр.ред.қара</w:t>
        </w:r>
      </w:hyperlink>
      <w:r>
        <w:rPr>
          <w:rStyle w:val="s3"/>
          <w:b w:val="0"/>
          <w:bCs w:val="0"/>
        </w:rPr>
        <w:t>) 3-тармақ өзгертілді</w:t>
      </w:r>
    </w:p>
    <w:p w:rsidR="00000000" w:rsidRDefault="00544314">
      <w:pPr>
        <w:ind w:firstLine="400"/>
        <w:jc w:val="both"/>
      </w:pPr>
      <w:r>
        <w:rPr>
          <w:rStyle w:val="s0"/>
        </w:rPr>
        <w:t>3. Туу туралы куәлікті қоспаған</w:t>
      </w:r>
      <w:r>
        <w:rPr>
          <w:rStyle w:val="s0"/>
        </w:rPr>
        <w:t xml:space="preserve">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құжаттарда қалыптастырылған сәйкестендіру нөмірі болмаған жағдайда, </w:t>
      </w:r>
      <w:r>
        <w:rPr>
          <w:rStyle w:val="s01"/>
        </w:rPr>
        <w:t xml:space="preserve">2013 жылғы 1 қаңтардан бастап </w:t>
      </w:r>
      <w:r>
        <w:rPr>
          <w:rStyle w:val="s0"/>
        </w:rPr>
        <w:t>олар жарамсыз деп танылады.</w:t>
      </w:r>
    </w:p>
    <w:p w:rsidR="00000000" w:rsidRDefault="00544314">
      <w:pPr>
        <w:ind w:firstLine="400"/>
        <w:jc w:val="both"/>
      </w:pPr>
      <w:r>
        <w:rPr>
          <w:rStyle w:val="s01"/>
        </w:rPr>
        <w:t xml:space="preserve">2013 жылғы 1 қаңтарға дейін </w:t>
      </w:r>
      <w:r>
        <w:rPr>
          <w:rStyle w:val="s0"/>
        </w:rPr>
        <w:t>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544314">
      <w:pPr>
        <w:ind w:firstLine="400"/>
        <w:jc w:val="both"/>
      </w:pPr>
      <w:r>
        <w:rPr>
          <w:rStyle w:val="s0"/>
        </w:rPr>
        <w:t xml:space="preserve">4. 2013.21.06. № 106-V ҚР </w:t>
      </w:r>
      <w:hyperlink r:id="rId74" w:anchor="sub_id=3200" w:history="1">
        <w:r>
          <w:rPr>
            <w:rStyle w:val="a3"/>
          </w:rPr>
          <w:t>Заңымен</w:t>
        </w:r>
      </w:hyperlink>
      <w:r>
        <w:t xml:space="preserve"> алып тасталды </w:t>
      </w:r>
      <w:r>
        <w:rPr>
          <w:rStyle w:val="s3"/>
          <w:b w:val="0"/>
          <w:bCs w:val="0"/>
        </w:rPr>
        <w:t>(</w:t>
      </w:r>
      <w:hyperlink r:id="rId75" w:anchor="sub_id=130000" w:history="1">
        <w:r>
          <w:rPr>
            <w:rStyle w:val="a3"/>
            <w:b/>
            <w:bCs/>
            <w:i/>
            <w:iCs/>
            <w:bdr w:val="none" w:sz="0" w:space="0" w:color="auto" w:frame="1"/>
          </w:rPr>
          <w:t>бұр.ред.қара</w:t>
        </w:r>
      </w:hyperlink>
      <w:r>
        <w:rPr>
          <w:rStyle w:val="s3"/>
          <w:b w:val="0"/>
          <w:bCs w:val="0"/>
        </w:rPr>
        <w:t>)</w:t>
      </w:r>
    </w:p>
    <w:p w:rsidR="00000000" w:rsidRDefault="00544314">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w:t>
      </w:r>
      <w:r>
        <w:rPr>
          <w:rStyle w:val="s0"/>
        </w:rPr>
        <w:t>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544314">
      <w:pPr>
        <w:ind w:firstLine="400"/>
        <w:jc w:val="both"/>
      </w:pPr>
      <w:r>
        <w:rPr>
          <w:rStyle w:val="s0"/>
        </w:rPr>
        <w:t> </w:t>
      </w:r>
    </w:p>
    <w:p w:rsidR="00000000" w:rsidRDefault="00544314">
      <w:pPr>
        <w:ind w:firstLine="400"/>
        <w:jc w:val="both"/>
      </w:pPr>
      <w:r>
        <w:t> </w:t>
      </w:r>
    </w:p>
    <w:p w:rsidR="00000000" w:rsidRDefault="0054431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44314">
            <w:pPr>
              <w:ind w:firstLine="972"/>
              <w:jc w:val="both"/>
            </w:pPr>
            <w:r>
              <w:rPr>
                <w:rStyle w:val="s0"/>
                <w:b/>
                <w:bCs/>
              </w:rPr>
              <w:t>Президентi</w:t>
            </w:r>
          </w:p>
          <w:p w:rsidR="00000000" w:rsidRDefault="00544314">
            <w:pPr>
              <w:ind w:firstLine="972"/>
              <w:jc w:val="both"/>
            </w:pPr>
            <w:r>
              <w:t> </w:t>
            </w:r>
          </w:p>
        </w:tc>
        <w:tc>
          <w:tcPr>
            <w:tcW w:w="2500" w:type="pct"/>
            <w:tcMar>
              <w:top w:w="0" w:type="dxa"/>
              <w:left w:w="108" w:type="dxa"/>
              <w:bottom w:w="0" w:type="dxa"/>
              <w:right w:w="108" w:type="dxa"/>
            </w:tcMar>
            <w:hideMark/>
          </w:tcPr>
          <w:p w:rsidR="00000000" w:rsidRDefault="00544314">
            <w:pPr>
              <w:jc w:val="right"/>
            </w:pPr>
            <w:r>
              <w:t> </w:t>
            </w:r>
          </w:p>
        </w:tc>
      </w:tr>
      <w:tr w:rsidR="00000000">
        <w:tc>
          <w:tcPr>
            <w:tcW w:w="2500" w:type="pct"/>
            <w:tcMar>
              <w:top w:w="0" w:type="dxa"/>
              <w:left w:w="108" w:type="dxa"/>
              <w:bottom w:w="0" w:type="dxa"/>
              <w:right w:w="108" w:type="dxa"/>
            </w:tcMar>
            <w:hideMark/>
          </w:tcPr>
          <w:p w:rsidR="00000000" w:rsidRDefault="00544314">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544314">
            <w:pPr>
              <w:jc w:val="right"/>
            </w:pPr>
            <w:r>
              <w:rPr>
                <w:rStyle w:val="s0"/>
                <w:b/>
                <w:bCs/>
              </w:rPr>
              <w:t> </w:t>
            </w:r>
          </w:p>
        </w:tc>
      </w:tr>
    </w:tbl>
    <w:p w:rsidR="00000000" w:rsidRDefault="00544314">
      <w:r>
        <w:rPr>
          <w:rStyle w:val="s0"/>
        </w:rPr>
        <w:t> </w:t>
      </w:r>
    </w:p>
    <w:p w:rsidR="00000000" w:rsidRDefault="00544314">
      <w:r>
        <w:rPr>
          <w:rStyle w:val="s0"/>
        </w:rPr>
        <w:t>Астана, Ақорда, 2007 жылғы қаңтардың 12-сі.</w:t>
      </w:r>
    </w:p>
    <w:p w:rsidR="00000000" w:rsidRDefault="00544314">
      <w:pPr>
        <w:ind w:firstLine="1260"/>
      </w:pPr>
      <w:r>
        <w:rPr>
          <w:rStyle w:val="s0"/>
        </w:rPr>
        <w:t> </w:t>
      </w:r>
      <w:r>
        <w:rPr>
          <w:rStyle w:val="s0"/>
        </w:rPr>
        <w:t xml:space="preserve">№ 223-III ҚРЗ </w:t>
      </w:r>
    </w:p>
    <w:p w:rsidR="00000000" w:rsidRDefault="00544314">
      <w:r>
        <w:rPr>
          <w:rStyle w:val="s0"/>
        </w:rPr>
        <w:t> </w:t>
      </w:r>
    </w:p>
    <w:p w:rsidR="00000000" w:rsidRDefault="00544314">
      <w:r>
        <w:rPr>
          <w:rStyle w:val="s0"/>
        </w:rP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4314" w:rsidRDefault="00544314" w:rsidP="00544314">
      <w:r>
        <w:separator/>
      </w:r>
    </w:p>
  </w:endnote>
  <w:endnote w:type="continuationSeparator" w:id="0">
    <w:p w:rsidR="00544314" w:rsidRDefault="00544314" w:rsidP="00544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4314" w:rsidRDefault="00544314" w:rsidP="00544314">
      <w:r>
        <w:separator/>
      </w:r>
    </w:p>
  </w:footnote>
  <w:footnote w:type="continuationSeparator" w:id="0">
    <w:p w:rsidR="00544314" w:rsidRDefault="00544314" w:rsidP="005443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rsidP="005443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4314" w:rsidRPr="00544314" w:rsidRDefault="00544314" w:rsidP="00544314">
    <w:pPr>
      <w:pStyle w:val="a5"/>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4314" w:rsidRDefault="005443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4314"/>
    <w:rsid w:val="005443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4314"/>
    <w:pPr>
      <w:tabs>
        <w:tab w:val="center" w:pos="4677"/>
        <w:tab w:val="right" w:pos="9355"/>
      </w:tabs>
    </w:pPr>
  </w:style>
  <w:style w:type="character" w:customStyle="1" w:styleId="a6">
    <w:name w:val="Верхний колонтитул Знак"/>
    <w:basedOn w:val="a0"/>
    <w:link w:val="a5"/>
    <w:uiPriority w:val="99"/>
    <w:rsid w:val="00544314"/>
    <w:rPr>
      <w:rFonts w:eastAsiaTheme="minorEastAsia"/>
      <w:color w:val="000000"/>
      <w:sz w:val="24"/>
      <w:szCs w:val="24"/>
    </w:rPr>
  </w:style>
  <w:style w:type="paragraph" w:styleId="a7">
    <w:name w:val="footer"/>
    <w:basedOn w:val="a"/>
    <w:link w:val="a8"/>
    <w:uiPriority w:val="99"/>
    <w:unhideWhenUsed/>
    <w:rsid w:val="00544314"/>
    <w:pPr>
      <w:tabs>
        <w:tab w:val="center" w:pos="4677"/>
        <w:tab w:val="right" w:pos="9355"/>
      </w:tabs>
    </w:pPr>
  </w:style>
  <w:style w:type="character" w:customStyle="1" w:styleId="a8">
    <w:name w:val="Нижний колонтитул Знак"/>
    <w:basedOn w:val="a0"/>
    <w:link w:val="a7"/>
    <w:uiPriority w:val="99"/>
    <w:rsid w:val="005443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4314"/>
    <w:pPr>
      <w:tabs>
        <w:tab w:val="center" w:pos="4677"/>
        <w:tab w:val="right" w:pos="9355"/>
      </w:tabs>
    </w:pPr>
  </w:style>
  <w:style w:type="character" w:customStyle="1" w:styleId="a6">
    <w:name w:val="Верхний колонтитул Знак"/>
    <w:basedOn w:val="a0"/>
    <w:link w:val="a5"/>
    <w:uiPriority w:val="99"/>
    <w:rsid w:val="00544314"/>
    <w:rPr>
      <w:rFonts w:eastAsiaTheme="minorEastAsia"/>
      <w:color w:val="000000"/>
      <w:sz w:val="24"/>
      <w:szCs w:val="24"/>
    </w:rPr>
  </w:style>
  <w:style w:type="paragraph" w:styleId="a7">
    <w:name w:val="footer"/>
    <w:basedOn w:val="a"/>
    <w:link w:val="a8"/>
    <w:uiPriority w:val="99"/>
    <w:unhideWhenUsed/>
    <w:rsid w:val="00544314"/>
    <w:pPr>
      <w:tabs>
        <w:tab w:val="center" w:pos="4677"/>
        <w:tab w:val="right" w:pos="9355"/>
      </w:tabs>
    </w:pPr>
  </w:style>
  <w:style w:type="character" w:customStyle="1" w:styleId="a8">
    <w:name w:val="Нижний колонтитул Знак"/>
    <w:basedOn w:val="a0"/>
    <w:link w:val="a7"/>
    <w:uiPriority w:val="99"/>
    <w:rsid w:val="005443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542988"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312595" TargetMode="External"/><Relationship Id="rId47" Type="http://schemas.openxmlformats.org/officeDocument/2006/relationships/hyperlink" Target="http://online.zakon.kz/Document/?doc_id=30369607" TargetMode="External"/><Relationship Id="rId63" Type="http://schemas.openxmlformats.org/officeDocument/2006/relationships/hyperlink" Target="http://online.zakon.kz/Document/?doc_id=31311618" TargetMode="External"/><Relationship Id="rId68" Type="http://schemas.openxmlformats.org/officeDocument/2006/relationships/hyperlink" Target="http://online.zakon.kz/Document/?doc_id=30086626" TargetMode="External"/><Relationship Id="rId16" Type="http://schemas.openxmlformats.org/officeDocument/2006/relationships/hyperlink" Target="http://online.zakon.kz/Document/?doc_id=31312595" TargetMode="External"/><Relationship Id="rId11" Type="http://schemas.openxmlformats.org/officeDocument/2006/relationships/hyperlink" Target="http://online.zakon.kz/Document/?doc_id=30605083" TargetMode="External"/><Relationship Id="rId32" Type="http://schemas.openxmlformats.org/officeDocument/2006/relationships/hyperlink" Target="http://online.zakon.kz/Document/?doc_id=31326839" TargetMode="External"/><Relationship Id="rId37" Type="http://schemas.openxmlformats.org/officeDocument/2006/relationships/hyperlink" Target="http://online.zakon.kz/Document/?doc_id=30369607"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31326381" TargetMode="External"/><Relationship Id="rId74" Type="http://schemas.openxmlformats.org/officeDocument/2006/relationships/hyperlink" Target="http://online.zakon.kz/Document/?doc_id=31408579"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1311618" TargetMode="External"/><Relationship Id="rId82" Type="http://schemas.openxmlformats.org/officeDocument/2006/relationships/fontTable" Target="fontTable.xml"/><Relationship Id="rId19" Type="http://schemas.openxmlformats.org/officeDocument/2006/relationships/hyperlink" Target="http://online.zakon.kz/Document/?doc_id=31025648" TargetMode="External"/><Relationship Id="rId14" Type="http://schemas.openxmlformats.org/officeDocument/2006/relationships/hyperlink" Target="http://online.zakon.kz/Document/?doc_id=31312595" TargetMode="External"/><Relationship Id="rId22" Type="http://schemas.openxmlformats.org/officeDocument/2006/relationships/hyperlink" Target="http://online.zakon.kz/Document/?doc_id=31609214" TargetMode="External"/><Relationship Id="rId27" Type="http://schemas.openxmlformats.org/officeDocument/2006/relationships/hyperlink" Target="http://online.zakon.kz/Document/?doc_id=31326381" TargetMode="External"/><Relationship Id="rId30" Type="http://schemas.openxmlformats.org/officeDocument/2006/relationships/hyperlink" Target="http://online.zakon.kz/Document/?doc_id=30372674" TargetMode="External"/><Relationship Id="rId35" Type="http://schemas.openxmlformats.org/officeDocument/2006/relationships/hyperlink" Target="http://online.zakon.kz/Document/?doc_id=31310973" TargetMode="External"/><Relationship Id="rId43" Type="http://schemas.openxmlformats.org/officeDocument/2006/relationships/hyperlink" Target="http://online.zakon.kz/Document/?doc_id=30369607" TargetMode="External"/><Relationship Id="rId48" Type="http://schemas.openxmlformats.org/officeDocument/2006/relationships/hyperlink" Target="http://online.zakon.kz/Document/?doc_id=30372674" TargetMode="External"/><Relationship Id="rId56" Type="http://schemas.openxmlformats.org/officeDocument/2006/relationships/hyperlink" Target="http://online.zakon.kz/Document/?doc_id=30369607" TargetMode="External"/><Relationship Id="rId64" Type="http://schemas.openxmlformats.org/officeDocument/2006/relationships/hyperlink" Target="http://online.zakon.kz/Document/?doc_id=30784136" TargetMode="External"/><Relationship Id="rId69" Type="http://schemas.openxmlformats.org/officeDocument/2006/relationships/hyperlink" Target="http://online.zakon.kz/Document/?doc_id=30105518" TargetMode="External"/><Relationship Id="rId77" Type="http://schemas.openxmlformats.org/officeDocument/2006/relationships/header" Target="header2.xml"/><Relationship Id="rId8" Type="http://schemas.openxmlformats.org/officeDocument/2006/relationships/hyperlink" Target="http://online.zakon.kz/Document/?doc_id=31310973"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1105718"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05281" TargetMode="External"/><Relationship Id="rId17" Type="http://schemas.openxmlformats.org/officeDocument/2006/relationships/hyperlink" Target="http://online.zakon.kz/Document/?doc_id=31481924" TargetMode="External"/><Relationship Id="rId25" Type="http://schemas.openxmlformats.org/officeDocument/2006/relationships/hyperlink" Target="http://online.zakon.kz/Document/?doc_id=31025653" TargetMode="External"/><Relationship Id="rId33" Type="http://schemas.openxmlformats.org/officeDocument/2006/relationships/hyperlink" Target="http://online.zakon.kz/Document/?doc_id=31310973" TargetMode="External"/><Relationship Id="rId38" Type="http://schemas.openxmlformats.org/officeDocument/2006/relationships/hyperlink" Target="http://online.zakon.kz/Document/?doc_id=30372674" TargetMode="External"/><Relationship Id="rId46" Type="http://schemas.openxmlformats.org/officeDocument/2006/relationships/hyperlink" Target="http://online.zakon.kz/Document/?doc_id=31326839" TargetMode="External"/><Relationship Id="rId59" Type="http://schemas.openxmlformats.org/officeDocument/2006/relationships/hyperlink" Target="http://online.zakon.kz/Document/?doc_id=31326839" TargetMode="External"/><Relationship Id="rId67" Type="http://schemas.openxmlformats.org/officeDocument/2006/relationships/hyperlink" Target="http://online.zakon.kz/Document/?doc_id=31106950" TargetMode="Externa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1310976" TargetMode="External"/><Relationship Id="rId54" Type="http://schemas.openxmlformats.org/officeDocument/2006/relationships/hyperlink" Target="http://online.zakon.kz/Document/?doc_id=30372674" TargetMode="External"/><Relationship Id="rId62" Type="http://schemas.openxmlformats.org/officeDocument/2006/relationships/hyperlink" Target="http://online.zakon.kz/Document/?doc_id=31310973" TargetMode="External"/><Relationship Id="rId70" Type="http://schemas.openxmlformats.org/officeDocument/2006/relationships/hyperlink" Target="http://online.zakon.kz/Document/?doc_id=30784136" TargetMode="External"/><Relationship Id="rId75" Type="http://schemas.openxmlformats.org/officeDocument/2006/relationships/hyperlink" Target="http://online.zakon.kz/Document/?doc_id=31409523"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0976" TargetMode="External"/><Relationship Id="rId23" Type="http://schemas.openxmlformats.org/officeDocument/2006/relationships/hyperlink" Target="http://online.zakon.kz/Document/?doc_id=31610220" TargetMode="External"/><Relationship Id="rId28" Type="http://schemas.openxmlformats.org/officeDocument/2006/relationships/hyperlink" Target="http://online.zakon.kz/Document/?doc_id=31326839" TargetMode="External"/><Relationship Id="rId36" Type="http://schemas.openxmlformats.org/officeDocument/2006/relationships/hyperlink" Target="http://online.zakon.kz/Document/?doc_id=31311618" TargetMode="External"/><Relationship Id="rId49" Type="http://schemas.openxmlformats.org/officeDocument/2006/relationships/hyperlink" Target="http://online.zakon.kz/Document/?doc_id=31624483" TargetMode="External"/><Relationship Id="rId57" Type="http://schemas.openxmlformats.org/officeDocument/2006/relationships/hyperlink" Target="http://online.zakon.kz/Document/?doc_id=30372674"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326381" TargetMode="External"/><Relationship Id="rId44" Type="http://schemas.openxmlformats.org/officeDocument/2006/relationships/hyperlink" Target="http://online.zakon.kz/Document/?doc_id=30372674"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1310973" TargetMode="External"/><Relationship Id="rId65" Type="http://schemas.openxmlformats.org/officeDocument/2006/relationships/hyperlink" Target="http://online.zakon.kz/Document/?doc_id=30784138" TargetMode="External"/><Relationship Id="rId73" Type="http://schemas.openxmlformats.org/officeDocument/2006/relationships/hyperlink" Target="http://online.zakon.kz/Document/?doc_id=31106950"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11618" TargetMode="External"/><Relationship Id="rId13" Type="http://schemas.openxmlformats.org/officeDocument/2006/relationships/hyperlink" Target="http://online.zakon.kz/Document/?doc_id=31310976" TargetMode="External"/><Relationship Id="rId18" Type="http://schemas.openxmlformats.org/officeDocument/2006/relationships/hyperlink" Target="http://online.zakon.kz/Document/?doc_id=31484131" TargetMode="External"/><Relationship Id="rId39" Type="http://schemas.openxmlformats.org/officeDocument/2006/relationships/hyperlink" Target="http://online.zakon.kz/Document/?doc_id=30366245" TargetMode="External"/><Relationship Id="rId34" Type="http://schemas.openxmlformats.org/officeDocument/2006/relationships/hyperlink" Target="http://online.zakon.kz/Document/?doc_id=31311618" TargetMode="External"/><Relationship Id="rId50" Type="http://schemas.openxmlformats.org/officeDocument/2006/relationships/hyperlink" Target="http://online.zakon.kz/Document/?doc_id=31624570" TargetMode="External"/><Relationship Id="rId55" Type="http://schemas.openxmlformats.org/officeDocument/2006/relationships/hyperlink" Target="http://online.zakon.kz/Document/?doc_id=30366245" TargetMode="External"/><Relationship Id="rId76" Type="http://schemas.openxmlformats.org/officeDocument/2006/relationships/header" Target="header1.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0784138" TargetMode="External"/><Relationship Id="rId2" Type="http://schemas.microsoft.com/office/2007/relationships/stylesWithEffects" Target="stylesWithEffects.xml"/><Relationship Id="rId29" Type="http://schemas.openxmlformats.org/officeDocument/2006/relationships/hyperlink" Target="http://online.zakon.kz/Document/?doc_id=30369607"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1326381" TargetMode="External"/><Relationship Id="rId66" Type="http://schemas.openxmlformats.org/officeDocument/2006/relationships/hyperlink" Target="http://online.zakon.kz/Document/?doc_id=311057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3129</Words>
  <Characters>29408</Characters>
  <Application>Microsoft Office Word</Application>
  <DocSecurity>0</DocSecurity>
  <Lines>245</Lines>
  <Paragraphs>64</Paragraphs>
  <ScaleCrop>false</ScaleCrop>
  <Company/>
  <LinksUpToDate>false</LinksUpToDate>
  <CharactersWithSpaces>32473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2023-11-29T11:16:00Z</dcterms:created>
  <dcterms:modified xsi:type="dcterms:W3CDTF">2023-11-29T11:16:00Z</dcterms:modified>
</cp:coreProperties>
</file>