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320B">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A0320B">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0320B">
      <w:pPr>
        <w:jc w:val="center"/>
      </w:pPr>
      <w:r>
        <w:t> </w:t>
      </w:r>
    </w:p>
    <w:p w:rsidR="00000000" w:rsidRDefault="00A0320B">
      <w:pPr>
        <w:jc w:val="both"/>
      </w:pPr>
      <w:r>
        <w:rPr>
          <w:rStyle w:val="s3"/>
        </w:rPr>
        <w:t xml:space="preserve">Осы редакция 2015 жылғы 1 қаңтарға дейін қолданылды </w:t>
      </w:r>
    </w:p>
    <w:p w:rsidR="00000000" w:rsidRDefault="00A0320B">
      <w:pPr>
        <w:jc w:val="center"/>
      </w:pPr>
      <w:r>
        <w:t> </w:t>
      </w:r>
    </w:p>
    <w:p w:rsidR="00000000" w:rsidRDefault="00A0320B">
      <w:hyperlink w:anchor="sub10000" w:history="1">
        <w:r>
          <w:rPr>
            <w:rStyle w:val="a3"/>
          </w:rPr>
          <w:t>1-тарау. Жалпы ережелер</w:t>
        </w:r>
      </w:hyperlink>
    </w:p>
    <w:p w:rsidR="00000000" w:rsidRDefault="00A0320B">
      <w:hyperlink w:anchor="sub30000" w:history="1">
        <w:r>
          <w:rPr>
            <w:rStyle w:val="a3"/>
          </w:rPr>
          <w:t>2-тарау. Тауар биржаларының қызметін мемлекеттік реттеу</w:t>
        </w:r>
      </w:hyperlink>
    </w:p>
    <w:p w:rsidR="00000000" w:rsidRDefault="00A0320B">
      <w:hyperlink w:anchor="sub60000" w:history="1">
        <w:r>
          <w:rPr>
            <w:rStyle w:val="a3"/>
          </w:rPr>
          <w:t>3-тарау. Тауар биржасын құру</w:t>
        </w:r>
      </w:hyperlink>
    </w:p>
    <w:p w:rsidR="00000000" w:rsidRDefault="00A0320B">
      <w:hyperlink w:anchor="sub130000" w:history="1">
        <w:r>
          <w:rPr>
            <w:rStyle w:val="a3"/>
          </w:rPr>
          <w:t>4-тарау. Тауар биржасы</w:t>
        </w:r>
        <w:r>
          <w:rPr>
            <w:rStyle w:val="a3"/>
          </w:rPr>
          <w:t>ның қызметі</w:t>
        </w:r>
      </w:hyperlink>
    </w:p>
    <w:p w:rsidR="00000000" w:rsidRDefault="00A0320B">
      <w:hyperlink w:anchor="sub190000" w:history="1">
        <w:r>
          <w:rPr>
            <w:rStyle w:val="a3"/>
          </w:rPr>
          <w:t>5-тарау. Брокерлік және дилерлік қызмет. Тауар биржасындағы коммерциялық құпия</w:t>
        </w:r>
      </w:hyperlink>
    </w:p>
    <w:p w:rsidR="00000000" w:rsidRDefault="00A0320B">
      <w:hyperlink w:anchor="sub250000" w:history="1">
        <w:r>
          <w:rPr>
            <w:rStyle w:val="a3"/>
          </w:rPr>
          <w:t>6-тарау. Тауар биржалары саласындағы мемлекеттік бақылау</w:t>
        </w:r>
      </w:hyperlink>
    </w:p>
    <w:p w:rsidR="00000000" w:rsidRDefault="00A0320B">
      <w:hyperlink w:anchor="sub290000" w:history="1">
        <w:r>
          <w:rPr>
            <w:rStyle w:val="a3"/>
          </w:rPr>
          <w:t>7-тарау. Қор</w:t>
        </w:r>
        <w:r>
          <w:rPr>
            <w:rStyle w:val="a3"/>
          </w:rPr>
          <w:t>ытынды ережелер</w:t>
        </w:r>
      </w:hyperlink>
    </w:p>
    <w:p w:rsidR="00000000" w:rsidRDefault="00A0320B">
      <w:pPr>
        <w:jc w:val="both"/>
      </w:pPr>
      <w:r>
        <w:rPr>
          <w:rStyle w:val="s3"/>
        </w:rPr>
        <w:t xml:space="preserve">Түпнұсқада мазмұны жоқ </w:t>
      </w:r>
    </w:p>
    <w:p w:rsidR="00000000" w:rsidRDefault="00A0320B">
      <w:pPr>
        <w:ind w:firstLine="400"/>
        <w:jc w:val="both"/>
      </w:pPr>
      <w:r>
        <w:t> </w:t>
      </w:r>
    </w:p>
    <w:p w:rsidR="00000000" w:rsidRDefault="00A0320B">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w:t>
      </w:r>
      <w:r>
        <w:rPr>
          <w:rStyle w:val="s0"/>
        </w:rPr>
        <w:t>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A0320B">
      <w:r>
        <w:rPr>
          <w:rStyle w:val="s0"/>
        </w:rPr>
        <w:t> </w:t>
      </w:r>
    </w:p>
    <w:p w:rsidR="00000000" w:rsidRDefault="00A0320B">
      <w:r>
        <w:t> </w:t>
      </w:r>
    </w:p>
    <w:p w:rsidR="00000000" w:rsidRDefault="00A0320B">
      <w:pPr>
        <w:jc w:val="center"/>
      </w:pPr>
      <w:bookmarkStart w:id="1" w:name="SUB10000"/>
      <w:bookmarkEnd w:id="1"/>
      <w:r>
        <w:rPr>
          <w:rStyle w:val="s1"/>
        </w:rPr>
        <w:t>1-тарау. Жалпы ережелер</w:t>
      </w:r>
    </w:p>
    <w:p w:rsidR="00000000" w:rsidRDefault="00A0320B">
      <w:pPr>
        <w:jc w:val="center"/>
      </w:pPr>
      <w:r>
        <w:rPr>
          <w:rStyle w:val="s1"/>
        </w:rPr>
        <w:t> </w:t>
      </w:r>
    </w:p>
    <w:p w:rsidR="00000000" w:rsidRDefault="00A0320B">
      <w:pPr>
        <w:ind w:firstLine="400"/>
        <w:jc w:val="both"/>
      </w:pPr>
      <w:r>
        <w:rPr>
          <w:rStyle w:val="s0"/>
        </w:rPr>
        <w:t> </w:t>
      </w:r>
    </w:p>
    <w:p w:rsidR="00000000" w:rsidRDefault="00A0320B">
      <w:pPr>
        <w:ind w:firstLine="400"/>
        <w:jc w:val="both"/>
      </w:pPr>
      <w:r>
        <w:rPr>
          <w:rStyle w:val="s0"/>
          <w:b/>
          <w:bCs/>
        </w:rPr>
        <w:t>1-бап. Осы Заңда пайдаланылатын негізгі ұғымдар</w:t>
      </w:r>
    </w:p>
    <w:p w:rsidR="00000000" w:rsidRDefault="00A0320B">
      <w:pPr>
        <w:ind w:firstLine="400"/>
        <w:jc w:val="both"/>
      </w:pPr>
      <w:r>
        <w:rPr>
          <w:rStyle w:val="s0"/>
        </w:rPr>
        <w:t>Осы Заңда мынадай</w:t>
      </w:r>
      <w:r>
        <w:rPr>
          <w:rStyle w:val="s0"/>
        </w:rPr>
        <w:t xml:space="preserve"> негізгі ұғымдар пайдаланылады: </w:t>
      </w:r>
    </w:p>
    <w:p w:rsidR="00000000" w:rsidRDefault="00A0320B">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A0320B">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A0320B">
      <w:pPr>
        <w:jc w:val="both"/>
      </w:pPr>
      <w:r>
        <w:rPr>
          <w:rStyle w:val="s3"/>
        </w:rPr>
        <w:t xml:space="preserve">2012.10.07. № 36-V ҚР </w:t>
      </w:r>
      <w:hyperlink r:id="rId10" w:anchor="sub_id=7900" w:history="1">
        <w:r>
          <w:rPr>
            <w:rStyle w:val="a3"/>
            <w:i/>
            <w:iCs/>
          </w:rPr>
          <w:t>Заң</w:t>
        </w:r>
        <w:r>
          <w:rPr>
            <w:rStyle w:val="a3"/>
            <w:i/>
            <w:iCs/>
          </w:rPr>
          <w:t>ымен</w:t>
        </w:r>
      </w:hyperlink>
      <w:r>
        <w:rPr>
          <w:rStyle w:val="s3"/>
        </w:rPr>
        <w:t xml:space="preserve"> 1-1) тармақшамен толықтырылды; 2014.16.05. № 203-V ҚР </w:t>
      </w:r>
      <w:hyperlink r:id="rId11" w:anchor="sub_id=6700" w:history="1">
        <w:r>
          <w:rPr>
            <w:rStyle w:val="a3"/>
            <w:i/>
            <w:iCs/>
          </w:rPr>
          <w:t>Заңымен</w:t>
        </w:r>
      </w:hyperlink>
      <w:r>
        <w:rPr>
          <w:rStyle w:val="s3"/>
        </w:rPr>
        <w:t xml:space="preserve"> 1-1) тармақша жаңа редакцияда  (</w:t>
      </w:r>
      <w:hyperlink r:id="rId12" w:anchor="sub_id=10001" w:history="1">
        <w:r>
          <w:rPr>
            <w:rStyle w:val="a3"/>
            <w:i/>
            <w:iCs/>
          </w:rPr>
          <w:t>бұр.ред.қара</w:t>
        </w:r>
      </w:hyperlink>
      <w:r>
        <w:rPr>
          <w:rStyle w:val="s3"/>
        </w:rPr>
        <w:t>)</w:t>
      </w:r>
    </w:p>
    <w:p w:rsidR="00000000" w:rsidRDefault="00A0320B">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3" w:history="1">
        <w:r>
          <w:rPr>
            <w:rStyle w:val="a3"/>
          </w:rPr>
          <w:t>Заңына</w:t>
        </w:r>
      </w:hyperlink>
      <w:r>
        <w:rPr>
          <w:rStyle w:val="s0"/>
        </w:rPr>
        <w:t xml:space="preserve"> сәйкес сауда қызметiн реттеу саласындағы уәкiлеттi орга</w:t>
      </w:r>
      <w:r>
        <w:rPr>
          <w:rStyle w:val="s0"/>
        </w:rPr>
        <w:t xml:space="preserve">н беретiн лицензия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w:t>
      </w:r>
      <w:r>
        <w:rPr>
          <w:rStyle w:val="s0"/>
        </w:rPr>
        <w:t>тауармен мәмiлелер жасайтын заңды тұлға;</w:t>
      </w:r>
    </w:p>
    <w:p w:rsidR="00000000" w:rsidRDefault="00A0320B">
      <w:pPr>
        <w:jc w:val="both"/>
      </w:pPr>
      <w:r>
        <w:rPr>
          <w:rStyle w:val="s3"/>
        </w:rPr>
        <w:t xml:space="preserve">2014.16.05. № 203-V ҚР </w:t>
      </w:r>
      <w:hyperlink r:id="rId14" w:anchor="sub_id=6700" w:history="1">
        <w:r>
          <w:rPr>
            <w:rStyle w:val="a3"/>
            <w:i/>
            <w:iCs/>
          </w:rPr>
          <w:t>Заңымен</w:t>
        </w:r>
      </w:hyperlink>
      <w:r>
        <w:rPr>
          <w:rStyle w:val="s3"/>
        </w:rPr>
        <w:t xml:space="preserve"> 2) тармақша жаңа редакцияда  (</w:t>
      </w:r>
      <w:hyperlink r:id="rId15" w:anchor="sub_id=10002" w:history="1">
        <w:r>
          <w:rPr>
            <w:rStyle w:val="a3"/>
            <w:i/>
            <w:iCs/>
          </w:rPr>
          <w:t>бұр.ред.қара</w:t>
        </w:r>
      </w:hyperlink>
      <w:r>
        <w:rPr>
          <w:rStyle w:val="s3"/>
        </w:rPr>
        <w:t>)</w:t>
      </w:r>
    </w:p>
    <w:p w:rsidR="00000000" w:rsidRDefault="00A0320B">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6" w:history="1">
        <w:r>
          <w:rPr>
            <w:rStyle w:val="a3"/>
          </w:rPr>
          <w:t>Заңына</w:t>
        </w:r>
      </w:hyperlink>
      <w:r>
        <w:rPr>
          <w:rStyle w:val="s0"/>
        </w:rPr>
        <w:t xml:space="preserve"> сәйкес сауда қызметін реттеу саласындағы уәкілетті орган</w:t>
      </w:r>
      <w:r>
        <w:rPr>
          <w:rStyle w:val="s0"/>
        </w:rPr>
        <w:t xml:space="preserve"> беретін лицензия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тапсырмасы </w:t>
      </w:r>
      <w:r>
        <w:rPr>
          <w:rStyle w:val="s0"/>
        </w:rPr>
        <w:t>бойынша биржалық тауармен мәмілелер жасайтын заңды тұлға;</w:t>
      </w:r>
    </w:p>
    <w:p w:rsidR="00000000" w:rsidRDefault="00A0320B">
      <w:pPr>
        <w:ind w:firstLine="400"/>
        <w:jc w:val="both"/>
      </w:pPr>
      <w:r>
        <w:rPr>
          <w:rStyle w:val="s0"/>
        </w:rPr>
        <w:t xml:space="preserve">3) биржалық сауда - тауар биржасында сауда-саттықты, оның ішінде электрондық сауда-саттықты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A0320B">
      <w:pPr>
        <w:ind w:firstLine="400"/>
        <w:jc w:val="both"/>
      </w:pPr>
      <w:r>
        <w:rPr>
          <w:rStyle w:val="s0"/>
        </w:rPr>
        <w:t>4) биржалық сауда ережелері - Қазақста</w:t>
      </w:r>
      <w:r>
        <w:rPr>
          <w:rStyle w:val="s0"/>
        </w:rPr>
        <w:t>н Республикасының Үкіметі бекітетін биржалық сауданың үлгі ережелері негізінде әзірленген, әрбір тауар биржасы үшін биржалық сауда жүргізудің тәртібін белгілейтін құжат;</w:t>
      </w:r>
    </w:p>
    <w:p w:rsidR="00000000" w:rsidRDefault="00A0320B">
      <w:pPr>
        <w:ind w:firstLine="400"/>
        <w:jc w:val="both"/>
      </w:pPr>
      <w:r>
        <w:rPr>
          <w:rStyle w:val="s0"/>
        </w:rPr>
        <w:t>5) биржалық сауда-саттық - биржалық тауарлар бойынша мәмілелер жасауға бағытталған бир</w:t>
      </w:r>
      <w:r>
        <w:rPr>
          <w:rStyle w:val="s0"/>
        </w:rPr>
        <w:t xml:space="preserve">жалық сауда ережелері шеңберінде жүргізілетін процесс; </w:t>
      </w:r>
    </w:p>
    <w:p w:rsidR="00000000" w:rsidRDefault="00A0320B">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A0320B">
      <w:pPr>
        <w:ind w:firstLine="400"/>
        <w:jc w:val="both"/>
      </w:pPr>
      <w:r>
        <w:rPr>
          <w:rStyle w:val="s0"/>
        </w:rPr>
        <w:t>7) биржалық тауар - айналымнан алынып тасталм</w:t>
      </w:r>
      <w:r>
        <w:rPr>
          <w:rStyle w:val="s0"/>
        </w:rPr>
        <w:t xml:space="preserve">аған немесе айналымда шектелмеген тауар, оның ішінде 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A0320B">
      <w:pPr>
        <w:ind w:firstLine="400"/>
        <w:jc w:val="both"/>
      </w:pPr>
      <w:r>
        <w:rPr>
          <w:rStyle w:val="s0"/>
        </w:rPr>
        <w:t>8) биржалық тауарларға баға белгілеу - тауар биржасында белгілі бір уақ</w:t>
      </w:r>
      <w:r>
        <w:rPr>
          <w:rStyle w:val="s0"/>
        </w:rPr>
        <w:t xml:space="preserve">ыт кезінде биржалық тауарлар бойынша жарияланған сұраныстың және (немесе) ұсыныстың бағасы; </w:t>
      </w:r>
    </w:p>
    <w:p w:rsidR="00000000" w:rsidRDefault="00A0320B">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w:t>
      </w:r>
      <w:r>
        <w:rPr>
          <w:rStyle w:val="s0"/>
        </w:rPr>
        <w:t>ұжат</w:t>
      </w:r>
      <w:r>
        <w:rPr>
          <w:rStyle w:val="s0"/>
        </w:rPr>
        <w:t>;</w:t>
      </w:r>
    </w:p>
    <w:p w:rsidR="00000000" w:rsidRDefault="00A0320B">
      <w:pPr>
        <w:jc w:val="both"/>
      </w:pPr>
      <w:r>
        <w:rPr>
          <w:rStyle w:val="s3"/>
        </w:rPr>
        <w:t xml:space="preserve">2012.10.07. № 36-V ҚР </w:t>
      </w:r>
      <w:hyperlink r:id="rId17" w:anchor="sub_id=7900" w:history="1">
        <w:r>
          <w:rPr>
            <w:rStyle w:val="a3"/>
            <w:i/>
            <w:iCs/>
          </w:rPr>
          <w:t>Заңымен</w:t>
        </w:r>
      </w:hyperlink>
      <w:r>
        <w:rPr>
          <w:rStyle w:val="s3"/>
        </w:rPr>
        <w:t xml:space="preserve"> 9-1) тармақшамен толықтырылды</w:t>
      </w:r>
    </w:p>
    <w:p w:rsidR="00000000" w:rsidRDefault="00A0320B">
      <w:pPr>
        <w:ind w:firstLine="400"/>
        <w:jc w:val="both"/>
      </w:pPr>
      <w:r>
        <w:rPr>
          <w:rStyle w:val="s0"/>
        </w:rPr>
        <w:t>9-1) кепілдік беру қор - биржада жасалған мәмілелердің орындалуын қамтамасыз ету мақсатында биржаның өз қара</w:t>
      </w:r>
      <w:r>
        <w:rPr>
          <w:rStyle w:val="s0"/>
        </w:rPr>
        <w:t xml:space="preserve">жаты есебінен қалыптастыратын ақша қоры; </w:t>
      </w:r>
    </w:p>
    <w:p w:rsidR="00000000" w:rsidRDefault="00A0320B">
      <w:pPr>
        <w:jc w:val="both"/>
      </w:pPr>
      <w:r>
        <w:rPr>
          <w:rStyle w:val="s3"/>
        </w:rPr>
        <w:t xml:space="preserve">2012.10.07. № 36-V ҚР </w:t>
      </w:r>
      <w:hyperlink r:id="rId18" w:anchor="sub_id=7900" w:history="1">
        <w:r>
          <w:rPr>
            <w:rStyle w:val="a3"/>
            <w:i/>
            <w:iCs/>
          </w:rPr>
          <w:t>Заңымен</w:t>
        </w:r>
      </w:hyperlink>
      <w:r>
        <w:rPr>
          <w:rStyle w:val="s3"/>
        </w:rPr>
        <w:t xml:space="preserve"> 9-2) тармақшамен толықтырылды</w:t>
      </w:r>
    </w:p>
    <w:p w:rsidR="00000000" w:rsidRDefault="00A0320B">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A0320B">
      <w:pPr>
        <w:ind w:firstLine="400"/>
        <w:jc w:val="both"/>
      </w:pPr>
      <w:r>
        <w:rPr>
          <w:rStyle w:val="s0"/>
        </w:rPr>
        <w:t xml:space="preserve">10) клиент - биржалық тауармен мәмілелер жасау үшін брокердің және (немесе) дилердің </w:t>
      </w:r>
      <w:r>
        <w:rPr>
          <w:rStyle w:val="s0"/>
        </w:rPr>
        <w:t>көрсететін қызметтерін пайдаланатын жеке немесе заңды тұлға;</w:t>
      </w:r>
    </w:p>
    <w:p w:rsidR="00000000" w:rsidRDefault="00A0320B">
      <w:pPr>
        <w:ind w:firstLine="400"/>
        <w:jc w:val="both"/>
      </w:pPr>
      <w:r>
        <w:rPr>
          <w:rStyle w:val="s0"/>
        </w:rPr>
        <w:t>11) клиринг - тауар биржасында жасалатын мәмілелер бойынша биржалық сауда-саттыққа қатысушылар арасында өзара талаптар мен міндеттемелердің есебін жүргізу;</w:t>
      </w:r>
    </w:p>
    <w:p w:rsidR="00000000" w:rsidRDefault="00A0320B">
      <w:pPr>
        <w:jc w:val="both"/>
      </w:pPr>
      <w:r>
        <w:rPr>
          <w:rStyle w:val="s3"/>
        </w:rPr>
        <w:t xml:space="preserve">2012.10.07. № 36-V ҚР </w:t>
      </w:r>
      <w:hyperlink r:id="rId19" w:anchor="sub_id=7900" w:history="1">
        <w:r>
          <w:rPr>
            <w:rStyle w:val="a3"/>
            <w:i/>
            <w:iCs/>
          </w:rPr>
          <w:t>Заңымен</w:t>
        </w:r>
      </w:hyperlink>
      <w:r>
        <w:rPr>
          <w:rStyle w:val="s3"/>
        </w:rPr>
        <w:t xml:space="preserve"> 11-1) тармақшамен толықтырылды</w:t>
      </w:r>
    </w:p>
    <w:p w:rsidR="00000000" w:rsidRDefault="00A0320B">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w:t>
      </w:r>
      <w:r>
        <w:rPr>
          <w:rStyle w:val="s0"/>
        </w:rPr>
        <w:t>п алушы тарапынан да әрекет ететін биржалық мәміле;</w:t>
      </w:r>
    </w:p>
    <w:p w:rsidR="00000000" w:rsidRDefault="00A0320B">
      <w:pPr>
        <w:jc w:val="both"/>
      </w:pPr>
      <w:r>
        <w:rPr>
          <w:rStyle w:val="s3"/>
        </w:rPr>
        <w:t xml:space="preserve">2012.10.07. № 36-V ҚР </w:t>
      </w:r>
      <w:hyperlink r:id="rId20" w:anchor="sub_id=7900" w:history="1">
        <w:r>
          <w:rPr>
            <w:rStyle w:val="a3"/>
            <w:i/>
            <w:iCs/>
          </w:rPr>
          <w:t>Заңымен</w:t>
        </w:r>
      </w:hyperlink>
      <w:r>
        <w:rPr>
          <w:rStyle w:val="s3"/>
        </w:rPr>
        <w:t xml:space="preserve"> 11-2) тармақшамен толықтырылды</w:t>
      </w:r>
    </w:p>
    <w:p w:rsidR="00000000" w:rsidRDefault="00A0320B">
      <w:pPr>
        <w:ind w:firstLine="400"/>
        <w:jc w:val="both"/>
      </w:pPr>
      <w:r>
        <w:rPr>
          <w:rStyle w:val="s0"/>
        </w:rPr>
        <w:t xml:space="preserve">11-2) қосарланған қарсы аукцион режимі - сатушылар мен сатып </w:t>
      </w:r>
      <w:r>
        <w:rPr>
          <w:rStyle w:val="s0"/>
        </w:rPr>
        <w:t>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A0320B">
      <w:pPr>
        <w:jc w:val="both"/>
      </w:pPr>
      <w:r>
        <w:rPr>
          <w:rStyle w:val="s3"/>
        </w:rPr>
        <w:t xml:space="preserve">2012.10.07. № 36-V ҚР </w:t>
      </w:r>
      <w:hyperlink r:id="rId21" w:anchor="sub_id=7900" w:history="1">
        <w:r>
          <w:rPr>
            <w:rStyle w:val="a3"/>
            <w:i/>
            <w:iCs/>
          </w:rPr>
          <w:t>Заңымен</w:t>
        </w:r>
      </w:hyperlink>
      <w:r>
        <w:rPr>
          <w:rStyle w:val="s3"/>
        </w:rPr>
        <w:t xml:space="preserve"> 12) тармақша жаңа редакцияда  (</w:t>
      </w:r>
      <w:hyperlink r:id="rId22" w:anchor="sub_id=10012" w:history="1">
        <w:r>
          <w:rPr>
            <w:rStyle w:val="a3"/>
            <w:i/>
            <w:iCs/>
          </w:rPr>
          <w:t>бұр.ред.қара</w:t>
        </w:r>
      </w:hyperlink>
      <w:r>
        <w:rPr>
          <w:rStyle w:val="s3"/>
        </w:rPr>
        <w:t>)</w:t>
      </w:r>
    </w:p>
    <w:p w:rsidR="00000000" w:rsidRDefault="00A0320B">
      <w:pPr>
        <w:ind w:firstLine="400"/>
        <w:jc w:val="both"/>
      </w:pPr>
      <w:r>
        <w:rPr>
          <w:rStyle w:val="s0"/>
        </w:rPr>
        <w:t>12) мерзімді келісімшарт - орындау мерзімі кейінге қалдырылған базалық активті шартсыз немесе ша</w:t>
      </w:r>
      <w:r>
        <w:rPr>
          <w:rStyle w:val="s0"/>
        </w:rPr>
        <w:t>ртты сатып алу-сатуға арналған келісімшарт, оған фьючерс, опцион жатады;</w:t>
      </w:r>
    </w:p>
    <w:p w:rsidR="00000000" w:rsidRDefault="00A0320B">
      <w:pPr>
        <w:ind w:firstLine="400"/>
        <w:jc w:val="both"/>
      </w:pPr>
      <w:r>
        <w:rPr>
          <w:rStyle w:val="s0"/>
        </w:rPr>
        <w:t xml:space="preserve">13) 2012.10.07. № 36-V ҚР </w:t>
      </w:r>
      <w:hyperlink r:id="rId23" w:anchor="sub_id=7900" w:history="1">
        <w:r>
          <w:rPr>
            <w:rStyle w:val="a3"/>
          </w:rPr>
          <w:t>Заңымен</w:t>
        </w:r>
      </w:hyperlink>
      <w:r>
        <w:rPr>
          <w:rStyle w:val="s0"/>
        </w:rPr>
        <w:t xml:space="preserve"> алып тасталды </w:t>
      </w:r>
      <w:r>
        <w:rPr>
          <w:rStyle w:val="s3"/>
        </w:rPr>
        <w:t>(</w:t>
      </w:r>
      <w:hyperlink r:id="rId24" w:anchor="sub_id=10013" w:history="1">
        <w:r>
          <w:rPr>
            <w:rStyle w:val="a3"/>
            <w:i/>
            <w:iCs/>
          </w:rPr>
          <w:t>бұр.ред.қара</w:t>
        </w:r>
      </w:hyperlink>
      <w:r>
        <w:rPr>
          <w:rStyle w:val="s3"/>
        </w:rPr>
        <w:t>)</w:t>
      </w:r>
    </w:p>
    <w:p w:rsidR="00000000" w:rsidRDefault="00A0320B">
      <w:pPr>
        <w:jc w:val="both"/>
      </w:pPr>
      <w:r>
        <w:rPr>
          <w:rStyle w:val="s3"/>
        </w:rPr>
        <w:t xml:space="preserve">2012.10.07. № 36-V ҚР </w:t>
      </w:r>
      <w:hyperlink r:id="rId25" w:anchor="sub_id=7900" w:history="1">
        <w:r>
          <w:rPr>
            <w:rStyle w:val="a3"/>
            <w:i/>
            <w:iCs/>
          </w:rPr>
          <w:t>Заңымен</w:t>
        </w:r>
      </w:hyperlink>
      <w:r>
        <w:rPr>
          <w:rStyle w:val="s3"/>
        </w:rPr>
        <w:t xml:space="preserve"> 14) тармақша жаңа редакцияда  (</w:t>
      </w:r>
      <w:hyperlink r:id="rId26" w:anchor="sub_id=10014" w:history="1">
        <w:r>
          <w:rPr>
            <w:rStyle w:val="a3"/>
            <w:i/>
            <w:iCs/>
          </w:rPr>
          <w:t>бұр.ред.қара</w:t>
        </w:r>
      </w:hyperlink>
      <w:r>
        <w:rPr>
          <w:rStyle w:val="s3"/>
        </w:rPr>
        <w:t>)</w:t>
      </w:r>
    </w:p>
    <w:p w:rsidR="00000000" w:rsidRDefault="00A0320B">
      <w:pPr>
        <w:ind w:firstLine="400"/>
        <w:jc w:val="both"/>
      </w:pPr>
      <w:r>
        <w:rPr>
          <w:rStyle w:val="s0"/>
        </w:rPr>
        <w:t>14) опциондық мәміле - объектісі опцион болып табылатын биржалық мәміле;</w:t>
      </w:r>
    </w:p>
    <w:p w:rsidR="00000000" w:rsidRDefault="00A0320B">
      <w:pPr>
        <w:jc w:val="both"/>
      </w:pPr>
      <w:r>
        <w:rPr>
          <w:rStyle w:val="s3"/>
        </w:rPr>
        <w:t xml:space="preserve">2012.10.07. № 36-V ҚР </w:t>
      </w:r>
      <w:hyperlink r:id="rId27" w:anchor="sub_id=7900" w:history="1">
        <w:r>
          <w:rPr>
            <w:rStyle w:val="a3"/>
            <w:i/>
            <w:iCs/>
          </w:rPr>
          <w:t>Заңымен</w:t>
        </w:r>
      </w:hyperlink>
      <w:r>
        <w:rPr>
          <w:rStyle w:val="s3"/>
        </w:rPr>
        <w:t xml:space="preserve"> 14-1) тармақшамен толықтырылды</w:t>
      </w:r>
    </w:p>
    <w:p w:rsidR="00000000" w:rsidRDefault="00A0320B">
      <w:pPr>
        <w:ind w:firstLine="400"/>
        <w:jc w:val="both"/>
      </w:pPr>
      <w:r>
        <w:rPr>
          <w:rStyle w:val="s0"/>
        </w:rPr>
        <w:t>14-1) сақта</w:t>
      </w:r>
      <w:r>
        <w:rPr>
          <w:rStyle w:val="s0"/>
        </w:rPr>
        <w:t>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A0320B">
      <w:pPr>
        <w:ind w:firstLine="400"/>
        <w:jc w:val="both"/>
      </w:pPr>
      <w:r>
        <w:rPr>
          <w:rStyle w:val="s0"/>
        </w:rPr>
        <w:t>15) сауда қызметін реттеу саласындағы уәкілетті орган (бұд</w:t>
      </w:r>
      <w:r>
        <w:rPr>
          <w:rStyle w:val="s0"/>
        </w:rPr>
        <w:t>ан әрі - уәкілетті орган) - сауда қызметі саласындағы мемлекеттік реттеуді және үйлестіруді жүзеге асыратын орталық атқарушы орган;</w:t>
      </w:r>
    </w:p>
    <w:p w:rsidR="00000000" w:rsidRDefault="00A0320B">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A0320B">
      <w:pPr>
        <w:jc w:val="both"/>
      </w:pPr>
      <w:r>
        <w:rPr>
          <w:rStyle w:val="s3"/>
        </w:rPr>
        <w:t xml:space="preserve">2012.10.07. № 36-V ҚР </w:t>
      </w:r>
      <w:hyperlink r:id="rId28" w:anchor="sub_id=7900" w:history="1">
        <w:r>
          <w:rPr>
            <w:rStyle w:val="a3"/>
            <w:i/>
            <w:iCs/>
          </w:rPr>
          <w:t>Заңымен</w:t>
        </w:r>
      </w:hyperlink>
      <w:r>
        <w:rPr>
          <w:rStyle w:val="s3"/>
        </w:rPr>
        <w:t xml:space="preserve"> 16-1) тармақшамен толықтырылды</w:t>
      </w:r>
    </w:p>
    <w:p w:rsidR="00000000" w:rsidRDefault="00A0320B">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A0320B">
      <w:pPr>
        <w:ind w:firstLine="400"/>
        <w:jc w:val="both"/>
      </w:pPr>
      <w:r>
        <w:rPr>
          <w:rStyle w:val="s0"/>
        </w:rPr>
        <w:t xml:space="preserve">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A0320B">
      <w:pPr>
        <w:jc w:val="both"/>
      </w:pPr>
      <w:r>
        <w:rPr>
          <w:rStyle w:val="s3"/>
        </w:rPr>
        <w:t xml:space="preserve">2012.10.07. № 36-V ҚР </w:t>
      </w:r>
      <w:hyperlink r:id="rId29" w:anchor="sub_id=7900" w:history="1">
        <w:r>
          <w:rPr>
            <w:rStyle w:val="a3"/>
            <w:i/>
            <w:iCs/>
          </w:rPr>
          <w:t>Заңымен</w:t>
        </w:r>
      </w:hyperlink>
      <w:r>
        <w:rPr>
          <w:rStyle w:val="s3"/>
        </w:rPr>
        <w:t xml:space="preserve"> 18) тармақша жаңа редакцияда  (</w:t>
      </w:r>
      <w:hyperlink r:id="rId30" w:anchor="sub_id=10018" w:history="1">
        <w:r>
          <w:rPr>
            <w:rStyle w:val="a3"/>
            <w:i/>
            <w:iCs/>
          </w:rPr>
          <w:t>бұр.ред.қара</w:t>
        </w:r>
      </w:hyperlink>
      <w:r>
        <w:rPr>
          <w:rStyle w:val="s3"/>
        </w:rPr>
        <w:t>)</w:t>
      </w:r>
    </w:p>
    <w:p w:rsidR="00000000" w:rsidRDefault="00A0320B">
      <w:pPr>
        <w:ind w:firstLine="400"/>
        <w:jc w:val="both"/>
      </w:pPr>
      <w:r>
        <w:rPr>
          <w:rStyle w:val="s0"/>
        </w:rPr>
        <w:t>18) тауар биржасының сауда жүйесi - тауар биржасының мате</w:t>
      </w:r>
      <w:r>
        <w:rPr>
          <w:rStyle w:val="s0"/>
        </w:rPr>
        <w:t>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w:t>
      </w:r>
      <w:r>
        <w:rPr>
          <w:rStyle w:val="s0"/>
        </w:rPr>
        <w:t>ылы жүзеге асырылады;</w:t>
      </w:r>
    </w:p>
    <w:p w:rsidR="00000000" w:rsidRDefault="00A0320B">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w:t>
      </w:r>
      <w:r>
        <w:rPr>
          <w:rStyle w:val="s0"/>
        </w:rPr>
        <w:t xml:space="preserve">ттейтін құжаттар; </w:t>
      </w:r>
    </w:p>
    <w:p w:rsidR="00000000" w:rsidRDefault="00A0320B">
      <w:pPr>
        <w:jc w:val="both"/>
      </w:pPr>
      <w:r>
        <w:rPr>
          <w:rStyle w:val="s3"/>
        </w:rPr>
        <w:t xml:space="preserve">2012.10.07. № 36-V ҚР </w:t>
      </w:r>
      <w:hyperlink r:id="rId31" w:anchor="sub_id=7900" w:history="1">
        <w:r>
          <w:rPr>
            <w:rStyle w:val="a3"/>
            <w:i/>
            <w:iCs/>
          </w:rPr>
          <w:t>Заңымен</w:t>
        </w:r>
      </w:hyperlink>
      <w:r>
        <w:rPr>
          <w:rStyle w:val="s3"/>
        </w:rPr>
        <w:t xml:space="preserve"> 19-1) тармақшамен толықтырылды</w:t>
      </w:r>
    </w:p>
    <w:p w:rsidR="00000000" w:rsidRDefault="00A0320B">
      <w:pPr>
        <w:ind w:firstLine="400"/>
        <w:jc w:val="both"/>
      </w:pPr>
      <w:r>
        <w:rPr>
          <w:rStyle w:val="s0"/>
        </w:rPr>
        <w:t>19-1) тауар биржасының электрондық сауда жүйесi - электрондық биржалық сауда-саттықты өткізуге</w:t>
      </w:r>
      <w:r>
        <w:rPr>
          <w:rStyle w:val="s0"/>
        </w:rPr>
        <w:t xml:space="preserve">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w:t>
      </w:r>
      <w:r>
        <w:rPr>
          <w:rStyle w:val="s0"/>
        </w:rPr>
        <w:t>е басқа да жабдықтары кешені;</w:t>
      </w:r>
    </w:p>
    <w:p w:rsidR="00000000" w:rsidRDefault="00A0320B">
      <w:pPr>
        <w:jc w:val="both"/>
      </w:pPr>
      <w:r>
        <w:rPr>
          <w:rStyle w:val="s3"/>
        </w:rPr>
        <w:t xml:space="preserve">2013.06.03. № 81-V ҚР </w:t>
      </w:r>
      <w:hyperlink r:id="rId32" w:anchor="sub_id=1000" w:history="1">
        <w:r>
          <w:rPr>
            <w:rStyle w:val="a3"/>
            <w:i/>
            <w:iCs/>
          </w:rPr>
          <w:t>Заңымен</w:t>
        </w:r>
      </w:hyperlink>
      <w:r>
        <w:rPr>
          <w:rStyle w:val="s3"/>
        </w:rPr>
        <w:t xml:space="preserve"> 20) тармақша жаңа редакцияда (</w:t>
      </w:r>
      <w:hyperlink r:id="rId33" w:anchor="sub_id=10020" w:history="1">
        <w:r>
          <w:rPr>
            <w:rStyle w:val="a3"/>
            <w:i/>
            <w:iCs/>
          </w:rPr>
          <w:t>б</w:t>
        </w:r>
        <w:r>
          <w:rPr>
            <w:rStyle w:val="a3"/>
            <w:i/>
            <w:iCs/>
          </w:rPr>
          <w:t>ұр</w:t>
        </w:r>
        <w:r>
          <w:rPr>
            <w:rStyle w:val="a3"/>
            <w:i/>
            <w:iCs/>
          </w:rPr>
          <w:t>.ред.қара</w:t>
        </w:r>
      </w:hyperlink>
      <w:r>
        <w:rPr>
          <w:rStyle w:val="s3"/>
        </w:rPr>
        <w:t>)</w:t>
      </w:r>
    </w:p>
    <w:p w:rsidR="00000000" w:rsidRDefault="00A0320B">
      <w:pPr>
        <w:ind w:firstLine="400"/>
        <w:jc w:val="both"/>
      </w:pPr>
      <w:r>
        <w:rPr>
          <w:rStyle w:val="s0"/>
        </w:rPr>
        <w:t>20) фьючерстiк мәмiле - объектісі фьючерс болып табылатын биржалық мәмiле;</w:t>
      </w:r>
    </w:p>
    <w:p w:rsidR="00000000" w:rsidRDefault="00A0320B">
      <w:pPr>
        <w:jc w:val="both"/>
      </w:pPr>
      <w:r>
        <w:rPr>
          <w:rStyle w:val="s3"/>
        </w:rPr>
        <w:t xml:space="preserve">2012.10.07. № 36-V ҚР </w:t>
      </w:r>
      <w:hyperlink r:id="rId34" w:anchor="sub_id=7900" w:history="1">
        <w:r>
          <w:rPr>
            <w:rStyle w:val="a3"/>
            <w:i/>
            <w:iCs/>
          </w:rPr>
          <w:t>Заңымен</w:t>
        </w:r>
      </w:hyperlink>
      <w:r>
        <w:rPr>
          <w:rStyle w:val="s3"/>
        </w:rPr>
        <w:t xml:space="preserve"> 21) тармақшамен толықтырылды</w:t>
      </w:r>
    </w:p>
    <w:p w:rsidR="00000000" w:rsidRDefault="00A0320B">
      <w:pPr>
        <w:ind w:firstLine="400"/>
        <w:jc w:val="both"/>
      </w:pPr>
      <w:r>
        <w:rPr>
          <w:rStyle w:val="s0"/>
        </w:rPr>
        <w:t>21) электрондық биржалық са</w:t>
      </w:r>
      <w:r>
        <w:rPr>
          <w:rStyle w:val="s0"/>
        </w:rPr>
        <w:t>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биржалық сауда-саттықтарды өткізу процесі.</w:t>
      </w:r>
    </w:p>
    <w:p w:rsidR="00000000" w:rsidRDefault="00A0320B">
      <w:pPr>
        <w:ind w:firstLine="400"/>
        <w:jc w:val="both"/>
      </w:pPr>
      <w:r>
        <w:t> </w:t>
      </w:r>
    </w:p>
    <w:p w:rsidR="00000000" w:rsidRDefault="00A0320B">
      <w:pPr>
        <w:ind w:firstLine="400"/>
        <w:jc w:val="both"/>
      </w:pPr>
      <w:r>
        <w:rPr>
          <w:rStyle w:val="s0"/>
          <w:b/>
          <w:bCs/>
        </w:rPr>
        <w:t>2-бап. Қазақс</w:t>
      </w:r>
      <w:r>
        <w:rPr>
          <w:rStyle w:val="s0"/>
          <w:b/>
          <w:bCs/>
        </w:rPr>
        <w:t xml:space="preserve">тан Республикасының тауар биржалары туралы заңнамасы </w:t>
      </w:r>
    </w:p>
    <w:p w:rsidR="00000000" w:rsidRDefault="00A0320B">
      <w:pPr>
        <w:ind w:firstLine="400"/>
        <w:jc w:val="both"/>
      </w:pPr>
      <w:r>
        <w:rPr>
          <w:rStyle w:val="s0"/>
        </w:rPr>
        <w:t xml:space="preserve">1. Қазақстан Республикасының тауар биржалары туралы заңнамасы Қазақстан Республикасының </w:t>
      </w:r>
      <w:hyperlink r:id="rId35" w:history="1">
        <w:r>
          <w:rPr>
            <w:rStyle w:val="a3"/>
          </w:rPr>
          <w:t>Конституциясына</w:t>
        </w:r>
      </w:hyperlink>
      <w:r>
        <w:rPr>
          <w:rStyle w:val="s0"/>
        </w:rPr>
        <w:t xml:space="preserve"> негізделеді және Қазақстан Респуб</w:t>
      </w:r>
      <w:r>
        <w:rPr>
          <w:rStyle w:val="s0"/>
        </w:rPr>
        <w:t xml:space="preserve">ликасының </w:t>
      </w:r>
      <w:hyperlink r:id="rId36"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A0320B">
      <w:pPr>
        <w:ind w:firstLine="400"/>
        <w:jc w:val="both"/>
      </w:pPr>
      <w:r>
        <w:rPr>
          <w:rStyle w:val="s0"/>
        </w:rPr>
        <w:t xml:space="preserve">2. Егер Қазақстан Республикасы ратификациялаған халықаралық шартта </w:t>
      </w:r>
      <w:r>
        <w:rPr>
          <w:rStyle w:val="s0"/>
        </w:rPr>
        <w:t xml:space="preserve">осы Заңда көзделгеннен өзгеше ережелер белгіленсе, онда халықаралық шарттың ережелері қолданылады. </w:t>
      </w:r>
    </w:p>
    <w:p w:rsidR="00000000" w:rsidRDefault="00A0320B">
      <w:pPr>
        <w:jc w:val="center"/>
      </w:pPr>
      <w:r>
        <w:rPr>
          <w:rStyle w:val="s1"/>
        </w:rPr>
        <w:t> </w:t>
      </w:r>
    </w:p>
    <w:p w:rsidR="00000000" w:rsidRDefault="00A0320B">
      <w:pPr>
        <w:jc w:val="center"/>
      </w:pPr>
      <w:r>
        <w:rPr>
          <w:rStyle w:val="s1"/>
        </w:rPr>
        <w:t> </w:t>
      </w:r>
    </w:p>
    <w:p w:rsidR="00000000" w:rsidRDefault="00A0320B">
      <w:pPr>
        <w:jc w:val="center"/>
      </w:pPr>
      <w:bookmarkStart w:id="2" w:name="SUB30000"/>
      <w:bookmarkEnd w:id="2"/>
      <w:r>
        <w:rPr>
          <w:rStyle w:val="s1"/>
        </w:rPr>
        <w:t>2-тарау. Тауар биржаларының қызметін мемлекеттік реттеу</w:t>
      </w:r>
    </w:p>
    <w:p w:rsidR="00000000" w:rsidRDefault="00A0320B">
      <w:pPr>
        <w:jc w:val="center"/>
      </w:pPr>
      <w:r>
        <w:rPr>
          <w:rStyle w:val="s1"/>
        </w:rPr>
        <w:t> </w:t>
      </w:r>
    </w:p>
    <w:p w:rsidR="00000000" w:rsidRDefault="00A0320B">
      <w:pPr>
        <w:ind w:left="1200" w:hanging="800"/>
        <w:jc w:val="both"/>
      </w:pPr>
      <w:r>
        <w:rPr>
          <w:rStyle w:val="s1"/>
        </w:rPr>
        <w:t xml:space="preserve">3-бап. Қазақстан Республикасы Үкіметінің тауар биржалары қызметі саласындағы құзыреті </w:t>
      </w:r>
    </w:p>
    <w:p w:rsidR="00000000" w:rsidRDefault="00A0320B">
      <w:pPr>
        <w:ind w:firstLine="400"/>
        <w:jc w:val="both"/>
      </w:pPr>
      <w:r>
        <w:rPr>
          <w:rStyle w:val="s0"/>
        </w:rPr>
        <w:t>Қазақстан</w:t>
      </w:r>
      <w:r>
        <w:rPr>
          <w:rStyle w:val="s0"/>
        </w:rPr>
        <w:t xml:space="preserve"> Республикасының Үкіметі: </w:t>
      </w:r>
    </w:p>
    <w:p w:rsidR="00000000" w:rsidRDefault="00A0320B">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A0320B">
      <w:pPr>
        <w:ind w:firstLine="400"/>
        <w:jc w:val="both"/>
      </w:pPr>
      <w:r>
        <w:rPr>
          <w:rStyle w:val="s0"/>
        </w:rPr>
        <w:t xml:space="preserve">2) 2013.03.07. № 124-V ҚР </w:t>
      </w:r>
      <w:hyperlink r:id="rId37" w:anchor="sub_id=8000" w:history="1">
        <w:r>
          <w:rPr>
            <w:rStyle w:val="a3"/>
          </w:rPr>
          <w:t>Заңымен</w:t>
        </w:r>
      </w:hyperlink>
      <w:r>
        <w:t xml:space="preserve"> алып таста</w:t>
      </w:r>
      <w:r>
        <w:t xml:space="preserve">лды </w:t>
      </w:r>
      <w:r>
        <w:rPr>
          <w:rStyle w:val="s3"/>
        </w:rPr>
        <w:t>(</w:t>
      </w:r>
      <w:hyperlink r:id="rId38" w:anchor="sub_id=30000" w:history="1">
        <w:r>
          <w:rPr>
            <w:rStyle w:val="a3"/>
            <w:i/>
            <w:iCs/>
          </w:rPr>
          <w:t>бұр.ред.қара</w:t>
        </w:r>
      </w:hyperlink>
      <w:r>
        <w:rPr>
          <w:rStyle w:val="s3"/>
        </w:rPr>
        <w:t>)</w:t>
      </w:r>
    </w:p>
    <w:p w:rsidR="00000000" w:rsidRDefault="00A0320B">
      <w:pPr>
        <w:ind w:firstLine="400"/>
        <w:jc w:val="both"/>
      </w:pPr>
      <w:r>
        <w:rPr>
          <w:rStyle w:val="s0"/>
        </w:rPr>
        <w:t xml:space="preserve">3) -6-3) </w:t>
      </w:r>
      <w:r>
        <w:rPr>
          <w:rStyle w:val="s00"/>
        </w:rPr>
        <w:t xml:space="preserve">2014.29.09. № 239-V ҚР </w:t>
      </w:r>
      <w:hyperlink r:id="rId39" w:anchor="sub_id=11000" w:history="1">
        <w:r>
          <w:rPr>
            <w:rStyle w:val="a3"/>
          </w:rPr>
          <w:t>Заңымен</w:t>
        </w:r>
      </w:hyperlink>
      <w:r>
        <w:t xml:space="preserve"> алып тасталды </w:t>
      </w:r>
      <w:r>
        <w:rPr>
          <w:rStyle w:val="s3"/>
        </w:rPr>
        <w:t>(</w:t>
      </w:r>
      <w:hyperlink r:id="rId40" w:anchor="sub_id=30000" w:history="1">
        <w:r>
          <w:rPr>
            <w:rStyle w:val="a3"/>
            <w:i/>
            <w:iCs/>
          </w:rPr>
          <w:t>бұр.ред.қара</w:t>
        </w:r>
      </w:hyperlink>
      <w:r>
        <w:rPr>
          <w:rStyle w:val="s3"/>
        </w:rPr>
        <w:t>)</w:t>
      </w:r>
    </w:p>
    <w:p w:rsidR="00000000" w:rsidRDefault="00A0320B">
      <w:pPr>
        <w:jc w:val="both"/>
      </w:pPr>
      <w:r>
        <w:rPr>
          <w:rStyle w:val="s3"/>
        </w:rPr>
        <w:t xml:space="preserve">2014.16.05. № 203-V ҚР </w:t>
      </w:r>
      <w:hyperlink r:id="rId41" w:anchor="sub_id=673" w:history="1">
        <w:r>
          <w:rPr>
            <w:rStyle w:val="a3"/>
            <w:i/>
            <w:iCs/>
          </w:rPr>
          <w:t>Заңымен</w:t>
        </w:r>
      </w:hyperlink>
      <w:r>
        <w:rPr>
          <w:rStyle w:val="s3"/>
        </w:rPr>
        <w:t xml:space="preserve"> 4) тармақша жаңа редакцияда (</w:t>
      </w:r>
      <w:hyperlink r:id="rId42" w:anchor="sub_id=30000" w:history="1">
        <w:r>
          <w:rPr>
            <w:rStyle w:val="a3"/>
            <w:i/>
            <w:iCs/>
          </w:rPr>
          <w:t>бұр.ред.қара</w:t>
        </w:r>
      </w:hyperlink>
      <w:r>
        <w:rPr>
          <w:rStyle w:val="s3"/>
        </w:rPr>
        <w:t>)</w:t>
      </w:r>
    </w:p>
    <w:p w:rsidR="00000000" w:rsidRDefault="00A0320B">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A0320B">
      <w:pPr>
        <w:jc w:val="both"/>
      </w:pPr>
      <w:r>
        <w:rPr>
          <w:rStyle w:val="s3"/>
        </w:rPr>
        <w:t xml:space="preserve">2011.05.07. № 452-IV ҚР </w:t>
      </w:r>
      <w:hyperlink r:id="rId43" w:anchor="sub_id=13000" w:history="1">
        <w:r>
          <w:rPr>
            <w:rStyle w:val="a3"/>
            <w:i/>
            <w:iCs/>
          </w:rPr>
          <w:t>Заңымен</w:t>
        </w:r>
      </w:hyperlink>
      <w:r>
        <w:rPr>
          <w:rStyle w:val="s3"/>
        </w:rPr>
        <w:t xml:space="preserve"> 7) тармақшамен толықтырылды (ресми </w:t>
      </w:r>
      <w:hyperlink r:id="rId44" w:history="1">
        <w:r>
          <w:rPr>
            <w:rStyle w:val="a3"/>
            <w:i/>
            <w:iCs/>
          </w:rPr>
          <w:t>жарияланғанынан</w:t>
        </w:r>
      </w:hyperlink>
      <w:r>
        <w:rPr>
          <w:rStyle w:val="s3"/>
        </w:rPr>
        <w:t xml:space="preserve"> кейін үш ай өткен соң қолданысқа енгізілді)</w:t>
      </w:r>
    </w:p>
    <w:p w:rsidR="00000000" w:rsidRDefault="00A0320B">
      <w:pPr>
        <w:ind w:firstLine="400"/>
        <w:jc w:val="both"/>
      </w:pPr>
      <w:r>
        <w:rPr>
          <w:rStyle w:val="s0"/>
        </w:rPr>
        <w:t xml:space="preserve">7) өзіне Қазақстан Республикасының </w:t>
      </w:r>
      <w:hyperlink r:id="rId45"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0320B">
      <w:pPr>
        <w:ind w:firstLine="400"/>
        <w:jc w:val="both"/>
      </w:pPr>
      <w:r>
        <w:t> </w:t>
      </w:r>
    </w:p>
    <w:p w:rsidR="00000000" w:rsidRDefault="00A0320B">
      <w:pPr>
        <w:ind w:firstLine="400"/>
        <w:jc w:val="both"/>
      </w:pPr>
      <w:r>
        <w:rPr>
          <w:rStyle w:val="s0"/>
          <w:b/>
          <w:bCs/>
        </w:rPr>
        <w:t>4-бап. Уәкілетті органның құз</w:t>
      </w:r>
      <w:r>
        <w:rPr>
          <w:rStyle w:val="s0"/>
          <w:b/>
          <w:bCs/>
        </w:rPr>
        <w:t>ыреті</w:t>
      </w:r>
    </w:p>
    <w:p w:rsidR="00000000" w:rsidRDefault="00A0320B">
      <w:pPr>
        <w:ind w:firstLine="400"/>
        <w:jc w:val="both"/>
      </w:pPr>
      <w:hyperlink r:id="rId46" w:anchor="sub_id=100" w:history="1">
        <w:r>
          <w:rPr>
            <w:rStyle w:val="a3"/>
          </w:rPr>
          <w:t>Уәкілетті орган</w:t>
        </w:r>
      </w:hyperlink>
      <w:r>
        <w:rPr>
          <w:rStyle w:val="s0"/>
        </w:rPr>
        <w:t xml:space="preserve">: </w:t>
      </w:r>
    </w:p>
    <w:p w:rsidR="00000000" w:rsidRDefault="00A0320B">
      <w:pPr>
        <w:ind w:firstLine="400"/>
        <w:jc w:val="both"/>
      </w:pPr>
      <w:r>
        <w:rPr>
          <w:rStyle w:val="s0"/>
        </w:rPr>
        <w:t xml:space="preserve">1) 2013.03.07. № 124-V ҚР </w:t>
      </w:r>
      <w:hyperlink r:id="rId47" w:anchor="sub_id=8000" w:history="1">
        <w:r>
          <w:rPr>
            <w:rStyle w:val="a3"/>
          </w:rPr>
          <w:t>Заңымен</w:t>
        </w:r>
      </w:hyperlink>
      <w:r>
        <w:t xml:space="preserve"> алып тасталды </w:t>
      </w:r>
      <w:r>
        <w:rPr>
          <w:rStyle w:val="s3"/>
        </w:rPr>
        <w:t>(</w:t>
      </w:r>
      <w:hyperlink r:id="rId48" w:anchor="sub_id=40000" w:history="1">
        <w:r>
          <w:rPr>
            <w:rStyle w:val="a3"/>
            <w:i/>
            <w:iCs/>
          </w:rPr>
          <w:t>бұр.ред.қара</w:t>
        </w:r>
      </w:hyperlink>
      <w:r>
        <w:rPr>
          <w:rStyle w:val="s3"/>
        </w:rPr>
        <w:t>)</w:t>
      </w:r>
    </w:p>
    <w:p w:rsidR="00000000" w:rsidRDefault="00A0320B">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A0320B">
      <w:pPr>
        <w:jc w:val="both"/>
      </w:pPr>
      <w:r>
        <w:rPr>
          <w:rStyle w:val="s3"/>
        </w:rPr>
        <w:t xml:space="preserve">2014.29.09. № 239-V ҚР </w:t>
      </w:r>
      <w:hyperlink r:id="rId49" w:anchor="sub_id=11000" w:history="1">
        <w:r>
          <w:rPr>
            <w:rStyle w:val="a3"/>
            <w:i/>
            <w:iCs/>
          </w:rPr>
          <w:t>Заңымен</w:t>
        </w:r>
      </w:hyperlink>
      <w:r>
        <w:rPr>
          <w:rStyle w:val="s3"/>
        </w:rPr>
        <w:t xml:space="preserve"> 2-1), 2-2) тармақшалармен толықтырылды</w:t>
      </w:r>
    </w:p>
    <w:p w:rsidR="00000000" w:rsidRDefault="00A0320B">
      <w:pPr>
        <w:ind w:firstLine="400"/>
        <w:jc w:val="both"/>
      </w:pPr>
      <w:r>
        <w:rPr>
          <w:rStyle w:val="s0"/>
        </w:rPr>
        <w:t>2-1) биржа саудасының үлгілік қағидаларын бекітеді;</w:t>
      </w:r>
    </w:p>
    <w:p w:rsidR="00000000" w:rsidRDefault="00A0320B">
      <w:pPr>
        <w:ind w:firstLine="400"/>
        <w:jc w:val="both"/>
      </w:pPr>
      <w:r>
        <w:rPr>
          <w:rStyle w:val="s0"/>
        </w:rPr>
        <w:t>2-2) тауар биржалары арқылы өткізілетін биржалық тауарлардың тізбесін және ұсынылатын партиялардың ең аз мөл</w:t>
      </w:r>
      <w:r>
        <w:rPr>
          <w:rStyle w:val="s0"/>
        </w:rPr>
        <w:t>шерін бекітеді, оған өзгерістер және (немесе) толықтырулар енгізеді;</w:t>
      </w:r>
    </w:p>
    <w:p w:rsidR="00000000" w:rsidRDefault="00A0320B">
      <w:pPr>
        <w:ind w:firstLine="400"/>
        <w:jc w:val="both"/>
      </w:pPr>
      <w:r>
        <w:rPr>
          <w:rStyle w:val="s0"/>
        </w:rPr>
        <w:t xml:space="preserve">3) 2014.13.01. № 159-V ҚР </w:t>
      </w:r>
      <w:hyperlink r:id="rId50" w:anchor="sub_id=6200" w:history="1">
        <w:r>
          <w:rPr>
            <w:rStyle w:val="a3"/>
          </w:rPr>
          <w:t>Заңымен</w:t>
        </w:r>
      </w:hyperlink>
      <w:r>
        <w:t xml:space="preserve"> алып тасталды </w:t>
      </w:r>
      <w:r>
        <w:rPr>
          <w:rStyle w:val="s3"/>
        </w:rPr>
        <w:t>(</w:t>
      </w:r>
      <w:hyperlink r:id="rId51" w:anchor="sub_id=40000" w:history="1">
        <w:r>
          <w:rPr>
            <w:rStyle w:val="a3"/>
            <w:i/>
            <w:iCs/>
          </w:rPr>
          <w:t>бұр.ред.қара</w:t>
        </w:r>
      </w:hyperlink>
      <w:r>
        <w:rPr>
          <w:rStyle w:val="s3"/>
        </w:rPr>
        <w:t>)</w:t>
      </w:r>
    </w:p>
    <w:p w:rsidR="00000000" w:rsidRDefault="00A0320B">
      <w:pPr>
        <w:jc w:val="both"/>
      </w:pPr>
      <w:r>
        <w:rPr>
          <w:rStyle w:val="s3"/>
        </w:rPr>
        <w:t xml:space="preserve">2009.17.07. № 188-IV ҚР </w:t>
      </w:r>
      <w:hyperlink r:id="rId52" w:anchor="sub_id=7200" w:history="1">
        <w:r>
          <w:rPr>
            <w:rStyle w:val="a3"/>
            <w:i/>
            <w:iCs/>
          </w:rPr>
          <w:t>Заңымен</w:t>
        </w:r>
      </w:hyperlink>
      <w:r>
        <w:rPr>
          <w:rStyle w:val="s3"/>
        </w:rPr>
        <w:t xml:space="preserve"> 3-1) тармақшамен толықтырылды; 2010.19.03 № 258-IV ҚР </w:t>
      </w:r>
      <w:hyperlink r:id="rId53" w:anchor="sub_id=10500" w:history="1">
        <w:r>
          <w:rPr>
            <w:rStyle w:val="a3"/>
            <w:i/>
            <w:iCs/>
          </w:rPr>
          <w:t>Заңымен</w:t>
        </w:r>
      </w:hyperlink>
      <w:r>
        <w:rPr>
          <w:rStyle w:val="s3"/>
        </w:rPr>
        <w:t xml:space="preserve"> (бұр.</w:t>
      </w:r>
      <w:hyperlink r:id="rId54" w:anchor="sub_id=40000" w:history="1">
        <w:r>
          <w:rPr>
            <w:rStyle w:val="a3"/>
            <w:i/>
            <w:iCs/>
          </w:rPr>
          <w:t>ред</w:t>
        </w:r>
      </w:hyperlink>
      <w:r>
        <w:rPr>
          <w:rStyle w:val="s3"/>
        </w:rPr>
        <w:t xml:space="preserve">.қара); 2011.06.01. № 378-IV ҚР </w:t>
      </w:r>
      <w:hyperlink r:id="rId55" w:anchor="sub_id=7400" w:history="1">
        <w:r>
          <w:rPr>
            <w:rStyle w:val="a3"/>
            <w:i/>
            <w:iCs/>
          </w:rPr>
          <w:t>Заңымен</w:t>
        </w:r>
      </w:hyperlink>
      <w:r>
        <w:rPr>
          <w:rStyle w:val="s3"/>
        </w:rPr>
        <w:t xml:space="preserve"> (</w:t>
      </w:r>
      <w:hyperlink r:id="rId56" w:anchor="sub_id=40000" w:history="1">
        <w:r>
          <w:rPr>
            <w:rStyle w:val="a3"/>
            <w:i/>
            <w:iCs/>
          </w:rPr>
          <w:t>бұр.ред.қара</w:t>
        </w:r>
      </w:hyperlink>
      <w:r>
        <w:rPr>
          <w:rStyle w:val="s3"/>
        </w:rPr>
        <w:t xml:space="preserve">) 3-1) тармақша өзгертілді; 2012.10.07. № 36-V ҚР </w:t>
      </w:r>
      <w:hyperlink r:id="rId57" w:anchor="sub_id=794" w:history="1">
        <w:r>
          <w:rPr>
            <w:rStyle w:val="a3"/>
            <w:i/>
            <w:iCs/>
          </w:rPr>
          <w:t>Заңымен</w:t>
        </w:r>
      </w:hyperlink>
      <w:r>
        <w:rPr>
          <w:rStyle w:val="s3"/>
        </w:rPr>
        <w:t xml:space="preserve"> 3-1) тармақша жаңа р</w:t>
      </w:r>
      <w:r>
        <w:rPr>
          <w:rStyle w:val="s3"/>
        </w:rPr>
        <w:t>едакцияда  (</w:t>
      </w:r>
      <w:hyperlink r:id="rId58" w:anchor="sub_id=40000" w:history="1">
        <w:r>
          <w:rPr>
            <w:rStyle w:val="a3"/>
            <w:i/>
            <w:iCs/>
          </w:rPr>
          <w:t>бұр.ред.қара</w:t>
        </w:r>
      </w:hyperlink>
      <w:r>
        <w:rPr>
          <w:rStyle w:val="s3"/>
        </w:rPr>
        <w:t>)</w:t>
      </w:r>
    </w:p>
    <w:p w:rsidR="00000000" w:rsidRDefault="00A0320B">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59"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60" w:history="1">
        <w:r>
          <w:rPr>
            <w:rStyle w:val="a3"/>
          </w:rPr>
          <w:t>нысандарын</w:t>
        </w:r>
      </w:hyperlink>
      <w:r>
        <w:rPr>
          <w:rStyle w:val="s0"/>
        </w:rPr>
        <w:t xml:space="preserve">, тәуекел дәрежесін </w:t>
      </w:r>
      <w:r>
        <w:t xml:space="preserve">бағалау </w:t>
      </w:r>
      <w:hyperlink r:id="rId61"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A0320B">
      <w:pPr>
        <w:jc w:val="both"/>
      </w:pPr>
      <w:r>
        <w:rPr>
          <w:rStyle w:val="s3"/>
        </w:rPr>
        <w:t xml:space="preserve">2012.10.07. № 36-V ҚР </w:t>
      </w:r>
      <w:hyperlink r:id="rId62" w:anchor="sub_id=794" w:history="1">
        <w:r>
          <w:rPr>
            <w:rStyle w:val="a3"/>
            <w:i/>
            <w:iCs/>
          </w:rPr>
          <w:t>Заңымен</w:t>
        </w:r>
      </w:hyperlink>
      <w:r>
        <w:rPr>
          <w:rStyle w:val="s3"/>
        </w:rPr>
        <w:t xml:space="preserve"> 3-2) - 3-5)</w:t>
      </w:r>
      <w:r>
        <w:rPr>
          <w:rStyle w:val="s3"/>
        </w:rPr>
        <w:t xml:space="preserve"> тармақшамен толықтырылды; 2014.29.09. № 239-V ҚР </w:t>
      </w:r>
      <w:hyperlink r:id="rId63" w:anchor="sub_id=11000" w:history="1">
        <w:r>
          <w:rPr>
            <w:rStyle w:val="a3"/>
            <w:i/>
            <w:iCs/>
          </w:rPr>
          <w:t>Заңымен</w:t>
        </w:r>
      </w:hyperlink>
      <w:r>
        <w:rPr>
          <w:rStyle w:val="s3"/>
        </w:rPr>
        <w:t xml:space="preserve"> 3-2) - 3-5) тармақша жаңа редакцияда (</w:t>
      </w:r>
      <w:hyperlink r:id="rId64" w:anchor="sub_id=400301" w:history="1">
        <w:r>
          <w:rPr>
            <w:rStyle w:val="a3"/>
            <w:i/>
            <w:iCs/>
          </w:rPr>
          <w:t>бұр.ред.қара</w:t>
        </w:r>
      </w:hyperlink>
      <w:r>
        <w:rPr>
          <w:rStyle w:val="s3"/>
        </w:rPr>
        <w:t>)</w:t>
      </w:r>
    </w:p>
    <w:p w:rsidR="00000000" w:rsidRDefault="00A0320B">
      <w:pPr>
        <w:ind w:firstLine="400"/>
        <w:jc w:val="both"/>
      </w:pPr>
      <w:r>
        <w:rPr>
          <w:rStyle w:val="s0"/>
        </w:rPr>
        <w:t>3-2) тауар биржаларының электрондық сауда жүйесіне қойылатын міндетті талаптарды әзірлейді және бекітеді;</w:t>
      </w:r>
    </w:p>
    <w:p w:rsidR="00000000" w:rsidRDefault="00A0320B">
      <w:pPr>
        <w:ind w:firstLine="400"/>
        <w:jc w:val="both"/>
      </w:pPr>
      <w:r>
        <w:rPr>
          <w:rStyle w:val="s0"/>
        </w:rPr>
        <w:t>3-3) тауар биржалары есептілігінің күнделікті электрондық нысандарын, оларды ұсыну қағидаларын әзірлейді және бекітеді;</w:t>
      </w:r>
    </w:p>
    <w:p w:rsidR="00000000" w:rsidRDefault="00A0320B">
      <w:pPr>
        <w:ind w:firstLine="400"/>
        <w:jc w:val="both"/>
      </w:pPr>
      <w:r>
        <w:rPr>
          <w:rStyle w:val="s0"/>
        </w:rPr>
        <w:t>3-4) кепі</w:t>
      </w:r>
      <w:r>
        <w:rPr>
          <w:rStyle w:val="s0"/>
        </w:rPr>
        <w:t>лді және сақтандыру қорларын қалыптастыру және пайдалану қағидаларын, олардың мөлшерін әзірлейді және бекітеді;</w:t>
      </w:r>
    </w:p>
    <w:p w:rsidR="00000000" w:rsidRDefault="00A0320B">
      <w:pPr>
        <w:jc w:val="both"/>
      </w:pPr>
      <w:r>
        <w:rPr>
          <w:rStyle w:val="s3"/>
        </w:rPr>
        <w:t xml:space="preserve">2014.16.05. № 203-V ҚР </w:t>
      </w:r>
      <w:hyperlink r:id="rId65" w:anchor="sub_id=674" w:history="1">
        <w:r>
          <w:rPr>
            <w:rStyle w:val="a3"/>
            <w:i/>
            <w:iCs/>
          </w:rPr>
          <w:t>Заңымен</w:t>
        </w:r>
      </w:hyperlink>
      <w:r>
        <w:rPr>
          <w:rStyle w:val="s3"/>
        </w:rPr>
        <w:t xml:space="preserve"> 5) тармақша жаңа редакцияда (</w:t>
      </w:r>
      <w:hyperlink r:id="rId66" w:anchor="sub_id=40000" w:history="1">
        <w:r>
          <w:rPr>
            <w:rStyle w:val="a3"/>
            <w:i/>
            <w:iCs/>
          </w:rPr>
          <w:t>бұр.ред.қара</w:t>
        </w:r>
      </w:hyperlink>
      <w:r>
        <w:rPr>
          <w:rStyle w:val="s3"/>
        </w:rPr>
        <w:t>)</w:t>
      </w:r>
    </w:p>
    <w:p w:rsidR="00000000" w:rsidRDefault="00A0320B">
      <w:pPr>
        <w:ind w:firstLine="400"/>
        <w:jc w:val="both"/>
      </w:pPr>
      <w:r>
        <w:rPr>
          <w:rStyle w:val="s0"/>
        </w:rPr>
        <w:t>3-5)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ә</w:t>
      </w:r>
      <w:r>
        <w:rPr>
          <w:rStyle w:val="s0"/>
        </w:rPr>
        <w:t>зірлейді;</w:t>
      </w:r>
    </w:p>
    <w:p w:rsidR="00000000" w:rsidRDefault="00A0320B">
      <w:pPr>
        <w:ind w:firstLine="400"/>
        <w:jc w:val="both"/>
      </w:pPr>
      <w:r>
        <w:rPr>
          <w:rStyle w:val="s0"/>
        </w:rPr>
        <w:t xml:space="preserve">4) 2014.13.01. № 159-V ҚР </w:t>
      </w:r>
      <w:hyperlink r:id="rId67" w:anchor="sub_id=6200" w:history="1">
        <w:r>
          <w:rPr>
            <w:rStyle w:val="a3"/>
          </w:rPr>
          <w:t>Заңымен</w:t>
        </w:r>
      </w:hyperlink>
      <w:r>
        <w:t xml:space="preserve"> алып тасталды </w:t>
      </w:r>
      <w:r>
        <w:rPr>
          <w:rStyle w:val="s3"/>
        </w:rPr>
        <w:t>(</w:t>
      </w:r>
      <w:hyperlink r:id="rId68" w:anchor="sub_id=40000" w:history="1">
        <w:r>
          <w:rPr>
            <w:rStyle w:val="a3"/>
            <w:i/>
            <w:iCs/>
          </w:rPr>
          <w:t>бұр.ред.қара</w:t>
        </w:r>
      </w:hyperlink>
      <w:r>
        <w:rPr>
          <w:rStyle w:val="s3"/>
        </w:rPr>
        <w:t>)</w:t>
      </w:r>
    </w:p>
    <w:p w:rsidR="00000000" w:rsidRDefault="00A0320B">
      <w:pPr>
        <w:ind w:firstLine="400"/>
        <w:jc w:val="both"/>
      </w:pPr>
      <w:r>
        <w:rPr>
          <w:rStyle w:val="s0"/>
        </w:rPr>
        <w:t>5) тауар биржалары</w:t>
      </w:r>
      <w:r>
        <w:rPr>
          <w:rStyle w:val="s0"/>
        </w:rPr>
        <w:t>ның қызметін талдауды және оған мониторингті жүргізеді;</w:t>
      </w:r>
    </w:p>
    <w:p w:rsidR="00000000" w:rsidRDefault="00A0320B">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w:t>
      </w:r>
      <w:r>
        <w:rPr>
          <w:rStyle w:val="s0"/>
        </w:rPr>
        <w:t xml:space="preserve">ялайды; </w:t>
      </w:r>
    </w:p>
    <w:p w:rsidR="00000000" w:rsidRDefault="00A0320B">
      <w:pPr>
        <w:ind w:firstLine="400"/>
        <w:jc w:val="both"/>
      </w:pPr>
      <w:r>
        <w:rPr>
          <w:rStyle w:val="s0"/>
        </w:rPr>
        <w:t>7) тауар биржалары саласында халықаралық ынтымақтастықты жүзеге асырады;</w:t>
      </w:r>
    </w:p>
    <w:p w:rsidR="00000000" w:rsidRDefault="00A0320B">
      <w:pPr>
        <w:jc w:val="both"/>
      </w:pPr>
      <w:r>
        <w:rPr>
          <w:rStyle w:val="s3"/>
        </w:rPr>
        <w:t xml:space="preserve">2014.29.09. № 239-V ҚР </w:t>
      </w:r>
      <w:hyperlink r:id="rId69" w:anchor="sub_id=11000" w:history="1">
        <w:r>
          <w:rPr>
            <w:rStyle w:val="a3"/>
            <w:i/>
            <w:iCs/>
          </w:rPr>
          <w:t>Заңымен</w:t>
        </w:r>
      </w:hyperlink>
      <w:r>
        <w:rPr>
          <w:rStyle w:val="s3"/>
        </w:rPr>
        <w:t xml:space="preserve"> 7-1) тармақшамен толықтырылды</w:t>
      </w:r>
    </w:p>
    <w:p w:rsidR="00000000" w:rsidRDefault="00A0320B">
      <w:pPr>
        <w:ind w:firstLine="400"/>
        <w:jc w:val="both"/>
      </w:pPr>
      <w:r>
        <w:rPr>
          <w:rStyle w:val="s0"/>
        </w:rPr>
        <w:t>7-1) тауар биржасында халықаралық биржа сауда-саттығын дамыту үшін жағдайлар жасайды;</w:t>
      </w:r>
    </w:p>
    <w:p w:rsidR="00000000" w:rsidRDefault="00A0320B">
      <w:pPr>
        <w:ind w:firstLine="400"/>
        <w:jc w:val="both"/>
      </w:pPr>
      <w:r>
        <w:rPr>
          <w:rStyle w:val="s0"/>
        </w:rPr>
        <w:t xml:space="preserve">8) 2009.17.07. № 188-IV ҚР </w:t>
      </w:r>
      <w:hyperlink r:id="rId70" w:anchor="sub_id=7200" w:history="1">
        <w:r>
          <w:rPr>
            <w:rStyle w:val="a3"/>
          </w:rPr>
          <w:t>Заңымен</w:t>
        </w:r>
      </w:hyperlink>
      <w:r>
        <w:rPr>
          <w:rStyle w:val="s0"/>
        </w:rPr>
        <w:t xml:space="preserve"> алып тасталды </w:t>
      </w:r>
      <w:r>
        <w:rPr>
          <w:rStyle w:val="s3"/>
        </w:rPr>
        <w:t>(бұр.</w:t>
      </w:r>
      <w:hyperlink r:id="rId71" w:anchor="sub_id=40000" w:history="1">
        <w:r>
          <w:rPr>
            <w:rStyle w:val="a3"/>
            <w:i/>
            <w:iCs/>
          </w:rPr>
          <w:t>ред</w:t>
        </w:r>
      </w:hyperlink>
      <w:r>
        <w:rPr>
          <w:rStyle w:val="s3"/>
        </w:rPr>
        <w:t>.қара)</w:t>
      </w:r>
    </w:p>
    <w:p w:rsidR="00000000" w:rsidRDefault="00A0320B">
      <w:pPr>
        <w:ind w:firstLine="400"/>
        <w:jc w:val="both"/>
      </w:pPr>
      <w:r>
        <w:rPr>
          <w:rStyle w:val="s0"/>
        </w:rPr>
        <w:t xml:space="preserve">9) 2014.13.01. № 159-V ҚР </w:t>
      </w:r>
      <w:hyperlink r:id="rId72" w:anchor="sub_id=6200" w:history="1">
        <w:r>
          <w:rPr>
            <w:rStyle w:val="a3"/>
          </w:rPr>
          <w:t>Заңымен</w:t>
        </w:r>
      </w:hyperlink>
      <w:r>
        <w:t xml:space="preserve"> алып тасталды </w:t>
      </w:r>
      <w:r>
        <w:rPr>
          <w:rStyle w:val="s3"/>
        </w:rPr>
        <w:t>(</w:t>
      </w:r>
      <w:hyperlink r:id="rId73" w:anchor="sub_id=40000" w:history="1">
        <w:r>
          <w:rPr>
            <w:rStyle w:val="a3"/>
            <w:i/>
            <w:iCs/>
          </w:rPr>
          <w:t>бұр.ред.қара</w:t>
        </w:r>
      </w:hyperlink>
      <w:r>
        <w:rPr>
          <w:rStyle w:val="s3"/>
        </w:rPr>
        <w:t>)</w:t>
      </w:r>
    </w:p>
    <w:p w:rsidR="00000000" w:rsidRDefault="00A0320B">
      <w:pPr>
        <w:jc w:val="both"/>
      </w:pPr>
      <w:r>
        <w:rPr>
          <w:rStyle w:val="s3"/>
        </w:rPr>
        <w:t xml:space="preserve">2014.16.05. № 203-V ҚР </w:t>
      </w:r>
      <w:hyperlink r:id="rId74" w:anchor="sub_id=674" w:history="1">
        <w:r>
          <w:rPr>
            <w:rStyle w:val="a3"/>
            <w:i/>
            <w:iCs/>
          </w:rPr>
          <w:t>Заңымен</w:t>
        </w:r>
      </w:hyperlink>
      <w:r>
        <w:rPr>
          <w:rStyle w:val="s3"/>
        </w:rPr>
        <w:t xml:space="preserve"> 10) тармақша жаңа редакцияда (</w:t>
      </w:r>
      <w:hyperlink r:id="rId75" w:anchor="sub_id=40000" w:history="1">
        <w:r>
          <w:rPr>
            <w:rStyle w:val="a3"/>
            <w:i/>
            <w:iCs/>
          </w:rPr>
          <w:t>бұр.ред.қара</w:t>
        </w:r>
      </w:hyperlink>
      <w:r>
        <w:rPr>
          <w:rStyle w:val="s3"/>
        </w:rPr>
        <w:t>)</w:t>
      </w:r>
    </w:p>
    <w:p w:rsidR="00000000" w:rsidRDefault="00A0320B">
      <w:pPr>
        <w:ind w:firstLine="400"/>
        <w:jc w:val="both"/>
      </w:pPr>
      <w:r>
        <w:rPr>
          <w:rStyle w:val="s0"/>
        </w:rPr>
        <w:t xml:space="preserve">10) Қазақстан Республикасының рұқсаттар және хабарламалар туралы </w:t>
      </w:r>
      <w:hyperlink r:id="rId76" w:history="1">
        <w:r>
          <w:rPr>
            <w:rStyle w:val="a3"/>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A0320B">
      <w:pPr>
        <w:jc w:val="both"/>
      </w:pPr>
      <w:r>
        <w:rPr>
          <w:rStyle w:val="s3"/>
        </w:rPr>
        <w:t xml:space="preserve">2011.05.07. № 452-IV ҚР </w:t>
      </w:r>
      <w:hyperlink r:id="rId77" w:anchor="sub_id=13000" w:history="1">
        <w:r>
          <w:rPr>
            <w:rStyle w:val="a3"/>
            <w:i/>
            <w:iCs/>
          </w:rPr>
          <w:t>Заңымен</w:t>
        </w:r>
      </w:hyperlink>
      <w:r>
        <w:rPr>
          <w:rStyle w:val="s3"/>
        </w:rPr>
        <w:t xml:space="preserve"> 11) тармақшамен толықтырылды (ресми </w:t>
      </w:r>
      <w:hyperlink r:id="rId78" w:history="1">
        <w:r>
          <w:rPr>
            <w:rStyle w:val="a3"/>
            <w:i/>
            <w:iCs/>
          </w:rPr>
          <w:t>жарияланғанынан</w:t>
        </w:r>
      </w:hyperlink>
      <w:r>
        <w:rPr>
          <w:rStyle w:val="s3"/>
        </w:rPr>
        <w:t xml:space="preserve"> кейін үш ай өткен соң қо</w:t>
      </w:r>
      <w:r>
        <w:rPr>
          <w:rStyle w:val="s3"/>
        </w:rPr>
        <w:t>лданысқа енгізілді)</w:t>
      </w:r>
    </w:p>
    <w:p w:rsidR="00000000" w:rsidRDefault="00A0320B">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320B">
      <w:pPr>
        <w:ind w:firstLine="400"/>
        <w:jc w:val="both"/>
      </w:pPr>
      <w:r>
        <w:t> </w:t>
      </w:r>
    </w:p>
    <w:p w:rsidR="00000000" w:rsidRDefault="00A0320B">
      <w:pPr>
        <w:jc w:val="both"/>
      </w:pPr>
      <w:r>
        <w:rPr>
          <w:rStyle w:val="s3"/>
        </w:rPr>
        <w:t xml:space="preserve">2012.10.07. № 36-V ҚР </w:t>
      </w:r>
      <w:hyperlink r:id="rId79" w:anchor="sub_id=7941" w:history="1">
        <w:r>
          <w:rPr>
            <w:rStyle w:val="a3"/>
            <w:i/>
            <w:iCs/>
          </w:rPr>
          <w:t>Заңымен</w:t>
        </w:r>
      </w:hyperlink>
      <w:r>
        <w:rPr>
          <w:rStyle w:val="s3"/>
        </w:rPr>
        <w:t xml:space="preserve"> 4-1-баппен толықтырылды</w:t>
      </w:r>
    </w:p>
    <w:p w:rsidR="00000000" w:rsidRDefault="00A0320B">
      <w:pPr>
        <w:ind w:left="1200" w:hanging="800"/>
        <w:jc w:val="both"/>
      </w:pPr>
      <w:r>
        <w:rPr>
          <w:rStyle w:val="s1"/>
        </w:rPr>
        <w:t xml:space="preserve">4-1-бап. Ақпарат алу жөніндегі өкілеттіктер </w:t>
      </w:r>
    </w:p>
    <w:p w:rsidR="00000000" w:rsidRDefault="00A0320B">
      <w:pPr>
        <w:ind w:firstLine="400"/>
        <w:jc w:val="both"/>
      </w:pPr>
      <w:r>
        <w:rPr>
          <w:rStyle w:val="s0"/>
        </w:rPr>
        <w:t>Уәкілетті органға жүктелген функцияларды сапалы және уақтылы орындауды қамтамасыз ету, осы Заңның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w:t>
      </w:r>
      <w:r>
        <w:rPr>
          <w:rStyle w:val="s0"/>
        </w:rPr>
        <w:t xml:space="preserve"> қажетті ақпаратты өтеусіз алуға құқылы, бұл ретте, алынған мәліметтер жария етілмеуге тиіс. </w:t>
      </w:r>
    </w:p>
    <w:p w:rsidR="00000000" w:rsidRDefault="00A0320B">
      <w:pPr>
        <w:ind w:firstLine="400"/>
        <w:jc w:val="both"/>
      </w:pPr>
      <w:r>
        <w:rPr>
          <w:rStyle w:val="s0"/>
        </w:rPr>
        <w:t> </w:t>
      </w:r>
    </w:p>
    <w:p w:rsidR="00000000" w:rsidRDefault="00A0320B">
      <w:pPr>
        <w:jc w:val="both"/>
      </w:pPr>
      <w:r>
        <w:rPr>
          <w:rStyle w:val="s3"/>
        </w:rPr>
        <w:t xml:space="preserve">2012.10.07. № 36-V ҚР </w:t>
      </w:r>
      <w:hyperlink r:id="rId80" w:anchor="sub_id=7941" w:history="1">
        <w:r>
          <w:rPr>
            <w:rStyle w:val="a3"/>
            <w:i/>
            <w:iCs/>
          </w:rPr>
          <w:t>Заңымен</w:t>
        </w:r>
      </w:hyperlink>
      <w:r>
        <w:rPr>
          <w:rStyle w:val="s3"/>
        </w:rPr>
        <w:t xml:space="preserve"> 4-2-баппен толықтырылды</w:t>
      </w:r>
    </w:p>
    <w:p w:rsidR="00000000" w:rsidRDefault="00A0320B">
      <w:pPr>
        <w:ind w:left="1200" w:hanging="800"/>
        <w:jc w:val="both"/>
      </w:pPr>
      <w:r>
        <w:rPr>
          <w:rStyle w:val="s1"/>
        </w:rPr>
        <w:t>4-2-бап. Биржалық тауарл</w:t>
      </w:r>
      <w:r>
        <w:rPr>
          <w:rStyle w:val="s1"/>
        </w:rPr>
        <w:t xml:space="preserve">ар тізбесіне кірген тауарларды өткізу </w:t>
      </w:r>
    </w:p>
    <w:p w:rsidR="00000000" w:rsidRDefault="00A0320B">
      <w:pPr>
        <w:ind w:firstLine="400"/>
        <w:jc w:val="both"/>
      </w:pPr>
      <w:r>
        <w:rPr>
          <w:rStyle w:val="s0"/>
        </w:rPr>
        <w:t>Биржалық сауда қатысушысының биржалық тауарлар тізбесіне кірген өзінің жалпы биржалық тауарлары айналымының кемінде он бес пайызы қосарланған қарсы аукцион режимінде жүзеге асырылады.</w:t>
      </w:r>
    </w:p>
    <w:p w:rsidR="00000000" w:rsidRDefault="00A0320B">
      <w:pPr>
        <w:ind w:firstLine="400"/>
        <w:jc w:val="both"/>
      </w:pPr>
      <w:r>
        <w:t> </w:t>
      </w:r>
    </w:p>
    <w:p w:rsidR="00000000" w:rsidRDefault="00A0320B">
      <w:pPr>
        <w:jc w:val="both"/>
      </w:pPr>
      <w:r>
        <w:rPr>
          <w:rStyle w:val="s3"/>
        </w:rPr>
        <w:t xml:space="preserve">2014.16.05. № 203-V ҚР </w:t>
      </w:r>
      <w:hyperlink r:id="rId81" w:anchor="sub_id=675" w:history="1">
        <w:r>
          <w:rPr>
            <w:rStyle w:val="a3"/>
            <w:i/>
            <w:iCs/>
          </w:rPr>
          <w:t>Заңымен</w:t>
        </w:r>
      </w:hyperlink>
      <w:r>
        <w:rPr>
          <w:rStyle w:val="s3"/>
        </w:rPr>
        <w:t xml:space="preserve"> 5-бап жаңа редакцияда (</w:t>
      </w:r>
      <w:hyperlink r:id="rId82" w:anchor="sub_id=50000" w:history="1">
        <w:r>
          <w:rPr>
            <w:rStyle w:val="a3"/>
            <w:i/>
            <w:iCs/>
          </w:rPr>
          <w:t>бұр.ред.қара</w:t>
        </w:r>
      </w:hyperlink>
      <w:r>
        <w:rPr>
          <w:rStyle w:val="s3"/>
        </w:rPr>
        <w:t>)</w:t>
      </w:r>
    </w:p>
    <w:p w:rsidR="00000000" w:rsidRDefault="00A0320B">
      <w:pPr>
        <w:ind w:left="1200" w:hanging="800"/>
        <w:jc w:val="both"/>
      </w:pPr>
      <w:r>
        <w:rPr>
          <w:rStyle w:val="s1"/>
        </w:rPr>
        <w:t>5-бап. Тауар биржалары саласындағы қызметті лицензиялау</w:t>
      </w:r>
      <w:r>
        <w:rPr>
          <w:rStyle w:val="s1"/>
        </w:rPr>
        <w:t xml:space="preserve"> </w:t>
      </w:r>
    </w:p>
    <w:p w:rsidR="00000000" w:rsidRDefault="00A0320B">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83" w:history="1">
        <w:r>
          <w:rPr>
            <w:rStyle w:val="a3"/>
          </w:rPr>
          <w:t>заңнамасында</w:t>
        </w:r>
      </w:hyperlink>
      <w:r>
        <w:rPr>
          <w:rStyle w:val="s0"/>
        </w:rPr>
        <w:t xml:space="preserve"> белгіленген тәртіппен жүзеге асырылады.</w:t>
      </w:r>
    </w:p>
    <w:p w:rsidR="00000000" w:rsidRDefault="00A0320B">
      <w:pPr>
        <w:ind w:firstLine="400"/>
        <w:jc w:val="both"/>
      </w:pPr>
      <w:r>
        <w:rPr>
          <w:rStyle w:val="s0"/>
        </w:rPr>
        <w:t> </w:t>
      </w:r>
    </w:p>
    <w:p w:rsidR="00000000" w:rsidRDefault="00A0320B">
      <w:pPr>
        <w:jc w:val="center"/>
      </w:pPr>
      <w:r>
        <w:rPr>
          <w:rStyle w:val="s1"/>
        </w:rPr>
        <w:t> </w:t>
      </w:r>
    </w:p>
    <w:p w:rsidR="00000000" w:rsidRDefault="00A0320B">
      <w:pPr>
        <w:jc w:val="center"/>
      </w:pPr>
      <w:bookmarkStart w:id="3" w:name="SUB60000"/>
      <w:bookmarkEnd w:id="3"/>
      <w:r>
        <w:rPr>
          <w:rStyle w:val="s1"/>
        </w:rPr>
        <w:t>3-тарау. Тауар биржасы</w:t>
      </w:r>
      <w:r>
        <w:rPr>
          <w:rStyle w:val="s1"/>
        </w:rPr>
        <w:t>н құру</w:t>
      </w:r>
    </w:p>
    <w:p w:rsidR="00000000" w:rsidRDefault="00A0320B">
      <w:pPr>
        <w:jc w:val="center"/>
      </w:pPr>
      <w:r>
        <w:rPr>
          <w:rStyle w:val="s1"/>
        </w:rPr>
        <w:t> </w:t>
      </w:r>
    </w:p>
    <w:p w:rsidR="00000000" w:rsidRDefault="00A0320B">
      <w:pPr>
        <w:ind w:firstLine="400"/>
        <w:jc w:val="both"/>
      </w:pPr>
      <w:r>
        <w:rPr>
          <w:rStyle w:val="s0"/>
          <w:b/>
          <w:bCs/>
        </w:rPr>
        <w:t xml:space="preserve">6-бап. Тауар биржасы </w:t>
      </w:r>
    </w:p>
    <w:p w:rsidR="00000000" w:rsidRDefault="00A0320B">
      <w:pPr>
        <w:ind w:firstLine="400"/>
        <w:jc w:val="both"/>
      </w:pPr>
      <w:r>
        <w:rPr>
          <w:rStyle w:val="s0"/>
        </w:rPr>
        <w:t xml:space="preserve">1. </w:t>
      </w:r>
      <w:hyperlink r:id="rId84"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w:t>
      </w:r>
      <w:r>
        <w:rPr>
          <w:rStyle w:val="s0"/>
        </w:rPr>
        <w:t xml:space="preserve">а жүйесін пайдалана отырып тікелей жүргізу жолымен жүзеге асыратын заңды тұлға тауар биржасы болып табылады. </w:t>
      </w:r>
    </w:p>
    <w:p w:rsidR="00000000" w:rsidRDefault="00A0320B">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A0320B">
      <w:pPr>
        <w:ind w:firstLine="400"/>
        <w:jc w:val="both"/>
      </w:pPr>
      <w:r>
        <w:rPr>
          <w:rStyle w:val="s0"/>
        </w:rPr>
        <w:t>Тауар биржасы өз қызметін уәкілетті орган б</w:t>
      </w:r>
      <w:r>
        <w:rPr>
          <w:rStyle w:val="s0"/>
        </w:rPr>
        <w:t xml:space="preserve">еретін лицензия негізінде жүзеге асырады. </w:t>
      </w:r>
    </w:p>
    <w:p w:rsidR="00000000" w:rsidRDefault="00A0320B">
      <w:pPr>
        <w:ind w:firstLine="400"/>
        <w:jc w:val="both"/>
      </w:pPr>
      <w:r>
        <w:rPr>
          <w:rStyle w:val="s0"/>
        </w:rPr>
        <w:t>2. Тауар биржасының атауында «тауар биржасы» деген сөздер болуға тиіс.</w:t>
      </w:r>
    </w:p>
    <w:p w:rsidR="00000000" w:rsidRDefault="00A0320B">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85" w:anchor="sub_id=100000" w:history="1">
        <w:r>
          <w:rPr>
            <w:rStyle w:val="a3"/>
          </w:rPr>
          <w:t>заңнамасына</w:t>
        </w:r>
      </w:hyperlink>
      <w:r>
        <w:rPr>
          <w:rStyle w:val="s0"/>
        </w:rPr>
        <w:t xml:space="preserve"> сәйкес жүзеге асырылады. </w:t>
      </w:r>
    </w:p>
    <w:p w:rsidR="00000000" w:rsidRDefault="00A0320B">
      <w:pPr>
        <w:ind w:firstLine="400"/>
        <w:jc w:val="both"/>
      </w:pPr>
      <w:r>
        <w:rPr>
          <w:rStyle w:val="s0"/>
        </w:rPr>
        <w:t> </w:t>
      </w:r>
    </w:p>
    <w:p w:rsidR="00000000" w:rsidRDefault="00A0320B">
      <w:pPr>
        <w:ind w:firstLine="400"/>
        <w:jc w:val="both"/>
      </w:pPr>
      <w:r>
        <w:rPr>
          <w:rStyle w:val="s0"/>
          <w:b/>
          <w:bCs/>
        </w:rPr>
        <w:t>7-бап. Тауар биржасының жарғысы</w:t>
      </w:r>
    </w:p>
    <w:p w:rsidR="00000000" w:rsidRDefault="00A0320B">
      <w:pPr>
        <w:ind w:firstLine="400"/>
        <w:jc w:val="both"/>
      </w:pPr>
      <w:r>
        <w:rPr>
          <w:rStyle w:val="s0"/>
        </w:rPr>
        <w:t xml:space="preserve">1. Тауар биржасының </w:t>
      </w:r>
      <w:hyperlink r:id="rId86" w:anchor="sub_id=100" w:history="1">
        <w:r>
          <w:rPr>
            <w:rStyle w:val="a3"/>
          </w:rPr>
          <w:t>жарғысы</w:t>
        </w:r>
      </w:hyperlink>
      <w:r>
        <w:rPr>
          <w:rStyle w:val="s0"/>
        </w:rPr>
        <w:t xml:space="preserve"> </w:t>
      </w:r>
      <w:r>
        <w:rPr>
          <w:rStyle w:val="s0"/>
        </w:rPr>
        <w:t>Қазақстан</w:t>
      </w:r>
      <w:r>
        <w:rPr>
          <w:rStyle w:val="s0"/>
        </w:rPr>
        <w:t xml:space="preserve"> Республикасының акционерлік қоғамдар туралы заңнамасында көзделген тәртіппен бекітіледі. </w:t>
      </w:r>
    </w:p>
    <w:p w:rsidR="00000000" w:rsidRDefault="00A0320B">
      <w:pPr>
        <w:ind w:firstLine="400"/>
        <w:jc w:val="both"/>
      </w:pPr>
      <w:r>
        <w:rPr>
          <w:rStyle w:val="s0"/>
        </w:rPr>
        <w:t xml:space="preserve">2. Тауар биржасының жарғысында Қазақстан Республикасының </w:t>
      </w:r>
      <w:hyperlink r:id="rId87" w:anchor="sub_id=90200" w:history="1">
        <w:r>
          <w:rPr>
            <w:rStyle w:val="a3"/>
          </w:rPr>
          <w:t>заңнамасында</w:t>
        </w:r>
      </w:hyperlink>
      <w:r>
        <w:rPr>
          <w:rStyle w:val="s0"/>
        </w:rPr>
        <w:t xml:space="preserve"> </w:t>
      </w:r>
      <w:r>
        <w:rPr>
          <w:rStyle w:val="s0"/>
        </w:rPr>
        <w:t>белгіленген мәліметтерден басқа тауар биржасын мамандандыруға нұсқау болуға тиіс.</w:t>
      </w:r>
    </w:p>
    <w:p w:rsidR="00000000" w:rsidRDefault="00A0320B">
      <w:pPr>
        <w:ind w:firstLine="400"/>
        <w:jc w:val="both"/>
      </w:pPr>
      <w:r>
        <w:rPr>
          <w:rStyle w:val="s0"/>
        </w:rPr>
        <w:t> </w:t>
      </w:r>
    </w:p>
    <w:p w:rsidR="00000000" w:rsidRDefault="00A0320B">
      <w:pPr>
        <w:ind w:firstLine="400"/>
        <w:jc w:val="both"/>
      </w:pPr>
      <w:r>
        <w:rPr>
          <w:rStyle w:val="s0"/>
          <w:b/>
          <w:bCs/>
        </w:rPr>
        <w:t xml:space="preserve">8-бап. Тауар биржасындағы дауларды шешу </w:t>
      </w:r>
    </w:p>
    <w:p w:rsidR="00000000" w:rsidRDefault="00A0320B">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w:t>
      </w:r>
      <w:r>
        <w:rPr>
          <w:rStyle w:val="s0"/>
        </w:rPr>
        <w:t>ізбелік отыз күн ішінде тұрақты жұмыс істейтін биржалық төрелік құрады.</w:t>
      </w:r>
    </w:p>
    <w:p w:rsidR="00000000" w:rsidRDefault="00A0320B">
      <w:pPr>
        <w:ind w:firstLine="400"/>
        <w:jc w:val="both"/>
      </w:pPr>
      <w:r>
        <w:rPr>
          <w:rStyle w:val="s0"/>
        </w:rPr>
        <w:t xml:space="preserve">2. Биржалық төреліктің қызметі Қазақстан Республикасының аралық соттар туралы </w:t>
      </w:r>
      <w:hyperlink r:id="rId88" w:history="1">
        <w:r>
          <w:rPr>
            <w:rStyle w:val="a3"/>
          </w:rPr>
          <w:t>заңнамасымен</w:t>
        </w:r>
      </w:hyperlink>
      <w:r>
        <w:rPr>
          <w:rStyle w:val="s0"/>
        </w:rPr>
        <w:t xml:space="preserve"> реттеледі. </w:t>
      </w:r>
    </w:p>
    <w:p w:rsidR="00000000" w:rsidRDefault="00A0320B">
      <w:pPr>
        <w:ind w:firstLine="400"/>
        <w:jc w:val="both"/>
      </w:pPr>
      <w:r>
        <w:rPr>
          <w:rStyle w:val="s0"/>
        </w:rPr>
        <w:t> </w:t>
      </w:r>
    </w:p>
    <w:p w:rsidR="00000000" w:rsidRDefault="00A0320B">
      <w:pPr>
        <w:ind w:firstLine="400"/>
        <w:jc w:val="both"/>
      </w:pPr>
      <w:r>
        <w:rPr>
          <w:rStyle w:val="s0"/>
          <w:b/>
          <w:bCs/>
        </w:rPr>
        <w:t>9-бап. Тауар б</w:t>
      </w:r>
      <w:r>
        <w:rPr>
          <w:rStyle w:val="s0"/>
          <w:b/>
          <w:bCs/>
        </w:rPr>
        <w:t xml:space="preserve">иржаларының сыныптамасы </w:t>
      </w:r>
    </w:p>
    <w:p w:rsidR="00000000" w:rsidRDefault="00A0320B">
      <w:pPr>
        <w:ind w:firstLine="400"/>
        <w:jc w:val="both"/>
      </w:pPr>
      <w:r>
        <w:rPr>
          <w:rStyle w:val="s0"/>
        </w:rPr>
        <w:t xml:space="preserve">Мамандануы бойынша тауар биржалары: </w:t>
      </w:r>
    </w:p>
    <w:p w:rsidR="00000000" w:rsidRDefault="00A0320B">
      <w:pPr>
        <w:ind w:firstLine="400"/>
        <w:jc w:val="both"/>
      </w:pPr>
      <w:r>
        <w:rPr>
          <w:rStyle w:val="s0"/>
        </w:rPr>
        <w:t>1) биржалық сауда-саттыққа әртүрлі тауарларды қабылдайтын әмбебап;</w:t>
      </w:r>
    </w:p>
    <w:p w:rsidR="00000000" w:rsidRDefault="00A0320B">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A0320B">
      <w:pPr>
        <w:ind w:firstLine="400"/>
        <w:jc w:val="both"/>
      </w:pPr>
      <w:r>
        <w:rPr>
          <w:rStyle w:val="s0"/>
        </w:rPr>
        <w:t> </w:t>
      </w:r>
    </w:p>
    <w:p w:rsidR="00000000" w:rsidRDefault="00A0320B">
      <w:pPr>
        <w:ind w:firstLine="400"/>
        <w:jc w:val="both"/>
      </w:pPr>
      <w:r>
        <w:rPr>
          <w:rStyle w:val="s0"/>
          <w:b/>
          <w:bCs/>
        </w:rPr>
        <w:t>10-бап. Биржалық сауданың үлгі ер</w:t>
      </w:r>
      <w:r>
        <w:rPr>
          <w:rStyle w:val="s0"/>
          <w:b/>
          <w:bCs/>
        </w:rPr>
        <w:t>ежелері</w:t>
      </w:r>
    </w:p>
    <w:p w:rsidR="00000000" w:rsidRDefault="00A0320B">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A0320B">
      <w:pPr>
        <w:ind w:firstLine="400"/>
        <w:jc w:val="both"/>
      </w:pPr>
      <w:r>
        <w:rPr>
          <w:rStyle w:val="s0"/>
        </w:rPr>
        <w:t xml:space="preserve">2. Биржалық сауданың үлгі ережелері мыналарды: </w:t>
      </w:r>
    </w:p>
    <w:p w:rsidR="00000000" w:rsidRDefault="00A0320B">
      <w:pPr>
        <w:ind w:firstLine="400"/>
        <w:jc w:val="both"/>
      </w:pPr>
      <w:r>
        <w:rPr>
          <w:rStyle w:val="s0"/>
        </w:rPr>
        <w:t>1) тауар биржасына мүшелікке қабылдаудың, мүшелікт</w:t>
      </w:r>
      <w:r>
        <w:rPr>
          <w:rStyle w:val="s0"/>
        </w:rPr>
        <w:t xml:space="preserve">і тоқтата тұрудың және тоқтатудың шарттары мен тәртібін; </w:t>
      </w:r>
    </w:p>
    <w:p w:rsidR="00000000" w:rsidRDefault="00A0320B">
      <w:pPr>
        <w:jc w:val="both"/>
      </w:pPr>
      <w:r>
        <w:rPr>
          <w:rStyle w:val="s3"/>
        </w:rPr>
        <w:t xml:space="preserve">2012.10.07. № 36-V ҚР </w:t>
      </w:r>
      <w:hyperlink r:id="rId89" w:anchor="sub_id=7910" w:history="1">
        <w:r>
          <w:rPr>
            <w:rStyle w:val="a3"/>
            <w:i/>
            <w:iCs/>
          </w:rPr>
          <w:t>Заңымен</w:t>
        </w:r>
      </w:hyperlink>
      <w:r>
        <w:rPr>
          <w:rStyle w:val="s3"/>
        </w:rPr>
        <w:t xml:space="preserve"> 2) тармақша жаңа редакцияда  (</w:t>
      </w:r>
      <w:hyperlink r:id="rId90" w:anchor="sub_id=100200" w:history="1">
        <w:r>
          <w:rPr>
            <w:rStyle w:val="a3"/>
            <w:i/>
            <w:iCs/>
          </w:rPr>
          <w:t>бұр.ред.қара</w:t>
        </w:r>
      </w:hyperlink>
      <w:r>
        <w:rPr>
          <w:rStyle w:val="s3"/>
        </w:rPr>
        <w:t>)</w:t>
      </w:r>
    </w:p>
    <w:p w:rsidR="00000000" w:rsidRDefault="00A0320B">
      <w:pPr>
        <w:ind w:firstLine="400"/>
        <w:jc w:val="both"/>
      </w:pPr>
      <w:r>
        <w:rPr>
          <w:rStyle w:val="s0"/>
        </w:rPr>
        <w:t>2) биржалық сауда-саттықтарды жүргізу тәртібін, оның ішінде атаулы мәмілелер мен кросс-мәмілелер жасасу ерекшелігін;</w:t>
      </w:r>
    </w:p>
    <w:p w:rsidR="00000000" w:rsidRDefault="00A0320B">
      <w:pPr>
        <w:ind w:firstLine="400"/>
        <w:jc w:val="both"/>
      </w:pPr>
      <w:r>
        <w:rPr>
          <w:rStyle w:val="s0"/>
        </w:rPr>
        <w:t>3) биржалық сауда-саттықта тауарлармен жасасылған мәмілелер бойынша есеп айырысуларды жүзеге асыр</w:t>
      </w:r>
      <w:r>
        <w:rPr>
          <w:rStyle w:val="s0"/>
        </w:rPr>
        <w:t>у тәртібін;</w:t>
      </w:r>
    </w:p>
    <w:p w:rsidR="00000000" w:rsidRDefault="00A0320B">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A0320B">
      <w:pPr>
        <w:ind w:firstLine="400"/>
        <w:jc w:val="both"/>
      </w:pPr>
      <w:r>
        <w:rPr>
          <w:rStyle w:val="s0"/>
        </w:rPr>
        <w:t>5) биржалық төрелік қызметін қалыптастыру мен ұйымдастыру тәртібін, сондай-ақ биржалық тауарлармен биржалық мәмілелер жасасуға байланысты даулард</w:t>
      </w:r>
      <w:r>
        <w:rPr>
          <w:rStyle w:val="s0"/>
        </w:rPr>
        <w:t xml:space="preserve">ы шешу тетіктерін; </w:t>
      </w:r>
    </w:p>
    <w:p w:rsidR="00000000" w:rsidRDefault="00A0320B">
      <w:pPr>
        <w:ind w:firstLine="400"/>
        <w:jc w:val="both"/>
      </w:pPr>
      <w:r>
        <w:rPr>
          <w:rStyle w:val="s0"/>
        </w:rPr>
        <w:t>6) биржалық сауда бойынша құжаттарды қабылдау (бекіту) тәртібін;</w:t>
      </w:r>
    </w:p>
    <w:p w:rsidR="00000000" w:rsidRDefault="00A0320B">
      <w:pPr>
        <w:jc w:val="both"/>
      </w:pPr>
      <w:r>
        <w:rPr>
          <w:rStyle w:val="s3"/>
        </w:rPr>
        <w:t xml:space="preserve">2012.10.07. № 36-V ҚР </w:t>
      </w:r>
      <w:hyperlink r:id="rId91" w:anchor="sub_id=7910" w:history="1">
        <w:r>
          <w:rPr>
            <w:rStyle w:val="a3"/>
            <w:i/>
            <w:iCs/>
          </w:rPr>
          <w:t>Заңымен</w:t>
        </w:r>
      </w:hyperlink>
      <w:r>
        <w:rPr>
          <w:rStyle w:val="s3"/>
        </w:rPr>
        <w:t xml:space="preserve"> 7) тармақша өзгертілді (</w:t>
      </w:r>
      <w:hyperlink r:id="rId92" w:anchor="sub_id=100200" w:history="1">
        <w:r>
          <w:rPr>
            <w:rStyle w:val="a3"/>
            <w:i/>
            <w:iCs/>
          </w:rPr>
          <w:t>бұр.ред.қара</w:t>
        </w:r>
      </w:hyperlink>
      <w:r>
        <w:rPr>
          <w:rStyle w:val="s3"/>
        </w:rPr>
        <w:t>)</w:t>
      </w:r>
    </w:p>
    <w:p w:rsidR="00000000" w:rsidRDefault="00A0320B">
      <w:pPr>
        <w:ind w:firstLine="400"/>
        <w:jc w:val="both"/>
      </w:pPr>
      <w:r>
        <w:rPr>
          <w:rStyle w:val="s0"/>
        </w:rPr>
        <w:t>7) тауар биржасындағы мәмілелерді есепке алу және тіркеу тәртібін;</w:t>
      </w:r>
    </w:p>
    <w:p w:rsidR="00000000" w:rsidRDefault="00A0320B">
      <w:pPr>
        <w:jc w:val="both"/>
      </w:pPr>
      <w:r>
        <w:rPr>
          <w:rStyle w:val="s3"/>
        </w:rPr>
        <w:t xml:space="preserve">2012.10.07. № 36-V ҚР </w:t>
      </w:r>
      <w:hyperlink r:id="rId93" w:anchor="sub_id=7910" w:history="1">
        <w:r>
          <w:rPr>
            <w:rStyle w:val="a3"/>
            <w:i/>
            <w:iCs/>
          </w:rPr>
          <w:t>Заңымен</w:t>
        </w:r>
      </w:hyperlink>
      <w:r>
        <w:rPr>
          <w:rStyle w:val="s3"/>
        </w:rPr>
        <w:t xml:space="preserve"> 8) тармақшамен</w:t>
      </w:r>
      <w:r>
        <w:rPr>
          <w:rStyle w:val="s3"/>
        </w:rPr>
        <w:t xml:space="preserve"> толықтырылды</w:t>
      </w:r>
    </w:p>
    <w:p w:rsidR="00000000" w:rsidRDefault="00A0320B">
      <w:pPr>
        <w:ind w:firstLine="400"/>
        <w:jc w:val="both"/>
      </w:pPr>
      <w:r>
        <w:rPr>
          <w:rStyle w:val="s0"/>
        </w:rPr>
        <w:t xml:space="preserve">8) тауар биржасының уәкілетті органға есептерді ұсыну, сондай-ақ өткізілетін сауда-саттықтар туралы ақпаратты тауар биржасының интернет-ресурсына орналастыру тәртібін; </w:t>
      </w:r>
    </w:p>
    <w:p w:rsidR="00000000" w:rsidRDefault="00A0320B">
      <w:pPr>
        <w:jc w:val="both"/>
      </w:pPr>
      <w:r>
        <w:rPr>
          <w:rStyle w:val="s3"/>
        </w:rPr>
        <w:t xml:space="preserve">2012.10.07. № 36-V ҚР </w:t>
      </w:r>
      <w:hyperlink r:id="rId94" w:anchor="sub_id=7910" w:history="1">
        <w:r>
          <w:rPr>
            <w:rStyle w:val="a3"/>
            <w:i/>
            <w:iCs/>
          </w:rPr>
          <w:t>Заңымен</w:t>
        </w:r>
      </w:hyperlink>
      <w:r>
        <w:rPr>
          <w:rStyle w:val="s3"/>
        </w:rPr>
        <w:t xml:space="preserve"> 9) тармақшамен толықтырылды</w:t>
      </w:r>
    </w:p>
    <w:p w:rsidR="00000000" w:rsidRDefault="00A0320B">
      <w:pPr>
        <w:ind w:firstLine="400"/>
        <w:jc w:val="both"/>
      </w:pPr>
      <w:r>
        <w:rPr>
          <w:rStyle w:val="s0"/>
        </w:rPr>
        <w:t>9) тауар биржасы арқылы мемлекеттік және өзге де сатып алуды жүргізу тәртібін;</w:t>
      </w:r>
    </w:p>
    <w:p w:rsidR="00000000" w:rsidRDefault="00A0320B">
      <w:pPr>
        <w:jc w:val="both"/>
      </w:pPr>
      <w:r>
        <w:rPr>
          <w:rStyle w:val="s3"/>
        </w:rPr>
        <w:t xml:space="preserve">2012.10.07. № 36-V ҚР </w:t>
      </w:r>
      <w:hyperlink r:id="rId95" w:anchor="sub_id=7910" w:history="1">
        <w:r>
          <w:rPr>
            <w:rStyle w:val="a3"/>
            <w:i/>
            <w:iCs/>
          </w:rPr>
          <w:t>Заңымен</w:t>
        </w:r>
      </w:hyperlink>
      <w:r>
        <w:rPr>
          <w:rStyle w:val="s3"/>
        </w:rPr>
        <w:t xml:space="preserve"> 10) тармақшамен толықтырылды</w:t>
      </w:r>
    </w:p>
    <w:p w:rsidR="00000000" w:rsidRDefault="00A0320B">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A0320B">
      <w:pPr>
        <w:ind w:firstLine="400"/>
        <w:jc w:val="both"/>
      </w:pPr>
      <w:r>
        <w:t> </w:t>
      </w:r>
    </w:p>
    <w:p w:rsidR="00000000" w:rsidRDefault="00A0320B">
      <w:pPr>
        <w:ind w:firstLine="400"/>
        <w:jc w:val="both"/>
      </w:pPr>
      <w:r>
        <w:rPr>
          <w:rStyle w:val="s0"/>
          <w:b/>
          <w:bCs/>
        </w:rPr>
        <w:t>11-бап. Тауар биржас</w:t>
      </w:r>
      <w:r>
        <w:rPr>
          <w:rStyle w:val="s0"/>
          <w:b/>
          <w:bCs/>
        </w:rPr>
        <w:t xml:space="preserve">ының мүшелері </w:t>
      </w:r>
    </w:p>
    <w:p w:rsidR="00000000" w:rsidRDefault="00A0320B">
      <w:pPr>
        <w:jc w:val="both"/>
      </w:pPr>
      <w:r>
        <w:rPr>
          <w:rStyle w:val="s3"/>
        </w:rPr>
        <w:t xml:space="preserve">2012.10.07. № 36-V ҚР </w:t>
      </w:r>
      <w:hyperlink r:id="rId96" w:anchor="sub_id=7911" w:history="1">
        <w:r>
          <w:rPr>
            <w:rStyle w:val="a3"/>
            <w:i/>
            <w:iCs/>
          </w:rPr>
          <w:t>Заңымен</w:t>
        </w:r>
      </w:hyperlink>
      <w:r>
        <w:rPr>
          <w:rStyle w:val="s3"/>
        </w:rPr>
        <w:t xml:space="preserve"> 1-тармақ жаңа редакцияда  (</w:t>
      </w:r>
      <w:hyperlink r:id="rId97" w:anchor="sub_id=110000" w:history="1">
        <w:r>
          <w:rPr>
            <w:rStyle w:val="a3"/>
            <w:i/>
            <w:iCs/>
          </w:rPr>
          <w:t>бұр.ред.қара</w:t>
        </w:r>
      </w:hyperlink>
      <w:r>
        <w:rPr>
          <w:rStyle w:val="s3"/>
        </w:rPr>
        <w:t>)</w:t>
      </w:r>
    </w:p>
    <w:p w:rsidR="00000000" w:rsidRDefault="00A0320B">
      <w:pPr>
        <w:ind w:firstLine="400"/>
        <w:jc w:val="both"/>
      </w:pPr>
      <w:r>
        <w:rPr>
          <w:rStyle w:val="s0"/>
        </w:rPr>
        <w:t>1. Т</w:t>
      </w:r>
      <w:r>
        <w:rPr>
          <w:rStyle w:val="s0"/>
        </w:rPr>
        <w:t>ауар биржасы мүшелерінің саны жетеуден кем болмауға тиіс.</w:t>
      </w:r>
    </w:p>
    <w:p w:rsidR="00000000" w:rsidRDefault="00A0320B">
      <w:pPr>
        <w:ind w:firstLine="400"/>
        <w:jc w:val="both"/>
      </w:pPr>
      <w:r>
        <w:rPr>
          <w:rStyle w:val="s0"/>
        </w:rPr>
        <w:t>2. Тауар биржасына мүшелік осы Заңға сәйкес биржалық сауда-саттыққа қатысуға құқық береді.</w:t>
      </w:r>
    </w:p>
    <w:p w:rsidR="00000000" w:rsidRDefault="00A0320B">
      <w:pPr>
        <w:jc w:val="both"/>
      </w:pPr>
      <w:r>
        <w:rPr>
          <w:rStyle w:val="s3"/>
        </w:rPr>
        <w:t xml:space="preserve">2012.10.07. № 36-V ҚР </w:t>
      </w:r>
      <w:hyperlink r:id="rId98" w:anchor="sub_id=7910" w:history="1">
        <w:r>
          <w:rPr>
            <w:rStyle w:val="a3"/>
            <w:i/>
            <w:iCs/>
          </w:rPr>
          <w:t>Заң</w:t>
        </w:r>
        <w:r>
          <w:rPr>
            <w:rStyle w:val="a3"/>
            <w:i/>
            <w:iCs/>
          </w:rPr>
          <w:t>ымен</w:t>
        </w:r>
      </w:hyperlink>
      <w:r>
        <w:rPr>
          <w:rStyle w:val="s3"/>
        </w:rPr>
        <w:t xml:space="preserve"> 3-тармақпен толықтырылды</w:t>
      </w:r>
    </w:p>
    <w:p w:rsidR="00000000" w:rsidRDefault="00A0320B">
      <w:pPr>
        <w:ind w:firstLine="400"/>
        <w:jc w:val="both"/>
      </w:pPr>
      <w:r>
        <w:rPr>
          <w:rStyle w:val="s0"/>
        </w:rPr>
        <w:t>3. Тауар биржасымен үлестес заңды тұлғалар тауар биржасының мүшелері бола алмайды.</w:t>
      </w:r>
    </w:p>
    <w:p w:rsidR="00000000" w:rsidRDefault="00A0320B">
      <w:pPr>
        <w:ind w:firstLine="400"/>
        <w:jc w:val="both"/>
      </w:pPr>
      <w:r>
        <w:t> </w:t>
      </w:r>
    </w:p>
    <w:p w:rsidR="00000000" w:rsidRDefault="00A0320B">
      <w:pPr>
        <w:ind w:firstLine="400"/>
        <w:jc w:val="both"/>
      </w:pPr>
      <w:r>
        <w:rPr>
          <w:rStyle w:val="s0"/>
          <w:b/>
          <w:bCs/>
        </w:rPr>
        <w:t>12-бап. Тауар биржасының қызметкерлері</w:t>
      </w:r>
    </w:p>
    <w:p w:rsidR="00000000" w:rsidRDefault="00A0320B">
      <w:pPr>
        <w:jc w:val="both"/>
      </w:pPr>
      <w:r>
        <w:rPr>
          <w:rStyle w:val="s3"/>
        </w:rPr>
        <w:t xml:space="preserve">2012.10.07. № 36-V ҚР </w:t>
      </w:r>
      <w:hyperlink r:id="rId99" w:anchor="sub_id=7912" w:history="1">
        <w:r>
          <w:rPr>
            <w:rStyle w:val="a3"/>
            <w:i/>
            <w:iCs/>
          </w:rPr>
          <w:t>Заңымен</w:t>
        </w:r>
      </w:hyperlink>
      <w:r>
        <w:rPr>
          <w:rStyle w:val="s3"/>
        </w:rPr>
        <w:t xml:space="preserve"> 1-тармақ жаңа редакцияда  (</w:t>
      </w:r>
      <w:hyperlink r:id="rId100" w:anchor="sub_id=120000" w:history="1">
        <w:r>
          <w:rPr>
            <w:rStyle w:val="a3"/>
            <w:i/>
            <w:iCs/>
          </w:rPr>
          <w:t>бұр.ред.қара</w:t>
        </w:r>
      </w:hyperlink>
      <w:r>
        <w:rPr>
          <w:rStyle w:val="s3"/>
        </w:rPr>
        <w:t>)</w:t>
      </w:r>
    </w:p>
    <w:p w:rsidR="00000000" w:rsidRDefault="00A0320B">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w:t>
      </w:r>
      <w:r>
        <w:rPr>
          <w:rStyle w:val="s0"/>
        </w:rPr>
        <w:t>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A0320B">
      <w:pPr>
        <w:ind w:firstLine="400"/>
        <w:jc w:val="both"/>
      </w:pPr>
      <w:r>
        <w:rPr>
          <w:rStyle w:val="s0"/>
        </w:rPr>
        <w:t xml:space="preserve">2. Тауар биржасының қызметкерлеріне биржалық мәмілелерге қатысуға, сондай-ақ коммерциялық ақпаратты </w:t>
      </w:r>
      <w:r>
        <w:rPr>
          <w:rStyle w:val="s0"/>
        </w:rPr>
        <w:t>өз</w:t>
      </w:r>
      <w:r>
        <w:rPr>
          <w:rStyle w:val="s0"/>
        </w:rPr>
        <w:t xml:space="preserve"> мүдделерінде пайдалануға тыйым салынады.</w:t>
      </w:r>
    </w:p>
    <w:p w:rsidR="00000000" w:rsidRDefault="00A0320B">
      <w:pPr>
        <w:ind w:firstLine="400"/>
        <w:jc w:val="both"/>
      </w:pPr>
      <w:r>
        <w:rPr>
          <w:rStyle w:val="s0"/>
        </w:rPr>
        <w:t> </w:t>
      </w:r>
    </w:p>
    <w:p w:rsidR="00000000" w:rsidRDefault="00A0320B">
      <w:pPr>
        <w:ind w:firstLine="400"/>
        <w:jc w:val="both"/>
      </w:pPr>
      <w:r>
        <w:rPr>
          <w:rStyle w:val="s0"/>
        </w:rPr>
        <w:t> </w:t>
      </w:r>
    </w:p>
    <w:p w:rsidR="00000000" w:rsidRDefault="00A0320B">
      <w:pPr>
        <w:jc w:val="center"/>
      </w:pPr>
      <w:bookmarkStart w:id="4" w:name="SUB130000"/>
      <w:bookmarkEnd w:id="4"/>
      <w:r>
        <w:rPr>
          <w:rStyle w:val="s1"/>
        </w:rPr>
        <w:t>4-тарау. Тауар биржасының қызметі</w:t>
      </w:r>
    </w:p>
    <w:p w:rsidR="00000000" w:rsidRDefault="00A0320B">
      <w:pPr>
        <w:ind w:firstLine="400"/>
        <w:jc w:val="both"/>
      </w:pPr>
      <w:r>
        <w:rPr>
          <w:rStyle w:val="s0"/>
        </w:rPr>
        <w:t> </w:t>
      </w:r>
    </w:p>
    <w:p w:rsidR="00000000" w:rsidRDefault="00A0320B">
      <w:pPr>
        <w:ind w:firstLine="400"/>
        <w:jc w:val="both"/>
      </w:pPr>
      <w:r>
        <w:rPr>
          <w:rStyle w:val="s0"/>
          <w:b/>
          <w:bCs/>
        </w:rPr>
        <w:t xml:space="preserve">13-бап. Тауар биржасының қызметі </w:t>
      </w:r>
    </w:p>
    <w:p w:rsidR="00000000" w:rsidRDefault="00A0320B">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A0320B">
      <w:pPr>
        <w:ind w:firstLine="400"/>
        <w:jc w:val="both"/>
      </w:pPr>
      <w:r>
        <w:rPr>
          <w:rStyle w:val="s0"/>
        </w:rPr>
        <w:t>2. Тауар биржасы мынадай фун</w:t>
      </w:r>
      <w:r>
        <w:rPr>
          <w:rStyle w:val="s0"/>
        </w:rPr>
        <w:t>кцияларды:</w:t>
      </w:r>
    </w:p>
    <w:p w:rsidR="00000000" w:rsidRDefault="00A0320B">
      <w:pPr>
        <w:ind w:firstLine="400"/>
        <w:jc w:val="both"/>
      </w:pPr>
      <w:r>
        <w:rPr>
          <w:rStyle w:val="s0"/>
        </w:rPr>
        <w:t xml:space="preserve">1) сауда-саттықты ұйымдастыруды және жүргізуді; </w:t>
      </w:r>
    </w:p>
    <w:p w:rsidR="00000000" w:rsidRDefault="00A0320B">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A0320B">
      <w:pPr>
        <w:ind w:firstLine="400"/>
        <w:jc w:val="both"/>
      </w:pPr>
      <w:r>
        <w:rPr>
          <w:rStyle w:val="s0"/>
        </w:rPr>
        <w:t>3) биржалық мәмілелер бойынша есеп айырысуларды ұйымдастыруды және жүзеге асыруды;</w:t>
      </w:r>
    </w:p>
    <w:p w:rsidR="00000000" w:rsidRDefault="00A0320B">
      <w:pPr>
        <w:ind w:firstLine="400"/>
        <w:jc w:val="both"/>
      </w:pPr>
      <w:r>
        <w:rPr>
          <w:rStyle w:val="s0"/>
        </w:rPr>
        <w:t>4) тауар биржасында жүргізілген сауда-саттық нәтижесінде тауарға биржалық бағаны тіркеуді;</w:t>
      </w:r>
    </w:p>
    <w:p w:rsidR="00000000" w:rsidRDefault="00A0320B">
      <w:pPr>
        <w:ind w:firstLine="400"/>
        <w:jc w:val="both"/>
      </w:pPr>
      <w:r>
        <w:rPr>
          <w:rStyle w:val="s0"/>
        </w:rPr>
        <w:t>5) биржалық сауданың үлгі ережелері негізінде биржалық сауданың ережелерін әзірлеу</w:t>
      </w:r>
      <w:r>
        <w:rPr>
          <w:rStyle w:val="s0"/>
        </w:rPr>
        <w:t xml:space="preserve">ді және бекітуді; </w:t>
      </w:r>
    </w:p>
    <w:p w:rsidR="00000000" w:rsidRDefault="00A0320B">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A0320B">
      <w:pPr>
        <w:jc w:val="both"/>
      </w:pPr>
      <w:r>
        <w:rPr>
          <w:rStyle w:val="s3"/>
        </w:rPr>
        <w:t xml:space="preserve">2012.10.07. № 36-V ҚР </w:t>
      </w:r>
      <w:hyperlink r:id="rId101" w:anchor="sub_id=7913" w:history="1">
        <w:r>
          <w:rPr>
            <w:rStyle w:val="a3"/>
            <w:i/>
            <w:iCs/>
          </w:rPr>
          <w:t>Заңымен</w:t>
        </w:r>
      </w:hyperlink>
      <w:r>
        <w:rPr>
          <w:rStyle w:val="s3"/>
        </w:rPr>
        <w:t xml:space="preserve"> 7) тармақша жаңа редакцияда  (</w:t>
      </w:r>
      <w:hyperlink r:id="rId102" w:anchor="sub_id=130200" w:history="1">
        <w:r>
          <w:rPr>
            <w:rStyle w:val="a3"/>
            <w:i/>
            <w:iCs/>
          </w:rPr>
          <w:t>бұр.ред.қара</w:t>
        </w:r>
      </w:hyperlink>
      <w:r>
        <w:rPr>
          <w:rStyle w:val="s3"/>
        </w:rPr>
        <w:t>)</w:t>
      </w:r>
    </w:p>
    <w:p w:rsidR="00000000" w:rsidRDefault="00A0320B">
      <w:pPr>
        <w:ind w:firstLine="400"/>
        <w:jc w:val="both"/>
      </w:pPr>
      <w:r>
        <w:rPr>
          <w:rStyle w:val="s0"/>
        </w:rPr>
        <w:t>7) биржалық саудамен байланысты ұйымда</w:t>
      </w:r>
      <w:r>
        <w:rPr>
          <w:rStyle w:val="s0"/>
        </w:rPr>
        <w:t>стырушылық, консультациялық, ақпараттық, әдістемелік қызметтер көрсетуді;</w:t>
      </w:r>
    </w:p>
    <w:p w:rsidR="00000000" w:rsidRDefault="00A0320B">
      <w:pPr>
        <w:ind w:firstLine="400"/>
        <w:jc w:val="both"/>
      </w:pPr>
      <w:r>
        <w:rPr>
          <w:rStyle w:val="s0"/>
        </w:rPr>
        <w:t>8) биржалық тауарлар нарығына талдамалық зерттеулер жүргізуді;</w:t>
      </w:r>
    </w:p>
    <w:p w:rsidR="00000000" w:rsidRDefault="00A0320B">
      <w:pPr>
        <w:ind w:firstLine="400"/>
        <w:jc w:val="both"/>
      </w:pPr>
      <w:r>
        <w:rPr>
          <w:rStyle w:val="s0"/>
        </w:rPr>
        <w:t>9) биржалық қызмет туралы ақпаратқа жататын баспа өнімін шығаруды;</w:t>
      </w:r>
    </w:p>
    <w:p w:rsidR="00000000" w:rsidRDefault="00A0320B">
      <w:pPr>
        <w:ind w:firstLine="400"/>
        <w:jc w:val="both"/>
      </w:pPr>
      <w:r>
        <w:rPr>
          <w:rStyle w:val="s0"/>
        </w:rPr>
        <w:t>10) биржалық тауар нарығының қатысушыларын оқыту жән</w:t>
      </w:r>
      <w:r>
        <w:rPr>
          <w:rStyle w:val="s0"/>
        </w:rPr>
        <w:t xml:space="preserve">е олардың біліктілігін арттыру жөнінде оқу курстарын ұйымдастыруды; </w:t>
      </w:r>
    </w:p>
    <w:p w:rsidR="00000000" w:rsidRDefault="00A0320B">
      <w:pPr>
        <w:ind w:firstLine="400"/>
        <w:jc w:val="both"/>
      </w:pPr>
      <w:r>
        <w:rPr>
          <w:rStyle w:val="s0"/>
        </w:rPr>
        <w:t>11) тауар биржасының сауда жүйесін пайдалануды;</w:t>
      </w:r>
    </w:p>
    <w:p w:rsidR="00000000" w:rsidRDefault="00A0320B">
      <w:pPr>
        <w:ind w:firstLine="400"/>
        <w:jc w:val="both"/>
      </w:pPr>
      <w:r>
        <w:rPr>
          <w:rStyle w:val="s0"/>
        </w:rPr>
        <w:t>12) халықаралық биржалық сауда-саттықты дамытуды жүзеге асырады.</w:t>
      </w:r>
    </w:p>
    <w:p w:rsidR="00000000" w:rsidRDefault="00A0320B">
      <w:pPr>
        <w:ind w:firstLine="400"/>
        <w:jc w:val="both"/>
      </w:pPr>
      <w:r>
        <w:rPr>
          <w:rStyle w:val="s0"/>
        </w:rPr>
        <w:t>3. Тауар биржасына биржалық сауданы ұйымдастырумен тікелей байланысты емес</w:t>
      </w:r>
      <w:r>
        <w:rPr>
          <w:rStyle w:val="s0"/>
        </w:rPr>
        <w:t xml:space="preserve"> сауда және өзге де қызметті жүзеге асыруға тыйым салынады.</w:t>
      </w:r>
    </w:p>
    <w:p w:rsidR="00000000" w:rsidRDefault="00A0320B">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w:t>
      </w:r>
      <w:r>
        <w:rPr>
          <w:rStyle w:val="s0"/>
        </w:rPr>
        <w:t xml:space="preserve">н заңды тұлғалармен ынтымақтастық туралы келісімдер жасасуға құқылы. </w:t>
      </w:r>
    </w:p>
    <w:p w:rsidR="00000000" w:rsidRDefault="00A0320B">
      <w:pPr>
        <w:ind w:firstLine="400"/>
        <w:jc w:val="both"/>
      </w:pPr>
      <w:r>
        <w:rPr>
          <w:rStyle w:val="s0"/>
        </w:rPr>
        <w:t> </w:t>
      </w:r>
    </w:p>
    <w:p w:rsidR="00000000" w:rsidRDefault="00A0320B">
      <w:pPr>
        <w:jc w:val="both"/>
      </w:pPr>
      <w:r>
        <w:rPr>
          <w:rStyle w:val="s3"/>
        </w:rPr>
        <w:t xml:space="preserve">2012.10.07. № 36-V ҚР </w:t>
      </w:r>
      <w:hyperlink r:id="rId103" w:anchor="sub_id=79131" w:history="1">
        <w:r>
          <w:rPr>
            <w:rStyle w:val="a3"/>
            <w:i/>
            <w:iCs/>
          </w:rPr>
          <w:t>Заңымен</w:t>
        </w:r>
      </w:hyperlink>
      <w:r>
        <w:rPr>
          <w:rStyle w:val="s3"/>
        </w:rPr>
        <w:t xml:space="preserve"> 13-1-баппен толықтырылды</w:t>
      </w:r>
    </w:p>
    <w:p w:rsidR="00000000" w:rsidRDefault="00A0320B">
      <w:pPr>
        <w:ind w:left="1200" w:hanging="800"/>
        <w:jc w:val="both"/>
      </w:pPr>
      <w:r>
        <w:rPr>
          <w:rStyle w:val="s1"/>
        </w:rPr>
        <w:t>13-1-бап. Тауар биржасы арқылы мемлекеттік сат</w:t>
      </w:r>
      <w:r>
        <w:rPr>
          <w:rStyle w:val="s1"/>
        </w:rPr>
        <w:t xml:space="preserve">ып алу </w:t>
      </w:r>
    </w:p>
    <w:p w:rsidR="00000000" w:rsidRDefault="00A0320B">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A0320B">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A0320B">
      <w:pPr>
        <w:ind w:firstLine="400"/>
        <w:jc w:val="both"/>
      </w:pPr>
      <w:r>
        <w:rPr>
          <w:rStyle w:val="s0"/>
        </w:rPr>
        <w:t xml:space="preserve">3. Тапсырыс беруші үшін </w:t>
      </w:r>
      <w:r>
        <w:rPr>
          <w:rStyle w:val="s0"/>
        </w:rPr>
        <w:t xml:space="preserve">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A0320B">
      <w:pPr>
        <w:ind w:firstLine="400"/>
        <w:jc w:val="both"/>
      </w:pPr>
      <w:r>
        <w:rPr>
          <w:rStyle w:val="s0"/>
        </w:rPr>
        <w:t>4. Тауар биржасында мемлекеттік сатып алу тек қана электрондық биржа сау</w:t>
      </w:r>
      <w:r>
        <w:rPr>
          <w:rStyle w:val="s0"/>
        </w:rPr>
        <w:t>да-саттықтары арқылы жүргізіледі.</w:t>
      </w:r>
    </w:p>
    <w:p w:rsidR="00000000" w:rsidRDefault="00A0320B">
      <w:pPr>
        <w:ind w:firstLine="400"/>
        <w:jc w:val="both"/>
      </w:pPr>
      <w:r>
        <w:t> </w:t>
      </w:r>
    </w:p>
    <w:p w:rsidR="00000000" w:rsidRDefault="00A0320B">
      <w:pPr>
        <w:ind w:firstLine="400"/>
        <w:jc w:val="both"/>
      </w:pPr>
      <w:r>
        <w:rPr>
          <w:rStyle w:val="s0"/>
          <w:b/>
          <w:bCs/>
        </w:rPr>
        <w:t>14-бап. Тауар биржасының кірістері</w:t>
      </w:r>
    </w:p>
    <w:p w:rsidR="00000000" w:rsidRDefault="00A0320B">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w:t>
      </w:r>
      <w:r>
        <w:rPr>
          <w:rStyle w:val="s0"/>
        </w:rPr>
        <w:t xml:space="preserve">р есебінен және заңнамамен тыйым салынбаған басқа да түсімдер есебінен құралады. </w:t>
      </w:r>
    </w:p>
    <w:p w:rsidR="00000000" w:rsidRDefault="00A0320B">
      <w:pPr>
        <w:ind w:firstLine="400"/>
        <w:jc w:val="both"/>
      </w:pPr>
      <w:r>
        <w:rPr>
          <w:rStyle w:val="s0"/>
        </w:rPr>
        <w:t>2. Тауар биржасы мыналарды:</w:t>
      </w:r>
    </w:p>
    <w:p w:rsidR="00000000" w:rsidRDefault="00A0320B">
      <w:pPr>
        <w:ind w:firstLine="400"/>
        <w:jc w:val="both"/>
      </w:pPr>
      <w:r>
        <w:rPr>
          <w:rStyle w:val="s0"/>
        </w:rPr>
        <w:t>1) тауар биржасы мүшелерінің кепілдік жарналарының мөлшері мен оларды енгізу тәртібін;</w:t>
      </w:r>
    </w:p>
    <w:p w:rsidR="00000000" w:rsidRDefault="00A0320B">
      <w:pPr>
        <w:ind w:firstLine="400"/>
        <w:jc w:val="both"/>
      </w:pPr>
      <w:r>
        <w:rPr>
          <w:rStyle w:val="s0"/>
        </w:rPr>
        <w:t>2) биржалық сауданың ережелеріне сәйкес сауда-саттыққа қаты</w:t>
      </w:r>
      <w:r>
        <w:rPr>
          <w:rStyle w:val="s0"/>
        </w:rPr>
        <w:t>сқаны үшін төлемдердің мөлшерін;</w:t>
      </w:r>
    </w:p>
    <w:p w:rsidR="00000000" w:rsidRDefault="00A0320B">
      <w:pPr>
        <w:ind w:firstLine="400"/>
        <w:jc w:val="both"/>
      </w:pPr>
      <w:r>
        <w:rPr>
          <w:rStyle w:val="s0"/>
        </w:rPr>
        <w:t xml:space="preserve">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w:t>
      </w:r>
      <w:r>
        <w:rPr>
          <w:rStyle w:val="s0"/>
        </w:rPr>
        <w:t xml:space="preserve">ең аз және ең көп шектерін белгілеуге құқығы бар. </w:t>
      </w:r>
    </w:p>
    <w:p w:rsidR="00000000" w:rsidRDefault="00A0320B">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A0320B">
      <w:pPr>
        <w:ind w:firstLine="400"/>
        <w:jc w:val="both"/>
      </w:pPr>
      <w:r>
        <w:rPr>
          <w:rStyle w:val="s0"/>
        </w:rPr>
        <w:t>4. Тауар биржасының мүшелерінен алынатын төлемдердің мөлшері биржалық сауд</w:t>
      </w:r>
      <w:r>
        <w:rPr>
          <w:rStyle w:val="s0"/>
        </w:rPr>
        <w:t xml:space="preserve">аның ережелерімен айқындалады және биржалық сауданың кез келген қатысушысының танысуы үшін қолжетімді болуға тиіс. </w:t>
      </w:r>
    </w:p>
    <w:p w:rsidR="00000000" w:rsidRDefault="00A0320B">
      <w:pPr>
        <w:ind w:firstLine="400"/>
        <w:jc w:val="both"/>
      </w:pPr>
      <w:r>
        <w:rPr>
          <w:rStyle w:val="s0"/>
        </w:rPr>
        <w:t> </w:t>
      </w:r>
    </w:p>
    <w:p w:rsidR="00000000" w:rsidRDefault="00A0320B">
      <w:pPr>
        <w:ind w:firstLine="400"/>
        <w:jc w:val="both"/>
      </w:pPr>
      <w:r>
        <w:rPr>
          <w:rStyle w:val="s0"/>
          <w:b/>
          <w:bCs/>
        </w:rPr>
        <w:t xml:space="preserve">15-бап. Биржалық мәміле </w:t>
      </w:r>
    </w:p>
    <w:p w:rsidR="00000000" w:rsidRDefault="00A0320B">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A0320B">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A0320B">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A0320B">
      <w:pPr>
        <w:ind w:firstLine="400"/>
        <w:jc w:val="both"/>
      </w:pPr>
      <w:r>
        <w:rPr>
          <w:rStyle w:val="s0"/>
        </w:rPr>
        <w:t xml:space="preserve">4. Биржалық мәмілелер тауар биржасының атынан және оның есебінен жасалмайды. </w:t>
      </w:r>
    </w:p>
    <w:p w:rsidR="00000000" w:rsidRDefault="00A0320B">
      <w:pPr>
        <w:ind w:firstLine="400"/>
        <w:jc w:val="both"/>
      </w:pPr>
      <w:r>
        <w:rPr>
          <w:rStyle w:val="s0"/>
        </w:rPr>
        <w:t> </w:t>
      </w:r>
    </w:p>
    <w:p w:rsidR="00000000" w:rsidRDefault="00A0320B">
      <w:pPr>
        <w:jc w:val="both"/>
      </w:pPr>
      <w:r>
        <w:rPr>
          <w:rStyle w:val="s3"/>
        </w:rPr>
        <w:t xml:space="preserve">2012.10.07. № 36-V ҚР </w:t>
      </w:r>
      <w:hyperlink r:id="rId104" w:anchor="sub_id=79131" w:history="1">
        <w:r>
          <w:rPr>
            <w:rStyle w:val="a3"/>
            <w:i/>
            <w:iCs/>
          </w:rPr>
          <w:t>Заңымен</w:t>
        </w:r>
      </w:hyperlink>
      <w:r>
        <w:rPr>
          <w:rStyle w:val="s3"/>
        </w:rPr>
        <w:t xml:space="preserve"> 15-1-баппен толықтырылды</w:t>
      </w:r>
    </w:p>
    <w:p w:rsidR="00000000" w:rsidRDefault="00A0320B">
      <w:pPr>
        <w:ind w:left="1200" w:hanging="800"/>
        <w:jc w:val="both"/>
      </w:pPr>
      <w:r>
        <w:rPr>
          <w:rStyle w:val="s1"/>
        </w:rPr>
        <w:t xml:space="preserve">15-1-бап. Биржалық сауда-саттықтарды жүргізу режимдері </w:t>
      </w:r>
    </w:p>
    <w:p w:rsidR="00000000" w:rsidRDefault="00A0320B">
      <w:pPr>
        <w:ind w:firstLine="400"/>
        <w:jc w:val="both"/>
      </w:pPr>
      <w:r>
        <w:rPr>
          <w:rStyle w:val="s0"/>
        </w:rPr>
        <w:t xml:space="preserve">Биржалық сауда-саттықтар сауданың мынадай режимдерінде жүргізіледі: </w:t>
      </w:r>
    </w:p>
    <w:p w:rsidR="00000000" w:rsidRDefault="00A0320B">
      <w:pPr>
        <w:ind w:firstLine="400"/>
        <w:jc w:val="both"/>
      </w:pPr>
      <w:r>
        <w:rPr>
          <w:rStyle w:val="s0"/>
        </w:rPr>
        <w:t>1) классикалық сауда;</w:t>
      </w:r>
    </w:p>
    <w:p w:rsidR="00000000" w:rsidRDefault="00A0320B">
      <w:pPr>
        <w:ind w:firstLine="400"/>
        <w:jc w:val="both"/>
      </w:pPr>
      <w:r>
        <w:rPr>
          <w:rStyle w:val="s0"/>
        </w:rPr>
        <w:t>2) қосарланған қарсы аукцион;</w:t>
      </w:r>
    </w:p>
    <w:p w:rsidR="00000000" w:rsidRDefault="00A0320B">
      <w:pPr>
        <w:ind w:firstLine="400"/>
        <w:jc w:val="both"/>
      </w:pPr>
      <w:r>
        <w:rPr>
          <w:rStyle w:val="s0"/>
        </w:rPr>
        <w:t>3) стандартты аукцион.</w:t>
      </w:r>
    </w:p>
    <w:p w:rsidR="00000000" w:rsidRDefault="00A0320B">
      <w:pPr>
        <w:ind w:firstLine="400"/>
        <w:jc w:val="both"/>
      </w:pPr>
      <w:r>
        <w:rPr>
          <w:rStyle w:val="s0"/>
        </w:rPr>
        <w:t> </w:t>
      </w:r>
    </w:p>
    <w:p w:rsidR="00000000" w:rsidRDefault="00A0320B">
      <w:pPr>
        <w:ind w:firstLine="400"/>
        <w:jc w:val="both"/>
      </w:pPr>
      <w:r>
        <w:rPr>
          <w:rStyle w:val="s0"/>
          <w:b/>
          <w:bCs/>
        </w:rPr>
        <w:t>16-бап. Биржалық мәмі</w:t>
      </w:r>
      <w:r>
        <w:rPr>
          <w:rStyle w:val="s0"/>
          <w:b/>
          <w:bCs/>
        </w:rPr>
        <w:t>лелердің түрлері</w:t>
      </w:r>
    </w:p>
    <w:p w:rsidR="00000000" w:rsidRDefault="00A0320B">
      <w:pPr>
        <w:ind w:firstLine="400"/>
        <w:jc w:val="both"/>
      </w:pPr>
      <w:r>
        <w:rPr>
          <w:rStyle w:val="s0"/>
        </w:rPr>
        <w:t xml:space="preserve">Тауар биржасында: </w:t>
      </w:r>
    </w:p>
    <w:p w:rsidR="00000000" w:rsidRDefault="00A0320B">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A0320B">
      <w:pPr>
        <w:ind w:firstLine="400"/>
        <w:jc w:val="both"/>
      </w:pPr>
      <w:r>
        <w:rPr>
          <w:rStyle w:val="s0"/>
        </w:rPr>
        <w:t xml:space="preserve">2) фьючерстік мәмілелер; </w:t>
      </w:r>
    </w:p>
    <w:p w:rsidR="00000000" w:rsidRDefault="00A0320B">
      <w:pPr>
        <w:ind w:firstLine="400"/>
        <w:jc w:val="both"/>
      </w:pPr>
      <w:r>
        <w:rPr>
          <w:rStyle w:val="s0"/>
        </w:rPr>
        <w:t xml:space="preserve">3) опциондық мәмілелер; </w:t>
      </w:r>
    </w:p>
    <w:p w:rsidR="00000000" w:rsidRDefault="00A0320B">
      <w:pPr>
        <w:ind w:firstLine="400"/>
        <w:jc w:val="both"/>
      </w:pPr>
      <w:r>
        <w:rPr>
          <w:rStyle w:val="s0"/>
        </w:rPr>
        <w:t>4) қо</w:t>
      </w:r>
      <w:r>
        <w:rPr>
          <w:rStyle w:val="s0"/>
        </w:rPr>
        <w:t xml:space="preserve">ймалық құжаттарға қатысты құқықтар мен міндеттерді өзара беріп отыратын мәмілелер жасалады. </w:t>
      </w:r>
    </w:p>
    <w:p w:rsidR="00000000" w:rsidRDefault="00A0320B">
      <w:pPr>
        <w:ind w:firstLine="400"/>
        <w:jc w:val="both"/>
      </w:pPr>
      <w:r>
        <w:rPr>
          <w:rStyle w:val="s0"/>
        </w:rPr>
        <w:t> </w:t>
      </w:r>
    </w:p>
    <w:p w:rsidR="00000000" w:rsidRDefault="00A0320B">
      <w:pPr>
        <w:jc w:val="both"/>
      </w:pPr>
      <w:r>
        <w:rPr>
          <w:rStyle w:val="s3"/>
        </w:rPr>
        <w:t xml:space="preserve">2012.10.07. № 36-V ҚР </w:t>
      </w:r>
      <w:hyperlink r:id="rId105" w:anchor="sub_id=79131" w:history="1">
        <w:r>
          <w:rPr>
            <w:rStyle w:val="a3"/>
            <w:i/>
            <w:iCs/>
          </w:rPr>
          <w:t>Заңымен</w:t>
        </w:r>
      </w:hyperlink>
      <w:r>
        <w:rPr>
          <w:rStyle w:val="s3"/>
        </w:rPr>
        <w:t xml:space="preserve"> 16-1-баппен толықтырылды</w:t>
      </w:r>
    </w:p>
    <w:p w:rsidR="00000000" w:rsidRDefault="00A0320B">
      <w:pPr>
        <w:ind w:left="1200" w:hanging="800"/>
        <w:jc w:val="both"/>
      </w:pPr>
      <w:r>
        <w:rPr>
          <w:rStyle w:val="s1"/>
        </w:rPr>
        <w:t>16-1-бап. Тауар биржасы</w:t>
      </w:r>
      <w:r>
        <w:rPr>
          <w:rStyle w:val="s1"/>
        </w:rPr>
        <w:t xml:space="preserve">ның биржалық мәмілелердің орындалуын қамтамасыз ету жөніндегі қорлары </w:t>
      </w:r>
    </w:p>
    <w:p w:rsidR="00000000" w:rsidRDefault="00A0320B">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A0320B">
      <w:pPr>
        <w:ind w:firstLine="400"/>
        <w:jc w:val="both"/>
      </w:pPr>
      <w:r>
        <w:t> </w:t>
      </w:r>
    </w:p>
    <w:p w:rsidR="00000000" w:rsidRDefault="00A0320B">
      <w:pPr>
        <w:ind w:left="1200" w:hanging="800"/>
        <w:jc w:val="both"/>
      </w:pPr>
      <w:r>
        <w:rPr>
          <w:rStyle w:val="s1"/>
        </w:rPr>
        <w:t>17-бап. Фьючерстік және опциондық мәмілелер жасау кезі</w:t>
      </w:r>
      <w:r>
        <w:rPr>
          <w:rStyle w:val="s1"/>
        </w:rPr>
        <w:t xml:space="preserve">ндегі биржалық саудадағы кепілдіктер </w:t>
      </w:r>
    </w:p>
    <w:p w:rsidR="00000000" w:rsidRDefault="00A0320B">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A0320B">
      <w:pPr>
        <w:ind w:firstLine="400"/>
        <w:jc w:val="both"/>
      </w:pPr>
      <w:r>
        <w:rPr>
          <w:rStyle w:val="s0"/>
        </w:rPr>
        <w:t xml:space="preserve">2. Тауар биржасында фьючерстік және опциондық мәмілелерді жасауға брокерлердің және (немесе) дилерлердің ғана құқығы бар. </w:t>
      </w:r>
    </w:p>
    <w:p w:rsidR="00000000" w:rsidRDefault="00A0320B">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w:t>
      </w:r>
      <w:r>
        <w:rPr>
          <w:rStyle w:val="s0"/>
        </w:rPr>
        <w:t xml:space="preserve"> өзгерістерінің серпінін қамтамасыз ететін бағдарламалық құралдардың арнайы кешені болған кезде ғана жасалады. </w:t>
      </w:r>
    </w:p>
    <w:p w:rsidR="00000000" w:rsidRDefault="00A0320B">
      <w:pPr>
        <w:ind w:firstLine="400"/>
        <w:jc w:val="both"/>
      </w:pPr>
      <w:r>
        <w:rPr>
          <w:rStyle w:val="s0"/>
        </w:rPr>
        <w:t>4. Клирингтік орталықтар тауар биржасынан тәуелсіз ұйымдар ретінде тауар биржасының құрамында арнайы ұйымдастырылған құрылымдық бөлімше - клирин</w:t>
      </w:r>
      <w:r>
        <w:rPr>
          <w:rStyle w:val="s0"/>
        </w:rPr>
        <w:t xml:space="preserve">гтік орталық ретінде де құрылуы мүмкін. </w:t>
      </w:r>
    </w:p>
    <w:p w:rsidR="00000000" w:rsidRDefault="00A0320B">
      <w:pPr>
        <w:ind w:firstLine="400"/>
        <w:jc w:val="both"/>
      </w:pPr>
      <w:r>
        <w:rPr>
          <w:rStyle w:val="s0"/>
        </w:rPr>
        <w:t>5. Клирингтік орталықтар өз қызметінде:</w:t>
      </w:r>
    </w:p>
    <w:p w:rsidR="00000000" w:rsidRDefault="00A0320B">
      <w:pPr>
        <w:ind w:firstLine="400"/>
        <w:jc w:val="both"/>
      </w:pPr>
      <w:r>
        <w:rPr>
          <w:rStyle w:val="s0"/>
        </w:rPr>
        <w:t>1)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w:t>
      </w:r>
      <w:r>
        <w:rPr>
          <w:rStyle w:val="s0"/>
        </w:rPr>
        <w:t>лдік беретін жарналардың түрлерін, мөлшерін және оларды алу тәртібін белгілейді, сондай-ақ осы мәмілелерге қатысушылардың басқа да қаржылық міндеттемелерін айқындайды;</w:t>
      </w:r>
    </w:p>
    <w:p w:rsidR="00000000" w:rsidRDefault="00A0320B">
      <w:pPr>
        <w:ind w:firstLine="400"/>
        <w:jc w:val="both"/>
      </w:pPr>
      <w:r>
        <w:rPr>
          <w:rStyle w:val="s0"/>
        </w:rPr>
        <w:t xml:space="preserve">2) фьючерстік және опциондық мәмілелерге кепілдік беру үшін шаралар қабылдайды; </w:t>
      </w:r>
    </w:p>
    <w:p w:rsidR="00000000" w:rsidRDefault="00A0320B">
      <w:pPr>
        <w:ind w:firstLine="400"/>
        <w:jc w:val="both"/>
      </w:pPr>
      <w:r>
        <w:rPr>
          <w:rStyle w:val="s0"/>
        </w:rPr>
        <w:t>3) тауа</w:t>
      </w:r>
      <w:r>
        <w:rPr>
          <w:rStyle w:val="s0"/>
        </w:rPr>
        <w:t>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w:t>
      </w:r>
    </w:p>
    <w:p w:rsidR="00000000" w:rsidRDefault="00A0320B">
      <w:pPr>
        <w:jc w:val="both"/>
      </w:pPr>
      <w:r>
        <w:rPr>
          <w:rStyle w:val="s3"/>
        </w:rPr>
        <w:t xml:space="preserve">2012.10.07. № 36-V ҚР </w:t>
      </w:r>
      <w:hyperlink r:id="rId106" w:anchor="sub_id=7917" w:history="1">
        <w:r>
          <w:rPr>
            <w:rStyle w:val="a3"/>
            <w:i/>
            <w:iCs/>
          </w:rPr>
          <w:t>Заңымен</w:t>
        </w:r>
      </w:hyperlink>
      <w:r>
        <w:rPr>
          <w:rStyle w:val="s3"/>
        </w:rPr>
        <w:t xml:space="preserve"> 4) тармақшамен толықтырылды</w:t>
      </w:r>
    </w:p>
    <w:p w:rsidR="00000000" w:rsidRDefault="00A0320B">
      <w:pPr>
        <w:ind w:firstLine="400"/>
        <w:jc w:val="both"/>
      </w:pPr>
      <w:r>
        <w:rPr>
          <w:rStyle w:val="s0"/>
        </w:rPr>
        <w:t>4) тараптардың фьючерстік және опциондық мәмілелер бойынша талаптарын және (немесе) міндеттемелерін айқындайды, олар бойынша есеп айырысуларды ұйымдастырады.</w:t>
      </w:r>
    </w:p>
    <w:p w:rsidR="00000000" w:rsidRDefault="00A0320B">
      <w:pPr>
        <w:jc w:val="both"/>
      </w:pPr>
      <w:r>
        <w:rPr>
          <w:rStyle w:val="s3"/>
        </w:rPr>
        <w:t xml:space="preserve">2012.10.07. № 36-V ҚР </w:t>
      </w:r>
      <w:hyperlink r:id="rId107" w:anchor="sub_id=7917" w:history="1">
        <w:r>
          <w:rPr>
            <w:rStyle w:val="a3"/>
            <w:i/>
            <w:iCs/>
          </w:rPr>
          <w:t>Заңымен</w:t>
        </w:r>
      </w:hyperlink>
      <w:r>
        <w:rPr>
          <w:rStyle w:val="s3"/>
        </w:rPr>
        <w:t xml:space="preserve"> 6-тармақпен толықтырылды</w:t>
      </w:r>
    </w:p>
    <w:p w:rsidR="00000000" w:rsidRDefault="00A0320B">
      <w:pPr>
        <w:ind w:firstLine="400"/>
        <w:jc w:val="both"/>
      </w:pPr>
      <w:r>
        <w:rPr>
          <w:rStyle w:val="s0"/>
        </w:rPr>
        <w:t>6. Клирингтік орталықтар орталық контрагент бола алады - биржалық мәмілелер бойынша әрбір сатушы үшін - сатып алушы және әрбір сатып алушы үшін сатушы болып табыла алады.</w:t>
      </w:r>
    </w:p>
    <w:p w:rsidR="00000000" w:rsidRDefault="00A0320B">
      <w:pPr>
        <w:ind w:firstLine="400"/>
        <w:jc w:val="both"/>
      </w:pPr>
      <w:r>
        <w:t> </w:t>
      </w:r>
    </w:p>
    <w:p w:rsidR="00000000" w:rsidRDefault="00A0320B">
      <w:pPr>
        <w:ind w:firstLine="400"/>
        <w:jc w:val="both"/>
      </w:pPr>
      <w:r>
        <w:rPr>
          <w:rStyle w:val="s0"/>
          <w:b/>
          <w:bCs/>
        </w:rPr>
        <w:t>18-бап</w:t>
      </w:r>
      <w:r>
        <w:rPr>
          <w:rStyle w:val="s0"/>
          <w:b/>
          <w:bCs/>
        </w:rPr>
        <w:t xml:space="preserve">. Биржалық баға </w:t>
      </w:r>
    </w:p>
    <w:p w:rsidR="00000000" w:rsidRDefault="00A0320B">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A0320B">
      <w:pPr>
        <w:ind w:firstLine="400"/>
        <w:jc w:val="both"/>
      </w:pPr>
      <w:r>
        <w:rPr>
          <w:rStyle w:val="s0"/>
        </w:rPr>
        <w:t>2. Тауар биржалары биржалық тауарларға баға белгілеуді бұқаралық ақпарат құралдарында күн сайын жариялауға міндетті.</w:t>
      </w:r>
    </w:p>
    <w:p w:rsidR="00000000" w:rsidRDefault="00A0320B">
      <w:pPr>
        <w:ind w:firstLine="400"/>
        <w:jc w:val="both"/>
      </w:pPr>
      <w:r>
        <w:rPr>
          <w:rStyle w:val="s0"/>
        </w:rPr>
        <w:t> </w:t>
      </w:r>
    </w:p>
    <w:p w:rsidR="00000000" w:rsidRDefault="00A0320B">
      <w:pPr>
        <w:ind w:firstLine="400"/>
        <w:jc w:val="both"/>
      </w:pPr>
      <w:r>
        <w:rPr>
          <w:rStyle w:val="s0"/>
        </w:rPr>
        <w:t> </w:t>
      </w:r>
    </w:p>
    <w:p w:rsidR="00000000" w:rsidRDefault="00A0320B">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A0320B">
      <w:pPr>
        <w:ind w:firstLine="400"/>
        <w:jc w:val="both"/>
      </w:pPr>
      <w:r>
        <w:rPr>
          <w:rStyle w:val="s0"/>
        </w:rPr>
        <w:t> </w:t>
      </w:r>
    </w:p>
    <w:p w:rsidR="00000000" w:rsidRDefault="00A0320B">
      <w:pPr>
        <w:ind w:left="1200" w:hanging="800"/>
        <w:jc w:val="both"/>
      </w:pPr>
      <w:r>
        <w:rPr>
          <w:rStyle w:val="s1"/>
        </w:rPr>
        <w:t>19-бап. Брокердің және дилердің қызметін жүзеге асыру тәртібі</w:t>
      </w:r>
    </w:p>
    <w:p w:rsidR="00000000" w:rsidRDefault="00A0320B">
      <w:pPr>
        <w:jc w:val="both"/>
      </w:pPr>
      <w:r>
        <w:rPr>
          <w:rStyle w:val="s3"/>
        </w:rPr>
        <w:t xml:space="preserve">2014.16.05. № 203-V ҚР </w:t>
      </w:r>
      <w:hyperlink r:id="rId108" w:anchor="sub_id=6719" w:history="1">
        <w:r>
          <w:rPr>
            <w:rStyle w:val="a3"/>
            <w:i/>
            <w:iCs/>
          </w:rPr>
          <w:t>Заңымен</w:t>
        </w:r>
      </w:hyperlink>
      <w:r>
        <w:rPr>
          <w:rStyle w:val="s3"/>
        </w:rPr>
        <w:t xml:space="preserve"> </w:t>
      </w:r>
      <w:r>
        <w:rPr>
          <w:rStyle w:val="s3"/>
        </w:rPr>
        <w:t>1-тармақ жаңа редакцияда (</w:t>
      </w:r>
      <w:hyperlink r:id="rId109" w:anchor="sub_id=190000" w:history="1">
        <w:r>
          <w:rPr>
            <w:rStyle w:val="a3"/>
            <w:i/>
            <w:iCs/>
          </w:rPr>
          <w:t>бұр.ред.қара</w:t>
        </w:r>
      </w:hyperlink>
      <w:r>
        <w:rPr>
          <w:rStyle w:val="s3"/>
        </w:rPr>
        <w:t>)</w:t>
      </w:r>
    </w:p>
    <w:p w:rsidR="00000000" w:rsidRDefault="00A0320B">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10" w:history="1">
        <w:r>
          <w:rPr>
            <w:rStyle w:val="a3"/>
          </w:rPr>
          <w:t>Заңына</w:t>
        </w:r>
      </w:hyperlink>
      <w:r>
        <w:rPr>
          <w:rStyle w:val="s0"/>
        </w:rPr>
        <w:t xml:space="preserve"> сәйкес уәкілетті орган беретін лицензия негізінде жүзеге асырылады.</w:t>
      </w:r>
    </w:p>
    <w:p w:rsidR="00000000" w:rsidRDefault="00A0320B">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w:t>
      </w:r>
      <w:r>
        <w:rPr>
          <w:rStyle w:val="s0"/>
        </w:rPr>
        <w:t>тілерінде, тауар биржасының ішкі құжаттарында белгіленген талаптарды сақтауға міндетті.</w:t>
      </w:r>
    </w:p>
    <w:p w:rsidR="00000000" w:rsidRDefault="00A0320B">
      <w:pPr>
        <w:ind w:firstLine="400"/>
        <w:jc w:val="both"/>
      </w:pPr>
      <w:r>
        <w:rPr>
          <w:rStyle w:val="s0"/>
        </w:rPr>
        <w:t xml:space="preserve">3. Брокер мен дилер және олардың клиенттері арасындағы қатынастар Қазақстан Республикасы </w:t>
      </w:r>
      <w:hyperlink r:id="rId111"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A0320B">
      <w:pPr>
        <w:ind w:firstLine="400"/>
        <w:jc w:val="both"/>
      </w:pPr>
      <w:r>
        <w:rPr>
          <w:rStyle w:val="s0"/>
        </w:rPr>
        <w:t> </w:t>
      </w:r>
    </w:p>
    <w:p w:rsidR="00000000" w:rsidRDefault="00A0320B">
      <w:pPr>
        <w:ind w:firstLine="400"/>
        <w:jc w:val="both"/>
      </w:pPr>
      <w:r>
        <w:rPr>
          <w:rStyle w:val="s0"/>
          <w:b/>
          <w:bCs/>
        </w:rPr>
        <w:t xml:space="preserve">20-бап. Брокермен және дилермен мәмілелер жасау </w:t>
      </w:r>
    </w:p>
    <w:p w:rsidR="00000000" w:rsidRDefault="00A0320B">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w:t>
      </w:r>
      <w:r>
        <w:rPr>
          <w:rStyle w:val="s0"/>
        </w:rPr>
        <w:t xml:space="preserve"> белгіленеді. </w:t>
      </w:r>
    </w:p>
    <w:p w:rsidR="00000000" w:rsidRDefault="00A0320B">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w:t>
      </w:r>
      <w:r>
        <w:rPr>
          <w:rStyle w:val="s0"/>
        </w:rPr>
        <w:t xml:space="preserve">иентпен келісуге міндетті. </w:t>
      </w:r>
    </w:p>
    <w:p w:rsidR="00000000" w:rsidRDefault="00A0320B">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A0320B">
      <w:pPr>
        <w:ind w:firstLine="400"/>
        <w:jc w:val="both"/>
      </w:pPr>
      <w:r>
        <w:rPr>
          <w:rStyle w:val="s0"/>
        </w:rPr>
        <w:t> </w:t>
      </w:r>
    </w:p>
    <w:p w:rsidR="00000000" w:rsidRDefault="00A0320B">
      <w:pPr>
        <w:ind w:firstLine="400"/>
        <w:jc w:val="both"/>
      </w:pPr>
      <w:r>
        <w:rPr>
          <w:rStyle w:val="s0"/>
          <w:b/>
          <w:bCs/>
        </w:rPr>
        <w:t>21-бап. Тауар биржасындағы брокер мен дилердің және олардың клиенттерінің ара</w:t>
      </w:r>
      <w:r>
        <w:rPr>
          <w:rStyle w:val="s0"/>
          <w:b/>
          <w:bCs/>
        </w:rPr>
        <w:t xml:space="preserve">сындағы қатынастар </w:t>
      </w:r>
    </w:p>
    <w:p w:rsidR="00000000" w:rsidRDefault="00A0320B">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A0320B">
      <w:pPr>
        <w:ind w:firstLine="400"/>
        <w:jc w:val="both"/>
      </w:pPr>
      <w:r>
        <w:rPr>
          <w:rStyle w:val="s0"/>
        </w:rPr>
        <w:t> </w:t>
      </w:r>
    </w:p>
    <w:p w:rsidR="00000000" w:rsidRDefault="00A0320B">
      <w:pPr>
        <w:ind w:firstLine="400"/>
        <w:jc w:val="both"/>
      </w:pPr>
      <w:r>
        <w:rPr>
          <w:rStyle w:val="s0"/>
          <w:b/>
          <w:bCs/>
        </w:rPr>
        <w:t>22-бап. Брокерлер мен дилерлердің ішкі құжаттарына және жасалатын</w:t>
      </w:r>
      <w:r>
        <w:rPr>
          <w:rStyle w:val="s0"/>
          <w:b/>
          <w:bCs/>
        </w:rPr>
        <w:t xml:space="preserve"> биржалық мәмілелердің есебін жүргізуге қойылатын талаптар</w:t>
      </w:r>
    </w:p>
    <w:p w:rsidR="00000000" w:rsidRDefault="00A0320B">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w:t>
      </w:r>
      <w:r>
        <w:rPr>
          <w:rStyle w:val="s0"/>
        </w:rPr>
        <w:t>ың өкілдерінің немесе үшінші тұлғалардың мүдделері үшін пайдалануға жол бермейтін шарттарды қамтуға тиіс.</w:t>
      </w:r>
    </w:p>
    <w:p w:rsidR="00000000" w:rsidRDefault="00A0320B">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w:t>
      </w:r>
      <w:r>
        <w:rPr>
          <w:rStyle w:val="s0"/>
        </w:rPr>
        <w:t xml:space="preserve">алған күннен бастап бес жыл ішінде сақтауға міндетті. </w:t>
      </w:r>
    </w:p>
    <w:p w:rsidR="00000000" w:rsidRDefault="00A0320B">
      <w:pPr>
        <w:ind w:firstLine="400"/>
        <w:jc w:val="both"/>
      </w:pPr>
      <w:r>
        <w:rPr>
          <w:rStyle w:val="s0"/>
        </w:rPr>
        <w:t> </w:t>
      </w:r>
    </w:p>
    <w:p w:rsidR="00000000" w:rsidRDefault="00A0320B">
      <w:pPr>
        <w:ind w:firstLine="400"/>
        <w:jc w:val="both"/>
      </w:pPr>
      <w:r>
        <w:rPr>
          <w:rStyle w:val="s0"/>
          <w:b/>
          <w:bCs/>
        </w:rPr>
        <w:t xml:space="preserve">23-бап. Тауар биржасындағы коммерциялық құпия </w:t>
      </w:r>
    </w:p>
    <w:p w:rsidR="00000000" w:rsidRDefault="00A0320B">
      <w:pPr>
        <w:ind w:firstLine="400"/>
        <w:jc w:val="both"/>
      </w:pPr>
      <w:r>
        <w:rPr>
          <w:rStyle w:val="s0"/>
        </w:rPr>
        <w:t xml:space="preserve">1. Коммерциялық құпия: </w:t>
      </w:r>
    </w:p>
    <w:p w:rsidR="00000000" w:rsidRDefault="00A0320B">
      <w:pPr>
        <w:ind w:firstLine="400"/>
        <w:jc w:val="both"/>
      </w:pPr>
      <w:r>
        <w:rPr>
          <w:rStyle w:val="s0"/>
        </w:rPr>
        <w:t>1) тіркелген биржалық саудаға қатысушылар туралы мәліметтерді;</w:t>
      </w:r>
    </w:p>
    <w:p w:rsidR="00000000" w:rsidRDefault="00A0320B">
      <w:pPr>
        <w:ind w:firstLine="400"/>
        <w:jc w:val="both"/>
      </w:pPr>
      <w:r>
        <w:rPr>
          <w:rStyle w:val="s0"/>
        </w:rPr>
        <w:t>2) тауар биржасында жасалатын мәмілелер туралы мәліметтерді қамти</w:t>
      </w:r>
      <w:r>
        <w:rPr>
          <w:rStyle w:val="s0"/>
        </w:rPr>
        <w:t>ды.</w:t>
      </w:r>
    </w:p>
    <w:p w:rsidR="00000000" w:rsidRDefault="00A0320B">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A0320B">
      <w:pPr>
        <w:ind w:firstLine="400"/>
        <w:jc w:val="both"/>
      </w:pPr>
      <w:r>
        <w:rPr>
          <w:rStyle w:val="s0"/>
        </w:rPr>
        <w:t>3. Өзінің қызметтік жағдайына байланысты көрсетілген ақпаратты алуға мүмкіндігі ба</w:t>
      </w:r>
      <w:r>
        <w:rPr>
          <w:rStyle w:val="s0"/>
        </w:rPr>
        <w:t>р адам коммерциялық құпияны құрайтын ақпаратқа ие адам болып табылады.</w:t>
      </w:r>
    </w:p>
    <w:p w:rsidR="00000000" w:rsidRDefault="00A0320B">
      <w:pPr>
        <w:ind w:firstLine="400"/>
        <w:jc w:val="both"/>
      </w:pPr>
      <w:r>
        <w:rPr>
          <w:rStyle w:val="s0"/>
        </w:rPr>
        <w:t> </w:t>
      </w:r>
    </w:p>
    <w:p w:rsidR="00000000" w:rsidRDefault="00A0320B">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A0320B">
      <w:pPr>
        <w:ind w:firstLine="400"/>
        <w:jc w:val="both"/>
      </w:pPr>
      <w:r>
        <w:rPr>
          <w:rStyle w:val="s0"/>
        </w:rPr>
        <w:t>1. Осы баптың 2 және 3-тармақтарында белгіленген жағдайларды қоспағанда, тауар биржасында ко</w:t>
      </w:r>
      <w:r>
        <w:rPr>
          <w:rStyle w:val="s0"/>
        </w:rPr>
        <w:t>ммерциялық құпияны құрайтын мәліметтер жария етілуге жатпайды.</w:t>
      </w:r>
    </w:p>
    <w:p w:rsidR="00000000" w:rsidRDefault="00A0320B">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A0320B">
      <w:pPr>
        <w:ind w:firstLine="400"/>
        <w:jc w:val="both"/>
      </w:pPr>
      <w:r>
        <w:rPr>
          <w:rStyle w:val="s0"/>
        </w:rPr>
        <w:t>3. Тауар биржасында коммерциялық құпияны құрайтын м</w:t>
      </w:r>
      <w:r>
        <w:rPr>
          <w:rStyle w:val="s0"/>
        </w:rPr>
        <w:t>әліметтер</w:t>
      </w:r>
      <w:r>
        <w:rPr>
          <w:rStyle w:val="s0"/>
        </w:rPr>
        <w:t>:</w:t>
      </w:r>
    </w:p>
    <w:p w:rsidR="00000000" w:rsidRDefault="00A0320B">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A0320B">
      <w:pPr>
        <w:ind w:firstLine="400"/>
        <w:jc w:val="both"/>
      </w:pPr>
      <w:r>
        <w:rPr>
          <w:rStyle w:val="s0"/>
        </w:rPr>
        <w:t>2) соттарға: ұйғарым, қаулы негізінде олардың іс жүргізуіндегі істер бойынша;</w:t>
      </w:r>
    </w:p>
    <w:p w:rsidR="00000000" w:rsidRDefault="00A0320B">
      <w:pPr>
        <w:ind w:firstLine="400"/>
        <w:jc w:val="both"/>
      </w:pPr>
      <w:r>
        <w:rPr>
          <w:rStyle w:val="s0"/>
        </w:rPr>
        <w:t>3) прокурорға: оның құзыреті шегінде тексеру і</w:t>
      </w:r>
      <w:r>
        <w:rPr>
          <w:rStyle w:val="s0"/>
        </w:rPr>
        <w:t>сін жүргізу туралы қаулы негізінде оның қарауындағы материалдар бойынша;</w:t>
      </w:r>
    </w:p>
    <w:p w:rsidR="00000000" w:rsidRDefault="00A0320B">
      <w:pPr>
        <w:jc w:val="both"/>
      </w:pPr>
      <w:r>
        <w:rPr>
          <w:rStyle w:val="s3"/>
        </w:rPr>
        <w:t xml:space="preserve">2014.15.01. № 164-V ҚР </w:t>
      </w:r>
      <w:hyperlink r:id="rId112" w:anchor="sub_id=1600" w:history="1">
        <w:r>
          <w:rPr>
            <w:rStyle w:val="a3"/>
            <w:i/>
            <w:iCs/>
          </w:rPr>
          <w:t>Заңымен</w:t>
        </w:r>
      </w:hyperlink>
      <w:r>
        <w:rPr>
          <w:rStyle w:val="s3"/>
        </w:rPr>
        <w:t xml:space="preserve"> 4) тармақша жаңа редакцияда (</w:t>
      </w:r>
      <w:hyperlink r:id="rId113" w:anchor="sub_id=240300" w:history="1">
        <w:r>
          <w:rPr>
            <w:rStyle w:val="a3"/>
            <w:i/>
            <w:iCs/>
          </w:rPr>
          <w:t>бұр.ред.қара</w:t>
        </w:r>
      </w:hyperlink>
      <w:r>
        <w:rPr>
          <w:rStyle w:val="s3"/>
        </w:rPr>
        <w:t xml:space="preserve">); 2014.29.09. № 239-V ҚР </w:t>
      </w:r>
      <w:hyperlink r:id="rId114" w:anchor="sub_id=11024" w:history="1">
        <w:r>
          <w:rPr>
            <w:rStyle w:val="a3"/>
            <w:i/>
            <w:iCs/>
          </w:rPr>
          <w:t>Заңымен</w:t>
        </w:r>
      </w:hyperlink>
      <w:r>
        <w:rPr>
          <w:rStyle w:val="s3"/>
        </w:rPr>
        <w:t xml:space="preserve"> 4) тармақша өзгертілді (</w:t>
      </w:r>
      <w:hyperlink r:id="rId115" w:anchor="sub_id=240300" w:history="1">
        <w:r>
          <w:rPr>
            <w:rStyle w:val="a3"/>
            <w:i/>
            <w:iCs/>
          </w:rPr>
          <w:t>бұр.ред.қара</w:t>
        </w:r>
      </w:hyperlink>
      <w:r>
        <w:rPr>
          <w:rStyle w:val="s3"/>
        </w:rPr>
        <w:t>)</w:t>
      </w:r>
    </w:p>
    <w:p w:rsidR="00000000" w:rsidRDefault="00A0320B">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санкция берген қаулысы негізінде өздерінің іс жүргізуіндегі а</w:t>
      </w:r>
      <w:r>
        <w:rPr>
          <w:rStyle w:val="s0"/>
        </w:rPr>
        <w:t>тқарушылық іс жүргізу істері бойынша;</w:t>
      </w:r>
    </w:p>
    <w:p w:rsidR="00000000" w:rsidRDefault="00A0320B">
      <w:pPr>
        <w:jc w:val="both"/>
      </w:pPr>
      <w:r>
        <w:rPr>
          <w:rStyle w:val="s3"/>
        </w:rPr>
        <w:t xml:space="preserve"> 2009.28.08. № 192-IV ҚР </w:t>
      </w:r>
      <w:hyperlink r:id="rId116" w:anchor="sub_id=2600" w:history="1">
        <w:r>
          <w:rPr>
            <w:rStyle w:val="a3"/>
            <w:i/>
            <w:iCs/>
          </w:rPr>
          <w:t>Заңымен</w:t>
        </w:r>
      </w:hyperlink>
      <w:r>
        <w:rPr>
          <w:rStyle w:val="s3"/>
        </w:rPr>
        <w:t xml:space="preserve"> 5) тармақша өзгертілді (ресми </w:t>
      </w:r>
      <w:hyperlink r:id="rId117"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118" w:anchor="sub_id=240300" w:history="1">
        <w:r>
          <w:rPr>
            <w:rStyle w:val="a3"/>
            <w:i/>
            <w:iCs/>
          </w:rPr>
          <w:t>ред</w:t>
        </w:r>
      </w:hyperlink>
      <w:r>
        <w:rPr>
          <w:rStyle w:val="s3"/>
        </w:rPr>
        <w:t>.қара)</w:t>
      </w:r>
    </w:p>
    <w:p w:rsidR="00000000" w:rsidRDefault="00A0320B">
      <w:pPr>
        <w:ind w:firstLine="400"/>
        <w:jc w:val="both"/>
      </w:pPr>
      <w:r>
        <w:rPr>
          <w:rStyle w:val="s0"/>
        </w:rPr>
        <w:t>5) уәкілетті органға: оның сұрау салуы бойынша өз құзыреті шегінде;</w:t>
      </w:r>
    </w:p>
    <w:p w:rsidR="00000000" w:rsidRDefault="00A0320B">
      <w:pPr>
        <w:jc w:val="both"/>
      </w:pPr>
      <w:r>
        <w:rPr>
          <w:rStyle w:val="s3"/>
        </w:rPr>
        <w:t xml:space="preserve">2009.28.08. № 192-IV ҚР </w:t>
      </w:r>
      <w:hyperlink r:id="rId119" w:anchor="sub_id=2600" w:history="1">
        <w:r>
          <w:rPr>
            <w:rStyle w:val="a3"/>
            <w:i/>
            <w:iCs/>
          </w:rPr>
          <w:t>Заңымен</w:t>
        </w:r>
      </w:hyperlink>
      <w:r>
        <w:rPr>
          <w:rStyle w:val="s3"/>
        </w:rPr>
        <w:t xml:space="preserve"> 6) тармақшамен толықтырылды (ресми </w:t>
      </w:r>
      <w:hyperlink r:id="rId120" w:history="1">
        <w:r>
          <w:rPr>
            <w:rStyle w:val="a3"/>
            <w:i/>
            <w:iCs/>
          </w:rPr>
          <w:t>жарияланғанынан</w:t>
        </w:r>
      </w:hyperlink>
      <w:r>
        <w:rPr>
          <w:rStyle w:val="s3"/>
        </w:rPr>
        <w:t xml:space="preserve"> кейін алты ай өткен соң қолданысқа енгізілді); 201</w:t>
      </w:r>
      <w:r>
        <w:rPr>
          <w:rStyle w:val="s3"/>
        </w:rPr>
        <w:t xml:space="preserve">2.21.06. № 19-V ҚР </w:t>
      </w:r>
      <w:hyperlink r:id="rId121" w:anchor="sub_id=1500" w:history="1">
        <w:r>
          <w:rPr>
            <w:rStyle w:val="a3"/>
            <w:i/>
            <w:iCs/>
          </w:rPr>
          <w:t>Заңымен</w:t>
        </w:r>
      </w:hyperlink>
      <w:r>
        <w:rPr>
          <w:rStyle w:val="s3"/>
        </w:rPr>
        <w:t xml:space="preserve"> (</w:t>
      </w:r>
      <w:hyperlink r:id="rId122" w:anchor="sub_id=240300" w:history="1">
        <w:r>
          <w:rPr>
            <w:rStyle w:val="a3"/>
            <w:i/>
            <w:iCs/>
          </w:rPr>
          <w:t>бұр.ред.қара</w:t>
        </w:r>
      </w:hyperlink>
      <w:r>
        <w:rPr>
          <w:rStyle w:val="s3"/>
        </w:rPr>
        <w:t xml:space="preserve">); 2014.10.06. № 206-V ҚР </w:t>
      </w:r>
      <w:hyperlink r:id="rId123" w:anchor="sub_id=2800" w:history="1">
        <w:r>
          <w:rPr>
            <w:rStyle w:val="a3"/>
            <w:i/>
            <w:iCs/>
          </w:rPr>
          <w:t>Заңымен</w:t>
        </w:r>
      </w:hyperlink>
      <w:r>
        <w:rPr>
          <w:rStyle w:val="s3"/>
        </w:rPr>
        <w:t xml:space="preserve"> (</w:t>
      </w:r>
      <w:hyperlink r:id="rId124" w:anchor="sub_id=240300" w:history="1">
        <w:r>
          <w:rPr>
            <w:rStyle w:val="a3"/>
            <w:i/>
            <w:iCs/>
          </w:rPr>
          <w:t>бұр.ред.қара</w:t>
        </w:r>
      </w:hyperlink>
      <w:r>
        <w:rPr>
          <w:rStyle w:val="s3"/>
        </w:rPr>
        <w:t>) 6) тармақша өзгертілді</w:t>
      </w:r>
    </w:p>
    <w:p w:rsidR="00000000" w:rsidRDefault="00A0320B">
      <w:pPr>
        <w:ind w:firstLine="400"/>
        <w:jc w:val="both"/>
      </w:pPr>
      <w:r>
        <w:rPr>
          <w:rStyle w:val="s0"/>
        </w:rPr>
        <w:t xml:space="preserve">6) қаржы мониторингі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25" w:history="1">
        <w:r>
          <w:rPr>
            <w:rStyle w:val="a3"/>
          </w:rPr>
          <w:t>Заңында</w:t>
        </w:r>
      </w:hyperlink>
      <w:r>
        <w:rPr>
          <w:rStyle w:val="s0"/>
        </w:rPr>
        <w:t xml:space="preserve"> көзделген мақсаттарда және тәртіппен берілуге тиіс.</w:t>
      </w:r>
    </w:p>
    <w:p w:rsidR="00000000" w:rsidRDefault="00A0320B">
      <w:pPr>
        <w:ind w:firstLine="400"/>
        <w:jc w:val="both"/>
      </w:pPr>
      <w:r>
        <w:t> </w:t>
      </w:r>
    </w:p>
    <w:p w:rsidR="00000000" w:rsidRDefault="00A0320B">
      <w:pPr>
        <w:ind w:firstLine="400"/>
        <w:jc w:val="both"/>
      </w:pPr>
      <w:r>
        <w:rPr>
          <w:rStyle w:val="s0"/>
        </w:rPr>
        <w:t> </w:t>
      </w:r>
    </w:p>
    <w:p w:rsidR="00000000" w:rsidRDefault="00A0320B">
      <w:pPr>
        <w:jc w:val="center"/>
      </w:pPr>
      <w:bookmarkStart w:id="6" w:name="SUB250000"/>
      <w:bookmarkEnd w:id="6"/>
      <w:r>
        <w:rPr>
          <w:rStyle w:val="s1"/>
        </w:rPr>
        <w:t>6-тарау. Тауар биржалары саласындағы мемлекеттік бақылау</w:t>
      </w:r>
    </w:p>
    <w:p w:rsidR="00000000" w:rsidRDefault="00A0320B">
      <w:pPr>
        <w:ind w:firstLine="400"/>
        <w:jc w:val="both"/>
      </w:pPr>
      <w:r>
        <w:rPr>
          <w:rStyle w:val="s0"/>
        </w:rPr>
        <w:t> </w:t>
      </w:r>
    </w:p>
    <w:p w:rsidR="00000000" w:rsidRDefault="00A0320B">
      <w:pPr>
        <w:jc w:val="both"/>
      </w:pPr>
      <w:r>
        <w:rPr>
          <w:rStyle w:val="s3"/>
        </w:rPr>
        <w:t xml:space="preserve">2009.17.07. № 188-IV ҚР </w:t>
      </w:r>
      <w:hyperlink r:id="rId126" w:anchor="sub_id=2025" w:history="1">
        <w:r>
          <w:rPr>
            <w:rStyle w:val="a3"/>
            <w:i/>
            <w:iCs/>
          </w:rPr>
          <w:t>Заңымен</w:t>
        </w:r>
      </w:hyperlink>
      <w:r>
        <w:rPr>
          <w:rStyle w:val="s3"/>
        </w:rPr>
        <w:t xml:space="preserve"> 25-бап жаңа ред</w:t>
      </w:r>
      <w:r>
        <w:rPr>
          <w:rStyle w:val="s3"/>
        </w:rPr>
        <w:t>акцияда (бұр.</w:t>
      </w:r>
      <w:hyperlink r:id="rId127" w:anchor="sub_id=250000" w:history="1">
        <w:r>
          <w:rPr>
            <w:rStyle w:val="a3"/>
            <w:i/>
            <w:iCs/>
          </w:rPr>
          <w:t>ред</w:t>
        </w:r>
      </w:hyperlink>
      <w:r>
        <w:rPr>
          <w:rStyle w:val="s3"/>
        </w:rPr>
        <w:t>.қара)</w:t>
      </w:r>
    </w:p>
    <w:p w:rsidR="00000000" w:rsidRDefault="00A0320B">
      <w:pPr>
        <w:ind w:firstLine="400"/>
        <w:jc w:val="both"/>
      </w:pPr>
      <w:r>
        <w:rPr>
          <w:rStyle w:val="s0"/>
          <w:b/>
          <w:bCs/>
        </w:rPr>
        <w:t>25-бап</w:t>
      </w:r>
      <w:r>
        <w:rPr>
          <w:rStyle w:val="s0"/>
        </w:rPr>
        <w:t>. Тауар биржалары саласындағы мемлекеттік бақылау</w:t>
      </w:r>
    </w:p>
    <w:p w:rsidR="00000000" w:rsidRDefault="00A0320B">
      <w:pPr>
        <w:ind w:firstLine="400"/>
        <w:jc w:val="both"/>
      </w:pPr>
      <w:r>
        <w:rPr>
          <w:rStyle w:val="s0"/>
        </w:rPr>
        <w:t xml:space="preserve">1. Тауар биржалары саласындағы мемлекеттік бақылау тексеру нысанында және өзге де нысандарда </w:t>
      </w:r>
      <w:r>
        <w:rPr>
          <w:rStyle w:val="s0"/>
        </w:rPr>
        <w:t xml:space="preserve">жүзеге асырылады. </w:t>
      </w:r>
    </w:p>
    <w:p w:rsidR="00000000" w:rsidRDefault="00A0320B">
      <w:pPr>
        <w:jc w:val="both"/>
      </w:pPr>
      <w:r>
        <w:rPr>
          <w:rStyle w:val="s3"/>
        </w:rPr>
        <w:t xml:space="preserve">2011.06.01. № 378-IV ҚР </w:t>
      </w:r>
      <w:hyperlink r:id="rId128" w:anchor="sub_id=7400" w:history="1">
        <w:r>
          <w:rPr>
            <w:rStyle w:val="a3"/>
            <w:i/>
            <w:iCs/>
          </w:rPr>
          <w:t>Заңымен</w:t>
        </w:r>
      </w:hyperlink>
      <w:r>
        <w:rPr>
          <w:rStyle w:val="s3"/>
        </w:rPr>
        <w:t xml:space="preserve"> 2-тармақ өзгертілді (</w:t>
      </w:r>
      <w:hyperlink r:id="rId129" w:anchor="sub_id=250000" w:history="1">
        <w:r>
          <w:rPr>
            <w:rStyle w:val="a3"/>
            <w:i/>
            <w:iCs/>
          </w:rPr>
          <w:t>бұр.ред.қара</w:t>
        </w:r>
      </w:hyperlink>
      <w:r>
        <w:rPr>
          <w:rStyle w:val="s3"/>
        </w:rPr>
        <w:t xml:space="preserve">) </w:t>
      </w:r>
    </w:p>
    <w:p w:rsidR="00000000" w:rsidRDefault="00A0320B">
      <w:pPr>
        <w:ind w:firstLine="400"/>
        <w:jc w:val="both"/>
      </w:pPr>
      <w:r>
        <w:rPr>
          <w:rStyle w:val="s0"/>
        </w:rPr>
        <w:t xml:space="preserve">2. </w:t>
      </w:r>
      <w:r>
        <w:rPr>
          <w:rStyle w:val="s0"/>
        </w:rPr>
        <w:t xml:space="preserve">Тексеру «Қазақстан Республикасындағы мемлекеттік бақылау және қадағалау туралы» Қазақстан Республикасының </w:t>
      </w:r>
      <w:hyperlink r:id="rId130" w:history="1">
        <w:r>
          <w:rPr>
            <w:rStyle w:val="a3"/>
          </w:rPr>
          <w:t>Заңына</w:t>
        </w:r>
      </w:hyperlink>
      <w:r>
        <w:rPr>
          <w:rStyle w:val="s0"/>
        </w:rPr>
        <w:t xml:space="preserve"> сәйкес жүзеге асырылады. Мемлекеттік бақылаудың өзге де нысандары осы Заңға сә</w:t>
      </w:r>
      <w:r>
        <w:rPr>
          <w:rStyle w:val="s0"/>
        </w:rPr>
        <w:t>йкес жүзеге асырылады.</w:t>
      </w:r>
    </w:p>
    <w:p w:rsidR="00000000" w:rsidRDefault="00A0320B">
      <w:pPr>
        <w:ind w:firstLine="400"/>
        <w:jc w:val="both"/>
      </w:pPr>
      <w:r>
        <w:rPr>
          <w:rStyle w:val="s0"/>
          <w:b/>
          <w:bCs/>
        </w:rPr>
        <w:t> </w:t>
      </w:r>
    </w:p>
    <w:p w:rsidR="00000000" w:rsidRDefault="00A0320B">
      <w:pPr>
        <w:ind w:firstLine="400"/>
        <w:jc w:val="both"/>
      </w:pPr>
      <w:r>
        <w:rPr>
          <w:rStyle w:val="s0"/>
          <w:b/>
          <w:bCs/>
        </w:rPr>
        <w:t xml:space="preserve">26-бап. </w:t>
      </w:r>
      <w:r>
        <w:rPr>
          <w:rStyle w:val="s0"/>
        </w:rPr>
        <w:t xml:space="preserve">2009.17.07. № 188-IV ҚР </w:t>
      </w:r>
      <w:hyperlink r:id="rId131" w:anchor="sub_id=262" w:history="1">
        <w:r>
          <w:rPr>
            <w:rStyle w:val="a3"/>
          </w:rPr>
          <w:t>Заңымен</w:t>
        </w:r>
      </w:hyperlink>
      <w:r>
        <w:rPr>
          <w:rStyle w:val="s0"/>
        </w:rPr>
        <w:t xml:space="preserve"> алып тасталды </w:t>
      </w:r>
      <w:r>
        <w:rPr>
          <w:rStyle w:val="s3"/>
        </w:rPr>
        <w:t>(бұр.</w:t>
      </w:r>
      <w:hyperlink r:id="rId132" w:anchor="sub_id=260000" w:history="1">
        <w:r>
          <w:rPr>
            <w:rStyle w:val="a3"/>
            <w:i/>
            <w:iCs/>
          </w:rPr>
          <w:t>ред</w:t>
        </w:r>
      </w:hyperlink>
      <w:r>
        <w:rPr>
          <w:rStyle w:val="s3"/>
        </w:rPr>
        <w:t>.қар</w:t>
      </w:r>
      <w:r>
        <w:rPr>
          <w:rStyle w:val="s3"/>
        </w:rPr>
        <w:t>а)</w:t>
      </w:r>
    </w:p>
    <w:p w:rsidR="00000000" w:rsidRDefault="00A0320B">
      <w:pPr>
        <w:ind w:firstLine="400"/>
        <w:jc w:val="both"/>
      </w:pPr>
      <w:r>
        <w:rPr>
          <w:rStyle w:val="s0"/>
        </w:rPr>
        <w:t> </w:t>
      </w:r>
    </w:p>
    <w:p w:rsidR="00000000" w:rsidRDefault="00A0320B">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A0320B">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A0320B">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A0320B">
      <w:pPr>
        <w:ind w:firstLine="400"/>
        <w:jc w:val="both"/>
      </w:pPr>
      <w:r>
        <w:rPr>
          <w:rStyle w:val="s0"/>
        </w:rPr>
        <w:t>2) әкімшілік құқық бұзушылық туралы іс қозғайды;</w:t>
      </w:r>
    </w:p>
    <w:p w:rsidR="00000000" w:rsidRDefault="00A0320B">
      <w:pPr>
        <w:ind w:firstLine="400"/>
        <w:jc w:val="both"/>
      </w:pPr>
      <w:r>
        <w:rPr>
          <w:rStyle w:val="s0"/>
        </w:rPr>
        <w:t xml:space="preserve">3) тауар биржасына Қазақстан Республикасының тауар биржалары туралы заңнамасын бұзушылықтың анықталған фактілерін </w:t>
      </w:r>
      <w:r>
        <w:rPr>
          <w:rStyle w:val="s0"/>
        </w:rPr>
        <w:t>жою туралы нұсқама шығарады;</w:t>
      </w:r>
    </w:p>
    <w:p w:rsidR="00000000" w:rsidRDefault="00A0320B">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A0320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A0320B">
      <w:pPr>
        <w:ind w:firstLine="400"/>
        <w:jc w:val="both"/>
      </w:pPr>
      <w:r>
        <w:rPr>
          <w:rStyle w:val="s0"/>
        </w:rPr>
        <w:t> </w:t>
      </w:r>
    </w:p>
    <w:p w:rsidR="00000000" w:rsidRDefault="00A0320B">
      <w:pPr>
        <w:ind w:firstLine="400"/>
        <w:jc w:val="both"/>
      </w:pPr>
      <w:r>
        <w:rPr>
          <w:rStyle w:val="s0"/>
          <w:b/>
          <w:bCs/>
        </w:rPr>
        <w:t>28-бап. Уәкілетті органның нұсқа</w:t>
      </w:r>
      <w:r>
        <w:rPr>
          <w:rStyle w:val="s0"/>
          <w:b/>
          <w:bCs/>
        </w:rPr>
        <w:t xml:space="preserve">малары </w:t>
      </w:r>
    </w:p>
    <w:p w:rsidR="00000000" w:rsidRDefault="00A0320B">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A0320B">
      <w:r>
        <w:rPr>
          <w:rStyle w:val="s0"/>
        </w:rPr>
        <w:t> </w:t>
      </w:r>
    </w:p>
    <w:p w:rsidR="00000000" w:rsidRDefault="00A0320B">
      <w:r>
        <w:rPr>
          <w:rStyle w:val="s0"/>
        </w:rPr>
        <w:t> </w:t>
      </w:r>
    </w:p>
    <w:p w:rsidR="00000000" w:rsidRDefault="00A0320B">
      <w:pPr>
        <w:jc w:val="center"/>
      </w:pPr>
      <w:bookmarkStart w:id="7" w:name="SUB290000"/>
      <w:bookmarkEnd w:id="7"/>
      <w:r>
        <w:rPr>
          <w:rStyle w:val="s1"/>
        </w:rPr>
        <w:t>7-тарау. Қорытынды ережелер</w:t>
      </w:r>
    </w:p>
    <w:p w:rsidR="00000000" w:rsidRDefault="00A0320B">
      <w:pPr>
        <w:ind w:firstLine="400"/>
        <w:jc w:val="both"/>
      </w:pPr>
      <w:r>
        <w:rPr>
          <w:rStyle w:val="s0"/>
        </w:rPr>
        <w:t> </w:t>
      </w:r>
    </w:p>
    <w:p w:rsidR="00000000" w:rsidRDefault="00A0320B">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A0320B">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A0320B">
      <w:pPr>
        <w:ind w:firstLine="400"/>
        <w:jc w:val="both"/>
      </w:pPr>
      <w:r>
        <w:rPr>
          <w:rStyle w:val="s0"/>
          <w:b/>
          <w:bCs/>
        </w:rPr>
        <w:t> </w:t>
      </w:r>
    </w:p>
    <w:p w:rsidR="00000000" w:rsidRDefault="00A0320B">
      <w:pPr>
        <w:ind w:firstLine="400"/>
        <w:jc w:val="both"/>
      </w:pPr>
      <w:r>
        <w:rPr>
          <w:rStyle w:val="s0"/>
          <w:b/>
          <w:bCs/>
        </w:rPr>
        <w:t>30-бап. Өтпелі ережелер</w:t>
      </w:r>
    </w:p>
    <w:p w:rsidR="00000000" w:rsidRDefault="00A0320B">
      <w:pPr>
        <w:ind w:firstLine="400"/>
        <w:jc w:val="both"/>
      </w:pPr>
      <w:r>
        <w:rPr>
          <w:rStyle w:val="s0"/>
        </w:rPr>
        <w:t>1. О</w:t>
      </w:r>
      <w:r>
        <w:rPr>
          <w:rStyle w:val="s0"/>
        </w:rPr>
        <w:t>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A0320B">
      <w:pPr>
        <w:ind w:firstLine="400"/>
        <w:jc w:val="both"/>
      </w:pPr>
      <w:r>
        <w:rPr>
          <w:rStyle w:val="s0"/>
        </w:rPr>
        <w:t>2. Осы баптың 1-тармағының талаптарын орындамау уәкілетті органның заңды тұлғаны тарату туралы сотқа талап</w:t>
      </w:r>
      <w:r>
        <w:rPr>
          <w:rStyle w:val="s0"/>
        </w:rPr>
        <w:t xml:space="preserve"> қоюына негіз болып табылады. </w:t>
      </w:r>
    </w:p>
    <w:p w:rsidR="00000000" w:rsidRDefault="00A0320B">
      <w:pPr>
        <w:ind w:firstLine="400"/>
        <w:jc w:val="both"/>
      </w:pPr>
      <w:r>
        <w:rPr>
          <w:rStyle w:val="s0"/>
        </w:rPr>
        <w:t> </w:t>
      </w:r>
    </w:p>
    <w:p w:rsidR="00000000" w:rsidRDefault="00A0320B">
      <w:pPr>
        <w:ind w:firstLine="400"/>
        <w:jc w:val="both"/>
      </w:pPr>
      <w:r>
        <w:rPr>
          <w:rStyle w:val="s0"/>
          <w:b/>
          <w:bCs/>
        </w:rPr>
        <w:t xml:space="preserve">31-бап. Осы Заңды қолданысқа енгізу тәртібі </w:t>
      </w:r>
    </w:p>
    <w:p w:rsidR="00000000" w:rsidRDefault="00A0320B">
      <w:pPr>
        <w:ind w:firstLine="400"/>
        <w:jc w:val="both"/>
      </w:pPr>
      <w:r>
        <w:rPr>
          <w:rStyle w:val="s0"/>
        </w:rPr>
        <w:t xml:space="preserve">1. Осы Заң алғашқы ресми </w:t>
      </w:r>
      <w:hyperlink r:id="rId133" w:history="1">
        <w:r>
          <w:rPr>
            <w:rStyle w:val="a3"/>
          </w:rPr>
          <w:t>жарияланғанынан</w:t>
        </w:r>
      </w:hyperlink>
      <w:r>
        <w:rPr>
          <w:rStyle w:val="s0"/>
        </w:rPr>
        <w:t xml:space="preserve"> кейін алты ай өткен соң қолданысқа енгізіледі. </w:t>
      </w:r>
    </w:p>
    <w:p w:rsidR="00000000" w:rsidRDefault="00A0320B">
      <w:pPr>
        <w:ind w:firstLine="400"/>
        <w:jc w:val="both"/>
      </w:pPr>
      <w:r>
        <w:rPr>
          <w:rStyle w:val="s0"/>
        </w:rPr>
        <w:t>2. «Тауар биржалары тура</w:t>
      </w:r>
      <w:r>
        <w:rPr>
          <w:rStyle w:val="s0"/>
        </w:rPr>
        <w:t xml:space="preserve">лы» 1995 жылғы 7 сәуірдегі Қазақстан Республикасы </w:t>
      </w:r>
      <w:hyperlink r:id="rId134"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w:t>
      </w:r>
      <w:r>
        <w:rPr>
          <w:rStyle w:val="s0"/>
        </w:rPr>
        <w:t xml:space="preserve"> 11, 143-құжат; 2003 ж., № 15, 139-құжат; 2004 ж., № 23, 142-құжат) күші жойылды деп танылсын.</w:t>
      </w:r>
    </w:p>
    <w:p w:rsidR="00000000" w:rsidRDefault="00A0320B">
      <w:r>
        <w:rPr>
          <w:rStyle w:val="s0"/>
        </w:rPr>
        <w:t> </w:t>
      </w:r>
    </w:p>
    <w:p w:rsidR="00000000" w:rsidRDefault="00A0320B">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0320B">
            <w:r>
              <w:rPr>
                <w:rStyle w:val="s0"/>
                <w:b/>
                <w:bCs/>
              </w:rPr>
              <w:t>Қазақстан</w:t>
            </w:r>
            <w:r>
              <w:rPr>
                <w:rStyle w:val="s0"/>
                <w:b/>
                <w:bCs/>
              </w:rPr>
              <w:t xml:space="preserve"> Республикасының</w:t>
            </w:r>
          </w:p>
          <w:p w:rsidR="00000000" w:rsidRDefault="00A0320B">
            <w:r>
              <w:rPr>
                <w:rStyle w:val="s0"/>
                <w:b/>
                <w:bCs/>
              </w:rPr>
              <w:t>Президенті</w:t>
            </w:r>
          </w:p>
        </w:tc>
        <w:tc>
          <w:tcPr>
            <w:tcW w:w="2500" w:type="pct"/>
            <w:tcMar>
              <w:top w:w="0" w:type="dxa"/>
              <w:left w:w="108" w:type="dxa"/>
              <w:bottom w:w="0" w:type="dxa"/>
              <w:right w:w="108" w:type="dxa"/>
            </w:tcMar>
            <w:hideMark/>
          </w:tcPr>
          <w:p w:rsidR="00000000" w:rsidRDefault="00A0320B">
            <w:pPr>
              <w:jc w:val="right"/>
            </w:pPr>
            <w:r>
              <w:rPr>
                <w:rStyle w:val="s0"/>
                <w:b/>
                <w:bCs/>
              </w:rPr>
              <w:t> </w:t>
            </w:r>
          </w:p>
          <w:p w:rsidR="00000000" w:rsidRDefault="00A0320B">
            <w:pPr>
              <w:jc w:val="right"/>
            </w:pPr>
            <w:r>
              <w:rPr>
                <w:rStyle w:val="s0"/>
                <w:b/>
                <w:bCs/>
              </w:rPr>
              <w:t>Н.Назарбаев</w:t>
            </w:r>
          </w:p>
        </w:tc>
      </w:tr>
    </w:tbl>
    <w:p w:rsidR="00000000" w:rsidRDefault="00A0320B">
      <w:r>
        <w:rPr>
          <w:rStyle w:val="s0"/>
        </w:rPr>
        <w:t> </w:t>
      </w:r>
    </w:p>
    <w:p w:rsidR="00000000" w:rsidRDefault="00A0320B">
      <w:r>
        <w:rPr>
          <w:rStyle w:val="s0"/>
        </w:rPr>
        <w:t xml:space="preserve">Астана, Ақорда, 2009 жылғы мамырдың 4-і </w:t>
      </w:r>
    </w:p>
    <w:p w:rsidR="00000000" w:rsidRDefault="00A0320B">
      <w:pPr>
        <w:ind w:firstLine="1080"/>
      </w:pPr>
      <w:r>
        <w:rPr>
          <w:rStyle w:val="s0"/>
        </w:rPr>
        <w:t> № 155-ІV ҚРЗ</w:t>
      </w:r>
    </w:p>
    <w:p w:rsidR="00000000" w:rsidRDefault="00A0320B">
      <w:r>
        <w:rPr>
          <w:rStyle w:val="s0"/>
        </w:rPr>
        <w:t> </w:t>
      </w:r>
    </w:p>
    <w:p w:rsidR="00000000" w:rsidRDefault="00A0320B">
      <w:r>
        <w:rPr>
          <w:rStyle w:val="s0"/>
        </w:rPr>
        <w:t> </w:t>
      </w:r>
    </w:p>
    <w:p w:rsidR="00000000" w:rsidRDefault="00A0320B">
      <w:r>
        <w:rPr>
          <w:rStyle w:val="s0"/>
        </w:rPr>
        <w:t> </w:t>
      </w:r>
    </w:p>
    <w:p w:rsidR="00000000" w:rsidRDefault="00A0320B">
      <w:r>
        <w:rPr>
          <w:rStyle w:val="s0"/>
        </w:rPr>
        <w:t> </w:t>
      </w:r>
    </w:p>
    <w:p w:rsidR="00000000" w:rsidRDefault="00A0320B">
      <w:r>
        <w:rPr>
          <w:rStyle w:val="s0"/>
        </w:rPr>
        <w:t> </w:t>
      </w:r>
    </w:p>
    <w:p w:rsidR="00000000" w:rsidRDefault="00A0320B">
      <w:r>
        <w:rPr>
          <w:rStyle w:val="s0"/>
        </w:rPr>
        <w:t> </w:t>
      </w:r>
    </w:p>
    <w:p w:rsidR="00000000" w:rsidRDefault="00A0320B">
      <w:pPr>
        <w:ind w:firstLine="400"/>
        <w:jc w:val="both"/>
      </w:pPr>
      <w:r>
        <w:t> </w:t>
      </w:r>
    </w:p>
    <w:p w:rsidR="00000000" w:rsidRDefault="00A0320B">
      <w:pPr>
        <w:ind w:firstLine="400"/>
        <w:jc w:val="both"/>
      </w:pPr>
      <w:r>
        <w:t> </w:t>
      </w:r>
    </w:p>
    <w:p w:rsidR="00000000" w:rsidRDefault="00A0320B">
      <w:pPr>
        <w:ind w:firstLine="400"/>
        <w:jc w:val="both"/>
      </w:pPr>
      <w:r>
        <w:t> </w:t>
      </w:r>
    </w:p>
    <w:p w:rsidR="00000000" w:rsidRDefault="00A0320B">
      <w:pPr>
        <w:ind w:firstLine="400"/>
        <w:jc w:val="both"/>
      </w:pPr>
      <w:r>
        <w:t> </w:t>
      </w:r>
    </w:p>
    <w:sectPr w:rsidR="00000000">
      <w:headerReference w:type="even" r:id="rId135"/>
      <w:headerReference w:type="default" r:id="rId136"/>
      <w:footerReference w:type="even" r:id="rId137"/>
      <w:footerReference w:type="default" r:id="rId138"/>
      <w:headerReference w:type="first" r:id="rId139"/>
      <w:footerReference w:type="first" r:id="rId1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320B" w:rsidRDefault="00A0320B" w:rsidP="00A0320B">
      <w:r>
        <w:separator/>
      </w:r>
    </w:p>
  </w:endnote>
  <w:endnote w:type="continuationSeparator" w:id="0">
    <w:p w:rsidR="00A0320B" w:rsidRDefault="00A0320B" w:rsidP="00A03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320B" w:rsidRDefault="00A0320B" w:rsidP="00A0320B">
      <w:r>
        <w:separator/>
      </w:r>
    </w:p>
  </w:footnote>
  <w:footnote w:type="continuationSeparator" w:id="0">
    <w:p w:rsidR="00A0320B" w:rsidRDefault="00A0320B" w:rsidP="00A032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rsidP="00A0320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320B" w:rsidRPr="00A0320B" w:rsidRDefault="00A0320B" w:rsidP="00A0320B">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20B" w:rsidRDefault="00A032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320B"/>
    <w:rsid w:val="00A032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320B"/>
    <w:pPr>
      <w:tabs>
        <w:tab w:val="center" w:pos="4677"/>
        <w:tab w:val="right" w:pos="9355"/>
      </w:tabs>
    </w:pPr>
  </w:style>
  <w:style w:type="character" w:customStyle="1" w:styleId="a6">
    <w:name w:val="Верхний колонтитул Знак"/>
    <w:basedOn w:val="a0"/>
    <w:link w:val="a5"/>
    <w:uiPriority w:val="99"/>
    <w:rsid w:val="00A0320B"/>
    <w:rPr>
      <w:rFonts w:eastAsiaTheme="minorEastAsia"/>
      <w:color w:val="000000"/>
      <w:sz w:val="24"/>
      <w:szCs w:val="24"/>
    </w:rPr>
  </w:style>
  <w:style w:type="paragraph" w:styleId="a7">
    <w:name w:val="footer"/>
    <w:basedOn w:val="a"/>
    <w:link w:val="a8"/>
    <w:uiPriority w:val="99"/>
    <w:unhideWhenUsed/>
    <w:rsid w:val="00A0320B"/>
    <w:pPr>
      <w:tabs>
        <w:tab w:val="center" w:pos="4677"/>
        <w:tab w:val="right" w:pos="9355"/>
      </w:tabs>
    </w:pPr>
  </w:style>
  <w:style w:type="character" w:customStyle="1" w:styleId="a8">
    <w:name w:val="Нижний колонтитул Знак"/>
    <w:basedOn w:val="a0"/>
    <w:link w:val="a7"/>
    <w:uiPriority w:val="99"/>
    <w:rsid w:val="00A032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320B"/>
    <w:pPr>
      <w:tabs>
        <w:tab w:val="center" w:pos="4677"/>
        <w:tab w:val="right" w:pos="9355"/>
      </w:tabs>
    </w:pPr>
  </w:style>
  <w:style w:type="character" w:customStyle="1" w:styleId="a6">
    <w:name w:val="Верхний колонтитул Знак"/>
    <w:basedOn w:val="a0"/>
    <w:link w:val="a5"/>
    <w:uiPriority w:val="99"/>
    <w:rsid w:val="00A0320B"/>
    <w:rPr>
      <w:rFonts w:eastAsiaTheme="minorEastAsia"/>
      <w:color w:val="000000"/>
      <w:sz w:val="24"/>
      <w:szCs w:val="24"/>
    </w:rPr>
  </w:style>
  <w:style w:type="paragraph" w:styleId="a7">
    <w:name w:val="footer"/>
    <w:basedOn w:val="a"/>
    <w:link w:val="a8"/>
    <w:uiPriority w:val="99"/>
    <w:unhideWhenUsed/>
    <w:rsid w:val="00A0320B"/>
    <w:pPr>
      <w:tabs>
        <w:tab w:val="center" w:pos="4677"/>
        <w:tab w:val="right" w:pos="9355"/>
      </w:tabs>
    </w:pPr>
  </w:style>
  <w:style w:type="character" w:customStyle="1" w:styleId="a8">
    <w:name w:val="Нижний колонтитул Знак"/>
    <w:basedOn w:val="a0"/>
    <w:link w:val="a7"/>
    <w:uiPriority w:val="99"/>
    <w:rsid w:val="00A032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32243" TargetMode="External"/><Relationship Id="rId117" Type="http://schemas.openxmlformats.org/officeDocument/2006/relationships/hyperlink" Target="http://online.zakon.kz/Document/?doc_id=30466647"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629867" TargetMode="External"/><Relationship Id="rId47" Type="http://schemas.openxmlformats.org/officeDocument/2006/relationships/hyperlink" Target="http://online.zakon.kz/Document/?doc_id=31414054" TargetMode="External"/><Relationship Id="rId63" Type="http://schemas.openxmlformats.org/officeDocument/2006/relationships/hyperlink" Target="http://online.zakon.kz/Document/?doc_id=31609214" TargetMode="External"/><Relationship Id="rId68" Type="http://schemas.openxmlformats.org/officeDocument/2006/relationships/hyperlink" Target="http://online.zakon.kz/Document/?doc_id=31492991" TargetMode="External"/><Relationship Id="rId84" Type="http://schemas.openxmlformats.org/officeDocument/2006/relationships/hyperlink" Target="http://online.zakon.kz/Document/?doc_id=51006061"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494484" TargetMode="External"/><Relationship Id="rId133" Type="http://schemas.openxmlformats.org/officeDocument/2006/relationships/hyperlink" Target="http://online.zakon.kz/Document/?doc_id=30414438" TargetMode="External"/><Relationship Id="rId138" Type="http://schemas.openxmlformats.org/officeDocument/2006/relationships/footer" Target="footer2.xml"/><Relationship Id="rId16" Type="http://schemas.openxmlformats.org/officeDocument/2006/relationships/hyperlink" Target="http://online.zakon.kz/Document/?doc_id=31548173" TargetMode="Externa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1345663" TargetMode="External"/><Relationship Id="rId37" Type="http://schemas.openxmlformats.org/officeDocument/2006/relationships/hyperlink" Target="http://online.zakon.kz/Document/?doc_id=31414054" TargetMode="External"/><Relationship Id="rId53" Type="http://schemas.openxmlformats.org/officeDocument/2006/relationships/hyperlink" Target="http://online.zakon.kz/Document/?doc_id=30605083" TargetMode="External"/><Relationship Id="rId58" Type="http://schemas.openxmlformats.org/officeDocument/2006/relationships/hyperlink" Target="http://online.zakon.kz/Document/?doc_id=31232243" TargetMode="External"/><Relationship Id="rId74" Type="http://schemas.openxmlformats.org/officeDocument/2006/relationships/hyperlink" Target="http://online.zakon.kz/Document/?doc_id=31548171"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31232243" TargetMode="External"/><Relationship Id="rId123" Type="http://schemas.openxmlformats.org/officeDocument/2006/relationships/hyperlink" Target="http://online.zakon.kz/Document/?doc_id=31565990" TargetMode="External"/><Relationship Id="rId128" Type="http://schemas.openxmlformats.org/officeDocument/2006/relationships/hyperlink" Target="http://online.zakon.kz/Document/?doc_id=30914788" TargetMode="External"/><Relationship Id="rId5" Type="http://schemas.openxmlformats.org/officeDocument/2006/relationships/footnotes" Target="footnotes.xml"/><Relationship Id="rId90" Type="http://schemas.openxmlformats.org/officeDocument/2006/relationships/hyperlink" Target="http://online.zakon.kz/Document/?doc_id=31232243" TargetMode="External"/><Relationship Id="rId95" Type="http://schemas.openxmlformats.org/officeDocument/2006/relationships/hyperlink" Target="http://online.zakon.kz/Document/?doc_id=31227435" TargetMode="External"/><Relationship Id="rId22" Type="http://schemas.openxmlformats.org/officeDocument/2006/relationships/hyperlink" Target="http://online.zakon.kz/Document/?doc_id=31232243"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025648" TargetMode="External"/><Relationship Id="rId48" Type="http://schemas.openxmlformats.org/officeDocument/2006/relationships/hyperlink" Target="http://online.zakon.kz/Document/?doc_id=31415157" TargetMode="External"/><Relationship Id="rId64" Type="http://schemas.openxmlformats.org/officeDocument/2006/relationships/hyperlink" Target="http://online.zakon.kz/Document/?doc_id=31612944"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495175" TargetMode="External"/><Relationship Id="rId118" Type="http://schemas.openxmlformats.org/officeDocument/2006/relationships/hyperlink" Target="http://online.zakon.kz/Document/?doc_id=30581296" TargetMode="External"/><Relationship Id="rId134" Type="http://schemas.openxmlformats.org/officeDocument/2006/relationships/hyperlink" Target="http://online.zakon.kz/Document/?doc_id=51003570" TargetMode="External"/><Relationship Id="rId139" Type="http://schemas.openxmlformats.org/officeDocument/2006/relationships/header" Target="header3.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492991" TargetMode="External"/><Relationship Id="rId72" Type="http://schemas.openxmlformats.org/officeDocument/2006/relationships/hyperlink" Target="http://online.zakon.kz/Document/?doc_id=31492312" TargetMode="Externa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51039594"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212669" TargetMode="External"/><Relationship Id="rId14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629867" TargetMode="External"/><Relationship Id="rId17" Type="http://schemas.openxmlformats.org/officeDocument/2006/relationships/hyperlink" Target="http://online.zakon.kz/Document/?doc_id=31227435"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345945" TargetMode="External"/><Relationship Id="rId38" Type="http://schemas.openxmlformats.org/officeDocument/2006/relationships/hyperlink" Target="http://online.zakon.kz/Document/?doc_id=31415157" TargetMode="External"/><Relationship Id="rId46" Type="http://schemas.openxmlformats.org/officeDocument/2006/relationships/hyperlink" Target="http://online.zakon.kz/Document/?doc_id=51051875" TargetMode="External"/><Relationship Id="rId59" Type="http://schemas.openxmlformats.org/officeDocument/2006/relationships/hyperlink" Target="http://online.zakon.kz/Document/?doc_id=30914783" TargetMode="External"/><Relationship Id="rId67" Type="http://schemas.openxmlformats.org/officeDocument/2006/relationships/hyperlink" Target="http://online.zakon.kz/Document/?doc_id=31492312" TargetMode="External"/><Relationship Id="rId103" Type="http://schemas.openxmlformats.org/officeDocument/2006/relationships/hyperlink" Target="http://online.zakon.kz/Document/?doc_id=31227435" TargetMode="External"/><Relationship Id="rId108" Type="http://schemas.openxmlformats.org/officeDocument/2006/relationships/hyperlink" Target="http://online.zakon.kz/Document/?doc_id=31548171" TargetMode="External"/><Relationship Id="rId116" Type="http://schemas.openxmlformats.org/officeDocument/2006/relationships/hyperlink" Target="http://online.zakon.kz/Document/?doc_id=30466646" TargetMode="External"/><Relationship Id="rId124" Type="http://schemas.openxmlformats.org/officeDocument/2006/relationships/hyperlink" Target="http://online.zakon.kz/Document/?doc_id=31566244" TargetMode="External"/><Relationship Id="rId129" Type="http://schemas.openxmlformats.org/officeDocument/2006/relationships/hyperlink" Target="http://online.zakon.kz/Document/?doc_id=30916622" TargetMode="External"/><Relationship Id="rId137" Type="http://schemas.openxmlformats.org/officeDocument/2006/relationships/footer" Target="footer1.xm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548171" TargetMode="External"/><Relationship Id="rId54" Type="http://schemas.openxmlformats.org/officeDocument/2006/relationships/hyperlink" Target="http://online.zakon.kz/Document/?doc_id=30605611" TargetMode="External"/><Relationship Id="rId62" Type="http://schemas.openxmlformats.org/officeDocument/2006/relationships/hyperlink" Target="http://online.zakon.kz/Document/?doc_id=31227435" TargetMode="External"/><Relationship Id="rId70" Type="http://schemas.openxmlformats.org/officeDocument/2006/relationships/hyperlink" Target="http://online.zakon.kz/Document/?doc_id=30449266" TargetMode="External"/><Relationship Id="rId75" Type="http://schemas.openxmlformats.org/officeDocument/2006/relationships/hyperlink" Target="http://online.zakon.kz/Document/?doc_id=31629867" TargetMode="External"/><Relationship Id="rId83" Type="http://schemas.openxmlformats.org/officeDocument/2006/relationships/hyperlink" Target="http://online.zakon.kz/Document/?doc_id=31548173" TargetMode="External"/><Relationship Id="rId88" Type="http://schemas.openxmlformats.org/officeDocument/2006/relationships/hyperlink" Target="http://online.zakon.kz/Document/?doc_id=51052490"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1227435"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30451542" TargetMode="External"/><Relationship Id="rId14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29867"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36" Type="http://schemas.openxmlformats.org/officeDocument/2006/relationships/hyperlink" Target="http://online.zakon.kz/Document/?doc_id=51006061" TargetMode="External"/><Relationship Id="rId49" Type="http://schemas.openxmlformats.org/officeDocument/2006/relationships/hyperlink" Target="http://online.zakon.kz/Document/?doc_id=31609214"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14" Type="http://schemas.openxmlformats.org/officeDocument/2006/relationships/hyperlink" Target="http://online.zakon.kz/Document/?doc_id=31609214" TargetMode="External"/><Relationship Id="rId119" Type="http://schemas.openxmlformats.org/officeDocument/2006/relationships/hyperlink" Target="http://online.zakon.kz/Document/?doc_id=30466646" TargetMode="External"/><Relationship Id="rId127" Type="http://schemas.openxmlformats.org/officeDocument/2006/relationships/hyperlink" Target="http://online.zakon.kz/Document/?doc_id=30451542"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27435" TargetMode="External"/><Relationship Id="rId44" Type="http://schemas.openxmlformats.org/officeDocument/2006/relationships/hyperlink" Target="http://online.zakon.kz/Document/?doc_id=31025653" TargetMode="External"/><Relationship Id="rId52" Type="http://schemas.openxmlformats.org/officeDocument/2006/relationships/hyperlink" Target="http://online.zakon.kz/Document/?doc_id=30449266" TargetMode="External"/><Relationship Id="rId60" Type="http://schemas.openxmlformats.org/officeDocument/2006/relationships/hyperlink" Target="http://online.zakon.kz/Document/?link_id=1003703772" TargetMode="External"/><Relationship Id="rId65" Type="http://schemas.openxmlformats.org/officeDocument/2006/relationships/hyperlink" Target="http://online.zakon.kz/Document/?doc_id=31548171" TargetMode="External"/><Relationship Id="rId73" Type="http://schemas.openxmlformats.org/officeDocument/2006/relationships/hyperlink" Target="http://online.zakon.kz/Document/?doc_id=31492991" TargetMode="External"/><Relationship Id="rId78" Type="http://schemas.openxmlformats.org/officeDocument/2006/relationships/hyperlink" Target="http://online.zakon.kz/Document/?doc_id=31025653" TargetMode="External"/><Relationship Id="rId81" Type="http://schemas.openxmlformats.org/officeDocument/2006/relationships/hyperlink" Target="http://online.zakon.kz/Document/?doc_id=31548171" TargetMode="External"/><Relationship Id="rId86" Type="http://schemas.openxmlformats.org/officeDocument/2006/relationships/hyperlink" Target="http://online.zakon.kz/Document/?doc_id=30207948"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212762" TargetMode="External"/><Relationship Id="rId130" Type="http://schemas.openxmlformats.org/officeDocument/2006/relationships/hyperlink" Target="http://online.zakon.kz/Document/?doc_id=30914783" TargetMode="External"/><Relationship Id="rId13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3" Type="http://schemas.openxmlformats.org/officeDocument/2006/relationships/hyperlink" Target="http://online.zakon.kz/Document/?doc_id=31548173" TargetMode="External"/><Relationship Id="rId18" Type="http://schemas.openxmlformats.org/officeDocument/2006/relationships/hyperlink" Target="http://online.zakon.kz/Document/?doc_id=31227435"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1629867" TargetMode="Externa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0914788" TargetMode="External"/><Relationship Id="rId76" Type="http://schemas.openxmlformats.org/officeDocument/2006/relationships/hyperlink" Target="http://online.zakon.kz/Document/?doc_id=31548173" TargetMode="External"/><Relationship Id="rId97" Type="http://schemas.openxmlformats.org/officeDocument/2006/relationships/hyperlink" Target="http://online.zakon.kz/Document/?doc_id=31232243" TargetMode="External"/><Relationship Id="rId104" Type="http://schemas.openxmlformats.org/officeDocument/2006/relationships/hyperlink" Target="http://online.zakon.kz/Document/?doc_id=31227435" TargetMode="External"/><Relationship Id="rId120" Type="http://schemas.openxmlformats.org/officeDocument/2006/relationships/hyperlink" Target="http://online.zakon.kz/Document/?doc_id=30466647" TargetMode="External"/><Relationship Id="rId125" Type="http://schemas.openxmlformats.org/officeDocument/2006/relationships/hyperlink" Target="http://online.zakon.kz/Document/?doc_id=30466644" TargetMode="External"/><Relationship Id="rId141" Type="http://schemas.openxmlformats.org/officeDocument/2006/relationships/fontTable" Target="fontTable.xm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0451542" TargetMode="External"/><Relationship Id="rId92" Type="http://schemas.openxmlformats.org/officeDocument/2006/relationships/hyperlink" Target="http://online.zakon.kz/Document/?doc_id=31232243"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1232243" TargetMode="External"/><Relationship Id="rId40" Type="http://schemas.openxmlformats.org/officeDocument/2006/relationships/hyperlink" Target="http://online.zakon.kz/Document/?doc_id=31612944"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1629867" TargetMode="External"/><Relationship Id="rId87" Type="http://schemas.openxmlformats.org/officeDocument/2006/relationships/hyperlink" Target="http://online.zakon.kz/Document/?doc_id=51039594" TargetMode="External"/><Relationship Id="rId110" Type="http://schemas.openxmlformats.org/officeDocument/2006/relationships/hyperlink" Target="http://online.zakon.kz/Document/?doc_id=31548173" TargetMode="External"/><Relationship Id="rId115" Type="http://schemas.openxmlformats.org/officeDocument/2006/relationships/hyperlink" Target="http://online.zakon.kz/Document/?doc_id=31612944" TargetMode="External"/><Relationship Id="rId131" Type="http://schemas.openxmlformats.org/officeDocument/2006/relationships/hyperlink" Target="http://online.zakon.kz/Document/?doc_id=30449266" TargetMode="External"/><Relationship Id="rId136" Type="http://schemas.openxmlformats.org/officeDocument/2006/relationships/header" Target="header2.xml"/><Relationship Id="rId61" Type="http://schemas.openxmlformats.org/officeDocument/2006/relationships/hyperlink" Target="http://online.zakon.kz/Document/?doc_id=31452783" TargetMode="External"/><Relationship Id="rId82" Type="http://schemas.openxmlformats.org/officeDocument/2006/relationships/hyperlink" Target="http://online.zakon.kz/Document/?doc_id=31629867"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548171" TargetMode="External"/><Relationship Id="rId30" Type="http://schemas.openxmlformats.org/officeDocument/2006/relationships/hyperlink" Target="http://online.zakon.kz/Document/?doc_id=31232243"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0916622" TargetMode="External"/><Relationship Id="rId77" Type="http://schemas.openxmlformats.org/officeDocument/2006/relationships/hyperlink" Target="http://online.zakon.kz/Document/?doc_id=31025648" TargetMode="External"/><Relationship Id="rId100" Type="http://schemas.openxmlformats.org/officeDocument/2006/relationships/hyperlink" Target="http://online.zakon.kz/Document/?doc_id=31232243"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3903</Words>
  <Characters>39259</Characters>
  <Application>Microsoft Office Word</Application>
  <DocSecurity>0</DocSecurity>
  <Lines>327</Lines>
  <Paragraphs>86</Paragraphs>
  <ScaleCrop>false</ScaleCrop>
  <Company>SPecialiST RePack</Company>
  <LinksUpToDate>false</LinksUpToDate>
  <CharactersWithSpaces>43076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2024-05-06T05:57:00Z</dcterms:created>
  <dcterms:modified xsi:type="dcterms:W3CDTF">2024-05-06T05:57:00Z</dcterms:modified>
</cp:coreProperties>
</file>