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3C5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163C53">
      <w:pPr>
        <w:jc w:val="center"/>
      </w:pPr>
      <w:r>
        <w:rPr>
          <w:rStyle w:val="s3"/>
          <w:b w:val="0"/>
          <w:bCs w:val="0"/>
        </w:rPr>
        <w:t xml:space="preserve">(2014.03.07.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163C53">
      <w:pPr>
        <w:jc w:val="center"/>
      </w:pPr>
      <w:r>
        <w:rPr>
          <w:rStyle w:val="s3"/>
          <w:b w:val="0"/>
          <w:bCs w:val="0"/>
        </w:rPr>
        <w:t> </w:t>
      </w:r>
    </w:p>
    <w:p w:rsidR="00000000" w:rsidRDefault="00163C53">
      <w:pPr>
        <w:jc w:val="both"/>
      </w:pPr>
      <w:r>
        <w:rPr>
          <w:rStyle w:val="s3"/>
          <w:b w:val="0"/>
          <w:bCs w:val="0"/>
        </w:rPr>
        <w:t xml:space="preserve">Осы редакция 2014 жылғы 29 желтоқсанда енгізілген өзгерістеріне дейін қолданылды </w:t>
      </w:r>
    </w:p>
    <w:p w:rsidR="00000000" w:rsidRDefault="00163C53">
      <w:pPr>
        <w:jc w:val="center"/>
      </w:pPr>
      <w:r>
        <w:t> </w:t>
      </w:r>
    </w:p>
    <w:p w:rsidR="00000000" w:rsidRDefault="00163C53">
      <w:hyperlink w:anchor="sub10000" w:history="1">
        <w:r>
          <w:rPr>
            <w:rStyle w:val="a3"/>
          </w:rPr>
          <w:t>1-бап. Осы Заңда пайдаланылатын негізгі ұғымдар</w:t>
        </w:r>
      </w:hyperlink>
    </w:p>
    <w:p w:rsidR="00000000" w:rsidRDefault="00163C53">
      <w:hyperlink w:anchor="sub20000" w:history="1">
        <w:r>
          <w:rPr>
            <w:rStyle w:val="a3"/>
          </w:rPr>
          <w:t>2-бап. Жеке және заңды тұлғалардың өтініштерін қарау тәртібі т</w:t>
        </w:r>
        <w:r>
          <w:rPr>
            <w:rStyle w:val="a3"/>
          </w:rPr>
          <w:t xml:space="preserve">уралы </w:t>
        </w:r>
      </w:hyperlink>
      <w:hyperlink w:anchor="sub20000" w:history="1">
        <w:r>
          <w:rPr>
            <w:rStyle w:val="a3"/>
          </w:rPr>
          <w:t>Қазақстан</w:t>
        </w:r>
        <w:r>
          <w:rPr>
            <w:rStyle w:val="a3"/>
          </w:rPr>
          <w:t xml:space="preserve"> Республикасының заңнамасы</w:t>
        </w:r>
      </w:hyperlink>
      <w:r>
        <w:t xml:space="preserve"> </w:t>
      </w:r>
    </w:p>
    <w:p w:rsidR="00000000" w:rsidRDefault="00163C53">
      <w:hyperlink w:anchor="sub30000" w:history="1">
        <w:r>
          <w:rPr>
            <w:rStyle w:val="a3"/>
          </w:rPr>
          <w:t>3-бап. Осы Заңның қолданылу аясы</w:t>
        </w:r>
      </w:hyperlink>
      <w:r>
        <w:rPr>
          <w:rStyle w:val="s0"/>
        </w:rPr>
        <w:t xml:space="preserve"> </w:t>
      </w:r>
    </w:p>
    <w:p w:rsidR="00000000" w:rsidRDefault="00163C53">
      <w:hyperlink w:anchor="sub40000" w:history="1">
        <w:r>
          <w:rPr>
            <w:rStyle w:val="a3"/>
          </w:rPr>
          <w:t>4-бап. Осы Заңның принциптерi</w:t>
        </w:r>
      </w:hyperlink>
      <w:r>
        <w:rPr>
          <w:rStyle w:val="s0"/>
        </w:rPr>
        <w:t xml:space="preserve"> </w:t>
      </w:r>
    </w:p>
    <w:p w:rsidR="00000000" w:rsidRDefault="00163C53">
      <w:hyperlink w:anchor="sub50000" w:history="1">
        <w:r>
          <w:rPr>
            <w:rStyle w:val="a3"/>
          </w:rPr>
          <w:t>5-бап. Қарауға жатпайтын</w:t>
        </w:r>
        <w:r>
          <w:rPr>
            <w:rStyle w:val="a3"/>
          </w:rPr>
          <w:t xml:space="preserve"> өтініштер</w:t>
        </w:r>
      </w:hyperlink>
      <w:r>
        <w:rPr>
          <w:rStyle w:val="s0"/>
        </w:rPr>
        <w:t xml:space="preserve"> </w:t>
      </w:r>
    </w:p>
    <w:p w:rsidR="00000000" w:rsidRDefault="00163C53">
      <w:hyperlink w:anchor="sub60000" w:history="1">
        <w:r>
          <w:rPr>
            <w:rStyle w:val="a3"/>
          </w:rPr>
          <w:t>6-бап. Жазбаша өтінішке қойылатын талаптар</w:t>
        </w:r>
      </w:hyperlink>
      <w:r>
        <w:rPr>
          <w:rStyle w:val="s0"/>
        </w:rPr>
        <w:t xml:space="preserve"> </w:t>
      </w:r>
    </w:p>
    <w:p w:rsidR="00000000" w:rsidRDefault="00163C53">
      <w:hyperlink w:anchor="sub70000" w:history="1">
        <w:r>
          <w:rPr>
            <w:rStyle w:val="a3"/>
          </w:rPr>
          <w:t xml:space="preserve">7-бап. Жеке және заңды тұлғалардың өтініштерін қабылдау, </w:t>
        </w:r>
      </w:hyperlink>
      <w:hyperlink w:anchor="sub70000" w:history="1">
        <w:r>
          <w:rPr>
            <w:rStyle w:val="a3"/>
          </w:rPr>
          <w:t>тіркеу және есепке алу</w:t>
        </w:r>
      </w:hyperlink>
      <w:r>
        <w:rPr>
          <w:rStyle w:val="s0"/>
        </w:rPr>
        <w:t xml:space="preserve"> </w:t>
      </w:r>
    </w:p>
    <w:p w:rsidR="00000000" w:rsidRDefault="00163C53">
      <w:hyperlink w:anchor="sub80000" w:history="1">
        <w:r>
          <w:rPr>
            <w:rStyle w:val="a3"/>
          </w:rPr>
          <w:t>8-бап. Өтінішті қарау мерзімдерi</w:t>
        </w:r>
      </w:hyperlink>
      <w:r>
        <w:rPr>
          <w:rStyle w:val="s0"/>
        </w:rPr>
        <w:t xml:space="preserve"> </w:t>
      </w:r>
    </w:p>
    <w:p w:rsidR="00000000" w:rsidRDefault="00163C53">
      <w:hyperlink w:anchor="sub90000" w:history="1">
        <w:r>
          <w:rPr>
            <w:rStyle w:val="a3"/>
          </w:rPr>
          <w:t>9-бап. Жеке және заңды тұлғалардың өтініштерін қарау</w:t>
        </w:r>
      </w:hyperlink>
      <w:r>
        <w:rPr>
          <w:rStyle w:val="s0"/>
        </w:rPr>
        <w:t xml:space="preserve"> </w:t>
      </w:r>
    </w:p>
    <w:p w:rsidR="00000000" w:rsidRDefault="00163C53">
      <w:hyperlink w:anchor="sub100000" w:history="1">
        <w:r>
          <w:rPr>
            <w:rStyle w:val="a3"/>
          </w:rPr>
          <w:t>10-бап. Өтініштерге берілетін жауаптар</w:t>
        </w:r>
      </w:hyperlink>
      <w:r>
        <w:rPr>
          <w:rStyle w:val="s0"/>
        </w:rPr>
        <w:t xml:space="preserve"> </w:t>
      </w:r>
    </w:p>
    <w:p w:rsidR="00000000" w:rsidRDefault="00163C53">
      <w:hyperlink w:anchor="sub110000" w:history="1">
        <w:r>
          <w:rPr>
            <w:rStyle w:val="a3"/>
          </w:rPr>
          <w:t>11-бап. Өтініштерді қарауды тоқтату</w:t>
        </w:r>
      </w:hyperlink>
      <w:r>
        <w:rPr>
          <w:rStyle w:val="s0"/>
        </w:rPr>
        <w:t xml:space="preserve"> </w:t>
      </w:r>
    </w:p>
    <w:p w:rsidR="00000000" w:rsidRDefault="00163C53">
      <w:hyperlink w:anchor="sub120000" w:history="1">
        <w:r>
          <w:rPr>
            <w:rStyle w:val="a3"/>
          </w:rPr>
          <w:t xml:space="preserve">12-бап. Өтініштерді қарау нәтижелері бойынша қабылданған </w:t>
        </w:r>
      </w:hyperlink>
      <w:hyperlink w:anchor="sub120000" w:history="1">
        <w:r>
          <w:rPr>
            <w:rStyle w:val="a3"/>
          </w:rPr>
          <w:t>шешімдерге шағым жасау</w:t>
        </w:r>
      </w:hyperlink>
      <w:r>
        <w:rPr>
          <w:rStyle w:val="s0"/>
        </w:rPr>
        <w:t xml:space="preserve"> </w:t>
      </w:r>
    </w:p>
    <w:p w:rsidR="00000000" w:rsidRDefault="00163C53">
      <w:hyperlink w:anchor="sub130000" w:history="1">
        <w:r>
          <w:rPr>
            <w:rStyle w:val="a3"/>
          </w:rPr>
          <w:t>13-бап. Жеке тұлғаларды және заңды тұлғала</w:t>
        </w:r>
        <w:r>
          <w:rPr>
            <w:rStyle w:val="a3"/>
          </w:rPr>
          <w:t>рдың өкілдерін жеке қабылдау</w:t>
        </w:r>
      </w:hyperlink>
    </w:p>
    <w:p w:rsidR="00000000" w:rsidRDefault="00163C53">
      <w:hyperlink w:anchor="sub140000" w:history="1">
        <w:r>
          <w:rPr>
            <w:rStyle w:val="a3"/>
          </w:rPr>
          <w:t>14-бап. Жеке және заңды тұлғалардың өтініштерді қарау кезіндегі құқықтары</w:t>
        </w:r>
      </w:hyperlink>
      <w:r>
        <w:rPr>
          <w:rStyle w:val="s0"/>
        </w:rPr>
        <w:t xml:space="preserve"> </w:t>
      </w:r>
    </w:p>
    <w:p w:rsidR="00000000" w:rsidRDefault="00163C53">
      <w:hyperlink w:anchor="sub150000" w:history="1">
        <w:r>
          <w:rPr>
            <w:rStyle w:val="a3"/>
          </w:rPr>
          <w:t>15-бап. Субъектілердің және лауазымды тұлғалардың құқықтары мен міндеттерi</w:t>
        </w:r>
      </w:hyperlink>
      <w:r>
        <w:rPr>
          <w:rStyle w:val="s0"/>
        </w:rPr>
        <w:t xml:space="preserve"> </w:t>
      </w:r>
    </w:p>
    <w:p w:rsidR="00000000" w:rsidRDefault="00163C53">
      <w:hyperlink w:anchor="sub160000" w:history="1">
        <w:r>
          <w:rPr>
            <w:rStyle w:val="a3"/>
          </w:rPr>
          <w:t>16-бап. Жеке және заңды тұлғалардың өтініштері бойынша iс жүргізу</w:t>
        </w:r>
      </w:hyperlink>
      <w:r>
        <w:rPr>
          <w:rStyle w:val="s0"/>
        </w:rPr>
        <w:t xml:space="preserve"> </w:t>
      </w:r>
    </w:p>
    <w:p w:rsidR="00000000" w:rsidRDefault="00163C53">
      <w:hyperlink w:anchor="sub170000" w:history="1">
        <w:r>
          <w:rPr>
            <w:rStyle w:val="a3"/>
          </w:rPr>
          <w:t xml:space="preserve">17-бап. Жеке және заңды тұлғалардың өтініштерін қарау тәртібі туралы </w:t>
        </w:r>
      </w:hyperlink>
      <w:hyperlink w:anchor="sub170000" w:history="1">
        <w:r>
          <w:rPr>
            <w:rStyle w:val="a3"/>
          </w:rPr>
          <w:t>Қазақстан</w:t>
        </w:r>
        <w:r>
          <w:rPr>
            <w:rStyle w:val="a3"/>
          </w:rPr>
          <w:t xml:space="preserve"> Республикасының заңнамасын</w:t>
        </w:r>
        <w:r>
          <w:rPr>
            <w:rStyle w:val="a3"/>
          </w:rPr>
          <w:t xml:space="preserve"> бұзғаны үшін жауаптылық</w:t>
        </w:r>
      </w:hyperlink>
      <w:r>
        <w:rPr>
          <w:rStyle w:val="s0"/>
        </w:rPr>
        <w:t xml:space="preserve"> </w:t>
      </w:r>
    </w:p>
    <w:p w:rsidR="00000000" w:rsidRDefault="00163C53">
      <w:hyperlink w:anchor="sub180000" w:history="1">
        <w:r>
          <w:rPr>
            <w:rStyle w:val="a3"/>
          </w:rPr>
          <w:t>18-бап. Осы Заңды қолданысқа енгізу тәртібі</w:t>
        </w:r>
      </w:hyperlink>
      <w:r>
        <w:rPr>
          <w:rStyle w:val="s0"/>
        </w:rPr>
        <w:t xml:space="preserve"> </w:t>
      </w:r>
    </w:p>
    <w:p w:rsidR="00000000" w:rsidRDefault="00163C53">
      <w:pPr>
        <w:jc w:val="both"/>
      </w:pPr>
      <w:r>
        <w:rPr>
          <w:rStyle w:val="s3"/>
          <w:b w:val="0"/>
          <w:bCs w:val="0"/>
        </w:rPr>
        <w:t xml:space="preserve">Түпнұсқада мазмұны жоқ </w:t>
      </w:r>
    </w:p>
    <w:p w:rsidR="00000000" w:rsidRDefault="00163C53">
      <w:pPr>
        <w:jc w:val="center"/>
      </w:pPr>
      <w:r>
        <w:rPr>
          <w:rStyle w:val="s1"/>
        </w:rPr>
        <w:t> </w:t>
      </w:r>
    </w:p>
    <w:p w:rsidR="00000000" w:rsidRDefault="00163C53">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w:t>
      </w:r>
      <w:r>
        <w:rPr>
          <w:rStyle w:val="s0"/>
        </w:rPr>
        <w:t>ініштерін беру мен қарауға байланысты қоғамдық қатынастарды реттейді.</w:t>
      </w:r>
    </w:p>
    <w:p w:rsidR="00000000" w:rsidRDefault="00163C53">
      <w:pPr>
        <w:ind w:firstLine="400"/>
        <w:jc w:val="both"/>
      </w:pPr>
      <w:r>
        <w:rPr>
          <w:rStyle w:val="s0"/>
        </w:rPr>
        <w:t> </w:t>
      </w:r>
    </w:p>
    <w:p w:rsidR="00000000" w:rsidRDefault="00163C53">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163C53">
      <w:pPr>
        <w:ind w:firstLine="400"/>
        <w:jc w:val="both"/>
      </w:pPr>
      <w:r>
        <w:rPr>
          <w:rStyle w:val="s0"/>
        </w:rPr>
        <w:t>Осы Заңда мынадай негізгі ұғымдар пайдаланылады:</w:t>
      </w:r>
    </w:p>
    <w:p w:rsidR="00000000" w:rsidRDefault="00163C53">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163C53">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қолтаңбасы, арыз берушінің почталық мекен-жайы жоқ өт</w:t>
      </w:r>
      <w:r>
        <w:rPr>
          <w:rStyle w:val="s0"/>
        </w:rPr>
        <w:t>ініш;</w:t>
      </w:r>
    </w:p>
    <w:p w:rsidR="00000000" w:rsidRDefault="00163C53">
      <w:pPr>
        <w:ind w:firstLine="400"/>
        <w:jc w:val="both"/>
      </w:pPr>
      <w:r>
        <w:rPr>
          <w:rStyle w:val="s0"/>
        </w:rPr>
        <w:t>3) қайта жасалған өтініш - бір тұлғадан бір мәселе бойынша кемінде екі рет келіп түскен:</w:t>
      </w:r>
    </w:p>
    <w:p w:rsidR="00000000" w:rsidRDefault="00163C53">
      <w:pPr>
        <w:ind w:firstLine="400"/>
        <w:jc w:val="both"/>
      </w:pPr>
      <w:r>
        <w:rPr>
          <w:rStyle w:val="s0"/>
        </w:rPr>
        <w:t>осының алдындағы өтініш бойынша қабылданған шешімге шағым жасалған;</w:t>
      </w:r>
    </w:p>
    <w:p w:rsidR="00000000" w:rsidRDefault="00163C53">
      <w:pPr>
        <w:ind w:firstLine="400"/>
        <w:jc w:val="both"/>
      </w:pPr>
      <w:r>
        <w:rPr>
          <w:rStyle w:val="s0"/>
        </w:rPr>
        <w:t>егер бұрын жіберілген өтініш келіп түскен уақыттан бастап белгіленген қарау мерзімі өтіп кетс</w:t>
      </w:r>
      <w:r>
        <w:rPr>
          <w:rStyle w:val="s0"/>
        </w:rPr>
        <w:t>е, алайда арыз беруші жауап алмаған болса, оның уақтылы қаралмағаны туралы хабарланған;</w:t>
      </w:r>
    </w:p>
    <w:p w:rsidR="00000000" w:rsidRDefault="00163C53">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163C53">
      <w:pPr>
        <w:ind w:firstLine="400"/>
        <w:jc w:val="both"/>
      </w:pPr>
      <w:r>
        <w:rPr>
          <w:rStyle w:val="s0"/>
        </w:rPr>
        <w:t>4) өтініш - өтінішті қарайтын субъектіге неме</w:t>
      </w:r>
      <w:r>
        <w:rPr>
          <w:rStyle w:val="s0"/>
        </w:rPr>
        <w:t>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163C53">
      <w:pPr>
        <w:jc w:val="both"/>
      </w:pPr>
      <w:r>
        <w:rPr>
          <w:rStyle w:val="s3"/>
          <w:b w:val="0"/>
          <w:bCs w:val="0"/>
        </w:rPr>
        <w:t xml:space="preserve">2011.10.02. № 406-IV ҚР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163C53">
      <w:pPr>
        <w:ind w:firstLine="400"/>
        <w:jc w:val="both"/>
      </w:pPr>
      <w:r>
        <w:rPr>
          <w:rStyle w:val="s0"/>
        </w:rPr>
        <w:t>5) өтініштерді қарайтын субъектілер (бұдан әрі - субъектілер)  - мемлекеттік органдар, жергі</w:t>
      </w:r>
      <w:r>
        <w:rPr>
          <w:rStyle w:val="s0"/>
        </w:rPr>
        <w:t xml:space="preserve">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 өздерінің құзыреттеріне сәйкес жеке және заңды </w:t>
      </w:r>
      <w:r>
        <w:rPr>
          <w:rStyle w:val="s0"/>
        </w:rPr>
        <w:t>тұлғалардың өтініштері бойынша шешімдерді қарауға және қабылдауға құқылы заңды тұлғалар, сондай-ақ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w:t>
      </w:r>
      <w:r>
        <w:rPr>
          <w:rStyle w:val="s0"/>
        </w:rPr>
        <w:t>лік субъектілері;</w:t>
      </w:r>
    </w:p>
    <w:p w:rsidR="00000000" w:rsidRDefault="00163C53">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есептілікте көрсету;</w:t>
      </w:r>
    </w:p>
    <w:p w:rsidR="00000000" w:rsidRDefault="00163C53">
      <w:pPr>
        <w:ind w:firstLine="400"/>
        <w:jc w:val="both"/>
      </w:pPr>
      <w:r>
        <w:rPr>
          <w:rStyle w:val="s0"/>
        </w:rPr>
        <w:t>7) өтінішті қабылдау - субъектінің, лауазымды тұлғаның жеке және заңды тұлғалардың өті</w:t>
      </w:r>
      <w:r>
        <w:rPr>
          <w:rStyle w:val="s0"/>
        </w:rPr>
        <w:t>ніштерін қабылдау жөніндегі іс-әрекеті;</w:t>
      </w:r>
    </w:p>
    <w:p w:rsidR="00000000" w:rsidRDefault="00163C53">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163C53">
      <w:pPr>
        <w:ind w:firstLine="400"/>
        <w:jc w:val="both"/>
      </w:pPr>
      <w:r>
        <w:rPr>
          <w:rStyle w:val="s0"/>
        </w:rPr>
        <w:t>9) өтінішті тіркеу - ақпараттық есепке алу құжатында ө</w:t>
      </w:r>
      <w:r>
        <w:rPr>
          <w:rStyle w:val="s0"/>
        </w:rPr>
        <w:t>тініштің мазмұны бойынша қысқаша деректерді тіркеу және келіп түскен әрбір өтінішке тіркеу нөмірін беру;</w:t>
      </w:r>
    </w:p>
    <w:p w:rsidR="00000000" w:rsidRDefault="00163C53">
      <w:pPr>
        <w:ind w:firstLine="400"/>
        <w:jc w:val="both"/>
      </w:pPr>
      <w:r>
        <w:rPr>
          <w:rStyle w:val="s0"/>
        </w:rPr>
        <w:t>10) сауал - адамның жеке немесе қоғамдық сипаттағы қызығушылық туғызатын мәселелер бойынша ақпарат беру туралы өтініші;</w:t>
      </w:r>
    </w:p>
    <w:p w:rsidR="00000000" w:rsidRDefault="00163C53">
      <w:pPr>
        <w:ind w:firstLine="400"/>
        <w:jc w:val="both"/>
      </w:pPr>
      <w:r>
        <w:rPr>
          <w:rStyle w:val="s0"/>
        </w:rPr>
        <w:t>11) ұсыныс - адамның заңдарды ж</w:t>
      </w:r>
      <w:r>
        <w:rPr>
          <w:rStyle w:val="s0"/>
        </w:rPr>
        <w:t>әне</w:t>
      </w:r>
      <w:r>
        <w:rPr>
          <w:rStyle w:val="s0"/>
        </w:rPr>
        <w:t xml:space="preserve">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163C53">
      <w:pPr>
        <w:ind w:firstLine="400"/>
        <w:jc w:val="both"/>
      </w:pPr>
      <w:r>
        <w:rPr>
          <w:rStyle w:val="s0"/>
        </w:rPr>
        <w:t>12) үн қосу - адамның мемлекет жү</w:t>
      </w:r>
      <w:r>
        <w:rPr>
          <w:rStyle w:val="s0"/>
        </w:rPr>
        <w:t>ргізіп отырған ішкі және сыртқы саясатқа, сондай-ақ қоғамдық сипаттағы оқиғалар мен құбылыстарға өз көзқарасын білдіруі;</w:t>
      </w:r>
    </w:p>
    <w:p w:rsidR="00000000" w:rsidRDefault="00163C53">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w:t>
      </w:r>
      <w:r>
        <w:rPr>
          <w:rStyle w:val="s3"/>
          <w:b w:val="0"/>
          <w:bCs w:val="0"/>
        </w:rPr>
        <w:t>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163C53">
      <w:pPr>
        <w:ind w:firstLine="400"/>
        <w:jc w:val="both"/>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w:t>
      </w:r>
      <w:r>
        <w:rPr>
          <w:rStyle w:val="s0"/>
        </w:rPr>
        <w:t>емлекеттік органдардың, жергілікті өзін-өзі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w:t>
      </w:r>
      <w:r>
        <w:rPr>
          <w:rStyle w:val="s0"/>
        </w:rPr>
        <w:t>іне тауарлар (жұмыстар, көрсетілетін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w:t>
      </w:r>
      <w:r>
        <w:rPr>
          <w:rStyle w:val="s0"/>
        </w:rPr>
        <w:t>ндай-ақ олардың заңсыз шешiмдерiнiң күшiн жою туралы талабы.</w:t>
      </w:r>
    </w:p>
    <w:p w:rsidR="00000000" w:rsidRDefault="00163C53">
      <w:pPr>
        <w:ind w:firstLine="400"/>
        <w:jc w:val="both"/>
      </w:pPr>
      <w:r>
        <w:t> </w:t>
      </w:r>
    </w:p>
    <w:p w:rsidR="00000000" w:rsidRDefault="00163C53">
      <w:pPr>
        <w:ind w:left="1200" w:hanging="800"/>
        <w:jc w:val="both"/>
      </w:pPr>
      <w:bookmarkStart w:id="2" w:name="SUB20000"/>
      <w:bookmarkEnd w:id="2"/>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163C53">
      <w:pPr>
        <w:ind w:firstLine="400"/>
        <w:jc w:val="both"/>
      </w:pPr>
      <w:r>
        <w:rPr>
          <w:rStyle w:val="s0"/>
        </w:rPr>
        <w:t>1. Жеке және заңды тұлғалардың өтініштерін қарау тәртібі туралы Қазақстан Республикасының</w:t>
      </w:r>
      <w:r>
        <w:rPr>
          <w:rStyle w:val="s0"/>
        </w:rPr>
        <w:t xml:space="preserve">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163C53">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163C53">
      <w:pPr>
        <w:ind w:firstLine="400"/>
        <w:jc w:val="both"/>
      </w:pPr>
      <w:r>
        <w:rPr>
          <w:rStyle w:val="s0"/>
        </w:rPr>
        <w:t> </w:t>
      </w:r>
    </w:p>
    <w:p w:rsidR="00000000" w:rsidRDefault="00163C53">
      <w:pPr>
        <w:ind w:left="1200" w:hanging="800"/>
        <w:jc w:val="both"/>
      </w:pPr>
      <w:bookmarkStart w:id="3" w:name="SUB30000"/>
      <w:bookmarkEnd w:id="3"/>
      <w:r>
        <w:rPr>
          <w:rStyle w:val="s1"/>
        </w:rPr>
        <w:t>3-бап</w:t>
      </w:r>
      <w:r>
        <w:rPr>
          <w:rStyle w:val="s0"/>
        </w:rPr>
        <w:t>. Осы Заңның қолданылу аясы</w:t>
      </w:r>
    </w:p>
    <w:p w:rsidR="00000000" w:rsidRDefault="00163C53">
      <w:pPr>
        <w:ind w:firstLine="400"/>
        <w:jc w:val="both"/>
      </w:pPr>
      <w:r>
        <w:rPr>
          <w:rStyle w:val="s0"/>
        </w:rPr>
        <w:t>1. Осы Заңның күші өтініштер берген жеке және заңды т</w:t>
      </w:r>
      <w:r>
        <w:rPr>
          <w:rStyle w:val="s0"/>
        </w:rPr>
        <w:t>ұлғаларға</w:t>
      </w:r>
      <w:r>
        <w:rPr>
          <w:rStyle w:val="s0"/>
        </w:rPr>
        <w:t>, өтініштерді қарайтын субъектілер мен лауазымды тұлғаларға қолданылады.</w:t>
      </w:r>
    </w:p>
    <w:p w:rsidR="00000000" w:rsidRDefault="00163C53">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w:t>
      </w:r>
      <w:r>
        <w:rPr>
          <w:rStyle w:val="s0"/>
        </w:rPr>
        <w:t>йды.</w:t>
      </w:r>
    </w:p>
    <w:p w:rsidR="00000000" w:rsidRDefault="00163C53">
      <w:pPr>
        <w:jc w:val="both"/>
      </w:pPr>
      <w:r>
        <w:rPr>
          <w:rStyle w:val="s3"/>
          <w:b w:val="0"/>
          <w:bCs w:val="0"/>
        </w:rPr>
        <w:t xml:space="preserve">2013.15.04. № 89-V ҚР </w:t>
      </w:r>
      <w:hyperlink r:id="rId16" w:anchor="sub_id=900" w:history="1">
        <w:r>
          <w:rPr>
            <w:rStyle w:val="a3"/>
            <w:i/>
            <w:iCs/>
            <w:bdr w:val="none" w:sz="0" w:space="0" w:color="auto" w:frame="1"/>
          </w:rPr>
          <w:t>Заңымен</w:t>
        </w:r>
      </w:hyperlink>
      <w:r>
        <w:rPr>
          <w:rStyle w:val="s3"/>
          <w:b w:val="0"/>
          <w:bCs w:val="0"/>
        </w:rPr>
        <w:t xml:space="preserve"> 2-1-тармақпен толықтырылды </w:t>
      </w:r>
    </w:p>
    <w:p w:rsidR="00000000" w:rsidRDefault="00163C53">
      <w:pPr>
        <w:ind w:firstLine="400"/>
        <w:jc w:val="both"/>
      </w:pPr>
      <w:r>
        <w:rPr>
          <w:rStyle w:val="s0"/>
        </w:rPr>
        <w:t>2-1. Мемлекеттік қызметтер көрсету мәселелері бойынша шағымдарды қарау мерзімдері «Мемлекеттік көрсетілетін қызм</w:t>
      </w:r>
      <w:r>
        <w:rPr>
          <w:rStyle w:val="s0"/>
        </w:rPr>
        <w:t xml:space="preserve">еттер туралы» Қазақстан Республикасының </w:t>
      </w:r>
      <w:hyperlink r:id="rId17" w:history="1">
        <w:r>
          <w:rPr>
            <w:rStyle w:val="a3"/>
          </w:rPr>
          <w:t>Заңында</w:t>
        </w:r>
      </w:hyperlink>
      <w:r>
        <w:rPr>
          <w:rStyle w:val="s0"/>
        </w:rPr>
        <w:t xml:space="preserve"> белгіленеді.</w:t>
      </w:r>
    </w:p>
    <w:p w:rsidR="00000000" w:rsidRDefault="00163C53">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w:t>
      </w:r>
      <w:r>
        <w:rPr>
          <w:rStyle w:val="s0"/>
        </w:rPr>
        <w:t>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163C53">
      <w:pPr>
        <w:ind w:firstLine="400"/>
        <w:jc w:val="both"/>
      </w:pPr>
      <w:r>
        <w:rPr>
          <w:rStyle w:val="s0"/>
        </w:rPr>
        <w:t> </w:t>
      </w:r>
    </w:p>
    <w:p w:rsidR="00000000" w:rsidRDefault="00163C53">
      <w:pPr>
        <w:ind w:left="1200" w:hanging="800"/>
        <w:jc w:val="both"/>
      </w:pPr>
      <w:bookmarkStart w:id="4" w:name="SUB40000"/>
      <w:bookmarkEnd w:id="4"/>
      <w:r>
        <w:rPr>
          <w:rStyle w:val="s1"/>
        </w:rPr>
        <w:t>4-бап</w:t>
      </w:r>
      <w:r>
        <w:rPr>
          <w:rStyle w:val="s0"/>
        </w:rPr>
        <w:t>. Осы Заңның принциптерi</w:t>
      </w:r>
    </w:p>
    <w:p w:rsidR="00000000" w:rsidRDefault="00163C53">
      <w:pPr>
        <w:ind w:firstLine="400"/>
        <w:jc w:val="both"/>
      </w:pPr>
      <w:r>
        <w:rPr>
          <w:rStyle w:val="s0"/>
        </w:rPr>
        <w:t>Жеке және заңды тұлғ</w:t>
      </w:r>
      <w:r>
        <w:rPr>
          <w:rStyle w:val="s0"/>
        </w:rPr>
        <w:t>алардың өтініштерін қарауға байланысты құқықтық қатынастарды реттеудің негізгі принциптері:</w:t>
      </w:r>
    </w:p>
    <w:p w:rsidR="00000000" w:rsidRDefault="00163C53">
      <w:pPr>
        <w:ind w:firstLine="400"/>
        <w:jc w:val="both"/>
      </w:pPr>
      <w:r>
        <w:rPr>
          <w:rStyle w:val="s0"/>
        </w:rPr>
        <w:t>1) заңдылық;</w:t>
      </w:r>
    </w:p>
    <w:p w:rsidR="00000000" w:rsidRDefault="00163C53">
      <w:pPr>
        <w:ind w:firstLine="400"/>
        <w:jc w:val="both"/>
      </w:pPr>
      <w:r>
        <w:rPr>
          <w:rStyle w:val="s0"/>
        </w:rPr>
        <w:t>2) өтініштерге қойылатын талаптардың бірыңғайлылығы;</w:t>
      </w:r>
    </w:p>
    <w:p w:rsidR="00000000" w:rsidRDefault="00163C53">
      <w:pPr>
        <w:ind w:firstLine="400"/>
        <w:jc w:val="both"/>
      </w:pPr>
      <w:r>
        <w:rPr>
          <w:rStyle w:val="s0"/>
        </w:rPr>
        <w:t>3) жеке және заңды тұлғалар құқықтарының, бостандықтары мен заңды мүдделерінің сақталуының кепілді</w:t>
      </w:r>
      <w:r>
        <w:rPr>
          <w:rStyle w:val="s0"/>
        </w:rPr>
        <w:t>ктері;</w:t>
      </w:r>
    </w:p>
    <w:p w:rsidR="00000000" w:rsidRDefault="00163C53">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163C53">
      <w:pPr>
        <w:ind w:firstLine="400"/>
        <w:jc w:val="both"/>
      </w:pPr>
      <w:r>
        <w:rPr>
          <w:rStyle w:val="s0"/>
        </w:rPr>
        <w:t>5) жеке және заңды тұлғалардың теңдігі;</w:t>
      </w:r>
    </w:p>
    <w:p w:rsidR="00000000" w:rsidRDefault="00163C53">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163C53">
      <w:pPr>
        <w:ind w:firstLine="400"/>
        <w:jc w:val="both"/>
      </w:pPr>
      <w:r>
        <w:rPr>
          <w:rStyle w:val="s0"/>
        </w:rPr>
        <w:t> </w:t>
      </w:r>
    </w:p>
    <w:p w:rsidR="00000000" w:rsidRDefault="00163C53">
      <w:pPr>
        <w:ind w:left="1200" w:hanging="800"/>
        <w:jc w:val="both"/>
      </w:pPr>
      <w:bookmarkStart w:id="5" w:name="SUB50000"/>
      <w:bookmarkEnd w:id="5"/>
      <w:r>
        <w:rPr>
          <w:rStyle w:val="s1"/>
        </w:rPr>
        <w:t>5-бап</w:t>
      </w:r>
      <w:r>
        <w:rPr>
          <w:rStyle w:val="s0"/>
        </w:rPr>
        <w:t>. Қарауғ</w:t>
      </w:r>
      <w:r>
        <w:rPr>
          <w:rStyle w:val="s0"/>
        </w:rPr>
        <w:t>а жатпайтын өтініштер</w:t>
      </w:r>
    </w:p>
    <w:p w:rsidR="00000000" w:rsidRDefault="00163C53">
      <w:pPr>
        <w:ind w:firstLine="400"/>
        <w:jc w:val="both"/>
      </w:pPr>
      <w:r>
        <w:rPr>
          <w:rStyle w:val="s0"/>
        </w:rPr>
        <w:t>1. Мыналар қарауға жатпайды:</w:t>
      </w:r>
    </w:p>
    <w:p w:rsidR="00000000" w:rsidRDefault="00163C53">
      <w:pPr>
        <w:jc w:val="both"/>
      </w:pPr>
      <w:r>
        <w:rPr>
          <w:rStyle w:val="s3"/>
          <w:b w:val="0"/>
          <w:bCs w:val="0"/>
        </w:rPr>
        <w:t xml:space="preserve">2014.03.07. № 227-V ҚР </w:t>
      </w:r>
      <w:hyperlink r:id="rId18" w:anchor="sub_id=4800" w:history="1">
        <w:r>
          <w:rPr>
            <w:rStyle w:val="a3"/>
            <w:i/>
            <w:iCs/>
            <w:bdr w:val="none" w:sz="0" w:space="0" w:color="auto" w:frame="1"/>
          </w:rPr>
          <w:t>Заңымен</w:t>
        </w:r>
      </w:hyperlink>
      <w:r>
        <w:rPr>
          <w:rStyle w:val="s3"/>
          <w:b w:val="0"/>
          <w:bCs w:val="0"/>
        </w:rPr>
        <w:t xml:space="preserve"> 1) тармақша өзгертілді (</w:t>
      </w:r>
      <w:hyperlink r:id="rId19" w:anchor="sub_id=50000" w:history="1">
        <w:r>
          <w:rPr>
            <w:rStyle w:val="a3"/>
            <w:b/>
            <w:bCs/>
            <w:i/>
            <w:iCs/>
            <w:bdr w:val="none" w:sz="0" w:space="0" w:color="auto" w:frame="1"/>
          </w:rPr>
          <w:t>бұр.ред.қара</w:t>
        </w:r>
      </w:hyperlink>
      <w:r>
        <w:rPr>
          <w:rStyle w:val="s3"/>
          <w:b w:val="0"/>
          <w:bCs w:val="0"/>
        </w:rPr>
        <w:t>)</w:t>
      </w:r>
    </w:p>
    <w:p w:rsidR="00000000" w:rsidRDefault="00163C53">
      <w:pPr>
        <w:ind w:firstLine="400"/>
        <w:jc w:val="both"/>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w:t>
      </w:r>
      <w:r>
        <w:rPr>
          <w:rStyle w:val="s0"/>
        </w:rPr>
        <w:t>меттер бар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163C53">
      <w:pPr>
        <w:ind w:firstLine="400"/>
        <w:jc w:val="both"/>
      </w:pPr>
      <w:r>
        <w:rPr>
          <w:rStyle w:val="s0"/>
        </w:rPr>
        <w:t>2) мәселенің мәні баяндалмаған өтініш.</w:t>
      </w:r>
    </w:p>
    <w:p w:rsidR="00000000" w:rsidRDefault="00163C53">
      <w:pPr>
        <w:ind w:firstLine="400"/>
        <w:jc w:val="both"/>
      </w:pPr>
      <w:r>
        <w:rPr>
          <w:rStyle w:val="s0"/>
        </w:rPr>
        <w:t>2. Егер өтінішті қараусыз қалдыруға негіз болған жағдайлар кейіннен жойылса,</w:t>
      </w:r>
      <w:r>
        <w:rPr>
          <w:rStyle w:val="s0"/>
        </w:rPr>
        <w:t xml:space="preserve"> субъект немесе лауазымды тұлға аталған өтінішті қайта қарауға міндетті.</w:t>
      </w:r>
    </w:p>
    <w:p w:rsidR="00000000" w:rsidRDefault="00163C53">
      <w:pPr>
        <w:ind w:firstLine="400"/>
        <w:jc w:val="both"/>
      </w:pPr>
      <w:r>
        <w:rPr>
          <w:rStyle w:val="s0"/>
        </w:rPr>
        <w:t> </w:t>
      </w:r>
    </w:p>
    <w:p w:rsidR="00000000" w:rsidRDefault="00163C53">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163C53">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163C53">
      <w:pPr>
        <w:ind w:firstLine="400"/>
        <w:jc w:val="both"/>
      </w:pPr>
      <w:r>
        <w:rPr>
          <w:rStyle w:val="s0"/>
        </w:rPr>
        <w:t>2. Жеке тұлғаның өтін</w:t>
      </w:r>
      <w:r>
        <w:rPr>
          <w:rStyle w:val="s0"/>
        </w:rPr>
        <w:t>ішінде оның тегі, аты, сондай-ақ қалауы бойынша әкесінің аты, почталық мекен-жайы, заңды тұлғаның өтінішінде - оның атауы, почталық мекен-жайы, шығыс нөмірі мен күні көрсетіледі. Өтінішке арыз иесі қол қоюы не ол электрондық цифрлық қолтаңбамен куәландырыл</w:t>
      </w:r>
      <w:r>
        <w:rPr>
          <w:rStyle w:val="s0"/>
        </w:rPr>
        <w:t>уға тиіс.</w:t>
      </w:r>
    </w:p>
    <w:p w:rsidR="00000000" w:rsidRDefault="00163C53">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163C53">
      <w:pPr>
        <w:ind w:firstLine="400"/>
        <w:jc w:val="both"/>
      </w:pPr>
      <w:r>
        <w:rPr>
          <w:rStyle w:val="s0"/>
        </w:rPr>
        <w:t>3. Субъектіге тікелей жазбаша өтініш жасаған арыз берушіге тірк</w:t>
      </w:r>
      <w:r>
        <w:rPr>
          <w:rStyle w:val="s0"/>
        </w:rPr>
        <w:t>елген күні мен уақыты, өтінішті қабылдаған адамның тегі мен аты-жөні көрсетілген талон беріледі.</w:t>
      </w:r>
    </w:p>
    <w:p w:rsidR="00000000" w:rsidRDefault="00163C53">
      <w:pPr>
        <w:ind w:firstLine="400"/>
        <w:jc w:val="both"/>
      </w:pPr>
      <w:r>
        <w:rPr>
          <w:rStyle w:val="s0"/>
        </w:rPr>
        <w:t> </w:t>
      </w:r>
    </w:p>
    <w:p w:rsidR="00000000" w:rsidRDefault="00163C53">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163C53">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163C53">
      <w:pPr>
        <w:ind w:firstLine="400"/>
        <w:jc w:val="both"/>
      </w:pPr>
      <w:r>
        <w:rPr>
          <w:rStyle w:val="s0"/>
        </w:rPr>
        <w:t>Өтінішті</w:t>
      </w:r>
      <w:r>
        <w:rPr>
          <w:rStyle w:val="s0"/>
        </w:rPr>
        <w:t xml:space="preserve"> қабылдаудан бас тартуға тыйым салынады.</w:t>
      </w:r>
    </w:p>
    <w:p w:rsidR="00000000" w:rsidRDefault="00163C53">
      <w:pPr>
        <w:jc w:val="both"/>
      </w:pPr>
      <w:r>
        <w:rPr>
          <w:rStyle w:val="s3"/>
          <w:b w:val="0"/>
          <w:bCs w:val="0"/>
        </w:rPr>
        <w:t xml:space="preserve">2011.10.02. № 406-IV ҚР </w:t>
      </w:r>
      <w:hyperlink r:id="rId20" w:anchor="sub_id=1302" w:history="1">
        <w:r>
          <w:rPr>
            <w:rStyle w:val="a3"/>
            <w:i/>
            <w:iCs/>
            <w:bdr w:val="none" w:sz="0" w:space="0" w:color="auto" w:frame="1"/>
          </w:rPr>
          <w:t>Заңымен</w:t>
        </w:r>
      </w:hyperlink>
      <w:r>
        <w:rPr>
          <w:rStyle w:val="s3"/>
          <w:b w:val="0"/>
          <w:bCs w:val="0"/>
        </w:rPr>
        <w:t xml:space="preserve"> (</w:t>
      </w:r>
      <w:hyperlink r:id="rId21" w:anchor="sub_id=70200" w:history="1">
        <w:r>
          <w:rPr>
            <w:rStyle w:val="a3"/>
            <w:i/>
            <w:iCs/>
            <w:bdr w:val="none" w:sz="0" w:space="0" w:color="auto" w:frame="1"/>
          </w:rPr>
          <w:t>бұр.ред.қара</w:t>
        </w:r>
      </w:hyperlink>
      <w:r>
        <w:rPr>
          <w:rStyle w:val="s3"/>
          <w:b w:val="0"/>
          <w:bCs w:val="0"/>
        </w:rPr>
        <w:t xml:space="preserve">); 2013.15.04. № 89-V ҚР </w:t>
      </w:r>
      <w:hyperlink r:id="rId22" w:anchor="sub_id=900" w:history="1">
        <w:r>
          <w:rPr>
            <w:rStyle w:val="a3"/>
            <w:i/>
            <w:iCs/>
            <w:bdr w:val="none" w:sz="0" w:space="0" w:color="auto" w:frame="1"/>
          </w:rPr>
          <w:t>Заңымен</w:t>
        </w:r>
      </w:hyperlink>
      <w:r>
        <w:rPr>
          <w:rStyle w:val="s3"/>
          <w:b w:val="0"/>
          <w:bCs w:val="0"/>
        </w:rPr>
        <w:t xml:space="preserve"> (</w:t>
      </w:r>
      <w:hyperlink r:id="rId23" w:anchor="sub_id=70200" w:history="1">
        <w:r>
          <w:rPr>
            <w:rStyle w:val="a3"/>
            <w:i/>
            <w:iCs/>
            <w:bdr w:val="none" w:sz="0" w:space="0" w:color="auto" w:frame="1"/>
          </w:rPr>
          <w:t>бұр.ред.қара</w:t>
        </w:r>
      </w:hyperlink>
      <w:r>
        <w:rPr>
          <w:rStyle w:val="s3"/>
          <w:b w:val="0"/>
          <w:bCs w:val="0"/>
        </w:rPr>
        <w:t>) 2-тармақ өзгертілді  </w:t>
      </w:r>
    </w:p>
    <w:p w:rsidR="00000000" w:rsidRDefault="00163C53">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w:t>
      </w:r>
      <w:r>
        <w:rPr>
          <w:rStyle w:val="s0"/>
        </w:rPr>
        <w:t xml:space="preserve"> түсетін өтініштерін есепке алу құқықтық статистика және арнайы есепке алу саласында өз құзыреті шегінде статистикалық қызметті жүзеге асыратын мемлекеттік орган белгілеген тәртіппен жүзеге асырылады.</w:t>
      </w:r>
    </w:p>
    <w:p w:rsidR="00000000" w:rsidRDefault="00163C53">
      <w:pPr>
        <w:ind w:firstLine="400"/>
        <w:jc w:val="both"/>
      </w:pPr>
      <w:r>
        <w:rPr>
          <w:rStyle w:val="s0"/>
        </w:rPr>
        <w:t>Мемлекеттік көрсетілетін қызметтер туралы» Қазақстан Ре</w:t>
      </w:r>
      <w:r>
        <w:rPr>
          <w:rStyle w:val="s0"/>
        </w:rPr>
        <w:t xml:space="preserve">спубликасы Заңының </w:t>
      </w:r>
      <w:hyperlink r:id="rId24" w:anchor="sub_id=40100" w:history="1">
        <w:r>
          <w:rPr>
            <w:rStyle w:val="a3"/>
          </w:rPr>
          <w:t>4-бабы 1-тармағының 3) тармақшасында</w:t>
        </w:r>
      </w:hyperlink>
      <w:r>
        <w:rPr>
          <w:rStyle w:val="s0"/>
        </w:rPr>
        <w:t xml:space="preserve"> </w:t>
      </w:r>
      <w:r>
        <w:rPr>
          <w:rStyle w:val="s0"/>
        </w:rPr>
        <w:t>көзделген өтініштерді қоспағанда, жеке және заңды тұлғалардың мемлекеттік қызметтер көрсету мәселелері бойынша келіп түскен өтініштері есепке алуға жатпайды.</w:t>
      </w:r>
    </w:p>
    <w:p w:rsidR="00000000" w:rsidRDefault="00163C53">
      <w:pPr>
        <w:ind w:firstLine="400"/>
        <w:jc w:val="both"/>
      </w:pPr>
      <w:r>
        <w:rPr>
          <w:rStyle w:val="s0"/>
        </w:rPr>
        <w:t>3. Жеке және заңды тұлғалардың өтініштерімен жұмысты ұйымдастырудың, қабылдаудың, тіркеудің және е</w:t>
      </w:r>
      <w:r>
        <w:rPr>
          <w:rStyle w:val="s0"/>
        </w:rPr>
        <w:t>сепке алудың жай-күйі үшін субъектілердің басшылары мен лауазымды тұлғалар дербес жауаптылықта болады.</w:t>
      </w:r>
    </w:p>
    <w:p w:rsidR="00000000" w:rsidRDefault="00163C53">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25" w:history="1">
        <w:r>
          <w:rPr>
            <w:rStyle w:val="a3"/>
          </w:rPr>
          <w:t>азаматтық заңнамасында</w:t>
        </w:r>
      </w:hyperlink>
      <w:r>
        <w:rPr>
          <w:rStyle w:val="s0"/>
        </w:rPr>
        <w:t xml:space="preserve"> белгіленген тәртіппен жүргізіледі.</w:t>
      </w:r>
    </w:p>
    <w:p w:rsidR="00000000" w:rsidRDefault="00163C53">
      <w:pPr>
        <w:ind w:firstLine="400"/>
        <w:jc w:val="both"/>
      </w:pPr>
      <w:r>
        <w:rPr>
          <w:rStyle w:val="s0"/>
        </w:rPr>
        <w:t>5. Жеке және заңды тұлғалардың жалпыға қолжетімді ақпараттық жүйелер арқылы келіп түскен және Қазақстан Республикасының электрондық құжат және электрондық цифрлық қолтаңба т</w:t>
      </w:r>
      <w:r>
        <w:rPr>
          <w:rStyle w:val="s0"/>
        </w:rPr>
        <w:t xml:space="preserve">уралы </w:t>
      </w:r>
      <w:hyperlink r:id="rId26"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163C53">
      <w:pPr>
        <w:jc w:val="both"/>
      </w:pPr>
      <w:r>
        <w:rPr>
          <w:rStyle w:val="s3"/>
          <w:b w:val="0"/>
          <w:bCs w:val="0"/>
        </w:rPr>
        <w:t xml:space="preserve">2011.10.02. № 406-IV ҚР </w:t>
      </w:r>
      <w:hyperlink r:id="rId27" w:anchor="sub_id=1302" w:history="1">
        <w:r>
          <w:rPr>
            <w:rStyle w:val="a3"/>
            <w:i/>
            <w:iCs/>
            <w:bdr w:val="none" w:sz="0" w:space="0" w:color="auto" w:frame="1"/>
          </w:rPr>
          <w:t>Заңымен</w:t>
        </w:r>
      </w:hyperlink>
      <w:r>
        <w:rPr>
          <w:rStyle w:val="s3"/>
          <w:b w:val="0"/>
          <w:bCs w:val="0"/>
        </w:rPr>
        <w:t xml:space="preserve"> (</w:t>
      </w:r>
      <w:hyperlink r:id="rId28" w:anchor="sub_id=70600" w:history="1">
        <w:r>
          <w:rPr>
            <w:rStyle w:val="a3"/>
            <w:i/>
            <w:iCs/>
            <w:bdr w:val="none" w:sz="0" w:space="0" w:color="auto" w:frame="1"/>
          </w:rPr>
          <w:t>бұр.ред.қара</w:t>
        </w:r>
      </w:hyperlink>
      <w:r>
        <w:rPr>
          <w:rStyle w:val="s3"/>
          <w:b w:val="0"/>
          <w:bCs w:val="0"/>
        </w:rPr>
        <w:t xml:space="preserve">); 2013.03.07. № 121-V ҚР </w:t>
      </w:r>
      <w:hyperlink r:id="rId29" w:anchor="sub_id=5600" w:history="1">
        <w:r>
          <w:rPr>
            <w:rStyle w:val="a3"/>
            <w:i/>
            <w:iCs/>
            <w:bdr w:val="none" w:sz="0" w:space="0" w:color="auto" w:frame="1"/>
          </w:rPr>
          <w:t>Заңымен</w:t>
        </w:r>
      </w:hyperlink>
      <w:r>
        <w:rPr>
          <w:rStyle w:val="s3"/>
          <w:b w:val="0"/>
          <w:bCs w:val="0"/>
        </w:rPr>
        <w:t xml:space="preserve"> (</w:t>
      </w:r>
      <w:hyperlink r:id="rId30" w:anchor="sub_id=70600" w:history="1">
        <w:r>
          <w:rPr>
            <w:rStyle w:val="a3"/>
            <w:i/>
            <w:iCs/>
            <w:bdr w:val="none" w:sz="0" w:space="0" w:color="auto" w:frame="1"/>
          </w:rPr>
          <w:t>бұр.ред.қара</w:t>
        </w:r>
      </w:hyperlink>
      <w:r>
        <w:rPr>
          <w:rStyle w:val="s3"/>
          <w:b w:val="0"/>
          <w:bCs w:val="0"/>
        </w:rPr>
        <w:t>) 6-тармақ өзгертілді</w:t>
      </w:r>
    </w:p>
    <w:p w:rsidR="00000000" w:rsidRDefault="00163C53">
      <w:pPr>
        <w:ind w:firstLine="400"/>
        <w:jc w:val="both"/>
      </w:pPr>
      <w:r>
        <w:rPr>
          <w:rStyle w:val="s0"/>
        </w:rPr>
        <w:t xml:space="preserve">6. Өтiнiште қойылған мәселелердi шешу құзыретiне кiрмейтiн субъектiге немесе лауазымды адамға келiп түскен өтiнiш субъектiге, лауазымды адамға келiп түскен </w:t>
      </w:r>
      <w:r>
        <w:rPr>
          <w:rStyle w:val="s0"/>
        </w:rPr>
        <w:t>күнінен бастап үш жұмыс күнiнен кешiктiрiлмейтiн мерзiмде тиiстi субъектiлерге жiберiледi, бұл туралы өтініш берушiге хабарланады.</w:t>
      </w:r>
    </w:p>
    <w:p w:rsidR="00000000" w:rsidRDefault="00163C53">
      <w:pPr>
        <w:ind w:firstLine="400"/>
        <w:jc w:val="both"/>
      </w:pPr>
      <w:r>
        <w:rPr>
          <w:rStyle w:val="s0"/>
        </w:rPr>
        <w:t>Осы тармақтың талабы ірі кәсіпкерлік субъектілеріне қолданылмайды.</w:t>
      </w:r>
    </w:p>
    <w:p w:rsidR="00000000" w:rsidRDefault="00163C53">
      <w:pPr>
        <w:ind w:firstLine="400"/>
        <w:jc w:val="both"/>
      </w:pPr>
      <w:r>
        <w:t> </w:t>
      </w:r>
    </w:p>
    <w:p w:rsidR="00000000" w:rsidRDefault="00163C53">
      <w:pPr>
        <w:ind w:left="1200" w:hanging="800"/>
        <w:jc w:val="both"/>
      </w:pPr>
      <w:bookmarkStart w:id="8" w:name="SUB80000"/>
      <w:bookmarkEnd w:id="8"/>
      <w:r>
        <w:rPr>
          <w:rStyle w:val="s1"/>
        </w:rPr>
        <w:t>8-бап</w:t>
      </w:r>
      <w:r>
        <w:rPr>
          <w:rStyle w:val="s0"/>
        </w:rPr>
        <w:t>. Өтінішті қарау мерзімдерi</w:t>
      </w:r>
    </w:p>
    <w:p w:rsidR="00000000" w:rsidRDefault="00163C53">
      <w:pPr>
        <w:jc w:val="both"/>
      </w:pPr>
      <w:r>
        <w:rPr>
          <w:rStyle w:val="s3"/>
          <w:b w:val="0"/>
          <w:bCs w:val="0"/>
        </w:rPr>
        <w:t xml:space="preserve">2013.03.07. № 121-V ҚР </w:t>
      </w:r>
      <w:hyperlink r:id="rId31" w:anchor="sub_id=568" w:history="1">
        <w:r>
          <w:rPr>
            <w:rStyle w:val="a3"/>
            <w:i/>
            <w:iCs/>
            <w:bdr w:val="none" w:sz="0" w:space="0" w:color="auto" w:frame="1"/>
          </w:rPr>
          <w:t>Заңымен</w:t>
        </w:r>
      </w:hyperlink>
      <w:r>
        <w:rPr>
          <w:rStyle w:val="s3"/>
          <w:b w:val="0"/>
          <w:bCs w:val="0"/>
        </w:rPr>
        <w:t xml:space="preserve"> 1-тармақ жаңа редакцияда (</w:t>
      </w:r>
      <w:hyperlink r:id="rId32" w:anchor="sub_id=80100" w:history="1">
        <w:r>
          <w:rPr>
            <w:rStyle w:val="a3"/>
            <w:i/>
            <w:iCs/>
            <w:bdr w:val="none" w:sz="0" w:space="0" w:color="auto" w:frame="1"/>
          </w:rPr>
          <w:t>бұр.ред.қара</w:t>
        </w:r>
      </w:hyperlink>
      <w:r>
        <w:rPr>
          <w:rStyle w:val="s3"/>
          <w:b w:val="0"/>
          <w:bCs w:val="0"/>
        </w:rPr>
        <w:t xml:space="preserve">) </w:t>
      </w:r>
    </w:p>
    <w:p w:rsidR="00000000" w:rsidRDefault="00163C53">
      <w:pPr>
        <w:ind w:firstLine="400"/>
        <w:jc w:val="both"/>
      </w:pPr>
      <w:r>
        <w:rPr>
          <w:rStyle w:val="s0"/>
        </w:rPr>
        <w:t>1. Қарау үшiн өзге субъектiлерден, лауазымд</w:t>
      </w:r>
      <w:r>
        <w:rPr>
          <w:rStyle w:val="s0"/>
        </w:rPr>
        <w:t xml:space="preserve">ы адамдардан ақпарат алу не жергiлiктi жерге барып тексеру талап етiлмейтiн жеке және (немесе) заңды тұлғаның өтiнiшi субъектіге, лауазымды адамға келіп түскен күнінен бастап күнтiзбелiк он бес күн iшiнде қаралады. </w:t>
      </w:r>
    </w:p>
    <w:p w:rsidR="00000000" w:rsidRDefault="00163C53">
      <w:pPr>
        <w:jc w:val="both"/>
      </w:pPr>
      <w:r>
        <w:rPr>
          <w:rStyle w:val="s3"/>
          <w:b w:val="0"/>
          <w:bCs w:val="0"/>
        </w:rPr>
        <w:t xml:space="preserve">2013.03.07. № 121-V ҚР </w:t>
      </w:r>
      <w:hyperlink r:id="rId33" w:anchor="sub_id=568" w:history="1">
        <w:r>
          <w:rPr>
            <w:rStyle w:val="a3"/>
            <w:i/>
            <w:iCs/>
            <w:bdr w:val="none" w:sz="0" w:space="0" w:color="auto" w:frame="1"/>
          </w:rPr>
          <w:t>Заңымен</w:t>
        </w:r>
      </w:hyperlink>
      <w:r>
        <w:rPr>
          <w:rStyle w:val="s3"/>
          <w:b w:val="0"/>
          <w:bCs w:val="0"/>
        </w:rPr>
        <w:t xml:space="preserve"> 2-тармақ жаңа редакцияда (</w:t>
      </w:r>
      <w:hyperlink r:id="rId34" w:anchor="sub_id=80200" w:history="1">
        <w:r>
          <w:rPr>
            <w:rStyle w:val="a3"/>
            <w:i/>
            <w:iCs/>
            <w:bdr w:val="none" w:sz="0" w:space="0" w:color="auto" w:frame="1"/>
          </w:rPr>
          <w:t>бұр.ред.қара</w:t>
        </w:r>
      </w:hyperlink>
      <w:r>
        <w:rPr>
          <w:rStyle w:val="s3"/>
          <w:b w:val="0"/>
          <w:bCs w:val="0"/>
        </w:rPr>
        <w:t xml:space="preserve">) </w:t>
      </w:r>
    </w:p>
    <w:p w:rsidR="00000000" w:rsidRDefault="00163C53">
      <w:pPr>
        <w:ind w:firstLine="400"/>
        <w:jc w:val="both"/>
      </w:pPr>
      <w:r>
        <w:rPr>
          <w:rStyle w:val="s0"/>
        </w:rPr>
        <w:t>2. Қарау үшiн өзге субъектiлерден, лауазымды адамдардан ақпарат алу не жергiлiктi жерге барып тексеру талап етiлетiн жеке және (немесе) заңды тұлғаның өтiнiшi субъектiге, лауазымды адамға келiп түскен күнінен бастап күнтiзбелiк отыз күн iшiнде қаралады жән</w:t>
      </w:r>
      <w:r>
        <w:rPr>
          <w:rStyle w:val="s0"/>
        </w:rPr>
        <w:t xml:space="preserve">е ол бойынша шешiм қабылданады. </w:t>
      </w:r>
    </w:p>
    <w:p w:rsidR="00000000" w:rsidRDefault="00163C53">
      <w:pPr>
        <w:ind w:firstLine="400"/>
        <w:jc w:val="both"/>
      </w:pPr>
      <w:r>
        <w:rPr>
          <w:rStyle w:val="s0"/>
        </w:rPr>
        <w:t>Қосымша</w:t>
      </w:r>
      <w:r>
        <w:rPr>
          <w:rStyle w:val="s0"/>
        </w:rPr>
        <w:t xml:space="preserve"> зерделеу немесе тексеру жүргiзу қажет болған жағдайларда, қарау мерзiмi күнтiзбелiк отыз күннен аспайтын мерзiмге ұзартылады, бұл туралы қарау мерзiмi ұзартылған күннен бастап күнтiзбелiк үш күн iшiнде өтініш берушi</w:t>
      </w:r>
      <w:r>
        <w:rPr>
          <w:rStyle w:val="s0"/>
        </w:rPr>
        <w:t>ге хабарланады.</w:t>
      </w:r>
    </w:p>
    <w:p w:rsidR="00000000" w:rsidRDefault="00163C53">
      <w:pPr>
        <w:ind w:firstLine="400"/>
        <w:jc w:val="both"/>
      </w:pPr>
      <w:r>
        <w:rPr>
          <w:rStyle w:val="s0"/>
        </w:rPr>
        <w:t>3. Өтінішті қарау мерзімін субъектінің басшысы немесе оның орынбасары ұзартады.</w:t>
      </w:r>
    </w:p>
    <w:p w:rsidR="00000000" w:rsidRDefault="00163C53">
      <w:pPr>
        <w:jc w:val="both"/>
      </w:pPr>
      <w:r>
        <w:rPr>
          <w:rStyle w:val="s3"/>
          <w:b w:val="0"/>
          <w:bCs w:val="0"/>
        </w:rPr>
        <w:t xml:space="preserve">2013.03.07. № 121-V ҚР </w:t>
      </w:r>
      <w:hyperlink r:id="rId35" w:anchor="sub_id=568" w:history="1">
        <w:r>
          <w:rPr>
            <w:rStyle w:val="a3"/>
            <w:i/>
            <w:iCs/>
            <w:bdr w:val="none" w:sz="0" w:space="0" w:color="auto" w:frame="1"/>
          </w:rPr>
          <w:t>Заңымен</w:t>
        </w:r>
      </w:hyperlink>
      <w:r>
        <w:rPr>
          <w:rStyle w:val="s3"/>
          <w:b w:val="0"/>
          <w:bCs w:val="0"/>
        </w:rPr>
        <w:t xml:space="preserve"> 4-тармақ жаңа редакцияда (</w:t>
      </w:r>
      <w:hyperlink r:id="rId36" w:anchor="sub_id=80400" w:history="1">
        <w:r>
          <w:rPr>
            <w:rStyle w:val="a3"/>
            <w:i/>
            <w:iCs/>
            <w:bdr w:val="none" w:sz="0" w:space="0" w:color="auto" w:frame="1"/>
          </w:rPr>
          <w:t>бұр.ред.қара</w:t>
        </w:r>
      </w:hyperlink>
      <w:r>
        <w:rPr>
          <w:rStyle w:val="s3"/>
          <w:b w:val="0"/>
          <w:bCs w:val="0"/>
        </w:rPr>
        <w:t xml:space="preserve">) </w:t>
      </w:r>
    </w:p>
    <w:p w:rsidR="00000000" w:rsidRDefault="00163C53">
      <w:pPr>
        <w:ind w:firstLine="400"/>
        <w:jc w:val="both"/>
      </w:pPr>
      <w:r>
        <w:rPr>
          <w:rStyle w:val="s0"/>
        </w:rPr>
        <w:t>4. Егер өтiнiште баяндалған мәселелердi шешу ұзақ мерзiмдi талап етсе, онда өтiнiш түпкiлiктi орындалғанға дейiн қосымша бақылауға қойылады, бұл туралы шешім қабылданған күннен бас</w:t>
      </w:r>
      <w:r>
        <w:rPr>
          <w:rStyle w:val="s0"/>
        </w:rPr>
        <w:t>тап күнтiзбелiк үш күн iшiнде өтініш берушiге хабарланады.</w:t>
      </w:r>
    </w:p>
    <w:p w:rsidR="00000000" w:rsidRDefault="00163C53">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163C53">
      <w:pPr>
        <w:ind w:firstLine="400"/>
        <w:jc w:val="both"/>
      </w:pPr>
      <w:r>
        <w:rPr>
          <w:rStyle w:val="s0"/>
        </w:rPr>
        <w:t> </w:t>
      </w:r>
    </w:p>
    <w:p w:rsidR="00000000" w:rsidRDefault="00163C53">
      <w:pPr>
        <w:ind w:left="1200" w:hanging="800"/>
        <w:jc w:val="both"/>
      </w:pPr>
      <w:bookmarkStart w:id="9" w:name="SUB90000"/>
      <w:bookmarkEnd w:id="9"/>
      <w:r>
        <w:rPr>
          <w:rStyle w:val="s1"/>
        </w:rPr>
        <w:t>9-бап</w:t>
      </w:r>
      <w:r>
        <w:rPr>
          <w:rStyle w:val="s0"/>
        </w:rPr>
        <w:t>. Жеке және заңды тұлғалардың өтініштерін қарау</w:t>
      </w:r>
    </w:p>
    <w:p w:rsidR="00000000" w:rsidRDefault="00163C53">
      <w:pPr>
        <w:ind w:firstLine="400"/>
        <w:jc w:val="both"/>
      </w:pPr>
      <w:r>
        <w:rPr>
          <w:rStyle w:val="s0"/>
        </w:rPr>
        <w:t>1. Субъектілер мен лауазымды тұлғалар өз құзыреті шегінде:</w:t>
      </w:r>
    </w:p>
    <w:p w:rsidR="00000000" w:rsidRDefault="00163C53">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163C53">
      <w:pPr>
        <w:ind w:firstLine="400"/>
        <w:jc w:val="both"/>
      </w:pPr>
      <w:r>
        <w:rPr>
          <w:rStyle w:val="s0"/>
        </w:rPr>
        <w:t>2) жеке және заңды тұлғалардың бұзылған құқықтары ме</w:t>
      </w:r>
      <w:r>
        <w:rPr>
          <w:rStyle w:val="s0"/>
        </w:rPr>
        <w:t>н бостандықтарын қалпына келтіруге бағытталған шараларды қабылдайды;</w:t>
      </w:r>
    </w:p>
    <w:p w:rsidR="00000000" w:rsidRDefault="00163C53">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163C53">
      <w:pPr>
        <w:ind w:firstLine="400"/>
        <w:jc w:val="both"/>
      </w:pPr>
      <w:r>
        <w:rPr>
          <w:rStyle w:val="s0"/>
        </w:rPr>
        <w:t xml:space="preserve">4) арыз берушілерге олардың өтініштері өздерінің құзыретіне сәйкес басқа субъектілерге </w:t>
      </w:r>
      <w:r>
        <w:rPr>
          <w:rStyle w:val="s0"/>
        </w:rPr>
        <w:t>немесе лауазымды тұлғаларға қарауға жіберілгені туралы хабардар етеді.</w:t>
      </w:r>
    </w:p>
    <w:p w:rsidR="00000000" w:rsidRDefault="00163C53">
      <w:pPr>
        <w:jc w:val="both"/>
      </w:pPr>
      <w:r>
        <w:rPr>
          <w:rStyle w:val="s3"/>
          <w:b w:val="0"/>
          <w:bCs w:val="0"/>
        </w:rPr>
        <w:t xml:space="preserve">2013.03.07. № 121-V ҚР </w:t>
      </w:r>
      <w:hyperlink r:id="rId37" w:anchor="sub_id=569" w:history="1">
        <w:r>
          <w:rPr>
            <w:rStyle w:val="a3"/>
            <w:i/>
            <w:iCs/>
            <w:bdr w:val="none" w:sz="0" w:space="0" w:color="auto" w:frame="1"/>
          </w:rPr>
          <w:t>Заңымен</w:t>
        </w:r>
      </w:hyperlink>
      <w:r>
        <w:rPr>
          <w:rStyle w:val="s3"/>
          <w:b w:val="0"/>
          <w:bCs w:val="0"/>
        </w:rPr>
        <w:t xml:space="preserve"> 2-тармақ өзгертілді (</w:t>
      </w:r>
      <w:hyperlink r:id="rId38" w:anchor="sub_id=90200" w:history="1">
        <w:r>
          <w:rPr>
            <w:rStyle w:val="a3"/>
            <w:i/>
            <w:iCs/>
            <w:bdr w:val="none" w:sz="0" w:space="0" w:color="auto" w:frame="1"/>
          </w:rPr>
          <w:t>бұр.ред.қара</w:t>
        </w:r>
      </w:hyperlink>
      <w:r>
        <w:rPr>
          <w:rStyle w:val="s3"/>
          <w:b w:val="0"/>
          <w:bCs w:val="0"/>
        </w:rPr>
        <w:t xml:space="preserve">) </w:t>
      </w:r>
    </w:p>
    <w:p w:rsidR="00000000" w:rsidRDefault="00163C53">
      <w:pPr>
        <w:ind w:firstLine="400"/>
        <w:jc w:val="both"/>
      </w:pPr>
      <w:r>
        <w:rPr>
          <w:rStyle w:val="s0"/>
        </w:rPr>
        <w:t>2. Мемлекеттiк құпияларды немесе заңмен қорғалатын өзге де құпияны қамтитын өтініштерді қоспағанда, өтiнiштердi қарау үшiн маңызы бар актiлер, құжаттар мен басқа да материалдар өтiнiштердi тiкелей қарайтын субъ</w:t>
      </w:r>
      <w:r>
        <w:rPr>
          <w:rStyle w:val="s0"/>
        </w:rPr>
        <w:t>ектiлерге немесе лауазымды адамдарға өтініш келіп түскен күннен бастап күнтiзбелiк он бес күн iшiнде ұсынылады.</w:t>
      </w:r>
    </w:p>
    <w:p w:rsidR="00000000" w:rsidRDefault="00163C53">
      <w:pPr>
        <w:ind w:firstLine="400"/>
        <w:jc w:val="both"/>
      </w:pPr>
      <w:r>
        <w:rPr>
          <w:rStyle w:val="s0"/>
        </w:rPr>
        <w:t> Жеке және заңды тұлғалардың құқықтарына, бостандықтары мен заңды мүдделеріне нұқсан келтіру, заңды әлденеше рет немесе өрескел бұзушылықтар тур</w:t>
      </w:r>
      <w:r>
        <w:rPr>
          <w:rStyle w:val="s0"/>
        </w:rPr>
        <w:t>алы өтініштер субъект басшысының тапсырмасы бойынша жергілікті жерге барып тексерілуі мүмкін.</w:t>
      </w:r>
    </w:p>
    <w:p w:rsidR="00000000" w:rsidRDefault="00163C53">
      <w:pPr>
        <w:ind w:firstLine="400"/>
        <w:jc w:val="both"/>
      </w:pPr>
      <w:r>
        <w:rPr>
          <w:rStyle w:val="s0"/>
        </w:rPr>
        <w:t>3. Өтініштерді қарау нәтижелері бойынша мынадай шешімдердің бірі қабылданады:</w:t>
      </w:r>
    </w:p>
    <w:p w:rsidR="00000000" w:rsidRDefault="00163C53">
      <w:pPr>
        <w:ind w:firstLine="400"/>
        <w:jc w:val="both"/>
      </w:pPr>
      <w:r>
        <w:rPr>
          <w:rStyle w:val="s0"/>
        </w:rPr>
        <w:t>1) өтінішті толық немесе ішінара қанағаттандыру туралы;</w:t>
      </w:r>
    </w:p>
    <w:p w:rsidR="00000000" w:rsidRDefault="00163C53">
      <w:pPr>
        <w:ind w:firstLine="400"/>
        <w:jc w:val="both"/>
      </w:pPr>
      <w:r>
        <w:rPr>
          <w:rStyle w:val="s0"/>
        </w:rPr>
        <w:t xml:space="preserve">2) осындай шешім қабылдауды </w:t>
      </w:r>
      <w:r>
        <w:rPr>
          <w:rStyle w:val="s0"/>
        </w:rPr>
        <w:t>негіздей отырып, өтінішті қанағаттандырудан бас тарту туралы;</w:t>
      </w:r>
    </w:p>
    <w:p w:rsidR="00000000" w:rsidRDefault="00163C53">
      <w:pPr>
        <w:ind w:firstLine="400"/>
        <w:jc w:val="both"/>
      </w:pPr>
      <w:r>
        <w:rPr>
          <w:rStyle w:val="s0"/>
        </w:rPr>
        <w:t>3) өтініштің мәні бойынша түсінік беру туралы;</w:t>
      </w:r>
    </w:p>
    <w:p w:rsidR="00000000" w:rsidRDefault="00163C53">
      <w:pPr>
        <w:ind w:firstLine="400"/>
        <w:jc w:val="both"/>
      </w:pPr>
      <w:r>
        <w:rPr>
          <w:rStyle w:val="s0"/>
        </w:rPr>
        <w:t>4) өтінішті қарауды тоқтату туралы.</w:t>
      </w:r>
    </w:p>
    <w:p w:rsidR="00000000" w:rsidRDefault="00163C53">
      <w:pPr>
        <w:ind w:firstLine="400"/>
        <w:jc w:val="both"/>
      </w:pPr>
      <w:r>
        <w:rPr>
          <w:rStyle w:val="s0"/>
        </w:rPr>
        <w:t>4. Бір тұлғаның мүддесі үшін бір мәселе бойынша бірнеше өтініш келіп түскен кезде бірінші өтініш негізгі өтініш</w:t>
      </w:r>
      <w:r>
        <w:rPr>
          <w:rStyle w:val="s0"/>
        </w:rPr>
        <w:t xml:space="preserve">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нәтижелері туралы арыз берушілерге хабарлана отырып, бір өтініш ретінде қаралады.</w:t>
      </w:r>
    </w:p>
    <w:p w:rsidR="00000000" w:rsidRDefault="00163C53">
      <w:pPr>
        <w:ind w:firstLine="400"/>
        <w:jc w:val="both"/>
      </w:pPr>
      <w:r>
        <w:rPr>
          <w:rStyle w:val="s0"/>
        </w:rPr>
        <w:t> </w:t>
      </w:r>
    </w:p>
    <w:p w:rsidR="00000000" w:rsidRDefault="00163C53">
      <w:pPr>
        <w:ind w:left="1200" w:hanging="800"/>
        <w:jc w:val="both"/>
      </w:pPr>
      <w:bookmarkStart w:id="10" w:name="SUB100000"/>
      <w:bookmarkEnd w:id="10"/>
      <w:r>
        <w:rPr>
          <w:rStyle w:val="s1"/>
        </w:rPr>
        <w:t>10-б</w:t>
      </w:r>
      <w:r>
        <w:rPr>
          <w:rStyle w:val="s1"/>
        </w:rPr>
        <w:t>ап</w:t>
      </w:r>
      <w:r>
        <w:rPr>
          <w:rStyle w:val="s0"/>
        </w:rPr>
        <w:t>. Өтініштерге берілетін жауаптар</w:t>
      </w:r>
    </w:p>
    <w:p w:rsidR="00000000" w:rsidRDefault="00163C53">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w:t>
      </w:r>
      <w:r>
        <w:rPr>
          <w:rStyle w:val="s0"/>
        </w:rPr>
        <w:t>імге шағым жасау құқықтарын түсіндіре отырып, оның дәлелін жоққа шығаратын немесе растайтын нақты деректерді қамтуға тиіс.</w:t>
      </w:r>
    </w:p>
    <w:p w:rsidR="00000000" w:rsidRDefault="00163C53">
      <w:pPr>
        <w:ind w:firstLine="400"/>
        <w:jc w:val="both"/>
      </w:pPr>
      <w:r>
        <w:rPr>
          <w:rStyle w:val="s0"/>
        </w:rPr>
        <w:t>2. Қандай да бір ұсынымдар, талаптар, өтінішхаттар, өтініш айтулар болмаған кезде өтініштер назарға алынады және оларды субъектінің б</w:t>
      </w:r>
      <w:r>
        <w:rPr>
          <w:rStyle w:val="s0"/>
        </w:rPr>
        <w:t>асшысы немесе оның орынбасары іске жабады.</w:t>
      </w:r>
    </w:p>
    <w:p w:rsidR="00000000" w:rsidRDefault="00163C53">
      <w:pPr>
        <w:ind w:firstLine="400"/>
        <w:jc w:val="both"/>
      </w:pPr>
      <w:r>
        <w:rPr>
          <w:rStyle w:val="s0"/>
        </w:rPr>
        <w:t> </w:t>
      </w:r>
    </w:p>
    <w:p w:rsidR="00000000" w:rsidRDefault="00163C53">
      <w:pPr>
        <w:ind w:left="1200" w:hanging="800"/>
        <w:jc w:val="both"/>
      </w:pPr>
      <w:bookmarkStart w:id="11" w:name="SUB110000"/>
      <w:bookmarkEnd w:id="11"/>
      <w:r>
        <w:rPr>
          <w:rStyle w:val="s1"/>
        </w:rPr>
        <w:t>11-бап</w:t>
      </w:r>
      <w:r>
        <w:rPr>
          <w:rStyle w:val="s0"/>
        </w:rPr>
        <w:t>. Өтініштерді қарауды тоқтату</w:t>
      </w:r>
    </w:p>
    <w:p w:rsidR="00000000" w:rsidRDefault="00163C53">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берушілерге белгіленген тәртіппен жауаптар берілсе,</w:t>
      </w:r>
      <w:r>
        <w:rPr>
          <w:rStyle w:val="s0"/>
        </w:rPr>
        <w:t xml:space="preserve"> өтініштерді қарау тоқтатылады.</w:t>
      </w:r>
    </w:p>
    <w:p w:rsidR="00000000" w:rsidRDefault="00163C53">
      <w:pPr>
        <w:jc w:val="both"/>
      </w:pPr>
      <w:r>
        <w:rPr>
          <w:rStyle w:val="s3"/>
          <w:b w:val="0"/>
          <w:bCs w:val="0"/>
        </w:rPr>
        <w:t xml:space="preserve">2013.03.07. № 121-V ҚР </w:t>
      </w:r>
      <w:hyperlink r:id="rId39" w:anchor="sub_id=5611" w:history="1">
        <w:r>
          <w:rPr>
            <w:rStyle w:val="a3"/>
            <w:i/>
            <w:iCs/>
            <w:bdr w:val="none" w:sz="0" w:space="0" w:color="auto" w:frame="1"/>
          </w:rPr>
          <w:t>Заңымен</w:t>
        </w:r>
      </w:hyperlink>
      <w:r>
        <w:rPr>
          <w:rStyle w:val="s3"/>
          <w:b w:val="0"/>
          <w:bCs w:val="0"/>
        </w:rPr>
        <w:t xml:space="preserve"> 2-тармақ жаңа редакцияда (</w:t>
      </w:r>
      <w:hyperlink r:id="rId40" w:anchor="sub_id=1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b w:val="0"/>
          <w:bCs w:val="0"/>
        </w:rPr>
        <w:t xml:space="preserve">) </w:t>
      </w:r>
    </w:p>
    <w:p w:rsidR="00000000" w:rsidRDefault="00163C53">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163C53">
      <w:pPr>
        <w:ind w:firstLine="400"/>
        <w:jc w:val="both"/>
      </w:pPr>
      <w:r>
        <w:rPr>
          <w:rStyle w:val="s0"/>
        </w:rPr>
        <w:t> </w:t>
      </w:r>
    </w:p>
    <w:p w:rsidR="00000000" w:rsidRDefault="00163C53">
      <w:pPr>
        <w:ind w:left="1200" w:hanging="800"/>
        <w:jc w:val="both"/>
      </w:pPr>
      <w:bookmarkStart w:id="12" w:name="SUB120000"/>
      <w:bookmarkEnd w:id="12"/>
      <w:r>
        <w:rPr>
          <w:rStyle w:val="s1"/>
        </w:rPr>
        <w:t>12-бап</w:t>
      </w:r>
      <w:r>
        <w:rPr>
          <w:rStyle w:val="s0"/>
        </w:rPr>
        <w:t>. Өтініштерді қарау нәтижелері бойынша қабылданған шешімдерге шағым жасау</w:t>
      </w:r>
    </w:p>
    <w:p w:rsidR="00000000" w:rsidRDefault="00163C53">
      <w:pPr>
        <w:ind w:firstLine="400"/>
        <w:jc w:val="both"/>
      </w:pPr>
      <w:r>
        <w:rPr>
          <w:rStyle w:val="s0"/>
        </w:rPr>
        <w:t>Лауазымды тұлғалардың іс-әрекеттеріне (әрекетсіздігіне), со</w:t>
      </w:r>
      <w:r>
        <w:rPr>
          <w:rStyle w:val="s0"/>
        </w:rPr>
        <w:t>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жасағаны не шешім қабылдағаны туралы белгілі болған кезден бастап, үш ай</w:t>
      </w:r>
      <w:r>
        <w:rPr>
          <w:rStyle w:val="s0"/>
        </w:rPr>
        <w:t>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себептері шағымды мәні бойынша қарау кезінде анықталады және шағымды қа</w:t>
      </w:r>
      <w:r>
        <w:rPr>
          <w:rStyle w:val="s0"/>
        </w:rPr>
        <w:t>нағаттандырудан бас тартуға негіздердің бірі болып шығуы мүмкін.</w:t>
      </w:r>
    </w:p>
    <w:p w:rsidR="00000000" w:rsidRDefault="00163C53">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тікелей сотқа беріледі.</w:t>
      </w:r>
    </w:p>
    <w:p w:rsidR="00000000" w:rsidRDefault="00163C53">
      <w:pPr>
        <w:ind w:firstLine="400"/>
        <w:jc w:val="both"/>
      </w:pPr>
      <w:r>
        <w:rPr>
          <w:rStyle w:val="s0"/>
        </w:rPr>
        <w:t> </w:t>
      </w:r>
    </w:p>
    <w:p w:rsidR="00000000" w:rsidRDefault="00163C53">
      <w:pPr>
        <w:ind w:left="1200" w:hanging="800"/>
        <w:jc w:val="both"/>
      </w:pPr>
      <w:bookmarkStart w:id="13" w:name="SUB130000"/>
      <w:bookmarkEnd w:id="13"/>
      <w:r>
        <w:rPr>
          <w:rStyle w:val="s1"/>
        </w:rPr>
        <w:t>13-бап</w:t>
      </w:r>
      <w:r>
        <w:rPr>
          <w:rStyle w:val="s0"/>
        </w:rPr>
        <w:t>. Жеке тұлғаларды және заңды тұлғалардың өкілдерін жеке қабылдау</w:t>
      </w:r>
    </w:p>
    <w:p w:rsidR="00000000" w:rsidRDefault="00163C53">
      <w:pPr>
        <w:ind w:firstLine="400"/>
        <w:jc w:val="both"/>
      </w:pPr>
      <w:r>
        <w:rPr>
          <w:rStyle w:val="s0"/>
        </w:rPr>
        <w:t xml:space="preserve">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басшысы бекітетін </w:t>
      </w:r>
      <w:hyperlink r:id="rId41" w:history="1">
        <w:r>
          <w:rPr>
            <w:rStyle w:val="a3"/>
          </w:rPr>
          <w:t>қабылдау</w:t>
        </w:r>
        <w:r>
          <w:rPr>
            <w:rStyle w:val="a3"/>
          </w:rPr>
          <w:t xml:space="preserve"> кестесіне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163C53">
      <w:pPr>
        <w:ind w:firstLine="400"/>
        <w:jc w:val="both"/>
      </w:pPr>
      <w:r>
        <w:rPr>
          <w:rStyle w:val="s0"/>
        </w:rPr>
        <w:t>2. Қабылдау белгіленген әрі жеке және заңды тұлғаларды</w:t>
      </w:r>
      <w:r>
        <w:rPr>
          <w:rStyle w:val="s0"/>
        </w:rPr>
        <w:t>ң</w:t>
      </w:r>
      <w:r>
        <w:rPr>
          <w:rStyle w:val="s0"/>
        </w:rPr>
        <w:t xml:space="preserve"> назарына жеткізілген күн мен сағатта жұмыс орны бойынша өткізілуге тиіс.</w:t>
      </w:r>
    </w:p>
    <w:p w:rsidR="00000000" w:rsidRDefault="00163C53">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жүргізіледі.</w:t>
      </w:r>
    </w:p>
    <w:p w:rsidR="00000000" w:rsidRDefault="00163C53">
      <w:pPr>
        <w:ind w:firstLine="400"/>
        <w:jc w:val="both"/>
      </w:pPr>
      <w:r>
        <w:rPr>
          <w:rStyle w:val="s0"/>
        </w:rPr>
        <w:t> </w:t>
      </w:r>
    </w:p>
    <w:p w:rsidR="00000000" w:rsidRDefault="00163C53">
      <w:pPr>
        <w:ind w:left="1200" w:hanging="800"/>
        <w:jc w:val="both"/>
      </w:pPr>
      <w:bookmarkStart w:id="14" w:name="SUB140000"/>
      <w:bookmarkEnd w:id="14"/>
      <w:r>
        <w:rPr>
          <w:rStyle w:val="s1"/>
        </w:rPr>
        <w:t>14-бап</w:t>
      </w:r>
      <w:r>
        <w:rPr>
          <w:rStyle w:val="s0"/>
        </w:rPr>
        <w:t>. Жеке және заңды тұлғалар</w:t>
      </w:r>
      <w:r>
        <w:rPr>
          <w:rStyle w:val="s0"/>
        </w:rPr>
        <w:t>дың өтініштерді қарау кезіндегі құқықтары</w:t>
      </w:r>
    </w:p>
    <w:p w:rsidR="00000000" w:rsidRDefault="00163C53">
      <w:pPr>
        <w:ind w:firstLine="400"/>
        <w:jc w:val="both"/>
      </w:pPr>
      <w:r>
        <w:rPr>
          <w:rStyle w:val="s0"/>
        </w:rPr>
        <w:t>Өтініш</w:t>
      </w:r>
      <w:r>
        <w:rPr>
          <w:rStyle w:val="s0"/>
        </w:rPr>
        <w:t xml:space="preserve"> берген жеке не заңды тұлғаның:</w:t>
      </w:r>
    </w:p>
    <w:p w:rsidR="00000000" w:rsidRDefault="00163C53">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163C53">
      <w:pPr>
        <w:ind w:firstLine="400"/>
        <w:jc w:val="both"/>
      </w:pPr>
      <w:r>
        <w:rPr>
          <w:rStyle w:val="s0"/>
        </w:rPr>
        <w:t>2) өтінішті қарайтын адамға дәлелдерін түсіндіруге;</w:t>
      </w:r>
    </w:p>
    <w:p w:rsidR="00000000" w:rsidRDefault="00163C53">
      <w:pPr>
        <w:ind w:firstLine="400"/>
        <w:jc w:val="both"/>
      </w:pPr>
      <w:r>
        <w:rPr>
          <w:rStyle w:val="s0"/>
        </w:rPr>
        <w:t>3) өзінің өтінішін қа</w:t>
      </w:r>
      <w:r>
        <w:rPr>
          <w:rStyle w:val="s0"/>
        </w:rPr>
        <w:t>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163C53">
      <w:pPr>
        <w:ind w:firstLine="400"/>
        <w:jc w:val="both"/>
      </w:pPr>
      <w:r>
        <w:rPr>
          <w:rStyle w:val="s0"/>
        </w:rPr>
        <w:t>4) қабылданған шешім туралы жазбаша немесе ауызша нысанда дәлелді жауап алуға;</w:t>
      </w:r>
    </w:p>
    <w:p w:rsidR="00000000" w:rsidRDefault="00163C53">
      <w:pPr>
        <w:ind w:firstLine="400"/>
        <w:jc w:val="both"/>
      </w:pPr>
      <w:r>
        <w:rPr>
          <w:rStyle w:val="s0"/>
        </w:rPr>
        <w:t>5) егер залал өтініштерді қараудың бе</w:t>
      </w:r>
      <w:r>
        <w:rPr>
          <w:rStyle w:val="s0"/>
        </w:rPr>
        <w:t>лгіленген тәртібін бұзудың салдарынан болса, оны өтеуді талап етуге;</w:t>
      </w:r>
    </w:p>
    <w:p w:rsidR="00000000" w:rsidRDefault="00163C53">
      <w:pPr>
        <w:ind w:firstLine="400"/>
        <w:jc w:val="both"/>
      </w:pPr>
      <w:r>
        <w:rPr>
          <w:rStyle w:val="s0"/>
        </w:rPr>
        <w:t>6) лауазымды тұлғалардың іс-әрекеттеріне (әрекетсіздігіне) не өтініш бойынша қабылданған шешімге шағым жасауға;</w:t>
      </w:r>
    </w:p>
    <w:p w:rsidR="00000000" w:rsidRDefault="00163C53">
      <w:pPr>
        <w:jc w:val="both"/>
      </w:pPr>
      <w:r>
        <w:rPr>
          <w:rStyle w:val="s3"/>
          <w:b w:val="0"/>
          <w:bCs w:val="0"/>
        </w:rPr>
        <w:t xml:space="preserve">2011.21.07. № 467-ІV ҚР </w:t>
      </w:r>
      <w:hyperlink r:id="rId42" w:anchor="sub_id=700" w:history="1">
        <w:r>
          <w:rPr>
            <w:rStyle w:val="a3"/>
            <w:i/>
            <w:iCs/>
            <w:bdr w:val="none" w:sz="0" w:space="0" w:color="auto" w:frame="1"/>
          </w:rPr>
          <w:t>Заңымен</w:t>
        </w:r>
      </w:hyperlink>
      <w:r>
        <w:rPr>
          <w:rStyle w:val="s3"/>
          <w:b w:val="0"/>
          <w:bCs w:val="0"/>
        </w:rPr>
        <w:t xml:space="preserve"> 7) тармақша өзгертілді (2012 жылғы 1 қаңтардан бастап қолданысқа енгізілді) (</w:t>
      </w:r>
      <w:hyperlink r:id="rId43" w:anchor="sub_id=140000" w:history="1">
        <w:r>
          <w:rPr>
            <w:rStyle w:val="a3"/>
            <w:b/>
            <w:bCs/>
            <w:i/>
            <w:iCs/>
            <w:bdr w:val="none" w:sz="0" w:space="0" w:color="auto" w:frame="1"/>
          </w:rPr>
          <w:t>бұр.ред.қара</w:t>
        </w:r>
      </w:hyperlink>
      <w:r>
        <w:rPr>
          <w:rStyle w:val="s3"/>
          <w:b w:val="0"/>
          <w:bCs w:val="0"/>
        </w:rPr>
        <w:t>)</w:t>
      </w:r>
    </w:p>
    <w:p w:rsidR="00000000" w:rsidRDefault="00163C53">
      <w:pPr>
        <w:ind w:firstLine="400"/>
        <w:jc w:val="both"/>
      </w:pPr>
      <w:r>
        <w:rPr>
          <w:rStyle w:val="s0"/>
        </w:rPr>
        <w:t xml:space="preserve">7) Қазақстан Республикасының </w:t>
      </w:r>
      <w:hyperlink r:id="rId44" w:history="1">
        <w:r>
          <w:rPr>
            <w:rStyle w:val="a3"/>
          </w:rPr>
          <w:t>Салық кодексінде</w:t>
        </w:r>
      </w:hyperlink>
      <w:r>
        <w:rPr>
          <w:rStyle w:val="s0"/>
        </w:rPr>
        <w:t xml:space="preserve"> көзделген жағдайларды қоспағанда, өтінішті қарауды тоқтату туралы өтінішхат беруге құқығы бар.</w:t>
      </w:r>
    </w:p>
    <w:p w:rsidR="00000000" w:rsidRDefault="00163C53">
      <w:pPr>
        <w:ind w:firstLine="400"/>
        <w:jc w:val="both"/>
      </w:pPr>
      <w:r>
        <w:rPr>
          <w:rStyle w:val="s0"/>
        </w:rPr>
        <w:t> </w:t>
      </w:r>
    </w:p>
    <w:p w:rsidR="00000000" w:rsidRDefault="00163C53">
      <w:pPr>
        <w:jc w:val="both"/>
      </w:pPr>
      <w:bookmarkStart w:id="15" w:name="SUB150000"/>
      <w:bookmarkEnd w:id="15"/>
      <w:r>
        <w:rPr>
          <w:rStyle w:val="s3"/>
          <w:b w:val="0"/>
          <w:bCs w:val="0"/>
        </w:rPr>
        <w:t xml:space="preserve">2011.10.02. № 406-IV ҚР </w:t>
      </w:r>
      <w:hyperlink r:id="rId45" w:anchor="sub_id=1303" w:history="1">
        <w:r>
          <w:rPr>
            <w:rStyle w:val="a3"/>
            <w:i/>
            <w:iCs/>
            <w:bdr w:val="none" w:sz="0" w:space="0" w:color="auto" w:frame="1"/>
          </w:rPr>
          <w:t>Заңымен</w:t>
        </w:r>
      </w:hyperlink>
      <w:r>
        <w:rPr>
          <w:rStyle w:val="s3"/>
          <w:b w:val="0"/>
          <w:bCs w:val="0"/>
        </w:rPr>
        <w:t xml:space="preserve"> 15-бап өзгертілді (</w:t>
      </w:r>
      <w:hyperlink r:id="rId46" w:anchor="sub_id=150000" w:history="1">
        <w:r>
          <w:rPr>
            <w:rStyle w:val="a3"/>
            <w:i/>
            <w:iCs/>
            <w:bdr w:val="none" w:sz="0" w:space="0" w:color="auto" w:frame="1"/>
          </w:rPr>
          <w:t>бұр.ред.қара</w:t>
        </w:r>
      </w:hyperlink>
      <w:r>
        <w:rPr>
          <w:rStyle w:val="s3"/>
          <w:b w:val="0"/>
          <w:bCs w:val="0"/>
        </w:rPr>
        <w:t>)</w:t>
      </w:r>
    </w:p>
    <w:p w:rsidR="00000000" w:rsidRDefault="00163C53">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163C53">
      <w:pPr>
        <w:ind w:firstLine="400"/>
        <w:jc w:val="both"/>
      </w:pPr>
      <w:r>
        <w:rPr>
          <w:rStyle w:val="s0"/>
        </w:rPr>
        <w:t>1. Субъектілердің, лауазымд</w:t>
      </w:r>
      <w:r>
        <w:rPr>
          <w:rStyle w:val="s0"/>
        </w:rPr>
        <w:t>ы тұлғалардың:</w:t>
      </w:r>
    </w:p>
    <w:p w:rsidR="00000000" w:rsidRDefault="00163C53">
      <w:pPr>
        <w:ind w:firstLine="400"/>
        <w:jc w:val="both"/>
      </w:pPr>
      <w:r>
        <w:rPr>
          <w:rStyle w:val="s0"/>
        </w:rPr>
        <w:t>1) өтініштерді белгіленген тәртіппен қарау үшін қажетті ақпаратты сұратуға және алуға;</w:t>
      </w:r>
    </w:p>
    <w:p w:rsidR="00000000" w:rsidRDefault="00163C53">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163C53">
      <w:pPr>
        <w:ind w:firstLine="400"/>
        <w:jc w:val="both"/>
      </w:pPr>
      <w:r>
        <w:rPr>
          <w:rStyle w:val="s0"/>
        </w:rPr>
        <w:t>2. Субъектілер м</w:t>
      </w:r>
      <w:r>
        <w:rPr>
          <w:rStyle w:val="s0"/>
        </w:rPr>
        <w:t>ен лауазымды тұлғалар:</w:t>
      </w:r>
    </w:p>
    <w:p w:rsidR="00000000" w:rsidRDefault="00163C53">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163C53">
      <w:pPr>
        <w:ind w:firstLine="400"/>
        <w:jc w:val="both"/>
      </w:pPr>
      <w:r>
        <w:rPr>
          <w:rStyle w:val="s0"/>
        </w:rPr>
        <w:t>2) заңды және негізделген шешімдер қабылдауға;</w:t>
      </w:r>
    </w:p>
    <w:p w:rsidR="00000000" w:rsidRDefault="00163C53">
      <w:pPr>
        <w:ind w:firstLine="400"/>
        <w:jc w:val="both"/>
      </w:pPr>
      <w:r>
        <w:rPr>
          <w:rStyle w:val="s0"/>
        </w:rPr>
        <w:t>3) қабылданған шешімдердің орындалуын бақылауды қамтамасыз етуге;</w:t>
      </w:r>
    </w:p>
    <w:p w:rsidR="00000000" w:rsidRDefault="00163C53">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163C53">
      <w:pPr>
        <w:ind w:firstLine="400"/>
        <w:jc w:val="both"/>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w:t>
      </w:r>
      <w:r>
        <w:rPr>
          <w:rStyle w:val="s0"/>
        </w:rPr>
        <w:t>аларға олардың қызметін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163C53">
      <w:pPr>
        <w:ind w:firstLine="400"/>
        <w:jc w:val="both"/>
      </w:pPr>
      <w:r>
        <w:rPr>
          <w:rStyle w:val="s0"/>
        </w:rPr>
        <w:t>6) шағымдарды іс-әрекеттеріне (әрекетсіздігіне) шағым жасалып отырған лауазымды тұлғалардың қарауына жіберм</w:t>
      </w:r>
      <w:r>
        <w:rPr>
          <w:rStyle w:val="s0"/>
        </w:rPr>
        <w:t>еуге;</w:t>
      </w:r>
    </w:p>
    <w:p w:rsidR="00000000" w:rsidRDefault="00163C53">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163C53">
      <w:pPr>
        <w:ind w:firstLine="400"/>
        <w:jc w:val="both"/>
      </w:pPr>
      <w:r>
        <w:rPr>
          <w:rStyle w:val="s0"/>
        </w:rPr>
        <w:t>8) өтініш берген немесе оның мүддесі үшін өтініш берілген адамға жеке және заңды тұлғалардың з</w:t>
      </w:r>
      <w:r>
        <w:rPr>
          <w:rStyle w:val="s0"/>
        </w:rPr>
        <w:t>иян келтіретін өтінішіне жол бермеуге;</w:t>
      </w:r>
    </w:p>
    <w:p w:rsidR="00000000" w:rsidRDefault="00163C53">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w:t>
      </w:r>
      <w:r>
        <w:rPr>
          <w:rStyle w:val="s0"/>
        </w:rPr>
        <w:t>пеуге; жеке тұлғаның жеке басы туралы өтінішке қатысы жоқ деректердің анықталуына жол бермеуге;</w:t>
      </w:r>
    </w:p>
    <w:p w:rsidR="00000000" w:rsidRDefault="00163C53">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w:t>
      </w:r>
      <w:r>
        <w:rPr>
          <w:rStyle w:val="s0"/>
        </w:rPr>
        <w:t>ызатын себептерді жою мақсатында қоғамдық пікірді зерделеуге;</w:t>
      </w:r>
    </w:p>
    <w:p w:rsidR="00000000" w:rsidRDefault="00163C53">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163C53">
      <w:pPr>
        <w:ind w:firstLine="400"/>
        <w:jc w:val="both"/>
      </w:pPr>
      <w:r>
        <w:rPr>
          <w:rStyle w:val="s0"/>
        </w:rPr>
        <w:t xml:space="preserve">12) құқықтық статистика және арнайы есепке алу саласында өз құзыреті шегінде статистикалық </w:t>
      </w:r>
      <w:r>
        <w:rPr>
          <w:rStyle w:val="s0"/>
        </w:rPr>
        <w:t>қызметті</w:t>
      </w:r>
      <w:r>
        <w:rPr>
          <w:rStyle w:val="s0"/>
        </w:rPr>
        <w:t xml:space="preserve"> жүзеге асыратын мемлекеттік орган белгілеген мерзім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w:t>
      </w:r>
      <w:r>
        <w:rPr>
          <w:rStyle w:val="s0"/>
        </w:rPr>
        <w:t>ъектілеріне қолданылмайды.</w:t>
      </w:r>
    </w:p>
    <w:p w:rsidR="00000000" w:rsidRDefault="00163C53">
      <w:pPr>
        <w:ind w:firstLine="400"/>
        <w:jc w:val="both"/>
      </w:pPr>
      <w:r>
        <w:rPr>
          <w:rStyle w:val="s0"/>
        </w:rPr>
        <w:t> </w:t>
      </w:r>
    </w:p>
    <w:p w:rsidR="00000000" w:rsidRDefault="00163C53">
      <w:pPr>
        <w:jc w:val="both"/>
      </w:pPr>
      <w:bookmarkStart w:id="16" w:name="SUB160000"/>
      <w:bookmarkEnd w:id="16"/>
      <w:r>
        <w:rPr>
          <w:rStyle w:val="s3"/>
          <w:b w:val="0"/>
          <w:bCs w:val="0"/>
        </w:rPr>
        <w:t xml:space="preserve">2011.10.02. № 406-IV ҚР </w:t>
      </w:r>
      <w:hyperlink r:id="rId47" w:anchor="sub_id=1304" w:history="1">
        <w:r>
          <w:rPr>
            <w:rStyle w:val="a3"/>
            <w:i/>
            <w:iCs/>
            <w:bdr w:val="none" w:sz="0" w:space="0" w:color="auto" w:frame="1"/>
          </w:rPr>
          <w:t>Заңымен</w:t>
        </w:r>
      </w:hyperlink>
      <w:r>
        <w:rPr>
          <w:rStyle w:val="s3"/>
          <w:b w:val="0"/>
          <w:bCs w:val="0"/>
        </w:rPr>
        <w:t xml:space="preserve"> 16-бап жаңа редакцияда (</w:t>
      </w:r>
      <w:hyperlink r:id="rId48" w:anchor="sub_id=160000" w:history="1">
        <w:r>
          <w:rPr>
            <w:rStyle w:val="a3"/>
            <w:i/>
            <w:iCs/>
            <w:bdr w:val="none" w:sz="0" w:space="0" w:color="auto" w:frame="1"/>
          </w:rPr>
          <w:t>бұ</w:t>
        </w:r>
        <w:r>
          <w:rPr>
            <w:rStyle w:val="a3"/>
            <w:i/>
            <w:iCs/>
            <w:bdr w:val="none" w:sz="0" w:space="0" w:color="auto" w:frame="1"/>
          </w:rPr>
          <w:t>р.ред.қара</w:t>
        </w:r>
      </w:hyperlink>
      <w:r>
        <w:rPr>
          <w:rStyle w:val="s3"/>
          <w:b w:val="0"/>
          <w:bCs w:val="0"/>
        </w:rPr>
        <w:t>)</w:t>
      </w:r>
    </w:p>
    <w:p w:rsidR="00000000" w:rsidRDefault="00163C53">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163C53">
      <w:pPr>
        <w:ind w:firstLine="400"/>
        <w:jc w:val="both"/>
      </w:pPr>
      <w:r>
        <w:rPr>
          <w:rStyle w:val="s0"/>
        </w:rPr>
        <w:t xml:space="preserve">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w:t>
      </w:r>
      <w:r>
        <w:rPr>
          <w:rStyle w:val="s0"/>
        </w:rPr>
        <w:t xml:space="preserve">сәйкес тауарларды (жұмыстарды,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w:t>
      </w:r>
      <w:r>
        <w:rPr>
          <w:rStyle w:val="s0"/>
        </w:rPr>
        <w:t>тәртіппен іс қағаздарын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163C53">
      <w:pPr>
        <w:ind w:firstLine="400"/>
        <w:jc w:val="both"/>
      </w:pPr>
      <w:r>
        <w:t> </w:t>
      </w:r>
    </w:p>
    <w:p w:rsidR="00000000" w:rsidRDefault="00163C53">
      <w:pPr>
        <w:ind w:left="1200" w:hanging="800"/>
        <w:jc w:val="both"/>
      </w:pPr>
      <w:bookmarkStart w:id="17" w:name="SUB170000"/>
      <w:bookmarkEnd w:id="17"/>
      <w:r>
        <w:rPr>
          <w:rStyle w:val="s1"/>
        </w:rPr>
        <w:t>17-бап</w:t>
      </w:r>
      <w:r>
        <w:rPr>
          <w:rStyle w:val="s0"/>
        </w:rPr>
        <w:t>. Жеке және заңды тұлғалардың өтініштерін қарау тәртібі туралы Қазақстан Республикасының</w:t>
      </w:r>
      <w:r>
        <w:rPr>
          <w:rStyle w:val="s0"/>
        </w:rPr>
        <w:t xml:space="preserve"> заңнамасын бұзғаны үшін жауаптылық</w:t>
      </w:r>
    </w:p>
    <w:p w:rsidR="00000000" w:rsidRDefault="00163C53">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163C53">
      <w:pPr>
        <w:ind w:firstLine="400"/>
        <w:jc w:val="both"/>
      </w:pPr>
      <w:r>
        <w:rPr>
          <w:rStyle w:val="s0"/>
        </w:rPr>
        <w:t> </w:t>
      </w:r>
    </w:p>
    <w:p w:rsidR="00000000" w:rsidRDefault="00163C53">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163C53">
      <w:pPr>
        <w:ind w:firstLine="400"/>
        <w:jc w:val="both"/>
      </w:pPr>
      <w:r>
        <w:rPr>
          <w:rStyle w:val="s0"/>
        </w:rPr>
        <w:t>1.</w:t>
      </w:r>
      <w:r>
        <w:rPr>
          <w:rStyle w:val="s0"/>
        </w:rPr>
        <w:t xml:space="preserve"> Осы Заң ресми жарияланған күнінен бастап қолданысқа енгізіледі.</w:t>
      </w:r>
    </w:p>
    <w:p w:rsidR="00000000" w:rsidRDefault="00163C53">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49" w:history="1">
        <w:r>
          <w:rPr>
            <w:rStyle w:val="a3"/>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163C53">
      <w:pPr>
        <w:ind w:firstLine="400"/>
        <w:jc w:val="both"/>
      </w:pPr>
      <w:r>
        <w:rPr>
          <w:rStyle w:val="s0"/>
        </w:rPr>
        <w:t> </w:t>
      </w:r>
    </w:p>
    <w:p w:rsidR="00000000" w:rsidRDefault="00163C53">
      <w:pPr>
        <w:ind w:firstLine="400"/>
        <w:jc w:val="right"/>
      </w:pPr>
      <w:r>
        <w:rPr>
          <w:rStyle w:val="s0"/>
          <w:b/>
          <w:bCs/>
        </w:rPr>
        <w:t>Қазақстан</w:t>
      </w:r>
      <w:r>
        <w:rPr>
          <w:rStyle w:val="s0"/>
          <w:b/>
          <w:bCs/>
        </w:rPr>
        <w:t xml:space="preserve"> Республикасының</w:t>
      </w:r>
    </w:p>
    <w:p w:rsidR="00000000" w:rsidRDefault="00163C53">
      <w:pPr>
        <w:ind w:firstLine="400"/>
        <w:jc w:val="right"/>
      </w:pPr>
      <w:r>
        <w:rPr>
          <w:rStyle w:val="s0"/>
          <w:b/>
          <w:bCs/>
        </w:rPr>
        <w:t>Президенті</w:t>
      </w:r>
    </w:p>
    <w:p w:rsidR="00000000" w:rsidRDefault="00163C53">
      <w:pPr>
        <w:ind w:firstLine="400"/>
        <w:jc w:val="right"/>
      </w:pPr>
      <w:r>
        <w:rPr>
          <w:rStyle w:val="s0"/>
          <w:b/>
          <w:bCs/>
        </w:rPr>
        <w:t>Н. Назарбаев</w:t>
      </w:r>
    </w:p>
    <w:p w:rsidR="00000000" w:rsidRDefault="00163C53">
      <w:pPr>
        <w:ind w:firstLine="400"/>
        <w:jc w:val="both"/>
      </w:pPr>
      <w:r>
        <w:rPr>
          <w:rStyle w:val="s0"/>
        </w:rPr>
        <w:t> </w:t>
      </w:r>
    </w:p>
    <w:p w:rsidR="00000000" w:rsidRDefault="00163C53">
      <w:r>
        <w:rPr>
          <w:rStyle w:val="s0"/>
        </w:rPr>
        <w:t xml:space="preserve">Астана, Ақорда, 2007 жылғы қаңтардың 12-сі. </w:t>
      </w:r>
    </w:p>
    <w:p w:rsidR="00000000" w:rsidRDefault="00163C53">
      <w:r>
        <w:rPr>
          <w:rStyle w:val="s0"/>
        </w:rPr>
        <w:t xml:space="preserve">№ 221-III ҚРЗ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p w:rsidR="00000000" w:rsidRDefault="00163C53">
      <w:pPr>
        <w:ind w:firstLine="400"/>
        <w:jc w:val="both"/>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C53" w:rsidRDefault="00163C53" w:rsidP="00163C53">
      <w:r>
        <w:separator/>
      </w:r>
    </w:p>
  </w:endnote>
  <w:endnote w:type="continuationSeparator" w:id="0">
    <w:p w:rsidR="00163C53" w:rsidRDefault="00163C53" w:rsidP="00163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C53" w:rsidRDefault="00163C53" w:rsidP="00163C53">
      <w:r>
        <w:separator/>
      </w:r>
    </w:p>
  </w:footnote>
  <w:footnote w:type="continuationSeparator" w:id="0">
    <w:p w:rsidR="00163C53" w:rsidRDefault="00163C53" w:rsidP="00163C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rsidP="00163C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3C53" w:rsidRPr="00163C53" w:rsidRDefault="00163C53" w:rsidP="00163C53">
    <w:pPr>
      <w:pStyle w:val="a5"/>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53" w:rsidRDefault="00163C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3C53"/>
    <w:rsid w:val="00163C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163C53"/>
    <w:pPr>
      <w:tabs>
        <w:tab w:val="center" w:pos="4677"/>
        <w:tab w:val="right" w:pos="9355"/>
      </w:tabs>
    </w:pPr>
  </w:style>
  <w:style w:type="character" w:customStyle="1" w:styleId="a6">
    <w:name w:val="Верхний колонтитул Знак"/>
    <w:basedOn w:val="a0"/>
    <w:link w:val="a5"/>
    <w:uiPriority w:val="99"/>
    <w:rsid w:val="00163C53"/>
    <w:rPr>
      <w:rFonts w:eastAsiaTheme="minorEastAsia"/>
      <w:color w:val="000000"/>
      <w:sz w:val="24"/>
      <w:szCs w:val="24"/>
    </w:rPr>
  </w:style>
  <w:style w:type="paragraph" w:styleId="a7">
    <w:name w:val="footer"/>
    <w:basedOn w:val="a"/>
    <w:link w:val="a8"/>
    <w:uiPriority w:val="99"/>
    <w:unhideWhenUsed/>
    <w:rsid w:val="00163C53"/>
    <w:pPr>
      <w:tabs>
        <w:tab w:val="center" w:pos="4677"/>
        <w:tab w:val="right" w:pos="9355"/>
      </w:tabs>
    </w:pPr>
  </w:style>
  <w:style w:type="character" w:customStyle="1" w:styleId="a8">
    <w:name w:val="Нижний колонтитул Знак"/>
    <w:basedOn w:val="a0"/>
    <w:link w:val="a7"/>
    <w:uiPriority w:val="99"/>
    <w:rsid w:val="00163C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163C53"/>
    <w:pPr>
      <w:tabs>
        <w:tab w:val="center" w:pos="4677"/>
        <w:tab w:val="right" w:pos="9355"/>
      </w:tabs>
    </w:pPr>
  </w:style>
  <w:style w:type="character" w:customStyle="1" w:styleId="a6">
    <w:name w:val="Верхний колонтитул Знак"/>
    <w:basedOn w:val="a0"/>
    <w:link w:val="a5"/>
    <w:uiPriority w:val="99"/>
    <w:rsid w:val="00163C53"/>
    <w:rPr>
      <w:rFonts w:eastAsiaTheme="minorEastAsia"/>
      <w:color w:val="000000"/>
      <w:sz w:val="24"/>
      <w:szCs w:val="24"/>
    </w:rPr>
  </w:style>
  <w:style w:type="paragraph" w:styleId="a7">
    <w:name w:val="footer"/>
    <w:basedOn w:val="a"/>
    <w:link w:val="a8"/>
    <w:uiPriority w:val="99"/>
    <w:unhideWhenUsed/>
    <w:rsid w:val="00163C53"/>
    <w:pPr>
      <w:tabs>
        <w:tab w:val="center" w:pos="4677"/>
        <w:tab w:val="right" w:pos="9355"/>
      </w:tabs>
    </w:pPr>
  </w:style>
  <w:style w:type="character" w:customStyle="1" w:styleId="a8">
    <w:name w:val="Нижний колонтитул Знак"/>
    <w:basedOn w:val="a0"/>
    <w:link w:val="a7"/>
    <w:uiPriority w:val="99"/>
    <w:rsid w:val="00163C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1575296" TargetMode="External"/><Relationship Id="rId26" Type="http://schemas.openxmlformats.org/officeDocument/2006/relationships/hyperlink" Target="http://online.zakon.kz/Document/?doc_id=51035484" TargetMode="External"/><Relationship Id="rId39" Type="http://schemas.openxmlformats.org/officeDocument/2006/relationships/hyperlink" Target="http://online.zakon.kz/Document/?doc_id=31414250" TargetMode="External"/><Relationship Id="rId21" Type="http://schemas.openxmlformats.org/officeDocument/2006/relationships/hyperlink" Target="http://online.zakon.kz/Document/?doc_id=30933965" TargetMode="External"/><Relationship Id="rId34" Type="http://schemas.openxmlformats.org/officeDocument/2006/relationships/hyperlink" Target="http://online.zakon.kz/Document/?doc_id=31414898" TargetMode="External"/><Relationship Id="rId42" Type="http://schemas.openxmlformats.org/officeDocument/2006/relationships/hyperlink" Target="http://online.zakon.kz/Document/?doc_id=31037865" TargetMode="External"/><Relationship Id="rId47" Type="http://schemas.openxmlformats.org/officeDocument/2006/relationships/hyperlink" Target="http://online.zakon.kz/Document/?doc_id=30932995"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0086585" TargetMode="External"/><Relationship Id="rId2" Type="http://schemas.microsoft.com/office/2007/relationships/stylesWithEffects" Target="stylesWithEffects.xml"/><Relationship Id="rId16" Type="http://schemas.openxmlformats.org/officeDocument/2006/relationships/hyperlink" Target="http://online.zakon.kz/Document/?doc_id=31376015" TargetMode="External"/><Relationship Id="rId29" Type="http://schemas.openxmlformats.org/officeDocument/2006/relationships/hyperlink" Target="http://online.zakon.kz/Document/?doc_id=31414250" TargetMode="Externa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31376013" TargetMode="External"/><Relationship Id="rId32" Type="http://schemas.openxmlformats.org/officeDocument/2006/relationships/hyperlink" Target="http://online.zakon.kz/Document/?doc_id=31414898" TargetMode="External"/><Relationship Id="rId37" Type="http://schemas.openxmlformats.org/officeDocument/2006/relationships/hyperlink" Target="http://online.zakon.kz/Document/?doc_id=31414250" TargetMode="External"/><Relationship Id="rId40" Type="http://schemas.openxmlformats.org/officeDocument/2006/relationships/hyperlink" Target="http://online.zakon.kz/Document/?doc_id=31414898" TargetMode="External"/><Relationship Id="rId45" Type="http://schemas.openxmlformats.org/officeDocument/2006/relationships/hyperlink" Target="http://online.zakon.kz/Document/?doc_id=30932995" TargetMode="External"/><Relationship Id="rId53" Type="http://schemas.openxmlformats.org/officeDocument/2006/relationships/footer" Target="footer2.xml"/><Relationship Id="rId5" Type="http://schemas.openxmlformats.org/officeDocument/2006/relationships/footnotes" Target="footnotes.xml"/><Relationship Id="rId19" Type="http://schemas.openxmlformats.org/officeDocument/2006/relationships/hyperlink" Target="http://online.zakon.kz/Document/?doc_id=31646444" TargetMode="Externa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1376015" TargetMode="External"/><Relationship Id="rId27" Type="http://schemas.openxmlformats.org/officeDocument/2006/relationships/hyperlink" Target="http://online.zakon.kz/Document/?doc_id=30932995" TargetMode="External"/><Relationship Id="rId30" Type="http://schemas.openxmlformats.org/officeDocument/2006/relationships/hyperlink" Target="http://online.zakon.kz/Document/?doc_id=31414898" TargetMode="External"/><Relationship Id="rId35" Type="http://schemas.openxmlformats.org/officeDocument/2006/relationships/hyperlink" Target="http://online.zakon.kz/Document/?doc_id=31414250" TargetMode="External"/><Relationship Id="rId43" Type="http://schemas.openxmlformats.org/officeDocument/2006/relationships/hyperlink" Target="http://online.zakon.kz/Document/?doc_id=31096200" TargetMode="External"/><Relationship Id="rId48" Type="http://schemas.openxmlformats.org/officeDocument/2006/relationships/hyperlink" Target="http://online.zakon.kz/Document/?doc_id=30933965" TargetMode="External"/><Relationship Id="rId56" Type="http://schemas.openxmlformats.org/officeDocument/2006/relationships/fontTable" Target="fontTable.xml"/><Relationship Id="rId8" Type="http://schemas.openxmlformats.org/officeDocument/2006/relationships/hyperlink" Target="http://online.zakon.kz/Document/?doc_id=30932995" TargetMode="External"/><Relationship Id="rId5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376013" TargetMode="External"/><Relationship Id="rId25" Type="http://schemas.openxmlformats.org/officeDocument/2006/relationships/hyperlink" Target="http://online.zakon.kz/Document/?doc_id=51006061" TargetMode="External"/><Relationship Id="rId33" Type="http://schemas.openxmlformats.org/officeDocument/2006/relationships/hyperlink" Target="http://online.zakon.kz/Document/?doc_id=31414250" TargetMode="External"/><Relationship Id="rId38" Type="http://schemas.openxmlformats.org/officeDocument/2006/relationships/hyperlink" Target="http://online.zakon.kz/Document/?doc_id=31414898" TargetMode="External"/><Relationship Id="rId46" Type="http://schemas.openxmlformats.org/officeDocument/2006/relationships/hyperlink" Target="http://online.zakon.kz/Document/?doc_id=30933965" TargetMode="External"/><Relationship Id="rId20" Type="http://schemas.openxmlformats.org/officeDocument/2006/relationships/hyperlink" Target="http://online.zakon.kz/Document/?doc_id=30932995" TargetMode="External"/><Relationship Id="rId41" Type="http://schemas.openxmlformats.org/officeDocument/2006/relationships/hyperlink" Target="http://online.zakon.kz/Document/?link_id=1004385159"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1388047" TargetMode="External"/><Relationship Id="rId28" Type="http://schemas.openxmlformats.org/officeDocument/2006/relationships/hyperlink" Target="http://online.zakon.kz/Document/?doc_id=30933965" TargetMode="External"/><Relationship Id="rId36" Type="http://schemas.openxmlformats.org/officeDocument/2006/relationships/hyperlink" Target="http://online.zakon.kz/Document/?doc_id=31414898" TargetMode="External"/><Relationship Id="rId49" Type="http://schemas.openxmlformats.org/officeDocument/2006/relationships/hyperlink" Target="http://online.zakon.kz/Document/?doc_id=51003766" TargetMode="External"/><Relationship Id="rId57" Type="http://schemas.openxmlformats.org/officeDocument/2006/relationships/theme" Target="theme/theme1.xml"/><Relationship Id="rId10" Type="http://schemas.openxmlformats.org/officeDocument/2006/relationships/hyperlink" Target="http://online.zakon.kz/Document/?doc_id=30932995" TargetMode="External"/><Relationship Id="rId31" Type="http://schemas.openxmlformats.org/officeDocument/2006/relationships/hyperlink" Target="http://online.zakon.kz/Document/?doc_id=31414250" TargetMode="External"/><Relationship Id="rId44" Type="http://schemas.openxmlformats.org/officeDocument/2006/relationships/hyperlink" Target="http://online.zakon.kz/Document/?doc_id=30366245" TargetMode="External"/><Relationship Id="rId5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2670</Words>
  <Characters>23427</Characters>
  <Application>Microsoft Office Word</Application>
  <DocSecurity>0</DocSecurity>
  <Lines>195</Lines>
  <Paragraphs>52</Paragraphs>
  <ScaleCrop>false</ScaleCrop>
  <Company/>
  <LinksUpToDate>false</LinksUpToDate>
  <CharactersWithSpaces>26045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2023-11-02T03:51:00Z</dcterms:created>
  <dcterms:modified xsi:type="dcterms:W3CDTF">2023-11-02T03:51:00Z</dcterms:modified>
</cp:coreProperties>
</file>