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52E89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rPr>
          <w:b/>
          <w:bCs/>
          <w:caps/>
        </w:rPr>
        <w:br/>
      </w:r>
      <w:r>
        <w:rPr>
          <w:rStyle w:val="s1"/>
          <w:caps/>
        </w:rPr>
        <w:t>Заңы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</w:t>
      </w:r>
      <w:r>
        <w:rPr>
          <w:b/>
          <w:bCs/>
        </w:rPr>
        <w:br/>
      </w:r>
      <w:r>
        <w:rPr>
          <w:rStyle w:val="s1"/>
        </w:rPr>
        <w:t xml:space="preserve"> энергия үнемдеу және энергия тиімділігін арттыру мәселелері бойынша </w:t>
      </w:r>
      <w:r>
        <w:rPr>
          <w:b/>
          <w:bCs/>
        </w:rPr>
        <w:br/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</w:t>
      </w:r>
    </w:p>
    <w:p w:rsidR="00000000" w:rsidRDefault="00052E89">
      <w:pPr>
        <w:jc w:val="center"/>
      </w:pPr>
      <w:r>
        <w:rPr>
          <w:rStyle w:val="s1"/>
        </w:rPr>
        <w:t> </w:t>
      </w:r>
    </w:p>
    <w:p w:rsidR="00000000" w:rsidRDefault="00052E89">
      <w:pPr>
        <w:jc w:val="both"/>
      </w:pPr>
      <w:r>
        <w:rPr>
          <w:rStyle w:val="s3"/>
        </w:rPr>
        <w:t xml:space="preserve">Осы Заңды іске асыру мақсатында қабылдануы қажет Қазақстан Республикасының нормативтік құқықтық актілерінің және құқықтық актілерінің </w:t>
      </w:r>
      <w:hyperlink r:id="rId7" w:history="1">
        <w:r>
          <w:rPr>
            <w:rStyle w:val="a3"/>
            <w:i/>
            <w:iCs/>
          </w:rPr>
          <w:t>тізбесін</w:t>
        </w:r>
      </w:hyperlink>
      <w:r>
        <w:rPr>
          <w:rStyle w:val="s3"/>
        </w:rPr>
        <w:t xml:space="preserve"> қараңыз</w:t>
      </w:r>
    </w:p>
    <w:p w:rsidR="00000000" w:rsidRDefault="00052E89">
      <w:pPr>
        <w:jc w:val="center"/>
      </w:pPr>
      <w:r>
        <w:t> </w:t>
      </w:r>
    </w:p>
    <w:p w:rsidR="00000000" w:rsidRDefault="00052E89">
      <w:pPr>
        <w:ind w:left="1200" w:hanging="8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</w:t>
      </w:r>
      <w:r>
        <w:rPr>
          <w:rStyle w:val="s0"/>
        </w:rPr>
        <w:t>заңнамалық актілеріне өзгерістер мен толықтырулар енгізілсін:</w:t>
      </w:r>
    </w:p>
    <w:p w:rsidR="00000000" w:rsidRDefault="00052E89">
      <w:pPr>
        <w:ind w:firstLine="400"/>
        <w:jc w:val="both"/>
      </w:pPr>
      <w:r>
        <w:rPr>
          <w:rStyle w:val="s0"/>
        </w:rPr>
        <w:t xml:space="preserve">1. 2014 жылғы 5 шілдедегі Қазақстан Республикасының Әкімшілік құқық бұзушылық туралы </w:t>
      </w:r>
      <w:hyperlink r:id="rId8" w:history="1">
        <w:r>
          <w:rPr>
            <w:rStyle w:val="a3"/>
          </w:rPr>
          <w:t>кодексіне</w:t>
        </w:r>
      </w:hyperlink>
      <w:r>
        <w:rPr>
          <w:rStyle w:val="s0"/>
        </w:rPr>
        <w:t xml:space="preserve"> (Қазақстан Республикасы Парламентi</w:t>
      </w:r>
      <w:r>
        <w:rPr>
          <w:rStyle w:val="s0"/>
        </w:rPr>
        <w:t>нiң Жаршысы, 2014 ж., № 18-I, 18-II, 92-құжат; 2014 жылғы 8 қарашада «Егемен Қазақстан» және «Казахстанская правда» газеттерінде жарияланған «Қазақстан Республикасының кейбір заңнамалық актілеріне мемлекеттік басқару жүйесін одан әрі жетілдіру мәселелері б</w:t>
      </w:r>
      <w:r>
        <w:rPr>
          <w:rStyle w:val="s0"/>
        </w:rPr>
        <w:t>ойынша өзгерістер мен толықтырулар енгізу туралы» 2014 жылғы 7 қарашадағы Қазақстан Республикасының Заңы):</w:t>
      </w:r>
    </w:p>
    <w:p w:rsidR="00000000" w:rsidRDefault="00052E89">
      <w:pPr>
        <w:ind w:firstLine="400"/>
        <w:jc w:val="both"/>
      </w:pPr>
      <w:r>
        <w:rPr>
          <w:rStyle w:val="s0"/>
        </w:rPr>
        <w:t xml:space="preserve">1) </w:t>
      </w:r>
      <w:hyperlink r:id="rId9" w:history="1">
        <w:r>
          <w:rPr>
            <w:rStyle w:val="a3"/>
          </w:rPr>
          <w:t>мазмұнында</w:t>
        </w:r>
      </w:hyperlink>
      <w:r>
        <w:rPr>
          <w:rStyle w:val="s0"/>
        </w:rPr>
        <w:t>:</w:t>
      </w:r>
    </w:p>
    <w:p w:rsidR="00000000" w:rsidRDefault="00052E89">
      <w:pPr>
        <w:ind w:firstLine="400"/>
        <w:jc w:val="both"/>
      </w:pPr>
      <w:r>
        <w:rPr>
          <w:rStyle w:val="s0"/>
        </w:rPr>
        <w:t>292 және 294-баптардың тақырыптары мынадай редакцияда жазылсын:</w:t>
      </w:r>
    </w:p>
    <w:p w:rsidR="00000000" w:rsidRDefault="00052E89">
      <w:pPr>
        <w:ind w:firstLine="400"/>
        <w:jc w:val="both"/>
      </w:pPr>
      <w:r>
        <w:rPr>
          <w:rStyle w:val="s0"/>
        </w:rPr>
        <w:t>«292-</w:t>
      </w:r>
      <w:r>
        <w:rPr>
          <w:rStyle w:val="s0"/>
        </w:rPr>
        <w:t>бап. Мемлекеттік энергетикалық тізілім субъектілерінің Мемлекеттік энергетикалық тізілімге енгізілетін ақпаратты ұсыну жөніндегі міндетті, энергетикалық ресурстарды және суды тұтыну көлемін өнімнің, үйлердің, құрылыстар мен ғимараттардың алаңы бірлігіне эн</w:t>
      </w:r>
      <w:r>
        <w:rPr>
          <w:rStyle w:val="s0"/>
        </w:rPr>
        <w:t>ергия аудиті қорытындылары бойынша белгіленген шамаға дейін міндетті түрде жыл сайын төмендету туралы талапты бұзуы»;</w:t>
      </w:r>
    </w:p>
    <w:p w:rsidR="00000000" w:rsidRDefault="00052E89">
      <w:pPr>
        <w:ind w:firstLine="400"/>
        <w:jc w:val="both"/>
      </w:pPr>
      <w:r>
        <w:rPr>
          <w:rStyle w:val="s0"/>
        </w:rPr>
        <w:t>«294-бап. Энергия үнемдеу және энергия тиімділігін арттыру саласында өнімді сату және пайдалану жөніндегі шектеулерді бұзу»;</w:t>
      </w:r>
    </w:p>
    <w:p w:rsidR="00000000" w:rsidRDefault="00052E89">
      <w:pPr>
        <w:ind w:firstLine="400"/>
        <w:jc w:val="both"/>
      </w:pPr>
      <w:r>
        <w:rPr>
          <w:rStyle w:val="s0"/>
        </w:rPr>
        <w:t>295-баптың та</w:t>
      </w:r>
      <w:r>
        <w:rPr>
          <w:rStyle w:val="s0"/>
        </w:rPr>
        <w:t>қырыбы</w:t>
      </w:r>
      <w:r>
        <w:rPr>
          <w:rStyle w:val="s0"/>
        </w:rPr>
        <w:t xml:space="preserve"> алып тасталсын;</w:t>
      </w:r>
    </w:p>
    <w:p w:rsidR="00000000" w:rsidRDefault="00052E89">
      <w:pPr>
        <w:ind w:firstLine="400"/>
        <w:jc w:val="both"/>
      </w:pPr>
      <w:r>
        <w:rPr>
          <w:rStyle w:val="s0"/>
        </w:rPr>
        <w:t>296-баптың тақырыбы мынадай редакцияда жазылсын:</w:t>
      </w:r>
    </w:p>
    <w:p w:rsidR="00000000" w:rsidRDefault="00052E89">
      <w:pPr>
        <w:ind w:firstLine="400"/>
        <w:jc w:val="both"/>
      </w:pPr>
      <w:r>
        <w:rPr>
          <w:rStyle w:val="s0"/>
        </w:rPr>
        <w:t>«296-бап. Қазақстан Республикасының энергия үнемдеу және энергия тиімділігін арттыру туралы заңнамасында белгіленген энергия аудитін жүргізу тәртібін, оқу орталықтарының қызмет тәртібі</w:t>
      </w:r>
      <w:r>
        <w:rPr>
          <w:rStyle w:val="s0"/>
        </w:rPr>
        <w:t>н сақтамау»;</w:t>
      </w:r>
    </w:p>
    <w:p w:rsidR="00000000" w:rsidRDefault="00052E89">
      <w:pPr>
        <w:ind w:firstLine="400"/>
        <w:jc w:val="both"/>
      </w:pPr>
      <w:r>
        <w:rPr>
          <w:rStyle w:val="s0"/>
        </w:rPr>
        <w:t xml:space="preserve">2) </w:t>
      </w:r>
      <w:hyperlink r:id="rId10" w:anchor="sub_id=2920000" w:history="1">
        <w:r>
          <w:rPr>
            <w:rStyle w:val="a3"/>
          </w:rPr>
          <w:t>292-баптың</w:t>
        </w:r>
      </w:hyperlink>
      <w:r>
        <w:rPr>
          <w:rStyle w:val="s0"/>
        </w:rPr>
        <w:t xml:space="preserve"> тақырыбы мен бірінші бөлігінің бірінші абзацы мынадай редакцияда жазылсын:</w:t>
      </w:r>
    </w:p>
    <w:p w:rsidR="00000000" w:rsidRDefault="00052E89">
      <w:pPr>
        <w:ind w:firstLine="400"/>
        <w:jc w:val="both"/>
      </w:pPr>
      <w:r>
        <w:rPr>
          <w:rStyle w:val="s0"/>
        </w:rPr>
        <w:t>«292-бап. Мемлекеттік энергетикалық тізілім субъектілерінің Мемлекетт</w:t>
      </w:r>
      <w:r>
        <w:rPr>
          <w:rStyle w:val="s0"/>
        </w:rPr>
        <w:t>ік энергетикалық тізілімге енгізілетін ақпаратты ұсыну жөніндегі міндетті, энергетикалық ресурстарды және суды тұтыну көлемін өнімнің, үйлердің, құрылыстар мен ғимараттардың алаңы бірлігіне энергия аудиті қорытындылары бойынша белгіленген шамаға дейін мінд</w:t>
      </w:r>
      <w:r>
        <w:rPr>
          <w:rStyle w:val="s0"/>
        </w:rPr>
        <w:t>етті түрде жыл сайын төмендету туралы талапты бұзуы</w:t>
      </w:r>
    </w:p>
    <w:p w:rsidR="00000000" w:rsidRDefault="00052E89">
      <w:pPr>
        <w:ind w:firstLine="400"/>
        <w:jc w:val="both"/>
      </w:pPr>
      <w:r>
        <w:rPr>
          <w:rStyle w:val="s0"/>
        </w:rPr>
        <w:t>1. Мемлекеттік энергетикалық тізілім субъектілерінің Мемлекеттік энергетикалық тізілімге енгізілетін ақпаратты ұсыну жөніндегі міндетті, энергетикалық ресурстарды және суды тұтыну көлемін өнімнің, үйлерді</w:t>
      </w:r>
      <w:r>
        <w:rPr>
          <w:rStyle w:val="s0"/>
        </w:rPr>
        <w:t>ң</w:t>
      </w:r>
      <w:r>
        <w:rPr>
          <w:rStyle w:val="s0"/>
        </w:rPr>
        <w:t>, құрылыстар мен ғимараттардың алаңы бірлігіне энергия аудиті қорытындылары бойынша белгіленген шамаға дейін міндетті түрде жыл сайын төмендету туралы талапты энергия аудитінен өткеннен кейін бес жыл ішінде бұзуы - »;</w:t>
      </w:r>
    </w:p>
    <w:p w:rsidR="00000000" w:rsidRDefault="00052E89">
      <w:pPr>
        <w:ind w:firstLine="400"/>
        <w:jc w:val="both"/>
      </w:pPr>
      <w:r>
        <w:rPr>
          <w:rStyle w:val="s0"/>
        </w:rPr>
        <w:t xml:space="preserve">3) </w:t>
      </w:r>
      <w:hyperlink r:id="rId11" w:anchor="sub_id=2940000" w:history="1">
        <w:r>
          <w:rPr>
            <w:rStyle w:val="a3"/>
          </w:rPr>
          <w:t>294-бапта</w:t>
        </w:r>
      </w:hyperlink>
      <w:r>
        <w:rPr>
          <w:rStyle w:val="s0"/>
        </w:rPr>
        <w:t>:</w:t>
      </w:r>
    </w:p>
    <w:p w:rsidR="00000000" w:rsidRDefault="00052E89">
      <w:pPr>
        <w:ind w:firstLine="400"/>
        <w:jc w:val="both"/>
      </w:pPr>
      <w:r>
        <w:rPr>
          <w:rStyle w:val="s0"/>
        </w:rPr>
        <w:t>тақырып және бірінші бөліктің бірінші абзацы мынадай редакцияда жазылсын:</w:t>
      </w:r>
    </w:p>
    <w:p w:rsidR="00000000" w:rsidRDefault="00052E89">
      <w:pPr>
        <w:ind w:firstLine="400"/>
        <w:jc w:val="both"/>
      </w:pPr>
      <w:r>
        <w:rPr>
          <w:rStyle w:val="s0"/>
        </w:rPr>
        <w:t>«294-бап. Энергия үнемдеу және энергия тиімділігін арттыру саласында өнімді сату және пайдалану жөніндегі шектеулерді бұ</w:t>
      </w:r>
      <w:r>
        <w:rPr>
          <w:rStyle w:val="s0"/>
        </w:rPr>
        <w:t>зу</w:t>
      </w:r>
    </w:p>
    <w:p w:rsidR="00000000" w:rsidRDefault="00052E89">
      <w:pPr>
        <w:ind w:firstLine="400"/>
        <w:jc w:val="both"/>
      </w:pPr>
      <w:r>
        <w:rPr>
          <w:rStyle w:val="s0"/>
        </w:rPr>
        <w:t>1. Жарық беру мақсатында ауыспалы ток тізбектерінде пайдаланылуы мүмкін, қуаты 25 Вт және одан да жоғары электр қыздыру шамдарын сату және пайдалану -»;</w:t>
      </w:r>
    </w:p>
    <w:p w:rsidR="00000000" w:rsidRDefault="00052E89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бөліктің бірінші абзацы мынадай редакцияда жазылсын:</w:t>
      </w:r>
    </w:p>
    <w:p w:rsidR="00000000" w:rsidRDefault="00052E89">
      <w:pPr>
        <w:ind w:firstLine="400"/>
        <w:jc w:val="both"/>
      </w:pPr>
      <w:r>
        <w:rPr>
          <w:rStyle w:val="s0"/>
        </w:rPr>
        <w:t>«3. Кеден одағының техникалық регламенті</w:t>
      </w:r>
      <w:r>
        <w:rPr>
          <w:rStyle w:val="s0"/>
        </w:rPr>
        <w:t>не сәйкес техникалық құжаттамасында және этикеткаларында энергия тиімділігінің сыныбы мен сипаттамалары туралы ақпарат қамтылмаған энергия тұтынатын құрылғыларды сату және (немесе) пайдалану -»;</w:t>
      </w:r>
    </w:p>
    <w:p w:rsidR="00000000" w:rsidRDefault="00052E89">
      <w:pPr>
        <w:ind w:firstLine="400"/>
        <w:jc w:val="both"/>
      </w:pPr>
      <w:r>
        <w:rPr>
          <w:rStyle w:val="s0"/>
        </w:rPr>
        <w:t xml:space="preserve">4) </w:t>
      </w:r>
      <w:hyperlink r:id="rId12" w:anchor="sub_id=2950000" w:history="1">
        <w:r>
          <w:rPr>
            <w:rStyle w:val="a3"/>
          </w:rPr>
          <w:t>295-бап</w:t>
        </w:r>
      </w:hyperlink>
      <w:r>
        <w:rPr>
          <w:rStyle w:val="s0"/>
        </w:rPr>
        <w:t xml:space="preserve"> алып тасталсын;</w:t>
      </w:r>
    </w:p>
    <w:p w:rsidR="00000000" w:rsidRDefault="00052E89">
      <w:pPr>
        <w:ind w:firstLine="400"/>
        <w:jc w:val="both"/>
      </w:pPr>
      <w:r>
        <w:rPr>
          <w:rStyle w:val="s0"/>
        </w:rPr>
        <w:t xml:space="preserve">5) </w:t>
      </w:r>
      <w:hyperlink r:id="rId13" w:anchor="sub_id=2960000" w:history="1">
        <w:r>
          <w:rPr>
            <w:rStyle w:val="a3"/>
          </w:rPr>
          <w:t>296-баптың</w:t>
        </w:r>
      </w:hyperlink>
      <w:r>
        <w:rPr>
          <w:rStyle w:val="s0"/>
        </w:rPr>
        <w:t xml:space="preserve"> тақырыбы мен бірінші бөлігінің бірінші абзацы мынадай редакцияда жазылсын:</w:t>
      </w:r>
    </w:p>
    <w:p w:rsidR="00000000" w:rsidRDefault="00052E89">
      <w:pPr>
        <w:ind w:firstLine="400"/>
        <w:jc w:val="both"/>
      </w:pPr>
      <w:r>
        <w:rPr>
          <w:rStyle w:val="s0"/>
        </w:rPr>
        <w:t>«296-бап. Қазақстан Республикасының энергия үнемдеу және энергия тиімділігін арттыру туралы заңнамасында белгіленген энергия аудитін жүргізу тәртібін, оқу орталықтарының қызмет тәртібін сақтамау</w:t>
      </w:r>
    </w:p>
    <w:p w:rsidR="00000000" w:rsidRDefault="00052E89">
      <w:pPr>
        <w:ind w:firstLine="400"/>
        <w:jc w:val="both"/>
      </w:pPr>
      <w:r>
        <w:rPr>
          <w:rStyle w:val="s0"/>
        </w:rPr>
        <w:t>1. Қазақстан Республикасының энергия үнемдеу және энергия тиі</w:t>
      </w:r>
      <w:r>
        <w:rPr>
          <w:rStyle w:val="s0"/>
        </w:rPr>
        <w:t>мділігін арттыру туралы заңнамасында белгіленген энергия аудитін жүргізу тәртібін, оқу орталықтарының қызмет тәртібін сақтамау -»;</w:t>
      </w:r>
    </w:p>
    <w:p w:rsidR="00000000" w:rsidRDefault="00052E89">
      <w:pPr>
        <w:ind w:firstLine="400"/>
        <w:jc w:val="both"/>
      </w:pPr>
      <w:r>
        <w:rPr>
          <w:rStyle w:val="s0"/>
        </w:rPr>
        <w:t xml:space="preserve">6) </w:t>
      </w:r>
      <w:hyperlink r:id="rId14" w:anchor="sub_id=6900000" w:history="1">
        <w:r>
          <w:rPr>
            <w:rStyle w:val="a3"/>
          </w:rPr>
          <w:t>690-баптың</w:t>
        </w:r>
      </w:hyperlink>
      <w:r>
        <w:rPr>
          <w:rStyle w:val="s0"/>
        </w:rPr>
        <w:t xml:space="preserve"> бірінші бөлігіндегі «295,»</w:t>
      </w:r>
      <w:r>
        <w:rPr>
          <w:rStyle w:val="s0"/>
        </w:rPr>
        <w:t xml:space="preserve"> деген цифрлар алып тасталсын.</w:t>
      </w:r>
    </w:p>
    <w:p w:rsidR="00000000" w:rsidRDefault="00052E89">
      <w:pPr>
        <w:ind w:firstLine="400"/>
        <w:jc w:val="both"/>
      </w:pPr>
      <w:r>
        <w:rPr>
          <w:rStyle w:val="s0"/>
        </w:rPr>
        <w:t xml:space="preserve">2. «Энергия үнемдеу және энергия тиімділігін арттыру туралы» 2012 жылғы 13 қаңтардағы Қазақстан Республикасының </w:t>
      </w:r>
      <w:hyperlink r:id="rId15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</w:t>
      </w:r>
      <w:r>
        <w:rPr>
          <w:rStyle w:val="s0"/>
        </w:rPr>
        <w:t>(Қазақстан Республикасы Парламентінің Жаршысы, 2012 ж., № 3, 20-құжат; № 15, 97-құжат; 2013 ж., № 14, 75-құжат; 2014 ж., № 1, 4-құжат; № 19-I, 19-II, 96-құжат):</w:t>
      </w:r>
    </w:p>
    <w:p w:rsidR="00000000" w:rsidRDefault="00052E89">
      <w:pPr>
        <w:ind w:firstLine="400"/>
        <w:jc w:val="both"/>
      </w:pPr>
      <w:r>
        <w:rPr>
          <w:rStyle w:val="s0"/>
        </w:rPr>
        <w:t xml:space="preserve">1) </w:t>
      </w:r>
      <w:hyperlink r:id="rId16" w:anchor="sub_id=10000" w:history="1">
        <w:r>
          <w:rPr>
            <w:rStyle w:val="a3"/>
          </w:rPr>
          <w:t>1-бапта</w:t>
        </w:r>
      </w:hyperlink>
      <w:r>
        <w:rPr>
          <w:rStyle w:val="s0"/>
        </w:rPr>
        <w:t>:</w:t>
      </w:r>
    </w:p>
    <w:p w:rsidR="00000000" w:rsidRDefault="00052E89">
      <w:pPr>
        <w:ind w:firstLine="400"/>
        <w:jc w:val="both"/>
      </w:pPr>
      <w:r>
        <w:rPr>
          <w:rStyle w:val="s0"/>
        </w:rPr>
        <w:t>1) тармақша мынадай редакцияда жазылсын:</w:t>
      </w:r>
    </w:p>
    <w:p w:rsidR="00000000" w:rsidRDefault="00052E89">
      <w:pPr>
        <w:ind w:firstLine="400"/>
        <w:jc w:val="both"/>
      </w:pPr>
      <w:r>
        <w:rPr>
          <w:rStyle w:val="s0"/>
        </w:rPr>
        <w:t>«1) аккредиттеу туралы куәлiк - энергия үнемдеу және энергия тиiмдiлiгiн арттыру саласындағы уәкiлеттi орган беретiн, заңды тұлғалардың энергия аудитiн немесе энергия үнемдеу және энергия тиiмдiлiгiн арттыру саласын</w:t>
      </w:r>
      <w:r>
        <w:rPr>
          <w:rStyle w:val="s0"/>
        </w:rPr>
        <w:t>дағы қызметті жүзеге асыратын кадрларды қайта даярлауды және (немесе) олардың біліктілігін арттыруды жүргізу құқықтылығын куәландыратын ресми құжат;»;</w:t>
      </w:r>
    </w:p>
    <w:p w:rsidR="00000000" w:rsidRDefault="00052E89">
      <w:pPr>
        <w:ind w:firstLine="400"/>
        <w:jc w:val="both"/>
      </w:pPr>
      <w:r>
        <w:rPr>
          <w:rStyle w:val="s0"/>
        </w:rPr>
        <w:t>мынадай мазмұндағы 1-1) тармақшамен толықтырылсын:</w:t>
      </w:r>
    </w:p>
    <w:p w:rsidR="00000000" w:rsidRDefault="00052E89">
      <w:pPr>
        <w:ind w:firstLine="400"/>
        <w:jc w:val="both"/>
      </w:pPr>
      <w:r>
        <w:rPr>
          <w:rStyle w:val="s0"/>
        </w:rPr>
        <w:t>«1-1) Біліктілік комиссиясы - энергия аудиторларына жә</w:t>
      </w:r>
      <w:r>
        <w:rPr>
          <w:rStyle w:val="s0"/>
        </w:rPr>
        <w:t>не сарапшыларға кандидаттарды аттестаттау жөніндегі орган;»;</w:t>
      </w:r>
    </w:p>
    <w:p w:rsidR="00000000" w:rsidRDefault="00052E89">
      <w:pPr>
        <w:ind w:firstLine="400"/>
        <w:jc w:val="both"/>
      </w:pPr>
      <w:r>
        <w:rPr>
          <w:rStyle w:val="s0"/>
        </w:rPr>
        <w:t>4) тармақшадағы «Қазақстан Республикасының Үкiметi» деген сөздер «энергия үнемдеу және энергия тиiмдiлiгiн арттыру саласындағы уәкілетті орган» деген сөздермен ауыстырылсын;</w:t>
      </w:r>
    </w:p>
    <w:p w:rsidR="00000000" w:rsidRDefault="00052E89">
      <w:pPr>
        <w:ind w:firstLine="400"/>
        <w:jc w:val="both"/>
      </w:pPr>
      <w:r>
        <w:rPr>
          <w:rStyle w:val="s0"/>
        </w:rPr>
        <w:t>5) тармақша мынадай р</w:t>
      </w:r>
      <w:r>
        <w:rPr>
          <w:rStyle w:val="s0"/>
        </w:rPr>
        <w:t>едакцияда жазылсын:</w:t>
      </w:r>
    </w:p>
    <w:p w:rsidR="00000000" w:rsidRDefault="00052E89">
      <w:pPr>
        <w:ind w:firstLine="400"/>
        <w:jc w:val="both"/>
      </w:pPr>
      <w:r>
        <w:rPr>
          <w:rStyle w:val="s0"/>
        </w:rPr>
        <w:t>«5) Мемлекеттік энергетикалық тізілім субъектілері - энергетикалық ресурстарды жылына шартты отынның бір мың бес жүз және одан да көп тоннаға барабар көлемінде тұтынатын дара кәсіпкерлер және заңды тұлғалар, сондай-ақ, энергетикалық рес</w:t>
      </w:r>
      <w:r>
        <w:rPr>
          <w:rStyle w:val="s0"/>
        </w:rPr>
        <w:t>урстарды жылына шартты отынның бiр жүз және одан да көп тоннаға барабар көлемiнде тұтынатын мемлекеттік мекемелер және квазимемлекеттік сектордың субъектілері;»;</w:t>
      </w:r>
    </w:p>
    <w:p w:rsidR="00000000" w:rsidRDefault="00052E89">
      <w:pPr>
        <w:ind w:firstLine="400"/>
        <w:jc w:val="both"/>
      </w:pPr>
      <w:r>
        <w:rPr>
          <w:rStyle w:val="s0"/>
        </w:rPr>
        <w:t>мынадай мазмұндағы 5-1) тармақшамен толықтырылсын:</w:t>
      </w:r>
    </w:p>
    <w:p w:rsidR="00000000" w:rsidRDefault="00052E89">
      <w:pPr>
        <w:ind w:firstLine="400"/>
        <w:jc w:val="both"/>
      </w:pPr>
      <w:r>
        <w:rPr>
          <w:rStyle w:val="s0"/>
        </w:rPr>
        <w:t>«5-1) оқу орталығы - энергия үнемдеу және э</w:t>
      </w:r>
      <w:r>
        <w:rPr>
          <w:rStyle w:val="s0"/>
        </w:rPr>
        <w:t>нергия тиiмдiлiгiн арттыру саласындағы қызметті жүзеге асыратын кадрларды қайта даярлау және (немесе) олардың біліктілігін арттыру саласындағы қызметті жүзеге асыру құқығын аккредиттеу туралы куәлігі бар заңды тұлға;»;</w:t>
      </w:r>
    </w:p>
    <w:p w:rsidR="00000000" w:rsidRDefault="00052E89">
      <w:pPr>
        <w:ind w:firstLine="400"/>
        <w:jc w:val="both"/>
      </w:pPr>
      <w:r>
        <w:rPr>
          <w:rStyle w:val="s0"/>
        </w:rPr>
        <w:t>12) тармақша мынадай редакцияда жазыл</w:t>
      </w:r>
      <w:r>
        <w:rPr>
          <w:rStyle w:val="s0"/>
        </w:rPr>
        <w:t>сын:</w:t>
      </w:r>
    </w:p>
    <w:p w:rsidR="00000000" w:rsidRDefault="00052E89">
      <w:pPr>
        <w:ind w:firstLine="400"/>
        <w:jc w:val="both"/>
      </w:pPr>
      <w:r>
        <w:rPr>
          <w:rStyle w:val="s0"/>
        </w:rPr>
        <w:t>«12) энергетикалық тиімділік - өнім бірлігіне шаққанда энергетикалық ресурстарды тұтыну;»;</w:t>
      </w:r>
    </w:p>
    <w:p w:rsidR="00000000" w:rsidRDefault="00052E89">
      <w:pPr>
        <w:ind w:firstLine="400"/>
        <w:jc w:val="both"/>
      </w:pPr>
      <w:r>
        <w:rPr>
          <w:rStyle w:val="s0"/>
        </w:rPr>
        <w:t>мынадай мазмұндағы 12-1), 12-2) және 12-3) тармақшалармен толықтырылсын:</w:t>
      </w:r>
    </w:p>
    <w:p w:rsidR="00000000" w:rsidRDefault="00052E89">
      <w:pPr>
        <w:ind w:firstLine="400"/>
        <w:jc w:val="both"/>
      </w:pPr>
      <w:r>
        <w:rPr>
          <w:rStyle w:val="s0"/>
        </w:rPr>
        <w:t>«12-1) энергия-аудиторлық ұйым - энергия аудитін жүргізу құқығын аккредиттеу туралы куә</w:t>
      </w:r>
      <w:r>
        <w:rPr>
          <w:rStyle w:val="s0"/>
        </w:rPr>
        <w:t>лігі бар заңды тұлға;</w:t>
      </w:r>
    </w:p>
    <w:p w:rsidR="00000000" w:rsidRDefault="00052E89">
      <w:pPr>
        <w:ind w:firstLine="400"/>
        <w:jc w:val="both"/>
      </w:pPr>
      <w:r>
        <w:rPr>
          <w:rStyle w:val="s0"/>
        </w:rPr>
        <w:t>12-2) энергия аудиторы - Біліктілік комиссиясы аттестаттаған жеке тұлға;</w:t>
      </w:r>
    </w:p>
    <w:p w:rsidR="00000000" w:rsidRDefault="00052E89">
      <w:pPr>
        <w:ind w:firstLine="400"/>
        <w:jc w:val="both"/>
      </w:pPr>
      <w:r>
        <w:rPr>
          <w:rStyle w:val="s0"/>
        </w:rPr>
        <w:t>12-3) энергия-сервистік компания - меншікті және (немесе) тартылған қаражат есебінен энергия-сервистік шарт шеңберінде энергия үнемдеу және энергия тиімділігін а</w:t>
      </w:r>
      <w:r>
        <w:rPr>
          <w:rStyle w:val="s0"/>
        </w:rPr>
        <w:t>рттыру саласындағы жұмыстарды (көрсетілетін қызметтерді), оның ішінде мердігер ұйымдарды тарта отырып орындайтын заңды тұлға;»;</w:t>
      </w:r>
    </w:p>
    <w:p w:rsidR="00000000" w:rsidRDefault="00052E89">
      <w:pPr>
        <w:ind w:firstLine="400"/>
        <w:jc w:val="both"/>
      </w:pPr>
      <w:r>
        <w:rPr>
          <w:rStyle w:val="s0"/>
        </w:rPr>
        <w:t>15) тармақша мынадай редакцияда жазылсын:</w:t>
      </w:r>
    </w:p>
    <w:p w:rsidR="00000000" w:rsidRDefault="00052E89">
      <w:pPr>
        <w:ind w:firstLine="400"/>
        <w:jc w:val="both"/>
      </w:pPr>
      <w:r>
        <w:rPr>
          <w:rStyle w:val="s0"/>
        </w:rPr>
        <w:t>«15) энергия үнемдеу және энергия тиiмдiлiгiн арттыру саласындағы аккредиттеу - энерги</w:t>
      </w:r>
      <w:r>
        <w:rPr>
          <w:rStyle w:val="s0"/>
        </w:rPr>
        <w:t>я үнемдеу және энергия тиiмдiлiгiн арттыру саласындағы уәкiлеттi органның энергия аудитiн немесе энергия үнемдеу және энергия тиiмдiлiгiн арттыру саласындағы қызметті жүзеге асыратын кадрларды қайта даярлауды және (немесе) олардың біліктілігін арттыруды жү</w:t>
      </w:r>
      <w:r>
        <w:rPr>
          <w:rStyle w:val="s0"/>
        </w:rPr>
        <w:t>ргізуге заңды тұлғалардың құқықтылығын ресми тану рәсiмi;»;</w:t>
      </w:r>
    </w:p>
    <w:p w:rsidR="00000000" w:rsidRDefault="00052E89">
      <w:pPr>
        <w:ind w:firstLine="400"/>
        <w:jc w:val="both"/>
      </w:pPr>
      <w:r>
        <w:rPr>
          <w:rStyle w:val="s0"/>
        </w:rPr>
        <w:t>16) тармақша алып тасталсын;</w:t>
      </w:r>
    </w:p>
    <w:p w:rsidR="00000000" w:rsidRDefault="00052E89">
      <w:pPr>
        <w:ind w:firstLine="400"/>
        <w:jc w:val="both"/>
      </w:pPr>
      <w:r>
        <w:rPr>
          <w:rStyle w:val="s0"/>
        </w:rPr>
        <w:t>мынадай мазмұндағы 16-1) тармақшамен толықтырылсын:</w:t>
      </w:r>
    </w:p>
    <w:p w:rsidR="00000000" w:rsidRDefault="00052E89">
      <w:pPr>
        <w:ind w:firstLine="400"/>
        <w:jc w:val="both"/>
      </w:pPr>
      <w:r>
        <w:rPr>
          <w:rStyle w:val="s0"/>
        </w:rPr>
        <w:t>«16-1) энергия үнемдеу және энергия тиімділігін арттыру саласындағы сарапшы (бұдан әрі - сарапшы) - Біліктілік коми</w:t>
      </w:r>
      <w:r>
        <w:rPr>
          <w:rStyle w:val="s0"/>
        </w:rPr>
        <w:t>ссиясы аттестаттаған жеке тұлға;»;</w:t>
      </w:r>
    </w:p>
    <w:p w:rsidR="00000000" w:rsidRDefault="00052E89">
      <w:pPr>
        <w:ind w:firstLine="400"/>
        <w:jc w:val="both"/>
      </w:pPr>
      <w:r>
        <w:rPr>
          <w:rStyle w:val="s0"/>
        </w:rPr>
        <w:t>18) тармақша алып тасталсын;</w:t>
      </w:r>
    </w:p>
    <w:p w:rsidR="00000000" w:rsidRDefault="00052E89">
      <w:pPr>
        <w:ind w:firstLine="400"/>
        <w:jc w:val="both"/>
      </w:pPr>
      <w:r>
        <w:rPr>
          <w:rStyle w:val="s0"/>
        </w:rPr>
        <w:t xml:space="preserve">2) </w:t>
      </w:r>
      <w:hyperlink r:id="rId17" w:anchor="sub_id=50000" w:history="1">
        <w:r>
          <w:rPr>
            <w:rStyle w:val="a3"/>
          </w:rPr>
          <w:t>5-бапта</w:t>
        </w:r>
      </w:hyperlink>
      <w:r>
        <w:rPr>
          <w:rStyle w:val="s0"/>
        </w:rPr>
        <w:t>:</w:t>
      </w:r>
    </w:p>
    <w:p w:rsidR="00000000" w:rsidRDefault="00052E89">
      <w:pPr>
        <w:ind w:firstLine="400"/>
        <w:jc w:val="both"/>
      </w:pPr>
      <w:r>
        <w:rPr>
          <w:rStyle w:val="s0"/>
        </w:rPr>
        <w:t>4) тармақша мынадай редакцияда жазылсын:</w:t>
      </w:r>
    </w:p>
    <w:p w:rsidR="00000000" w:rsidRDefault="00052E89">
      <w:pPr>
        <w:ind w:firstLine="400"/>
        <w:jc w:val="both"/>
      </w:pPr>
      <w:r>
        <w:rPr>
          <w:rStyle w:val="s0"/>
        </w:rPr>
        <w:t>«4) Мемлекеттік энергетикалық тізілімді қалыптастыру тәр</w:t>
      </w:r>
      <w:r>
        <w:rPr>
          <w:rStyle w:val="s0"/>
        </w:rPr>
        <w:t>тібін бекітеді және оны жүргізуді ұйымдастырады;»;</w:t>
      </w:r>
    </w:p>
    <w:p w:rsidR="00000000" w:rsidRDefault="00052E89">
      <w:pPr>
        <w:ind w:firstLine="400"/>
        <w:jc w:val="both"/>
      </w:pPr>
      <w:r>
        <w:rPr>
          <w:rStyle w:val="s0"/>
        </w:rPr>
        <w:t>6-3) тармақша алып тасталсын;</w:t>
      </w:r>
    </w:p>
    <w:p w:rsidR="00000000" w:rsidRDefault="00052E89">
      <w:pPr>
        <w:ind w:firstLine="400"/>
        <w:jc w:val="both"/>
      </w:pPr>
      <w:r>
        <w:rPr>
          <w:rStyle w:val="s0"/>
        </w:rPr>
        <w:t>6-8), 6-10), 6-11) және 6-13) тармақшалар мынадай редакцияда жазылсын:</w:t>
      </w:r>
    </w:p>
    <w:p w:rsidR="00000000" w:rsidRDefault="00052E89">
      <w:pPr>
        <w:ind w:firstLine="400"/>
        <w:jc w:val="both"/>
      </w:pPr>
      <w:r>
        <w:rPr>
          <w:rStyle w:val="s0"/>
        </w:rPr>
        <w:t>«6-8) технологиялық процестердің, жабдықтардың, оның ішінде электр жабдығының энергия тиімділігі жөніндегі талаптарды белгілейді;»;</w:t>
      </w:r>
    </w:p>
    <w:p w:rsidR="00000000" w:rsidRDefault="00052E89">
      <w:pPr>
        <w:ind w:firstLine="400"/>
        <w:jc w:val="both"/>
      </w:pPr>
      <w:r>
        <w:rPr>
          <w:rStyle w:val="s0"/>
        </w:rPr>
        <w:t>«6-10) энергия аудитін жүргізу тәртібін бекітеді;</w:t>
      </w:r>
    </w:p>
    <w:p w:rsidR="00000000" w:rsidRDefault="00052E89">
      <w:pPr>
        <w:ind w:firstLine="400"/>
        <w:jc w:val="both"/>
      </w:pPr>
      <w:r>
        <w:rPr>
          <w:rStyle w:val="s0"/>
        </w:rPr>
        <w:t>6-11) үйлердің, құрылыстардың, ғимараттардың жобалау (жобалау-сметалық) құжаттамаларына қойылатын энергия үнемдеу және энергия тиімділігін арттыру жөніндегі талаптарды бекітеді;»;</w:t>
      </w:r>
    </w:p>
    <w:p w:rsidR="00000000" w:rsidRDefault="00052E89">
      <w:pPr>
        <w:ind w:firstLine="400"/>
        <w:jc w:val="both"/>
      </w:pPr>
      <w:r>
        <w:rPr>
          <w:rStyle w:val="s0"/>
        </w:rPr>
        <w:t>«6-13) оқу орталықтарының қызмет тәртiбiн айқындайды;»;</w:t>
      </w:r>
    </w:p>
    <w:p w:rsidR="00000000" w:rsidRDefault="00052E89">
      <w:pPr>
        <w:ind w:firstLine="400"/>
        <w:jc w:val="both"/>
      </w:pPr>
      <w:r>
        <w:rPr>
          <w:rStyle w:val="s0"/>
        </w:rPr>
        <w:t>мынадай мазмұндағы 1</w:t>
      </w:r>
      <w:r>
        <w:rPr>
          <w:rStyle w:val="s0"/>
        </w:rPr>
        <w:t>3-1), 13-2), 13-3), 13-4) және 13-5) тармақшалармен толықтырылсын:</w:t>
      </w:r>
    </w:p>
    <w:p w:rsidR="00000000" w:rsidRDefault="00052E89">
      <w:pPr>
        <w:ind w:firstLine="400"/>
        <w:jc w:val="both"/>
      </w:pPr>
      <w:r>
        <w:rPr>
          <w:rStyle w:val="s0"/>
        </w:rPr>
        <w:t>«13-1) оқу орталықтарына, энергия аудиторларына және сарапшыларға қойылатын біліктілік талаптарын әзірлейді және бекітеді;</w:t>
      </w:r>
    </w:p>
    <w:p w:rsidR="00000000" w:rsidRDefault="00052E89">
      <w:pPr>
        <w:ind w:firstLine="400"/>
        <w:jc w:val="both"/>
      </w:pPr>
      <w:r>
        <w:rPr>
          <w:rStyle w:val="s0"/>
        </w:rPr>
        <w:t>13-2) энергия аудиторларының және сарапшылардың тізілімін жүргізед</w:t>
      </w:r>
      <w:r>
        <w:rPr>
          <w:rStyle w:val="s0"/>
        </w:rPr>
        <w:t>і;</w:t>
      </w:r>
    </w:p>
    <w:p w:rsidR="00000000" w:rsidRDefault="00052E89">
      <w:pPr>
        <w:ind w:firstLine="400"/>
        <w:jc w:val="both"/>
      </w:pPr>
      <w:r>
        <w:rPr>
          <w:rStyle w:val="s0"/>
        </w:rPr>
        <w:t>13-3) энергия аудиторларына және сарапшыларға кандидаттарды аттестаттауды жүргізу тәртібін әзірлейді және бекітеді;</w:t>
      </w:r>
    </w:p>
    <w:p w:rsidR="00000000" w:rsidRDefault="00052E89">
      <w:pPr>
        <w:ind w:firstLine="400"/>
        <w:jc w:val="both"/>
      </w:pPr>
      <w:r>
        <w:rPr>
          <w:rStyle w:val="s0"/>
        </w:rPr>
        <w:t>13-4) Біліктілік комиссиясын құрады;</w:t>
      </w:r>
    </w:p>
    <w:p w:rsidR="00000000" w:rsidRDefault="00052E89">
      <w:pPr>
        <w:ind w:firstLine="400"/>
        <w:jc w:val="both"/>
      </w:pPr>
      <w:r>
        <w:rPr>
          <w:rStyle w:val="s0"/>
        </w:rPr>
        <w:t>13-5) Біліктілік комиссиясының қызмет тәртібін әзірлейді және бекітеді;»;</w:t>
      </w:r>
    </w:p>
    <w:p w:rsidR="00000000" w:rsidRDefault="00052E89">
      <w:pPr>
        <w:ind w:firstLine="400"/>
        <w:jc w:val="both"/>
      </w:pPr>
      <w:r>
        <w:rPr>
          <w:rStyle w:val="s0"/>
        </w:rPr>
        <w:t>14) тармақша алып тасталсы</w:t>
      </w:r>
      <w:r>
        <w:rPr>
          <w:rStyle w:val="s0"/>
        </w:rPr>
        <w:t>н;</w:t>
      </w:r>
    </w:p>
    <w:p w:rsidR="00000000" w:rsidRDefault="00052E89">
      <w:pPr>
        <w:ind w:firstLine="400"/>
        <w:jc w:val="both"/>
      </w:pPr>
      <w:r>
        <w:rPr>
          <w:rStyle w:val="s0"/>
        </w:rPr>
        <w:t>15) тармақша мынадай редакцияда жазылсын:</w:t>
      </w:r>
    </w:p>
    <w:p w:rsidR="00000000" w:rsidRDefault="00052E89">
      <w:pPr>
        <w:ind w:firstLine="400"/>
        <w:jc w:val="both"/>
      </w:pPr>
      <w:r>
        <w:rPr>
          <w:rStyle w:val="s0"/>
        </w:rPr>
        <w:t>«15) оқу орталықтарының тізілімін қалыптастырады;»;</w:t>
      </w:r>
    </w:p>
    <w:p w:rsidR="00000000" w:rsidRDefault="00052E89">
      <w:pPr>
        <w:ind w:firstLine="400"/>
        <w:jc w:val="both"/>
      </w:pPr>
      <w:r>
        <w:rPr>
          <w:rStyle w:val="s0"/>
        </w:rPr>
        <w:t>мынадай мазмұндағы 15-1) және 15-2) тармақшалармен толықтырылсын:</w:t>
      </w:r>
    </w:p>
    <w:p w:rsidR="00000000" w:rsidRDefault="00052E89">
      <w:pPr>
        <w:ind w:firstLine="400"/>
        <w:jc w:val="both"/>
      </w:pPr>
      <w:r>
        <w:rPr>
          <w:rStyle w:val="s0"/>
        </w:rPr>
        <w:t>«15-1) білім беру саласындағы уәкілетті органмен келісу бойынша оқу бағдарламалары мен жоспар</w:t>
      </w:r>
      <w:r>
        <w:rPr>
          <w:rStyle w:val="s0"/>
        </w:rPr>
        <w:t>ларын әзірлейді және бекітеді;</w:t>
      </w:r>
    </w:p>
    <w:p w:rsidR="00000000" w:rsidRDefault="00052E89">
      <w:pPr>
        <w:ind w:firstLine="400"/>
        <w:jc w:val="both"/>
      </w:pPr>
      <w:r>
        <w:rPr>
          <w:rStyle w:val="s0"/>
        </w:rPr>
        <w:t>15-2) құрылыс материалдарының, бұйымдары мен конструкцияларының энергия тиімділігі жөніндегі талаптарды белгілейді;»;</w:t>
      </w:r>
    </w:p>
    <w:p w:rsidR="00000000" w:rsidRDefault="00052E89">
      <w:pPr>
        <w:ind w:firstLine="400"/>
        <w:jc w:val="both"/>
      </w:pPr>
      <w:r>
        <w:rPr>
          <w:rStyle w:val="s0"/>
        </w:rPr>
        <w:t>16) тармақша мынадай редакцияда жазылсын:</w:t>
      </w:r>
    </w:p>
    <w:p w:rsidR="00000000" w:rsidRDefault="00052E89">
      <w:pPr>
        <w:ind w:firstLine="400"/>
        <w:jc w:val="both"/>
      </w:pPr>
      <w:r>
        <w:rPr>
          <w:rStyle w:val="s0"/>
        </w:rPr>
        <w:t>«16) энергия үнемдеу және энергия тиімділігін арттыру саласындағы</w:t>
      </w:r>
      <w:r>
        <w:rPr>
          <w:rStyle w:val="s0"/>
        </w:rPr>
        <w:t xml:space="preserve"> мемлекеттік саясаттың іске асырылуының мониторингін жүзеге асырады, уәкілетті орган белгілеген нысан бойынша және мерзімдерде орталық уәкілетті органдар ұсынатын есептерге талдау жүргізеді;»;</w:t>
      </w:r>
    </w:p>
    <w:p w:rsidR="00000000" w:rsidRDefault="00052E89">
      <w:pPr>
        <w:ind w:firstLine="400"/>
        <w:jc w:val="both"/>
      </w:pPr>
      <w:r>
        <w:rPr>
          <w:rStyle w:val="s0"/>
        </w:rPr>
        <w:t>мынадай мазмұндағы 17-1) тармақшамен толықтырылсын:</w:t>
      </w:r>
    </w:p>
    <w:p w:rsidR="00000000" w:rsidRDefault="00052E89">
      <w:pPr>
        <w:ind w:firstLine="400"/>
        <w:jc w:val="both"/>
      </w:pPr>
      <w:r>
        <w:rPr>
          <w:rStyle w:val="s0"/>
        </w:rPr>
        <w:t>«17-1) энер</w:t>
      </w:r>
      <w:r>
        <w:rPr>
          <w:rStyle w:val="s0"/>
        </w:rPr>
        <w:t>гия-сервистік шарттың үлгілік нысандарын бекітеді;»;</w:t>
      </w:r>
    </w:p>
    <w:p w:rsidR="00000000" w:rsidRDefault="00052E89">
      <w:pPr>
        <w:ind w:firstLine="400"/>
        <w:jc w:val="both"/>
      </w:pPr>
      <w:r>
        <w:rPr>
          <w:rStyle w:val="s0"/>
        </w:rPr>
        <w:t>18) тармақша алып тасталсын;</w:t>
      </w:r>
    </w:p>
    <w:p w:rsidR="00000000" w:rsidRDefault="00052E89">
      <w:pPr>
        <w:ind w:firstLine="400"/>
        <w:jc w:val="both"/>
      </w:pPr>
      <w:r>
        <w:rPr>
          <w:rStyle w:val="s0"/>
        </w:rPr>
        <w:t xml:space="preserve">3) </w:t>
      </w:r>
      <w:hyperlink r:id="rId18" w:anchor="sub_id=60000" w:history="1">
        <w:r>
          <w:rPr>
            <w:rStyle w:val="a3"/>
          </w:rPr>
          <w:t>6-баптың</w:t>
        </w:r>
      </w:hyperlink>
      <w:r>
        <w:rPr>
          <w:rStyle w:val="s0"/>
        </w:rPr>
        <w:t xml:space="preserve"> 1-тармағындағы «Қазақстан Республикасының Үкіметі» деген сөздер «уәкілетті орга</w:t>
      </w:r>
      <w:r>
        <w:rPr>
          <w:rStyle w:val="s0"/>
        </w:rPr>
        <w:t>н» деген сөздермен ауыстырылсын;</w:t>
      </w:r>
    </w:p>
    <w:p w:rsidR="00000000" w:rsidRDefault="00052E89">
      <w:pPr>
        <w:ind w:firstLine="400"/>
        <w:jc w:val="both"/>
      </w:pPr>
      <w:r>
        <w:rPr>
          <w:rStyle w:val="s0"/>
        </w:rPr>
        <w:t xml:space="preserve">4) </w:t>
      </w:r>
      <w:hyperlink r:id="rId19" w:anchor="sub_id=70000" w:history="1">
        <w:r>
          <w:rPr>
            <w:rStyle w:val="a3"/>
          </w:rPr>
          <w:t>7-баптың</w:t>
        </w:r>
      </w:hyperlink>
      <w:r>
        <w:rPr>
          <w:rStyle w:val="s0"/>
        </w:rPr>
        <w:t xml:space="preserve"> 1-тармағында:</w:t>
      </w:r>
    </w:p>
    <w:p w:rsidR="00000000" w:rsidRDefault="00052E89">
      <w:pPr>
        <w:ind w:firstLine="400"/>
        <w:jc w:val="both"/>
      </w:pPr>
      <w:r>
        <w:rPr>
          <w:rStyle w:val="s0"/>
        </w:rPr>
        <w:t>4) тармақша мынадай редакцияда жазылсын:</w:t>
      </w:r>
    </w:p>
    <w:p w:rsidR="00000000" w:rsidRDefault="00052E89">
      <w:pPr>
        <w:ind w:firstLine="400"/>
        <w:jc w:val="both"/>
      </w:pPr>
      <w:r>
        <w:rPr>
          <w:rStyle w:val="s0"/>
        </w:rPr>
        <w:t>«4) энергия аудитiнiң жүргізілуіне, оқу орталықтарына қойылатын талаптард</w:t>
      </w:r>
      <w:r>
        <w:rPr>
          <w:rStyle w:val="s0"/>
        </w:rPr>
        <w:t>ың сақталуына;»;</w:t>
      </w:r>
    </w:p>
    <w:p w:rsidR="00000000" w:rsidRDefault="00052E89">
      <w:pPr>
        <w:ind w:firstLine="400"/>
        <w:jc w:val="both"/>
      </w:pPr>
      <w:r>
        <w:rPr>
          <w:rStyle w:val="s0"/>
        </w:rPr>
        <w:t>мынадай мазмұндағы 4-1) тармақшамен толықтырылсын:</w:t>
      </w:r>
    </w:p>
    <w:p w:rsidR="00000000" w:rsidRDefault="00052E89">
      <w:pPr>
        <w:ind w:firstLine="400"/>
        <w:jc w:val="both"/>
      </w:pPr>
      <w:r>
        <w:rPr>
          <w:rStyle w:val="s0"/>
        </w:rPr>
        <w:t>«4-1) энергия менеджменті жүйесінің құрылуына, енгізілуіне және ұйымдастырылуына;»;</w:t>
      </w:r>
    </w:p>
    <w:p w:rsidR="00000000" w:rsidRDefault="00052E89">
      <w:pPr>
        <w:ind w:firstLine="400"/>
        <w:jc w:val="both"/>
      </w:pPr>
      <w:r>
        <w:rPr>
          <w:rStyle w:val="s0"/>
        </w:rPr>
        <w:t xml:space="preserve">5) </w:t>
      </w:r>
      <w:hyperlink r:id="rId20" w:anchor="sub_id=90000" w:history="1">
        <w:r>
          <w:rPr>
            <w:rStyle w:val="a3"/>
          </w:rPr>
          <w:t>9-бапта</w:t>
        </w:r>
      </w:hyperlink>
      <w:r>
        <w:rPr>
          <w:rStyle w:val="s0"/>
        </w:rPr>
        <w:t>:</w:t>
      </w:r>
    </w:p>
    <w:p w:rsidR="00000000" w:rsidRDefault="00052E89">
      <w:pPr>
        <w:ind w:firstLine="400"/>
        <w:jc w:val="both"/>
      </w:pPr>
      <w:r>
        <w:rPr>
          <w:rStyle w:val="s0"/>
        </w:rPr>
        <w:t>1-тармақ мынадай мазмұндағы 6-1) тармақшамен толықтырылсын:</w:t>
      </w:r>
    </w:p>
    <w:p w:rsidR="00000000" w:rsidRDefault="00052E89">
      <w:pPr>
        <w:ind w:firstLine="400"/>
        <w:jc w:val="both"/>
      </w:pPr>
      <w:r>
        <w:rPr>
          <w:rStyle w:val="s0"/>
        </w:rPr>
        <w:t>«6-1) энергия менеджменті жүйесінің ұлттық немесе халықаралық стандарт талаптарына сәйкестік сертификатының көшірмесін;»;</w:t>
      </w:r>
    </w:p>
    <w:p w:rsidR="00000000" w:rsidRDefault="00052E89">
      <w:pPr>
        <w:ind w:firstLine="400"/>
        <w:jc w:val="both"/>
      </w:pPr>
      <w:r>
        <w:rPr>
          <w:rStyle w:val="s0"/>
        </w:rPr>
        <w:t>2-тармақ мынадай редакцияда жазылсын:</w:t>
      </w:r>
    </w:p>
    <w:p w:rsidR="00000000" w:rsidRDefault="00052E89">
      <w:pPr>
        <w:ind w:firstLine="400"/>
        <w:jc w:val="both"/>
      </w:pPr>
      <w:r>
        <w:rPr>
          <w:rStyle w:val="s0"/>
        </w:rPr>
        <w:t>«2. Мемлекеттiк мекемелер үшiн 3), 4</w:t>
      </w:r>
      <w:r>
        <w:rPr>
          <w:rStyle w:val="s0"/>
        </w:rPr>
        <w:t>), 6) және 6-1) тармақшаларды қоспағанда, осы баптың 1-тармағында көрсетiлген ақпаратты Мемлекеттiк энергетикалық тiзiлiм субъектiлерi жыл сайын бiрiншi сәуірге дейiнгі мерзімде қағаз және электронды жеткiзгiштерде Мемлекеттiк энергетикалық тiзiлiм операто</w:t>
      </w:r>
      <w:r>
        <w:rPr>
          <w:rStyle w:val="s0"/>
        </w:rPr>
        <w:t>рына ұсынады.»;</w:t>
      </w:r>
    </w:p>
    <w:p w:rsidR="00000000" w:rsidRDefault="00052E89">
      <w:pPr>
        <w:ind w:firstLine="400"/>
        <w:jc w:val="both"/>
      </w:pPr>
      <w:r>
        <w:rPr>
          <w:rStyle w:val="s0"/>
        </w:rPr>
        <w:t xml:space="preserve">6) </w:t>
      </w:r>
      <w:hyperlink r:id="rId21" w:anchor="sub_id=100000" w:history="1">
        <w:r>
          <w:rPr>
            <w:rStyle w:val="a3"/>
          </w:rPr>
          <w:t>10-бап</w:t>
        </w:r>
      </w:hyperlink>
      <w:r>
        <w:rPr>
          <w:rStyle w:val="s0"/>
        </w:rPr>
        <w:t xml:space="preserve"> алып тасталсын;</w:t>
      </w:r>
    </w:p>
    <w:p w:rsidR="00000000" w:rsidRDefault="00052E89">
      <w:pPr>
        <w:ind w:firstLine="400"/>
        <w:jc w:val="both"/>
      </w:pPr>
      <w:r>
        <w:rPr>
          <w:rStyle w:val="s0"/>
        </w:rPr>
        <w:t xml:space="preserve">7) </w:t>
      </w:r>
      <w:hyperlink r:id="rId22" w:anchor="sub_id=110000" w:history="1">
        <w:r>
          <w:rPr>
            <w:rStyle w:val="a3"/>
          </w:rPr>
          <w:t>11-баптың</w:t>
        </w:r>
      </w:hyperlink>
      <w:r>
        <w:rPr>
          <w:rStyle w:val="s0"/>
        </w:rPr>
        <w:t xml:space="preserve"> 5-тармағының бірінші бөлігіндегі </w:t>
      </w:r>
      <w:r>
        <w:rPr>
          <w:rStyle w:val="s0"/>
        </w:rPr>
        <w:t>«Қазақстан Республикасының Үкiметi» деген сөздер «уәкілетті орган» деген сөздермен ауыстырылсын;</w:t>
      </w:r>
    </w:p>
    <w:p w:rsidR="00000000" w:rsidRDefault="00052E89">
      <w:pPr>
        <w:ind w:firstLine="400"/>
        <w:jc w:val="both"/>
      </w:pPr>
      <w:r>
        <w:rPr>
          <w:rStyle w:val="s0"/>
        </w:rPr>
        <w:t xml:space="preserve">8) </w:t>
      </w:r>
      <w:hyperlink r:id="rId23" w:anchor="sub_id=130000" w:history="1">
        <w:r>
          <w:rPr>
            <w:rStyle w:val="a3"/>
          </w:rPr>
          <w:t>13-бапта</w:t>
        </w:r>
      </w:hyperlink>
      <w:r>
        <w:rPr>
          <w:rStyle w:val="s0"/>
        </w:rPr>
        <w:t>:</w:t>
      </w:r>
    </w:p>
    <w:p w:rsidR="00000000" w:rsidRDefault="00052E89">
      <w:pPr>
        <w:ind w:firstLine="400"/>
        <w:jc w:val="both"/>
      </w:pPr>
      <w:r>
        <w:rPr>
          <w:rStyle w:val="s0"/>
        </w:rPr>
        <w:t>тақырыбындағы «өндіру,» деген сөз алып тасталсын;</w:t>
      </w:r>
    </w:p>
    <w:p w:rsidR="00000000" w:rsidRDefault="00052E89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052E89">
      <w:pPr>
        <w:ind w:firstLine="400"/>
        <w:jc w:val="both"/>
      </w:pPr>
      <w:r>
        <w:rPr>
          <w:rStyle w:val="s0"/>
        </w:rPr>
        <w:t>1), 3) және 4) тармақшалар мынадай редакцияда жазылсын:</w:t>
      </w:r>
    </w:p>
    <w:p w:rsidR="00000000" w:rsidRDefault="00052E89">
      <w:pPr>
        <w:ind w:firstLine="400"/>
        <w:jc w:val="both"/>
      </w:pPr>
      <w:r>
        <w:rPr>
          <w:rStyle w:val="s0"/>
        </w:rPr>
        <w:t>«1) жарық беру мақсатында ауыспалы ток тiзбектерiнде пайдаланылуы мүмкiн, қуаты 25 Вт және одан да жоғары электр қыздыру шамдарын сатуға және пайдалануға;»;</w:t>
      </w:r>
    </w:p>
    <w:p w:rsidR="00000000" w:rsidRDefault="00052E89">
      <w:pPr>
        <w:ind w:firstLine="400"/>
        <w:jc w:val="both"/>
      </w:pPr>
      <w:r>
        <w:rPr>
          <w:rStyle w:val="s0"/>
        </w:rPr>
        <w:t>«3) салынып жатқан (реконструкцияланатын, к</w:t>
      </w:r>
      <w:r>
        <w:rPr>
          <w:rStyle w:val="s0"/>
        </w:rPr>
        <w:t>үрделі</w:t>
      </w:r>
      <w:r>
        <w:rPr>
          <w:rStyle w:val="s0"/>
        </w:rPr>
        <w:t xml:space="preserve"> жөндеу жүргізілетін) үйлерде, құрылыстарда, ғимараттарда Қазақстан Республикасының энергия үнемдеу және энергия тиімділігін арттыру туралы заңнамасында белгіленген талаптарға сәйкес келмейтін технологиялар мен материалдарды сатуға және пайдалануға;</w:t>
      </w:r>
    </w:p>
    <w:p w:rsidR="00000000" w:rsidRDefault="00052E89">
      <w:pPr>
        <w:ind w:firstLine="400"/>
        <w:jc w:val="both"/>
      </w:pPr>
      <w:r>
        <w:rPr>
          <w:rStyle w:val="s0"/>
        </w:rPr>
        <w:t>4) Кеден одағының техникалық регламентіне сәйкес энергия тиімділігінің сыныбы және сипаттамалары туралы ақпаратты қамтымайтын энергия тұтынатын электр құрылғыларын сатуға және (немесе) пайдалануға;»;</w:t>
      </w:r>
    </w:p>
    <w:p w:rsidR="00000000" w:rsidRDefault="00052E89">
      <w:pPr>
        <w:ind w:firstLine="400"/>
        <w:jc w:val="both"/>
      </w:pPr>
      <w:r>
        <w:rPr>
          <w:rStyle w:val="s0"/>
        </w:rPr>
        <w:t>мынадай мазмұндағы екінші бөлікпен толықтырылсын:</w:t>
      </w:r>
    </w:p>
    <w:p w:rsidR="00000000" w:rsidRDefault="00052E89">
      <w:pPr>
        <w:ind w:firstLine="400"/>
        <w:jc w:val="both"/>
      </w:pPr>
      <w:r>
        <w:rPr>
          <w:rStyle w:val="s0"/>
        </w:rPr>
        <w:t>«Осы т</w:t>
      </w:r>
      <w:r>
        <w:rPr>
          <w:rStyle w:val="s0"/>
        </w:rPr>
        <w:t>армақта көзделген шектеулер жеке тұлғаларға қолданылмайды.»;</w:t>
      </w:r>
    </w:p>
    <w:p w:rsidR="00000000" w:rsidRDefault="00052E89">
      <w:pPr>
        <w:ind w:firstLine="400"/>
        <w:jc w:val="both"/>
      </w:pPr>
      <w:r>
        <w:rPr>
          <w:rStyle w:val="s0"/>
        </w:rPr>
        <w:t xml:space="preserve">9) </w:t>
      </w:r>
      <w:hyperlink r:id="rId24" w:anchor="sub_id=140000" w:history="1">
        <w:r>
          <w:rPr>
            <w:rStyle w:val="a3"/>
          </w:rPr>
          <w:t>14-бапта</w:t>
        </w:r>
      </w:hyperlink>
      <w:r>
        <w:rPr>
          <w:rStyle w:val="s0"/>
        </w:rPr>
        <w:t>:</w:t>
      </w:r>
    </w:p>
    <w:p w:rsidR="00000000" w:rsidRDefault="00052E89">
      <w:pPr>
        <w:ind w:firstLine="400"/>
        <w:jc w:val="both"/>
      </w:pPr>
      <w:r>
        <w:rPr>
          <w:rStyle w:val="s0"/>
        </w:rPr>
        <w:t>1-тармақ мынадай редакцияда жазылсын:</w:t>
      </w:r>
    </w:p>
    <w:p w:rsidR="00000000" w:rsidRDefault="00052E89">
      <w:pPr>
        <w:ind w:firstLine="400"/>
        <w:jc w:val="both"/>
      </w:pPr>
      <w:r>
        <w:rPr>
          <w:rStyle w:val="s0"/>
        </w:rPr>
        <w:t>«1. Энергия аудитiн немесе энергия үнемдеу және энергия тиiм</w:t>
      </w:r>
      <w:r>
        <w:rPr>
          <w:rStyle w:val="s0"/>
        </w:rPr>
        <w:t>дiлiгiн арттыру саласындағы қызметті жүзеге асыратын кадрларды қайта даярлауды және (немесе) олардың біліктілігін арттыруды жүргізу энергия үнемдеу және энергия тиiмдiлiгiн арттыру саласындағы аккредиттелетiн қызмет түрлерiне жатады.»;</w:t>
      </w:r>
    </w:p>
    <w:p w:rsidR="00000000" w:rsidRDefault="00052E89">
      <w:pPr>
        <w:ind w:firstLine="400"/>
        <w:jc w:val="both"/>
      </w:pPr>
      <w:r>
        <w:rPr>
          <w:rStyle w:val="s0"/>
        </w:rPr>
        <w:t>2-тармақтағы «Қазақс</w:t>
      </w:r>
      <w:r>
        <w:rPr>
          <w:rStyle w:val="s0"/>
        </w:rPr>
        <w:t>тан Республикасының Үкiметi» деген сөздер «уәкілетті орган» деген сөздермен ауыстырылсын;</w:t>
      </w:r>
    </w:p>
    <w:p w:rsidR="00000000" w:rsidRDefault="00052E89">
      <w:pPr>
        <w:ind w:firstLine="400"/>
        <w:jc w:val="both"/>
      </w:pPr>
      <w:r>
        <w:rPr>
          <w:rStyle w:val="s0"/>
        </w:rPr>
        <w:t>3-тармақтың бесінші бөлігінің 2) тармақшасы мынадай редакцияда жазылсын:</w:t>
      </w:r>
    </w:p>
    <w:p w:rsidR="00000000" w:rsidRDefault="00052E89">
      <w:pPr>
        <w:ind w:firstLine="400"/>
        <w:jc w:val="both"/>
      </w:pPr>
      <w:r>
        <w:rPr>
          <w:rStyle w:val="s0"/>
        </w:rPr>
        <w:t>«2) ұсынылған ақпараттың қызметтiң мәлімделген түрін жүзеге асыру үшiн қойылатын талаптарға с</w:t>
      </w:r>
      <w:r>
        <w:rPr>
          <w:rStyle w:val="s0"/>
        </w:rPr>
        <w:t>әйкес</w:t>
      </w:r>
      <w:r>
        <w:rPr>
          <w:rStyle w:val="s0"/>
        </w:rPr>
        <w:t xml:space="preserve"> келмеуi;»;</w:t>
      </w:r>
    </w:p>
    <w:p w:rsidR="00000000" w:rsidRDefault="00052E89">
      <w:pPr>
        <w:ind w:firstLine="400"/>
        <w:jc w:val="both"/>
      </w:pPr>
      <w:r>
        <w:rPr>
          <w:rStyle w:val="s0"/>
        </w:rPr>
        <w:t>4 және 7-тармақтар мынадай редакцияда жазылсын:</w:t>
      </w:r>
    </w:p>
    <w:p w:rsidR="00000000" w:rsidRDefault="00052E89">
      <w:pPr>
        <w:ind w:firstLine="400"/>
        <w:jc w:val="both"/>
      </w:pPr>
      <w:r>
        <w:rPr>
          <w:rStyle w:val="s0"/>
        </w:rPr>
        <w:t>«4. Уәкілетті орган берген аккредиттеу туралы куәлік Қазақстан Республикасының бүкіл аумағында жарамды.»;</w:t>
      </w:r>
    </w:p>
    <w:p w:rsidR="00000000" w:rsidRDefault="00052E89">
      <w:pPr>
        <w:ind w:firstLine="400"/>
        <w:jc w:val="both"/>
      </w:pPr>
      <w:r>
        <w:rPr>
          <w:rStyle w:val="s0"/>
        </w:rPr>
        <w:t>«7. Энергия аудитi немесе энергия үнемдеу және энергия тиiмдiлiгiн арттыру саласындағ</w:t>
      </w:r>
      <w:r>
        <w:rPr>
          <w:rStyle w:val="s0"/>
        </w:rPr>
        <w:t>ы қызметті жүзеге асыратын кадрларды қайта даярлау және (немесе) олардың біліктілігін арттыру саласындағы қызметті жүзеге асыру үшін заңды тұлғаларға қойылатын талаптар Қазақстан Республикасының энергия үнемдеу және энергия тиiмдiлiгiн арттыру туралы заңна</w:t>
      </w:r>
      <w:r>
        <w:rPr>
          <w:rStyle w:val="s0"/>
        </w:rPr>
        <w:t>масында белгiленедi.»;</w:t>
      </w:r>
    </w:p>
    <w:p w:rsidR="00000000" w:rsidRDefault="00052E89">
      <w:pPr>
        <w:ind w:firstLine="400"/>
        <w:jc w:val="both"/>
      </w:pPr>
      <w:r>
        <w:rPr>
          <w:rStyle w:val="s0"/>
        </w:rPr>
        <w:t xml:space="preserve">10) </w:t>
      </w:r>
      <w:hyperlink r:id="rId25" w:anchor="sub_id=150000" w:history="1">
        <w:r>
          <w:rPr>
            <w:rStyle w:val="a3"/>
          </w:rPr>
          <w:t>15-бап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052E89">
      <w:pPr>
        <w:ind w:firstLine="400"/>
        <w:jc w:val="both"/>
      </w:pPr>
      <w:r>
        <w:rPr>
          <w:rStyle w:val="s0"/>
        </w:rPr>
        <w:t>«15-бап. Энергия үнемдеу және энергия тиімділігін арттыру бөлігінде құрылыс жобаларына кешенді ведомстводан т</w:t>
      </w:r>
      <w:r>
        <w:rPr>
          <w:rStyle w:val="s0"/>
        </w:rPr>
        <w:t>ыс сараптама</w:t>
      </w:r>
    </w:p>
    <w:p w:rsidR="00000000" w:rsidRDefault="00052E89">
      <w:pPr>
        <w:ind w:firstLine="400"/>
        <w:jc w:val="both"/>
      </w:pPr>
      <w:r>
        <w:rPr>
          <w:rStyle w:val="s0"/>
        </w:rPr>
        <w:t>1. Жаңа объектілерді салуға немесе қазіргі бар объектілерді (үйлерді, ғимараттарды және олардың кешендерін, коммуникацияларды) өзгертуге (кеңейтуге, жаңғыртуға, техникалық тұрғыдан қайта жарақтандыруға, реконструкциялауға, күрделі жөндеуге) ар</w:t>
      </w:r>
      <w:r>
        <w:rPr>
          <w:rStyle w:val="s0"/>
        </w:rPr>
        <w:t>налған жобаларға (техникалық-экономикалық негіздемелер мен жобалау-сметалық құжаттамаға) кешенді ведомстводан тыс сараптама сәулет, қала құрылысы және құрылыс қызметі туралы заңнамаға сәйкес жүргізіледі.</w:t>
      </w:r>
    </w:p>
    <w:p w:rsidR="00000000" w:rsidRDefault="00052E89">
      <w:pPr>
        <w:ind w:firstLine="400"/>
        <w:jc w:val="both"/>
      </w:pPr>
      <w:r>
        <w:rPr>
          <w:rStyle w:val="s0"/>
        </w:rPr>
        <w:t xml:space="preserve">2. Энергия үнемдеу және энергия тиімділігін арттыру </w:t>
      </w:r>
      <w:r>
        <w:rPr>
          <w:rStyle w:val="s0"/>
        </w:rPr>
        <w:t>бөлігінде жобаларға кешенді ведомстводан тыс сараптама жүргізу:</w:t>
      </w:r>
    </w:p>
    <w:p w:rsidR="00000000" w:rsidRDefault="00052E89">
      <w:pPr>
        <w:ind w:firstLine="400"/>
        <w:jc w:val="both"/>
      </w:pPr>
      <w:r>
        <w:rPr>
          <w:rStyle w:val="s0"/>
        </w:rPr>
        <w:t>1) энергетикалық ресурстарды жобалық тұтынуы жылына бес жүз тонна шартты отынға барабар көрсеткіштен асатын объектілер үшін;</w:t>
      </w:r>
    </w:p>
    <w:p w:rsidR="00000000" w:rsidRDefault="00052E89">
      <w:pPr>
        <w:ind w:firstLine="400"/>
        <w:jc w:val="both"/>
      </w:pPr>
      <w:r>
        <w:rPr>
          <w:rStyle w:val="s0"/>
        </w:rPr>
        <w:t>2) қолданыстағы мемлекеттік немесе мемлекетаралық нормативтердің болуымен қамтамасыз етілмеген және оларды алмастыратын арнайы техникалық шарттар (ерекше нормалар) бойынша әзірленген бірегей объектілерді салу жобалары бойынша міндетті болып табылады.</w:t>
      </w:r>
    </w:p>
    <w:p w:rsidR="00000000" w:rsidRDefault="00052E89">
      <w:pPr>
        <w:ind w:firstLine="400"/>
        <w:jc w:val="both"/>
      </w:pPr>
      <w:r>
        <w:rPr>
          <w:rStyle w:val="s0"/>
        </w:rPr>
        <w:t>3. Ег</w:t>
      </w:r>
      <w:r>
        <w:rPr>
          <w:rStyle w:val="s0"/>
        </w:rPr>
        <w:t>ер осы баптың 1 және 2-тармақтарында көрсетілген жобалар бойынша кешенді ведомстводан тыс сараптама жүргізілгеннен және олар бекітілгеннен кейін үш жыл ішінде объектілерді (үйлерді, ғимараттарды және олардың кешендерін, коммуникацияларды) салу (кеңейту, жа</w:t>
      </w:r>
      <w:r>
        <w:rPr>
          <w:rStyle w:val="s0"/>
        </w:rPr>
        <w:t>ңғырту</w:t>
      </w:r>
      <w:r>
        <w:rPr>
          <w:rStyle w:val="s0"/>
        </w:rPr>
        <w:t>, техникалық тұрғыдан қайта жарақтандыру, реконструкциялау, күрделі жөндеу) басталмаса, онда бұл жобалар іске асырылғанға дейін осы кезде қолданыста болатын мемлекеттік (мемлекетаралық) нормативтерге сәйкес келтірілуге жатады және жаңа кешенді ведомс</w:t>
      </w:r>
      <w:r>
        <w:rPr>
          <w:rStyle w:val="s0"/>
        </w:rPr>
        <w:t>тводан тыс сараптама өткізілгеннен кейін ғана іске асырылу үшін пайдаланылады.»;</w:t>
      </w:r>
    </w:p>
    <w:p w:rsidR="00000000" w:rsidRDefault="00052E89">
      <w:pPr>
        <w:ind w:firstLine="400"/>
        <w:jc w:val="both"/>
      </w:pPr>
      <w:r>
        <w:rPr>
          <w:rStyle w:val="s0"/>
        </w:rPr>
        <w:t xml:space="preserve">11) </w:t>
      </w:r>
      <w:hyperlink r:id="rId26" w:anchor="sub_id=160000" w:history="1">
        <w:r>
          <w:rPr>
            <w:rStyle w:val="a3"/>
          </w:rPr>
          <w:t>16-бапта</w:t>
        </w:r>
      </w:hyperlink>
      <w:r>
        <w:rPr>
          <w:rStyle w:val="s0"/>
        </w:rPr>
        <w:t>:</w:t>
      </w:r>
    </w:p>
    <w:p w:rsidR="00000000" w:rsidRDefault="00052E89">
      <w:pPr>
        <w:ind w:firstLine="400"/>
        <w:jc w:val="both"/>
      </w:pPr>
      <w:r>
        <w:rPr>
          <w:rStyle w:val="s0"/>
        </w:rPr>
        <w:t>5-тармақтағы «үш» деген сөз «төрт» деген сөзбен ауыстырылсын;</w:t>
      </w:r>
    </w:p>
    <w:p w:rsidR="00000000" w:rsidRDefault="00052E89">
      <w:pPr>
        <w:ind w:firstLine="400"/>
        <w:jc w:val="both"/>
      </w:pPr>
      <w:r>
        <w:rPr>
          <w:rStyle w:val="s0"/>
        </w:rPr>
        <w:t>мынадай мазмұнд</w:t>
      </w:r>
      <w:r>
        <w:rPr>
          <w:rStyle w:val="s0"/>
        </w:rPr>
        <w:t>ағы 5-1 және 6-тармақтармен толықтырылсын:</w:t>
      </w:r>
    </w:p>
    <w:p w:rsidR="00000000" w:rsidRDefault="00052E89">
      <w:pPr>
        <w:ind w:firstLine="400"/>
        <w:jc w:val="both"/>
      </w:pPr>
      <w:r>
        <w:rPr>
          <w:rStyle w:val="s0"/>
        </w:rPr>
        <w:t>«5-1. Ауылдық жерде орналасқан мемлекеттік мекемелерді қоспағанда, ауыл шаруашылығы, балық шаруашылығы өнімін өндіруді, дайындауды, сақтауды, тасымалдауды, қайта өңдеуді және өткізуді жүзеге асыратын агроөнеркәсіп</w:t>
      </w:r>
      <w:r>
        <w:rPr>
          <w:rStyle w:val="s0"/>
        </w:rPr>
        <w:t>тік кешен субъектілері осы Заң қолданысқа енгізілген күннен бастап алты жыл ішінде энергия аудитін жүргізу нәтижелері бойынша қорытынды алуға міндетті.</w:t>
      </w:r>
    </w:p>
    <w:p w:rsidR="00000000" w:rsidRDefault="00052E89">
      <w:pPr>
        <w:ind w:firstLine="400"/>
        <w:jc w:val="both"/>
      </w:pPr>
      <w:r>
        <w:rPr>
          <w:rStyle w:val="s0"/>
        </w:rPr>
        <w:t>6. Энергия-аудиторлық ұйымдарға:</w:t>
      </w:r>
    </w:p>
    <w:p w:rsidR="00000000" w:rsidRDefault="00052E89">
      <w:pPr>
        <w:ind w:firstLine="400"/>
        <w:jc w:val="both"/>
      </w:pPr>
      <w:r>
        <w:rPr>
          <w:rStyle w:val="s0"/>
        </w:rPr>
        <w:t xml:space="preserve">осы энергия-аудиторлық ұйым немесе осы энергия аудитін жүзеге асыратын </w:t>
      </w:r>
      <w:r>
        <w:rPr>
          <w:rStyle w:val="s0"/>
        </w:rPr>
        <w:t>оның жұмыскерлері (энергия аудиторлары) қатысушысы, кредиторы болып табылатын тапсырыс берушілерге;</w:t>
      </w:r>
    </w:p>
    <w:p w:rsidR="00000000" w:rsidRDefault="00052E89">
      <w:pPr>
        <w:ind w:firstLine="400"/>
        <w:jc w:val="both"/>
      </w:pPr>
      <w:r>
        <w:rPr>
          <w:rStyle w:val="s0"/>
        </w:rPr>
        <w:t>соңғы үш жылда энергия менеджментін құру, енгізу және ұйымдастыру жөніндегі жұмыстар (көрсетілетін қызметтер) ұсынылған ұйымдарға;</w:t>
      </w:r>
    </w:p>
    <w:p w:rsidR="00000000" w:rsidRDefault="00052E89">
      <w:pPr>
        <w:ind w:firstLine="400"/>
        <w:jc w:val="both"/>
      </w:pPr>
      <w:r>
        <w:rPr>
          <w:rStyle w:val="s0"/>
        </w:rPr>
        <w:t>энергия аудитін жүзеге ас</w:t>
      </w:r>
      <w:r>
        <w:rPr>
          <w:rStyle w:val="s0"/>
        </w:rPr>
        <w:t>ыратын, аудиттелетін субъектімен еңбек қатынастарында тұратын немесе аудиттелетін субъектінің лауазымды адамдарының, сондай-ақ аудиттелетін субъект акцияларының (немесе жарғылық капиталына қатысу үлестерінің) он және одан да көп пайызын иеленген акционерді</w:t>
      </w:r>
      <w:r>
        <w:rPr>
          <w:rStyle w:val="s0"/>
        </w:rPr>
        <w:t>ң</w:t>
      </w:r>
      <w:r>
        <w:rPr>
          <w:rStyle w:val="s0"/>
        </w:rPr>
        <w:t xml:space="preserve"> (қатысушының) жақын туыстары (ата-аналары, балалары, бала асырап алушылары, асырап алынған балалары, ата-анасы бір және ата-анасы бөлек аға-інілері мен апа-сіңлілері, аталары, әжелері, немерелері) немесе жұбайы (зайыбы) немесе жекжаттары болып табылатын </w:t>
      </w:r>
      <w:r>
        <w:rPr>
          <w:rStyle w:val="s0"/>
        </w:rPr>
        <w:t>жұмыскерлерге (энергия аудиторларына);</w:t>
      </w:r>
    </w:p>
    <w:p w:rsidR="00000000" w:rsidRDefault="00052E89">
      <w:pPr>
        <w:ind w:firstLine="400"/>
        <w:jc w:val="both"/>
      </w:pPr>
      <w:r>
        <w:rPr>
          <w:rStyle w:val="s0"/>
        </w:rPr>
        <w:t>энергия аудитін жүзеге асыратын, аудиттелетін субъектіде жеке мүліктік мүдделері бар жұмыскерлерге (энергия аудиторларына);</w:t>
      </w:r>
    </w:p>
    <w:p w:rsidR="00000000" w:rsidRDefault="00052E89">
      <w:pPr>
        <w:ind w:firstLine="400"/>
        <w:jc w:val="both"/>
      </w:pPr>
      <w:r>
        <w:rPr>
          <w:rStyle w:val="s0"/>
        </w:rPr>
        <w:t>энергия аудитін жүргізу жөніндегі міндеттемелерін қоспағанда, егер ұйымдардың аудиттелетін су</w:t>
      </w:r>
      <w:r>
        <w:rPr>
          <w:rStyle w:val="s0"/>
        </w:rPr>
        <w:t>бъект алдында немесе аудиттелетін субъектінің ұйымдар алдында ақшалай міндеттемелері бар болса, энергия аудитін жүргізуге тыйым салынады.»;</w:t>
      </w:r>
    </w:p>
    <w:p w:rsidR="00000000" w:rsidRDefault="00052E89">
      <w:pPr>
        <w:ind w:firstLine="400"/>
        <w:jc w:val="both"/>
      </w:pPr>
      <w:r>
        <w:rPr>
          <w:rStyle w:val="s0"/>
        </w:rPr>
        <w:t xml:space="preserve">12) </w:t>
      </w:r>
      <w:hyperlink r:id="rId27" w:anchor="sub_id=170000" w:history="1">
        <w:r>
          <w:rPr>
            <w:rStyle w:val="a3"/>
          </w:rPr>
          <w:t>17-баптың</w:t>
        </w:r>
      </w:hyperlink>
      <w:r>
        <w:rPr>
          <w:rStyle w:val="s0"/>
        </w:rPr>
        <w:t xml:space="preserve"> 6) тармақшасы мына</w:t>
      </w:r>
      <w:r>
        <w:rPr>
          <w:rStyle w:val="s0"/>
        </w:rPr>
        <w:t>дай редакцияда жазылсын:</w:t>
      </w:r>
    </w:p>
    <w:p w:rsidR="00000000" w:rsidRDefault="00052E89">
      <w:pPr>
        <w:ind w:firstLine="400"/>
        <w:jc w:val="both"/>
      </w:pPr>
      <w:r>
        <w:rPr>
          <w:rStyle w:val="s0"/>
        </w:rPr>
        <w:t>«6) оқу орталықтарын құру;»;</w:t>
      </w:r>
    </w:p>
    <w:p w:rsidR="00000000" w:rsidRDefault="00052E89">
      <w:pPr>
        <w:ind w:firstLine="400"/>
        <w:jc w:val="both"/>
      </w:pPr>
      <w:r>
        <w:rPr>
          <w:rStyle w:val="s0"/>
        </w:rPr>
        <w:t xml:space="preserve">13) </w:t>
      </w:r>
      <w:hyperlink r:id="rId28" w:anchor="sub_id=180000" w:history="1">
        <w:r>
          <w:rPr>
            <w:rStyle w:val="a3"/>
          </w:rPr>
          <w:t>18-баптың</w:t>
        </w:r>
      </w:hyperlink>
      <w:r>
        <w:rPr>
          <w:rStyle w:val="s0"/>
        </w:rPr>
        <w:t xml:space="preserve"> 2-тармағының екінші бөлігі мынадай редакцияда жазылсын:</w:t>
      </w:r>
    </w:p>
    <w:p w:rsidR="00000000" w:rsidRDefault="00052E89">
      <w:pPr>
        <w:ind w:firstLine="400"/>
        <w:jc w:val="both"/>
      </w:pPr>
      <w:r>
        <w:rPr>
          <w:rStyle w:val="s0"/>
        </w:rPr>
        <w:t>«Мемлекеттiк энергетикалық тiзiлiм субъектiсiнiң энергия үнемдеу және энергия тиімділігін арттыру жөніндегі іс-шаралар жоспарын орындау есебiнен бес жыл iшiнде оның өнім бірлігіне шаққандағы энергия тұтыну үлесін кемiнде он бес пайыз көлемiнде төмендету бо</w:t>
      </w:r>
      <w:r>
        <w:rPr>
          <w:rStyle w:val="s0"/>
        </w:rPr>
        <w:t>йынша мiндеттемелер қабылдауы Келiсiм нысанасы болып табылады. Келiсiм кемiнде бес жыл мерзiмге жасалады.»;</w:t>
      </w:r>
    </w:p>
    <w:p w:rsidR="00000000" w:rsidRDefault="00052E89">
      <w:pPr>
        <w:ind w:firstLine="400"/>
        <w:jc w:val="both"/>
      </w:pPr>
      <w:r>
        <w:rPr>
          <w:rStyle w:val="s0"/>
        </w:rPr>
        <w:t>14) мынадай мазмұндағы 18-1-баппен толықтырылсын:</w:t>
      </w:r>
    </w:p>
    <w:p w:rsidR="00000000" w:rsidRDefault="00052E89">
      <w:pPr>
        <w:ind w:firstLine="400"/>
        <w:jc w:val="both"/>
      </w:pPr>
      <w:r>
        <w:rPr>
          <w:rStyle w:val="s0"/>
        </w:rPr>
        <w:t>«18-1-бап. Энергия-сервистік шарт</w:t>
      </w:r>
    </w:p>
    <w:p w:rsidR="00000000" w:rsidRDefault="00052E89">
      <w:pPr>
        <w:ind w:firstLine="400"/>
        <w:jc w:val="both"/>
      </w:pPr>
      <w:r>
        <w:rPr>
          <w:rStyle w:val="s0"/>
        </w:rPr>
        <w:t>1. Энергия үнемдеу және пайдаланылатын энергетикалық ресурстарды</w:t>
      </w:r>
      <w:r>
        <w:rPr>
          <w:rStyle w:val="s0"/>
        </w:rPr>
        <w:t>ң</w:t>
      </w:r>
      <w:r>
        <w:rPr>
          <w:rStyle w:val="s0"/>
        </w:rPr>
        <w:t xml:space="preserve"> энергия тиімділігін арттыру мақсатында жеке және заңды тұлғалар энергия-сервистік компаниялармен энергия-сервистік шарттар жасасуы мүмкін.</w:t>
      </w:r>
    </w:p>
    <w:p w:rsidR="00000000" w:rsidRDefault="00052E89">
      <w:pPr>
        <w:ind w:firstLine="400"/>
        <w:jc w:val="both"/>
      </w:pPr>
      <w:r>
        <w:rPr>
          <w:rStyle w:val="s0"/>
        </w:rPr>
        <w:t>2. Энергия-сервистік шартта:</w:t>
      </w:r>
    </w:p>
    <w:p w:rsidR="00000000" w:rsidRDefault="00052E89">
      <w:pPr>
        <w:ind w:firstLine="400"/>
        <w:jc w:val="both"/>
      </w:pPr>
      <w:r>
        <w:rPr>
          <w:rStyle w:val="s0"/>
        </w:rPr>
        <w:t xml:space="preserve">1) энергия-сервистік шартты орындау нәтижесінде энергия-сервистік компания қамтамасыз </w:t>
      </w:r>
      <w:r>
        <w:rPr>
          <w:rStyle w:val="s0"/>
        </w:rPr>
        <w:t>етуге тиіс энергетикалық ресурстарды үнемдеу шамасы туралы;</w:t>
      </w:r>
    </w:p>
    <w:p w:rsidR="00000000" w:rsidRDefault="00052E89">
      <w:pPr>
        <w:ind w:firstLine="400"/>
        <w:jc w:val="both"/>
      </w:pPr>
      <w:r>
        <w:rPr>
          <w:rStyle w:val="s0"/>
        </w:rPr>
        <w:t>2) энергия-сервистік шартта белгіленген энергетикалық ресурстарды үнемдеу шамасына қол жеткізу үшін қажетті мерзімнен кем болмауға тиіс энергия-сервистік шарттың қолданылу мерзімі туралы;</w:t>
      </w:r>
    </w:p>
    <w:p w:rsidR="00000000" w:rsidRDefault="00052E89">
      <w:pPr>
        <w:ind w:firstLine="400"/>
        <w:jc w:val="both"/>
      </w:pPr>
      <w:r>
        <w:rPr>
          <w:rStyle w:val="s0"/>
        </w:rPr>
        <w:t>3) пайда</w:t>
      </w:r>
      <w:r>
        <w:rPr>
          <w:rStyle w:val="s0"/>
        </w:rPr>
        <w:t>ланылатын энергия ресурстарын жыл сайын үнемдеуден алынатын қаражат есебінен жұмыстарға ақы төлеу туралы шарт қамтылуға тиіс.</w:t>
      </w:r>
    </w:p>
    <w:p w:rsidR="00000000" w:rsidRDefault="00052E89">
      <w:pPr>
        <w:ind w:firstLine="400"/>
        <w:jc w:val="both"/>
      </w:pPr>
      <w:r>
        <w:rPr>
          <w:rStyle w:val="s0"/>
        </w:rPr>
        <w:t xml:space="preserve">Энергия-сервистік шарт бойынша баға энергия-сервистік шартты іске асыру нәтижесінде қол жеткізілген не қол жеткізуге жоспарланған </w:t>
      </w:r>
      <w:r>
        <w:rPr>
          <w:rStyle w:val="s0"/>
        </w:rPr>
        <w:t>көрсеткіштер негізге алына отырып, оның ішінде үнемделген энергетикалық ресурстар құны немесе өнім бірлігіне шаққандағы энергия тұтыну үлесін төмендету есебінен пайда болатын энергетикалық ресурстарды үнемдеу негізге алына отырып айқындалуға тиіс.</w:t>
      </w:r>
    </w:p>
    <w:p w:rsidR="00000000" w:rsidRDefault="00052E89">
      <w:pPr>
        <w:ind w:firstLine="400"/>
        <w:jc w:val="both"/>
      </w:pPr>
      <w:r>
        <w:rPr>
          <w:rStyle w:val="s0"/>
        </w:rPr>
        <w:t>3. Энерг</w:t>
      </w:r>
      <w:r>
        <w:rPr>
          <w:rStyle w:val="s0"/>
        </w:rPr>
        <w:t>ия-сервистік шарт тараптардың келісілген, энергетикалық ресурстарды тұтыну (пайдалану) режимін, шарттарын (температуралық режимді, жарықтандыру деңгейін, еңбекті ұйымдастыру, үйлерді, құрылыстарды, ғимараттарды күтіп-ұстау саласындағы талаптарға сәйкес кел</w:t>
      </w:r>
      <w:r>
        <w:rPr>
          <w:rStyle w:val="s0"/>
        </w:rPr>
        <w:t>етін басқа да сипаттамаларды қоса алғанда), энергетикалық ресурстарды өндіру, беру режимін, шарттарын және өзге де келісілген шарттарды энергия-сервистік компаниялардың энергия-сервистік шартты орындау кезінде қамтамасыз ету жөніндегі міндеттері туралы шар</w:t>
      </w:r>
      <w:r>
        <w:rPr>
          <w:rStyle w:val="s0"/>
        </w:rPr>
        <w:t>тты қамтуы мүмкін.»;</w:t>
      </w:r>
    </w:p>
    <w:p w:rsidR="00000000" w:rsidRDefault="00052E89">
      <w:pPr>
        <w:ind w:firstLine="400"/>
        <w:jc w:val="both"/>
      </w:pPr>
      <w:r>
        <w:rPr>
          <w:rStyle w:val="s0"/>
        </w:rPr>
        <w:t xml:space="preserve">15) </w:t>
      </w:r>
      <w:hyperlink r:id="rId29" w:anchor="sub_id=200000" w:history="1">
        <w:r>
          <w:rPr>
            <w:rStyle w:val="a3"/>
          </w:rPr>
          <w:t>20-баптың</w:t>
        </w:r>
      </w:hyperlink>
      <w:r>
        <w:rPr>
          <w:rStyle w:val="s0"/>
        </w:rPr>
        <w:t xml:space="preserve"> 1-тармағының 1) тармақшасы мынадай редакцияда жазылсын:</w:t>
      </w:r>
    </w:p>
    <w:p w:rsidR="00000000" w:rsidRDefault="00052E89">
      <w:pPr>
        <w:ind w:firstLine="400"/>
        <w:jc w:val="both"/>
      </w:pPr>
      <w:r>
        <w:rPr>
          <w:rStyle w:val="s0"/>
        </w:rPr>
        <w:t>«1) Мемлекеттiк энергетикалық тiзiлiм субъектiлерiнен және аккредиттеу туралы куә</w:t>
      </w:r>
      <w:r>
        <w:rPr>
          <w:rStyle w:val="s0"/>
        </w:rPr>
        <w:t>лігі бар заңды тұлғалардан, сондай-ақ энергия-сервистік компаниялардан Мемлекеттiк энергетикалық тiзiлiмдi қалыптастыру және жүргiзу үшiн қажеттi ақпаратты сұратуға және алуға;»;</w:t>
      </w:r>
    </w:p>
    <w:p w:rsidR="00000000" w:rsidRDefault="00052E89">
      <w:pPr>
        <w:ind w:firstLine="400"/>
        <w:jc w:val="both"/>
      </w:pPr>
      <w:r>
        <w:rPr>
          <w:rStyle w:val="s0"/>
        </w:rPr>
        <w:t xml:space="preserve">16) </w:t>
      </w:r>
      <w:hyperlink r:id="rId30" w:anchor="sub_id=210000" w:history="1">
        <w:r>
          <w:rPr>
            <w:rStyle w:val="a3"/>
          </w:rPr>
          <w:t>21-бапта</w:t>
        </w:r>
      </w:hyperlink>
      <w:r>
        <w:rPr>
          <w:rStyle w:val="s0"/>
        </w:rPr>
        <w:t>:</w:t>
      </w:r>
    </w:p>
    <w:p w:rsidR="00000000" w:rsidRDefault="00052E89">
      <w:pPr>
        <w:ind w:firstLine="400"/>
        <w:jc w:val="both"/>
      </w:pPr>
      <w:r>
        <w:rPr>
          <w:rStyle w:val="s0"/>
        </w:rPr>
        <w:t>мынадай мазмұндағы 1-1-тармақпен толықтырылсын:</w:t>
      </w:r>
    </w:p>
    <w:p w:rsidR="00000000" w:rsidRDefault="00052E89">
      <w:pPr>
        <w:ind w:firstLine="400"/>
        <w:jc w:val="both"/>
      </w:pPr>
      <w:r>
        <w:rPr>
          <w:rStyle w:val="s0"/>
        </w:rPr>
        <w:t>«1-1. Дара кәсіпкерлер мен заңды тұлғалар энергия-сервистік компаниялармен энергия-сервистік шарттар жасасуға құқы</w:t>
      </w:r>
      <w:r>
        <w:rPr>
          <w:rStyle w:val="s0"/>
        </w:rPr>
        <w:t>лы.»;</w:t>
      </w:r>
    </w:p>
    <w:p w:rsidR="00000000" w:rsidRDefault="00052E89">
      <w:pPr>
        <w:ind w:firstLine="400"/>
        <w:jc w:val="both"/>
      </w:pPr>
      <w:r>
        <w:rPr>
          <w:rStyle w:val="s0"/>
        </w:rPr>
        <w:t>4 және 5-тармақтар мынадай редакцияда жазылсын:</w:t>
      </w:r>
    </w:p>
    <w:p w:rsidR="00000000" w:rsidRDefault="00052E89">
      <w:pPr>
        <w:ind w:firstLine="400"/>
        <w:jc w:val="both"/>
      </w:pPr>
      <w:r>
        <w:rPr>
          <w:rStyle w:val="s0"/>
        </w:rPr>
        <w:t>«4. Энергия-аудиторлық ұйымдар:</w:t>
      </w:r>
    </w:p>
    <w:p w:rsidR="00000000" w:rsidRDefault="00052E89">
      <w:pPr>
        <w:ind w:firstLine="400"/>
        <w:jc w:val="both"/>
      </w:pPr>
      <w:r>
        <w:rPr>
          <w:rStyle w:val="s0"/>
        </w:rPr>
        <w:t>1) Қазақстан Республикасының энергия үнемдеу және энергия тиiмдiлiгiн арттыру туралы заңнамасында белгiленген энергия аудитiн жүргiзу тәртiбiн сақтауға;</w:t>
      </w:r>
    </w:p>
    <w:p w:rsidR="00000000" w:rsidRDefault="00052E89">
      <w:pPr>
        <w:ind w:firstLine="400"/>
        <w:jc w:val="both"/>
      </w:pPr>
      <w:r>
        <w:rPr>
          <w:rStyle w:val="s0"/>
        </w:rPr>
        <w:t>2) энергия аудитi</w:t>
      </w:r>
      <w:r>
        <w:rPr>
          <w:rStyle w:val="s0"/>
        </w:rPr>
        <w:t>н жүргізу кезiнде уәкiлеттi органның жол берiлген бұзушылықтарды жою жөніндегі нұсқамаларын уақтылы орындауға;</w:t>
      </w:r>
    </w:p>
    <w:p w:rsidR="00000000" w:rsidRDefault="00052E89">
      <w:pPr>
        <w:ind w:firstLine="400"/>
        <w:jc w:val="both"/>
      </w:pPr>
      <w:r>
        <w:rPr>
          <w:rStyle w:val="s0"/>
        </w:rPr>
        <w:t>3) жартыжылдық қорытындылары бойынша 15 шiлдеден және 15 қаңтардан кешiктiрмей, есептi кезең iшiнде берiлген энергия аудитi жөнiндегi барлық қоры</w:t>
      </w:r>
      <w:r>
        <w:rPr>
          <w:rStyle w:val="s0"/>
        </w:rPr>
        <w:t>тындылардың көшiрмелерiн уәкiлеттi органға жiберуге мiндеттi.</w:t>
      </w:r>
    </w:p>
    <w:p w:rsidR="00000000" w:rsidRDefault="00052E89">
      <w:pPr>
        <w:ind w:firstLine="400"/>
        <w:jc w:val="both"/>
      </w:pPr>
      <w:r>
        <w:rPr>
          <w:rStyle w:val="s0"/>
        </w:rPr>
        <w:t>5. Оқу орталықтары:</w:t>
      </w:r>
    </w:p>
    <w:p w:rsidR="00000000" w:rsidRDefault="00052E89">
      <w:pPr>
        <w:ind w:firstLine="400"/>
        <w:jc w:val="both"/>
      </w:pPr>
      <w:r>
        <w:rPr>
          <w:rStyle w:val="s0"/>
        </w:rPr>
        <w:t>1) оқу орталықтарының Қазақстан Республикасының энергия үнемдеу және энергия тиiмдiлiгiн арттыру туралы заңнамасында белгiленген қызмет тәртібін сақтауға;</w:t>
      </w:r>
    </w:p>
    <w:p w:rsidR="00000000" w:rsidRDefault="00052E89">
      <w:pPr>
        <w:ind w:firstLine="400"/>
        <w:jc w:val="both"/>
      </w:pPr>
      <w:r>
        <w:rPr>
          <w:rStyle w:val="s0"/>
        </w:rPr>
        <w:t xml:space="preserve">2) энергия үнемдеу </w:t>
      </w:r>
      <w:r>
        <w:rPr>
          <w:rStyle w:val="s0"/>
        </w:rPr>
        <w:t>және энергия тиiмдiлiгiн арттыру саласындағы қызметті жүзеге асыратын кадрларды қайта даярлауды және (немесе) олардың біліктілігін арттыруды жүргізу кезiнде уәкiлеттi органның жол берiлген бұзушылықтарды жою жөніндегі нұсқамаларын уақтылы орындауға;</w:t>
      </w:r>
    </w:p>
    <w:p w:rsidR="00000000" w:rsidRDefault="00052E89">
      <w:pPr>
        <w:ind w:firstLine="400"/>
        <w:jc w:val="both"/>
      </w:pPr>
      <w:r>
        <w:rPr>
          <w:rStyle w:val="s0"/>
        </w:rPr>
        <w:t>3) жар</w:t>
      </w:r>
      <w:r>
        <w:rPr>
          <w:rStyle w:val="s0"/>
        </w:rPr>
        <w:t>тыжылдық қорытындылары бойынша 15 шiлдеден және 15 қаңтардан кешiктiрмей, есептi кезең iшiнде берiлген энергия үнемдеу және энергия тиiмдiлiгiн арттыру саласындағы қызметті жүзеге асыратын кадрлардың қайта даярлаудан және (немесе) біліктілігін арттырудан ө</w:t>
      </w:r>
      <w:r>
        <w:rPr>
          <w:rStyle w:val="s0"/>
        </w:rPr>
        <w:t>ткені туралы барлық құжаттардың көшiрмелерiн уәкiлеттi органға жiберуге мiндеттi.».</w:t>
      </w:r>
    </w:p>
    <w:p w:rsidR="00000000" w:rsidRDefault="00052E89">
      <w:pPr>
        <w:ind w:left="1200" w:hanging="8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Заң алғашқы ресми </w:t>
      </w:r>
      <w:hyperlink r:id="rId3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енгізіледі.</w:t>
      </w:r>
    </w:p>
    <w:p w:rsidR="00000000" w:rsidRDefault="00052E89">
      <w:pPr>
        <w:ind w:firstLine="400"/>
        <w:jc w:val="both"/>
      </w:pPr>
      <w:r>
        <w:rPr>
          <w:rStyle w:val="s0"/>
        </w:rPr>
        <w:t> </w:t>
      </w:r>
    </w:p>
    <w:p w:rsidR="00000000" w:rsidRDefault="00052E89">
      <w:pPr>
        <w:ind w:firstLine="400"/>
        <w:jc w:val="both"/>
      </w:pPr>
      <w:r>
        <w:rPr>
          <w:rStyle w:val="s0"/>
        </w:rPr>
        <w:t> </w:t>
      </w:r>
    </w:p>
    <w:p w:rsidR="00000000" w:rsidRDefault="00052E89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052E89">
      <w:pPr>
        <w:ind w:firstLine="540"/>
        <w:jc w:val="both"/>
      </w:pPr>
      <w:r>
        <w:rPr>
          <w:rStyle w:val="s0"/>
          <w:b/>
          <w:bCs/>
        </w:rPr>
        <w:t xml:space="preserve">Президенті </w:t>
      </w:r>
    </w:p>
    <w:p w:rsidR="00000000" w:rsidRDefault="00052E89">
      <w:r>
        <w:rPr>
          <w:rStyle w:val="s0"/>
          <w:b/>
          <w:bCs/>
        </w:rPr>
        <w:t> </w:t>
      </w:r>
    </w:p>
    <w:p w:rsidR="00000000" w:rsidRDefault="00052E89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052E8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52E89">
      <w:r>
        <w:rPr>
          <w:rStyle w:val="s0"/>
        </w:rPr>
        <w:t xml:space="preserve">Астана, Ақорда, 2015 жылғы қаңтардың 14-і. </w:t>
      </w:r>
    </w:p>
    <w:p w:rsidR="00000000" w:rsidRDefault="00052E89">
      <w:pPr>
        <w:ind w:firstLine="720"/>
        <w:jc w:val="both"/>
      </w:pPr>
      <w:r>
        <w:rPr>
          <w:rStyle w:val="s0"/>
        </w:rPr>
        <w:t>№ 279-V</w:t>
      </w:r>
    </w:p>
    <w:p w:rsidR="00000000" w:rsidRDefault="00052E89">
      <w:r>
        <w:rPr>
          <w:rStyle w:val="s0"/>
        </w:rPr>
        <w:t> </w:t>
      </w:r>
    </w:p>
    <w:p w:rsidR="00000000" w:rsidRDefault="00052E89">
      <w:r>
        <w:rPr>
          <w:rStyle w:val="s0"/>
        </w:rPr>
        <w:t> </w:t>
      </w:r>
    </w:p>
    <w:p w:rsidR="00000000" w:rsidRDefault="00052E89">
      <w:r>
        <w:rPr>
          <w:rStyle w:val="s0"/>
        </w:rPr>
        <w:t> </w:t>
      </w:r>
    </w:p>
    <w:p w:rsidR="00000000" w:rsidRDefault="00052E89">
      <w:r>
        <w:rPr>
          <w:rStyle w:val="s0"/>
        </w:rPr>
        <w:t> </w:t>
      </w:r>
    </w:p>
    <w:p w:rsidR="00000000" w:rsidRDefault="00052E89">
      <w:r>
        <w:rPr>
          <w:rStyle w:val="s0"/>
        </w:rPr>
        <w:t> </w:t>
      </w:r>
    </w:p>
    <w:p w:rsidR="00000000" w:rsidRDefault="00052E89">
      <w:pPr>
        <w:ind w:firstLine="400"/>
        <w:jc w:val="both"/>
      </w:pPr>
      <w:r>
        <w:rPr>
          <w:rStyle w:val="s0"/>
        </w:rPr>
        <w:t> </w:t>
      </w:r>
    </w:p>
    <w:p w:rsidR="00000000" w:rsidRDefault="00052E8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2E89" w:rsidRDefault="00052E89" w:rsidP="00052E89">
      <w:r>
        <w:separator/>
      </w:r>
    </w:p>
  </w:endnote>
  <w:endnote w:type="continuationSeparator" w:id="0">
    <w:p w:rsidR="00052E89" w:rsidRDefault="00052E89" w:rsidP="00052E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2E89" w:rsidRDefault="00052E8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2E89" w:rsidRDefault="00052E8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2E89" w:rsidRDefault="00052E8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2E89" w:rsidRDefault="00052E89" w:rsidP="00052E89">
      <w:r>
        <w:separator/>
      </w:r>
    </w:p>
  </w:footnote>
  <w:footnote w:type="continuationSeparator" w:id="0">
    <w:p w:rsidR="00052E89" w:rsidRDefault="00052E89" w:rsidP="00052E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2E89" w:rsidRDefault="00052E8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2E89" w:rsidRDefault="00052E89" w:rsidP="00052E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52E89" w:rsidRDefault="00052E89" w:rsidP="00052E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энергия үнемдеу және энергия тиімділігін арттыру мәселелері бойынша өзгерістер мен толықтырулар енгізу туралы» Қазақстан Республикасының 2015 жылғы 14 қаңтардағы № 279-V Заңы</w:t>
    </w:r>
  </w:p>
  <w:p w:rsidR="00052E89" w:rsidRPr="00052E89" w:rsidRDefault="00052E89" w:rsidP="00052E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28.01.2015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2E89" w:rsidRDefault="00052E8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52E89"/>
    <w:rsid w:val="00052E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52E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52E8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52E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52E8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52E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52E8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52E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52E8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77100" TargetMode="External"/><Relationship Id="rId13" Type="http://schemas.openxmlformats.org/officeDocument/2006/relationships/hyperlink" Target="http://online.zakon.kz/Document/?doc_id=31577100" TargetMode="External"/><Relationship Id="rId18" Type="http://schemas.openxmlformats.org/officeDocument/2006/relationships/hyperlink" Target="http://online.zakon.kz/Document/?doc_id=31112302" TargetMode="External"/><Relationship Id="rId26" Type="http://schemas.openxmlformats.org/officeDocument/2006/relationships/hyperlink" Target="http://online.zakon.kz/Document/?doc_id=31112302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112302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33191479" TargetMode="External"/><Relationship Id="rId12" Type="http://schemas.openxmlformats.org/officeDocument/2006/relationships/hyperlink" Target="http://online.zakon.kz/Document/?doc_id=31577100" TargetMode="External"/><Relationship Id="rId17" Type="http://schemas.openxmlformats.org/officeDocument/2006/relationships/hyperlink" Target="http://online.zakon.kz/Document/?doc_id=31112302" TargetMode="External"/><Relationship Id="rId25" Type="http://schemas.openxmlformats.org/officeDocument/2006/relationships/hyperlink" Target="http://online.zakon.kz/Document/?doc_id=31112302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12302" TargetMode="External"/><Relationship Id="rId20" Type="http://schemas.openxmlformats.org/officeDocument/2006/relationships/hyperlink" Target="http://online.zakon.kz/Document/?doc_id=31112302" TargetMode="External"/><Relationship Id="rId29" Type="http://schemas.openxmlformats.org/officeDocument/2006/relationships/hyperlink" Target="http://online.zakon.kz/Document/?doc_id=3111230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77100" TargetMode="External"/><Relationship Id="rId24" Type="http://schemas.openxmlformats.org/officeDocument/2006/relationships/hyperlink" Target="http://online.zakon.kz/Document/?doc_id=31112302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12302" TargetMode="External"/><Relationship Id="rId23" Type="http://schemas.openxmlformats.org/officeDocument/2006/relationships/hyperlink" Target="http://online.zakon.kz/Document/?doc_id=31112302" TargetMode="External"/><Relationship Id="rId28" Type="http://schemas.openxmlformats.org/officeDocument/2006/relationships/hyperlink" Target="http://online.zakon.kz/Document/?doc_id=31112302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1577100" TargetMode="External"/><Relationship Id="rId19" Type="http://schemas.openxmlformats.org/officeDocument/2006/relationships/hyperlink" Target="http://online.zakon.kz/Document/?doc_id=31112302" TargetMode="External"/><Relationship Id="rId31" Type="http://schemas.openxmlformats.org/officeDocument/2006/relationships/hyperlink" Target="http://online.zakon.kz/Document/?doc_id=3165123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77100" TargetMode="External"/><Relationship Id="rId14" Type="http://schemas.openxmlformats.org/officeDocument/2006/relationships/hyperlink" Target="http://online.zakon.kz/Document/?doc_id=31577100" TargetMode="External"/><Relationship Id="rId22" Type="http://schemas.openxmlformats.org/officeDocument/2006/relationships/hyperlink" Target="http://online.zakon.kz/Document/?doc_id=31112302" TargetMode="External"/><Relationship Id="rId27" Type="http://schemas.openxmlformats.org/officeDocument/2006/relationships/hyperlink" Target="http://online.zakon.kz/Document/?doc_id=31112302" TargetMode="External"/><Relationship Id="rId30" Type="http://schemas.openxmlformats.org/officeDocument/2006/relationships/hyperlink" Target="http://online.zakon.kz/Document/?doc_id=31112302" TargetMode="External"/><Relationship Id="rId35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2283</Words>
  <Characters>19870</Characters>
  <Application>Microsoft Office Word</Application>
  <DocSecurity>0</DocSecurity>
  <Lines>165</Lines>
  <Paragraphs>44</Paragraphs>
  <ScaleCrop>false</ScaleCrop>
  <Company>SPecialiST RePack</Company>
  <LinksUpToDate>false</LinksUpToDate>
  <CharactersWithSpaces>22109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энергия үнемдеу және энергия тиімділігін арттыру мәселелері бойынша өзгерістер мен толықтырулар енгізу туралы» Қазақстан Республикасының 2015 жылғы 14 қаңтардағы № 279-V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2024-03-19T18:47:00Z</dcterms:created>
  <dcterms:modified xsi:type="dcterms:W3CDTF">2024-03-19T18:47:00Z</dcterms:modified>
</cp:coreProperties>
</file>