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47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0C347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20.10.2014 г.)</w:t>
      </w:r>
    </w:p>
    <w:p w:rsidR="00000000" w:rsidRDefault="000C3475">
      <w:pPr>
        <w:ind w:firstLine="403"/>
      </w:pPr>
      <w:r>
        <w:t> </w:t>
      </w:r>
    </w:p>
    <w:p w:rsidR="00000000" w:rsidRDefault="000C3475">
      <w:pPr>
        <w:jc w:val="both"/>
      </w:pPr>
      <w:r>
        <w:rPr>
          <w:rStyle w:val="s3"/>
        </w:rPr>
        <w:t>Данная редакция действовала до внесения изменений от 31 декабря 2014 года</w:t>
      </w:r>
    </w:p>
    <w:p w:rsidR="00000000" w:rsidRDefault="000C3475">
      <w:pPr>
        <w:ind w:firstLine="403"/>
      </w:pPr>
      <w: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C3475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2. Переименовать республиканские </w:t>
      </w:r>
      <w:r>
        <w:rPr>
          <w:rStyle w:val="s0"/>
        </w:rPr>
        <w:t xml:space="preserve">государственные юридические лица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C3475">
      <w:pPr>
        <w:ind w:firstLine="400"/>
        <w:jc w:val="both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 руководству соответствующей отраслью (сферой) государс</w:t>
      </w:r>
      <w:r>
        <w:rPr>
          <w:rStyle w:val="s0"/>
        </w:rPr>
        <w:t xml:space="preserve">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C3475">
      <w:pPr>
        <w:ind w:firstLine="400"/>
        <w:jc w:val="both"/>
      </w:pPr>
      <w:r>
        <w:rPr>
          <w:rStyle w:val="s0"/>
        </w:rPr>
        <w:t>4. Министерству культуры и спорта Республики Казахстан совместно с Комитетом государственного и</w:t>
      </w:r>
      <w:r>
        <w:rPr>
          <w:rStyle w:val="s0"/>
        </w:rPr>
        <w:t>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0C3475">
      <w:pPr>
        <w:ind w:firstLine="400"/>
        <w:jc w:val="both"/>
      </w:pPr>
      <w:r>
        <w:rPr>
          <w:rStyle w:val="s0"/>
        </w:rPr>
        <w:t>5. Признать утратившими силу некоторые решения Правительства Респуб</w:t>
      </w:r>
      <w:r>
        <w:rPr>
          <w:rStyle w:val="s0"/>
        </w:rPr>
        <w:t xml:space="preserve">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3"/>
          </w:rPr>
          <w:t>подпункта 7)</w:t>
        </w:r>
      </w:hyperlink>
      <w:r>
        <w:rPr>
          <w:rStyle w:val="s0"/>
        </w:rPr>
        <w:t xml:space="preserve"> пункта 16 и </w:t>
      </w:r>
      <w:hyperlink w:anchor="sub1732" w:history="1">
        <w:r>
          <w:rPr>
            <w:rStyle w:val="a3"/>
          </w:rPr>
          <w:t>подпунктов 32) и 33)</w:t>
        </w:r>
      </w:hyperlink>
      <w:r>
        <w:rPr>
          <w:rStyle w:val="s0"/>
        </w:rPr>
        <w:t xml:space="preserve"> пункта 17 Положения, которые вводятся в действие с 21 ноября 2014 года, </w:t>
      </w:r>
      <w:hyperlink w:anchor="sub16127" w:history="1">
        <w:r>
          <w:rPr>
            <w:rStyle w:val="a3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дня введения в действие </w:t>
      </w:r>
      <w:hyperlink r:id="rId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управления».</w:t>
      </w:r>
    </w:p>
    <w:p w:rsidR="00000000" w:rsidRDefault="000C3475">
      <w:pPr>
        <w:ind w:firstLine="403"/>
      </w:pPr>
      <w:r>
        <w:rPr>
          <w:sz w:val="27"/>
          <w:szCs w:val="27"/>
        </w:rPr>
        <w:t> </w:t>
      </w:r>
    </w:p>
    <w:p w:rsidR="00000000" w:rsidRDefault="000C3475">
      <w:pPr>
        <w:ind w:firstLine="403"/>
      </w:pPr>
      <w:r>
        <w:rPr>
          <w:sz w:val="27"/>
          <w:szCs w:val="2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475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0C3475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347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C3475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0C3475">
      <w:pPr>
        <w:jc w:val="right"/>
      </w:pPr>
      <w:r>
        <w:rPr>
          <w:rStyle w:val="s0"/>
        </w:rPr>
        <w:t> </w:t>
      </w:r>
    </w:p>
    <w:p w:rsidR="00000000" w:rsidRDefault="000C3475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0C347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C3475">
      <w:pPr>
        <w:jc w:val="right"/>
      </w:pPr>
      <w:r>
        <w:rPr>
          <w:rStyle w:val="s0"/>
        </w:rPr>
        <w:t>Республики Казахстан</w:t>
      </w:r>
    </w:p>
    <w:p w:rsidR="00000000" w:rsidRDefault="000C3475">
      <w:pPr>
        <w:jc w:val="right"/>
      </w:pPr>
      <w:r>
        <w:rPr>
          <w:rStyle w:val="s0"/>
        </w:rPr>
        <w:t>от 23 сентября 2014 года № 1003</w:t>
      </w:r>
    </w:p>
    <w:p w:rsidR="00000000" w:rsidRDefault="000C3475">
      <w:pPr>
        <w:jc w:val="right"/>
      </w:pPr>
      <w:r>
        <w:rPr>
          <w:rStyle w:val="s0"/>
        </w:rPr>
        <w:t> </w:t>
      </w:r>
    </w:p>
    <w:p w:rsidR="00000000" w:rsidRDefault="000C3475">
      <w:pPr>
        <w:jc w:val="right"/>
      </w:pPr>
      <w:r>
        <w:rPr>
          <w:rStyle w:val="s0"/>
        </w:rPr>
        <w:t> </w:t>
      </w:r>
    </w:p>
    <w:p w:rsidR="00000000" w:rsidRDefault="000C3475">
      <w:pPr>
        <w:jc w:val="center"/>
      </w:pPr>
      <w:r>
        <w:rPr>
          <w:rStyle w:val="s1"/>
        </w:rPr>
        <w:t>Положение о Министерстве культуры и спорта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0C3475">
      <w:r>
        <w:rPr>
          <w:sz w:val="27"/>
          <w:szCs w:val="27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1. Министерство культуры и спорта Республики Казахстан (далее - Министерство) является государственным органом Республики Казахстан, осуществляющим руководство в сферах культуры, внутриполитической стабильности, межэтнического согласия</w:t>
      </w:r>
      <w:r>
        <w:rPr>
          <w:rStyle w:val="s0"/>
        </w:rPr>
        <w:t>, развития языков, государственных символов, государственного социального заказа, архивного дела и документации, религиозной деятельности, физической культуры и спорта, игорного бизнеса, а также в пределах, предусмотренных законодательством, - межотраслеву</w:t>
      </w:r>
      <w:r>
        <w:rPr>
          <w:rStyle w:val="s0"/>
        </w:rPr>
        <w:t>ю координацию и государственное регулирование.</w:t>
      </w:r>
    </w:p>
    <w:p w:rsidR="00000000" w:rsidRDefault="000C3475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Комитет по развитию языков и общественно-политической работы</w:t>
        </w:r>
      </w:hyperlink>
      <w:r>
        <w:rPr>
          <w:rStyle w:val="s0"/>
        </w:rPr>
        <w:t xml:space="preserve"> Министерства культуры и спорта Республики Казах</w:t>
      </w:r>
      <w:r>
        <w:rPr>
          <w:rStyle w:val="s0"/>
        </w:rPr>
        <w:t>стан;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Комитет по делам религий Министерства культуры и спорта</w:t>
        </w:r>
      </w:hyperlink>
      <w:r>
        <w:rPr>
          <w:rStyle w:val="s0"/>
        </w:rPr>
        <w:t xml:space="preserve">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Комитет по делам спорта и физической</w:t>
        </w:r>
        <w:r>
          <w:rPr>
            <w:rStyle w:val="a3"/>
          </w:rPr>
          <w:t xml:space="preserve"> культуры</w:t>
        </w:r>
      </w:hyperlink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</w:t>
      </w:r>
      <w:r>
        <w:rPr>
          <w:rStyle w:val="s0"/>
        </w:rPr>
        <w:t xml:space="preserve"> Правительства Республики Казахстан, иными нормативными правовыми актами, а также настоящим Положением.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</w:t>
      </w:r>
      <w:r>
        <w:rPr>
          <w:rStyle w:val="s0"/>
        </w:rPr>
        <w:t>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0C3475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0C3475">
      <w:pPr>
        <w:ind w:firstLine="400"/>
        <w:jc w:val="both"/>
      </w:pPr>
      <w:r>
        <w:rPr>
          <w:rStyle w:val="s0"/>
        </w:rPr>
        <w:t>6. Министерство имеет право выступат</w:t>
      </w:r>
      <w:r>
        <w:rPr>
          <w:rStyle w:val="s0"/>
        </w:rPr>
        <w:t>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0C3475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</w:t>
      </w:r>
      <w:r>
        <w:rPr>
          <w:rStyle w:val="s0"/>
        </w:rPr>
        <w:t xml:space="preserve"> руководителя Министерства и другими актами, предусмотренными законодательством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0C3475">
      <w:pPr>
        <w:ind w:firstLine="400"/>
        <w:jc w:val="both"/>
      </w:pPr>
      <w:r>
        <w:rPr>
          <w:rStyle w:val="s0"/>
        </w:rPr>
        <w:t>9. Местонахождение Министерства: 010000, город Астана, Есильский район, улица Орынбор, дом 8, здание «Дом министерств», подъезд № 15.</w:t>
      </w:r>
    </w:p>
    <w:p w:rsidR="00000000" w:rsidRDefault="000C3475">
      <w:pPr>
        <w:ind w:firstLine="400"/>
        <w:jc w:val="both"/>
      </w:pPr>
      <w:r>
        <w:rPr>
          <w:rStyle w:val="s0"/>
        </w:rPr>
        <w:t>10. Полное наименование Министерства: государственное учреждение «Министерство культуры и спорта Республики Казахстан».</w:t>
      </w:r>
    </w:p>
    <w:p w:rsidR="00000000" w:rsidRDefault="000C3475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0C3475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0C3475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</w:t>
      </w:r>
      <w:r>
        <w:rPr>
          <w:rStyle w:val="s0"/>
        </w:rPr>
        <w:t>а предмет выполнения обязанностей, являющихся функциями Министерства.</w:t>
      </w:r>
    </w:p>
    <w:p w:rsidR="00000000" w:rsidRDefault="000C3475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</w:t>
      </w:r>
      <w:r>
        <w:rPr>
          <w:rStyle w:val="s0"/>
        </w:rPr>
        <w:t>ого бюджета.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jc w:val="center"/>
      </w:pPr>
      <w:r>
        <w:rPr>
          <w:rStyle w:val="s1"/>
        </w:rPr>
        <w:t>2. Миссия, основные задачи, функции, права и обязанности</w:t>
      </w:r>
      <w:r>
        <w:rPr>
          <w:b/>
          <w:bCs/>
        </w:rPr>
        <w:br/>
      </w:r>
      <w:r>
        <w:rPr>
          <w:rStyle w:val="s1"/>
        </w:rPr>
        <w:t>Министерства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0C3475">
      <w:pPr>
        <w:ind w:firstLine="400"/>
        <w:jc w:val="both"/>
      </w:pPr>
      <w:r>
        <w:rPr>
          <w:rStyle w:val="s0"/>
        </w:rPr>
        <w:t>государственное регулирование в сферах культуры, развития языков, архивного дела и документации, религиозной деятельности, физической культуры</w:t>
      </w:r>
      <w:r>
        <w:rPr>
          <w:rStyle w:val="s0"/>
        </w:rPr>
        <w:t xml:space="preserve"> и спорта, игорного бизнеса, а также укрепление единства нации, поддержка эффективной системы партнерства государства и гражданского сектора.</w:t>
      </w:r>
    </w:p>
    <w:p w:rsidR="00000000" w:rsidRDefault="000C3475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0C3475">
      <w:pPr>
        <w:ind w:firstLine="400"/>
        <w:jc w:val="both"/>
      </w:pPr>
      <w:r>
        <w:rPr>
          <w:rStyle w:val="s0"/>
        </w:rPr>
        <w:t>1) участие в разработке и реализация государственной политики в областях культуры, охраны и использова</w:t>
      </w:r>
      <w:r>
        <w:rPr>
          <w:rStyle w:val="s0"/>
        </w:rPr>
        <w:t>ния объектов историко-культурного наследия, развития языков, архивного дела и документации, религиозной деятельности и взаимодействия с религиозными объединениями, физической культуры и спорта, игорного бизнеса;</w:t>
      </w:r>
    </w:p>
    <w:p w:rsidR="00000000" w:rsidRDefault="000C3475">
      <w:pPr>
        <w:ind w:firstLine="400"/>
        <w:jc w:val="both"/>
      </w:pPr>
      <w:r>
        <w:rPr>
          <w:rStyle w:val="s0"/>
        </w:rPr>
        <w:t>2) осуществление межотраслевой координации в</w:t>
      </w:r>
      <w:r>
        <w:rPr>
          <w:rStyle w:val="s0"/>
        </w:rPr>
        <w:t xml:space="preserve"> областях культуры, охраны и использования объектов историко-культурного наследия, языковой политики, архивного дела и документации, государственного социального заказа, физической культуры и спорта;</w:t>
      </w:r>
    </w:p>
    <w:p w:rsidR="00000000" w:rsidRDefault="000C3475">
      <w:pPr>
        <w:ind w:firstLine="400"/>
        <w:jc w:val="both"/>
      </w:pPr>
      <w:r>
        <w:rPr>
          <w:rStyle w:val="s0"/>
        </w:rPr>
        <w:t>3) иные задачи, возложенные на Министерство.</w:t>
      </w:r>
    </w:p>
    <w:p w:rsidR="00000000" w:rsidRDefault="000C3475">
      <w:pPr>
        <w:ind w:firstLine="400"/>
        <w:jc w:val="both"/>
      </w:pPr>
      <w:r>
        <w:rPr>
          <w:rStyle w:val="s0"/>
        </w:rPr>
        <w:t>16. Функции</w:t>
      </w:r>
      <w:r>
        <w:rPr>
          <w:rStyle w:val="s0"/>
        </w:rPr>
        <w:t xml:space="preserve"> центрального аппарата:</w:t>
      </w:r>
    </w:p>
    <w:p w:rsidR="00000000" w:rsidRDefault="000C3475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культуры, охраны и использования объектов историко-культурного наследия, развития языков, архивного дела и документации, религиозной деятельности и взаимодействия с религиозными объ</w:t>
      </w:r>
      <w:r>
        <w:rPr>
          <w:rStyle w:val="s0"/>
        </w:rPr>
        <w:t>единениями, физической культуры и спорта, игорного бизнеса;</w:t>
      </w:r>
    </w:p>
    <w:p w:rsidR="00000000" w:rsidRDefault="000C3475">
      <w:pPr>
        <w:ind w:firstLine="400"/>
        <w:jc w:val="both"/>
      </w:pPr>
      <w:r>
        <w:rPr>
          <w:rStyle w:val="s0"/>
        </w:rPr>
        <w:t>2) создание условий для развития культуры народа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3) осуществление и координация деятельности в сфере международного культурного сотрудничества, содействие развитию культурных</w:t>
      </w:r>
      <w:r>
        <w:rPr>
          <w:rStyle w:val="s0"/>
        </w:rPr>
        <w:t xml:space="preserve"> связей с соотечественниками;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4) осуществление международного сотрудничества по вопросам, относящимся к компетенции Министерства, а также разработка и заключение соглашений, меморандумов и договоров, в том числе международных, в регулируемой Министерством </w:t>
      </w:r>
      <w:r>
        <w:rPr>
          <w:rStyle w:val="s0"/>
        </w:rPr>
        <w:t>сфере;</w:t>
      </w:r>
    </w:p>
    <w:p w:rsidR="00000000" w:rsidRDefault="000C3475">
      <w:pPr>
        <w:ind w:firstLine="400"/>
        <w:jc w:val="both"/>
      </w:pPr>
      <w:r>
        <w:rPr>
          <w:rStyle w:val="s0"/>
        </w:rPr>
        <w:t>5) обеспечение представительства Республики Казахстан в международных организациях по архивному делу, международных спортивных организациях и на международных спортивных мероприятиях;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6) организация на территории Республики Казахстан мероприятий по </w:t>
      </w:r>
      <w:r>
        <w:rPr>
          <w:rStyle w:val="s0"/>
        </w:rPr>
        <w:t>учету, охране, консервации, реставрации и использованию памятников истории, материальной и духовной культуры, а также увековечению памяти видных деятелей культуры страны и ведению Государственного реестра объектов национального культурного достояния;</w:t>
      </w:r>
    </w:p>
    <w:p w:rsidR="00000000" w:rsidRDefault="000C3475">
      <w:pPr>
        <w:jc w:val="both"/>
      </w:pPr>
      <w:bookmarkStart w:id="2" w:name="SUB1607"/>
      <w:bookmarkEnd w:id="2"/>
      <w:r>
        <w:rPr>
          <w:rStyle w:val="s3"/>
        </w:rPr>
        <w:t>Подпу</w:t>
      </w:r>
      <w:r>
        <w:rPr>
          <w:rStyle w:val="s3"/>
        </w:rPr>
        <w:t xml:space="preserve">нкт 7 </w:t>
      </w:r>
      <w:hyperlink w:anchor="sub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7) осуществление лицензирования деятельности по осуществлению археологических и (или) научно-реставрационных работ на памятниках истории и культуры в соответствии с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0C3475">
      <w:pPr>
        <w:ind w:firstLine="400"/>
        <w:jc w:val="both"/>
      </w:pPr>
      <w:r>
        <w:rPr>
          <w:rStyle w:val="s0"/>
        </w:rPr>
        <w:t>8) проведение социально значимых мероприятий в области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9) учреждение национальных (республиканских) и международных конкурсов и фестивалей</w:t>
      </w:r>
      <w:r>
        <w:rPr>
          <w:rStyle w:val="s0"/>
        </w:rPr>
        <w:t>, премий и призов в различных сферах творческой деятельности;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>10) разработка и утверждение типовых правил проведения республиканских конкурсов и фестивалей;</w:t>
      </w:r>
    </w:p>
    <w:p w:rsidR="00000000" w:rsidRDefault="000C3475">
      <w:pPr>
        <w:ind w:firstLine="400"/>
        <w:jc w:val="both"/>
      </w:pPr>
      <w:r>
        <w:rPr>
          <w:rStyle w:val="s0"/>
        </w:rPr>
        <w:t>11) разработка, утверждение нормативных правовых актов в сфере культуры, охраны и использования объектов историко-культурного наследия, развития языков, государственного социального заказа, архивного дела и документации, религиозной деятельности, физическо</w:t>
      </w:r>
      <w:r>
        <w:rPr>
          <w:rStyle w:val="s0"/>
        </w:rPr>
        <w:t>й культуры и спорта;</w:t>
      </w:r>
    </w:p>
    <w:p w:rsidR="00000000" w:rsidRDefault="000C3475">
      <w:pPr>
        <w:ind w:firstLine="400"/>
        <w:jc w:val="both"/>
      </w:pPr>
      <w:r>
        <w:rPr>
          <w:rStyle w:val="s0"/>
        </w:rPr>
        <w:t>12) разработка, утверждение научных программ в области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13) осуществление комплекса мероприятий, направленных на поиск и поддержку талантливой молодежи и перспективных творческих коллективов;</w:t>
      </w:r>
    </w:p>
    <w:p w:rsidR="00000000" w:rsidRDefault="000C3475">
      <w:pPr>
        <w:ind w:firstLine="400"/>
        <w:jc w:val="both"/>
      </w:pPr>
      <w:r>
        <w:rPr>
          <w:rStyle w:val="s0"/>
        </w:rPr>
        <w:t>14) разработка, утверждение отрасл</w:t>
      </w:r>
      <w:r>
        <w:rPr>
          <w:rStyle w:val="s0"/>
        </w:rPr>
        <w:t>евой системы поощрения;</w:t>
      </w:r>
    </w:p>
    <w:p w:rsidR="00000000" w:rsidRDefault="000C3475">
      <w:pPr>
        <w:ind w:firstLine="400"/>
        <w:jc w:val="both"/>
      </w:pPr>
      <w:r>
        <w:rPr>
          <w:rStyle w:val="s0"/>
        </w:rPr>
        <w:t>15) разработка, утверждение типовых квалификационных требований к категориям работников государственных организаций в регулируемой Министерством сфере;</w:t>
      </w:r>
    </w:p>
    <w:p w:rsidR="00000000" w:rsidRDefault="000C3475">
      <w:pPr>
        <w:ind w:firstLine="400"/>
        <w:jc w:val="both"/>
      </w:pPr>
      <w:r>
        <w:rPr>
          <w:rStyle w:val="s0"/>
        </w:rPr>
        <w:t>16) разработка, утверждение положения и порядка присвоения звания «Народный» (об</w:t>
      </w:r>
      <w:r>
        <w:rPr>
          <w:rStyle w:val="s0"/>
        </w:rPr>
        <w:t>разцовый) коллективам художественной самодеятельности;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>17) утверждение правил аттестации работников государственных организаций в регулируемой Министерством сфере;</w:t>
      </w:r>
    </w:p>
    <w:p w:rsidR="00000000" w:rsidRDefault="000C3475">
      <w:pPr>
        <w:ind w:firstLine="400"/>
        <w:jc w:val="both"/>
      </w:pPr>
      <w:r>
        <w:rPr>
          <w:rStyle w:val="s0"/>
        </w:rPr>
        <w:t>18) утверждение порядка формирования и содержания музейного фонда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19) </w:t>
      </w:r>
      <w:r>
        <w:rPr>
          <w:rStyle w:val="s0"/>
        </w:rPr>
        <w:t>утверждение положения о художественно-экспертных советах;</w:t>
      </w:r>
    </w:p>
    <w:p w:rsidR="00000000" w:rsidRDefault="000C3475">
      <w:pPr>
        <w:ind w:firstLine="400"/>
        <w:jc w:val="both"/>
      </w:pPr>
      <w:r>
        <w:rPr>
          <w:rStyle w:val="s0"/>
        </w:rPr>
        <w:t>20) утверждение типового положения об экспертной комиссии по временному вывозу культурных ценностей;</w:t>
      </w:r>
    </w:p>
    <w:p w:rsidR="00000000" w:rsidRDefault="000C3475">
      <w:pPr>
        <w:ind w:firstLine="400"/>
        <w:jc w:val="both"/>
      </w:pPr>
      <w:r>
        <w:rPr>
          <w:rStyle w:val="s0"/>
        </w:rPr>
        <w:t>21) утверждение правил формирования, сохранения, использования библиотечных фондов;</w:t>
      </w:r>
    </w:p>
    <w:p w:rsidR="00000000" w:rsidRDefault="000C3475">
      <w:pPr>
        <w:ind w:firstLine="400"/>
        <w:jc w:val="both"/>
      </w:pPr>
      <w:r>
        <w:rPr>
          <w:rStyle w:val="s0"/>
        </w:rPr>
        <w:t>22) утверждение правил доступа к фондам библиотек через заочные или внестационарные формы обслуживания для инвалидов или лиц преклонного возраста;</w:t>
      </w:r>
    </w:p>
    <w:p w:rsidR="00000000" w:rsidRDefault="000C3475">
      <w:pPr>
        <w:ind w:firstLine="400"/>
        <w:jc w:val="both"/>
      </w:pPr>
      <w:r>
        <w:rPr>
          <w:rStyle w:val="s0"/>
        </w:rPr>
        <w:t>23) утверждение правил доступа к музейным экспонатам и музейным коллекциям, находящимся в хранилище музея;</w:t>
      </w:r>
    </w:p>
    <w:p w:rsidR="00000000" w:rsidRDefault="000C3475">
      <w:pPr>
        <w:ind w:firstLine="400"/>
        <w:jc w:val="both"/>
      </w:pPr>
      <w:r>
        <w:rPr>
          <w:rStyle w:val="s0"/>
        </w:rPr>
        <w:t>24</w:t>
      </w:r>
      <w:r>
        <w:rPr>
          <w:rStyle w:val="s0"/>
        </w:rPr>
        <w:t>) утверждение порядка деятельности культурно-досуговых организаций;</w:t>
      </w:r>
    </w:p>
    <w:p w:rsidR="00000000" w:rsidRDefault="000C3475">
      <w:pPr>
        <w:ind w:firstLine="400"/>
        <w:jc w:val="both"/>
      </w:pPr>
      <w:r>
        <w:rPr>
          <w:rStyle w:val="s0"/>
        </w:rPr>
        <w:t>25) утверждение инструкции по определению расположения специальных стационарных помещений для распространения религиозной литературы и иных информационных материалов религиозного содержани</w:t>
      </w:r>
      <w:r>
        <w:rPr>
          <w:rStyle w:val="s0"/>
        </w:rPr>
        <w:t>я, предметов религиозного назначения, а также помещений для проведения религиозных мероприятий за пределами культовых зданий (сооружений);</w:t>
      </w:r>
    </w:p>
    <w:p w:rsidR="00000000" w:rsidRDefault="000C3475">
      <w:pPr>
        <w:ind w:firstLine="400"/>
        <w:jc w:val="both"/>
      </w:pPr>
      <w:r>
        <w:rPr>
          <w:rStyle w:val="s0"/>
        </w:rPr>
        <w:t>26) утверждение форм, предназначенных для сбора административных данных в регулируемой Министерством сфере, по соглас</w:t>
      </w:r>
      <w:r>
        <w:rPr>
          <w:rStyle w:val="s0"/>
        </w:rPr>
        <w:t>ованию с уполномоченным органом в области государственной статистики;</w:t>
      </w:r>
    </w:p>
    <w:p w:rsidR="00000000" w:rsidRDefault="000C3475">
      <w:pPr>
        <w:ind w:firstLine="400"/>
        <w:jc w:val="both"/>
      </w:pPr>
      <w:r>
        <w:rPr>
          <w:rStyle w:val="s0"/>
        </w:rPr>
        <w:t>27) утверждение антидопинговых правил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28) утверждение методики нормативов питания и фармакологического обеспечения спортсменов, в том числе военнослужащих всех кате</w:t>
      </w:r>
      <w:r>
        <w:rPr>
          <w:rStyle w:val="s0"/>
        </w:rPr>
        <w:t>горий и сотрудников правоохранительных и специальных государственных органов в период учебно-тренировочного процесса и спортивных мероприятий;</w:t>
      </w:r>
    </w:p>
    <w:p w:rsidR="00000000" w:rsidRDefault="000C3475">
      <w:pPr>
        <w:ind w:firstLine="400"/>
        <w:jc w:val="both"/>
      </w:pPr>
      <w:r>
        <w:rPr>
          <w:rStyle w:val="s0"/>
        </w:rPr>
        <w:t>29) утверждение правил безопасности при проведении занятий физической культурой и спортом;</w:t>
      </w:r>
    </w:p>
    <w:p w:rsidR="00000000" w:rsidRDefault="000C3475">
      <w:pPr>
        <w:ind w:firstLine="400"/>
        <w:jc w:val="both"/>
      </w:pPr>
      <w:r>
        <w:rPr>
          <w:rStyle w:val="s0"/>
        </w:rPr>
        <w:t>30) утверждение норм и</w:t>
      </w:r>
      <w:r>
        <w:rPr>
          <w:rStyle w:val="s0"/>
        </w:rPr>
        <w:t xml:space="preserve"> требований для присвоения спортивных званий, разрядов и квалификационных категорий;</w:t>
      </w:r>
    </w:p>
    <w:p w:rsidR="00000000" w:rsidRDefault="000C3475">
      <w:pPr>
        <w:ind w:firstLine="400"/>
        <w:jc w:val="both"/>
      </w:pPr>
      <w:r>
        <w:rPr>
          <w:rStyle w:val="s0"/>
        </w:rPr>
        <w:t>31) утверждение правил проведения аттестации тренеров и спортивных судей по предложениям республиканских аккредитованных федераций;</w:t>
      </w:r>
    </w:p>
    <w:p w:rsidR="00000000" w:rsidRDefault="000C3475">
      <w:pPr>
        <w:ind w:firstLine="400"/>
        <w:jc w:val="both"/>
      </w:pPr>
      <w:r>
        <w:rPr>
          <w:rStyle w:val="s0"/>
        </w:rPr>
        <w:t>32) утверждение правил присвоения спорт</w:t>
      </w:r>
      <w:r>
        <w:rPr>
          <w:rStyle w:val="s0"/>
        </w:rPr>
        <w:t>ивных званий, разрядов и квалификационных категорий;</w:t>
      </w:r>
    </w:p>
    <w:p w:rsidR="00000000" w:rsidRDefault="000C3475">
      <w:pPr>
        <w:ind w:firstLine="400"/>
        <w:jc w:val="both"/>
      </w:pPr>
      <w:r>
        <w:rPr>
          <w:rStyle w:val="s0"/>
        </w:rPr>
        <w:t>33) утверждение перечня видов соревнований, учебно-тренировочных сборов и определение их классификаций;</w:t>
      </w:r>
    </w:p>
    <w:p w:rsidR="00000000" w:rsidRDefault="000C3475">
      <w:pPr>
        <w:ind w:firstLine="400"/>
        <w:jc w:val="both"/>
      </w:pPr>
      <w:r>
        <w:rPr>
          <w:rStyle w:val="s0"/>
        </w:rPr>
        <w:t>34) утверждение правил проведения спортивных мероприятий;</w:t>
      </w:r>
    </w:p>
    <w:p w:rsidR="00000000" w:rsidRDefault="000C3475">
      <w:pPr>
        <w:ind w:firstLine="400"/>
        <w:jc w:val="both"/>
      </w:pPr>
      <w:r>
        <w:rPr>
          <w:rStyle w:val="s0"/>
        </w:rPr>
        <w:t>35) утверждение правил перехода спортсмен</w:t>
      </w:r>
      <w:r>
        <w:rPr>
          <w:rStyle w:val="s0"/>
        </w:rPr>
        <w:t>а из одной физкультурно-спортивной организации в другую физкультурно-спортивную организацию;</w:t>
      </w:r>
    </w:p>
    <w:p w:rsidR="00000000" w:rsidRDefault="000C3475">
      <w:pPr>
        <w:ind w:firstLine="400"/>
        <w:jc w:val="both"/>
      </w:pPr>
      <w:r>
        <w:rPr>
          <w:rStyle w:val="s0"/>
        </w:rPr>
        <w:t>36) утверждение правил формирования составов сборных и штатных сборных команд Республики Казахстан по видам спорта (национальных сборных команд по видам спорта);</w:t>
      </w:r>
    </w:p>
    <w:p w:rsidR="00000000" w:rsidRDefault="000C3475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7) утверждение возраста спортсменов по видам спорта в физкультурно-спортивных организациях,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0C3475">
      <w:pPr>
        <w:ind w:firstLine="400"/>
        <w:jc w:val="both"/>
      </w:pPr>
      <w:r>
        <w:rPr>
          <w:rStyle w:val="s0"/>
        </w:rPr>
        <w:t>38) утверждение правил компенсационных выплат членам сборных команд Республики Казахстан по видам спорта (национальных сборных команд по видам спорта) при получении ими спортивных травм и увечий на международных спортивных соревнованиях по согласованию с у</w:t>
      </w:r>
      <w:r>
        <w:rPr>
          <w:rStyle w:val="s0"/>
        </w:rPr>
        <w:t>полномоченным органом в области здравоохранения;</w:t>
      </w:r>
    </w:p>
    <w:p w:rsidR="00000000" w:rsidRDefault="000C3475">
      <w:pPr>
        <w:ind w:firstLine="400"/>
        <w:jc w:val="both"/>
      </w:pPr>
      <w:r>
        <w:rPr>
          <w:rStyle w:val="s0"/>
        </w:rPr>
        <w:t>39) утверждение правил признания видов спорта, спортивных дисциплин и формирования реестра видов спорта;</w:t>
      </w:r>
    </w:p>
    <w:p w:rsidR="00000000" w:rsidRDefault="000C3475">
      <w:pPr>
        <w:ind w:firstLine="400"/>
        <w:jc w:val="both"/>
      </w:pPr>
      <w:r>
        <w:rPr>
          <w:rStyle w:val="s0"/>
        </w:rPr>
        <w:t>40) утверждение правил формирования единого календаря спортивно-массовых мероприятий;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41) утверждение </w:t>
      </w:r>
      <w:r>
        <w:rPr>
          <w:rStyle w:val="s0"/>
        </w:rPr>
        <w:t>типовых штатов для физкультурно-спортивных организаций, в которых осуществляются учебно-тренировочный процесс, подготовка спортивного резерва и спортсменов высокого класса;</w:t>
      </w:r>
    </w:p>
    <w:p w:rsidR="00000000" w:rsidRDefault="000C3475">
      <w:pPr>
        <w:ind w:firstLine="400"/>
        <w:jc w:val="both"/>
      </w:pPr>
      <w:r>
        <w:rPr>
          <w:rStyle w:val="s0"/>
        </w:rPr>
        <w:t>42) утверждение правил присвоения статусов «специализированная» спортивным школам и</w:t>
      </w:r>
      <w:r>
        <w:rPr>
          <w:rStyle w:val="s0"/>
        </w:rPr>
        <w:t xml:space="preserve"> «специализированное» отделениям спортивных школ;</w:t>
      </w:r>
    </w:p>
    <w:p w:rsidR="00000000" w:rsidRDefault="000C3475">
      <w:pPr>
        <w:ind w:firstLine="400"/>
        <w:jc w:val="both"/>
      </w:pPr>
      <w:r>
        <w:rPr>
          <w:rStyle w:val="s0"/>
        </w:rPr>
        <w:t>43) утверждение правил присвоения званий в номинации «Лучший» спортсменам, тренерам, специалистам в области физической культуры и спорта и физкультурно-спортивным организациям;</w:t>
      </w:r>
    </w:p>
    <w:p w:rsidR="00000000" w:rsidRDefault="000C3475">
      <w:pPr>
        <w:ind w:firstLine="400"/>
        <w:jc w:val="both"/>
      </w:pPr>
      <w:r>
        <w:rPr>
          <w:rStyle w:val="s0"/>
        </w:rPr>
        <w:t>44) утверждение перечня видов</w:t>
      </w:r>
      <w:r>
        <w:rPr>
          <w:rStyle w:val="s0"/>
        </w:rPr>
        <w:t xml:space="preserve"> физкультурно-спортивных организаций и правил их деятельности,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0C3475">
      <w:pPr>
        <w:ind w:firstLine="400"/>
        <w:jc w:val="both"/>
      </w:pPr>
      <w:r>
        <w:rPr>
          <w:rStyle w:val="s0"/>
        </w:rPr>
        <w:t>45) утверждение правил деятельности республиканских специализированных шко</w:t>
      </w:r>
      <w:r>
        <w:rPr>
          <w:rStyle w:val="s0"/>
        </w:rPr>
        <w:t>л-интернатов-колледжей олимпийского резерва и областных школ-интернатов для одаренных в спорте детей по согласованию с уполномоченным органом в области образования;</w:t>
      </w:r>
    </w:p>
    <w:p w:rsidR="00000000" w:rsidRDefault="000C3475">
      <w:pPr>
        <w:ind w:firstLine="400"/>
        <w:jc w:val="both"/>
      </w:pPr>
      <w:r>
        <w:rPr>
          <w:rStyle w:val="s0"/>
        </w:rPr>
        <w:t>46) утверждение типовых образовательных учебных программ по видам спорта для республикански</w:t>
      </w:r>
      <w:r>
        <w:rPr>
          <w:rStyle w:val="s0"/>
        </w:rPr>
        <w:t>х специализированных школ-интернатов-колледжей олимпийского резерва, областных школ-интернатов для одаренных в спорте детей и согласование учебных программ республиканских специализированных школ-интернатов-колледжей олимпийского резерва;</w:t>
      </w:r>
    </w:p>
    <w:p w:rsidR="00000000" w:rsidRDefault="000C3475">
      <w:pPr>
        <w:ind w:firstLine="400"/>
        <w:jc w:val="both"/>
      </w:pPr>
      <w:r>
        <w:rPr>
          <w:rStyle w:val="s0"/>
        </w:rPr>
        <w:t>47) утверждение т</w:t>
      </w:r>
      <w:r>
        <w:rPr>
          <w:rStyle w:val="s0"/>
        </w:rPr>
        <w:t>иповых учебных планов по видам спорта для республиканских специализированных школ-интернатов-колледжей олимпийского резерва и областных школ-интернатов для одаренных в спорте детей и согласование учебных планов республиканских специализированных школ-интер</w:t>
      </w:r>
      <w:r>
        <w:rPr>
          <w:rStyle w:val="s0"/>
        </w:rPr>
        <w:t>натов-колледжей олимпийского резерва;</w:t>
      </w:r>
    </w:p>
    <w:p w:rsidR="00000000" w:rsidRDefault="000C3475">
      <w:pPr>
        <w:ind w:firstLine="400"/>
        <w:jc w:val="both"/>
      </w:pPr>
      <w:r>
        <w:rPr>
          <w:rStyle w:val="s0"/>
        </w:rPr>
        <w:t>48) утверждение размеров выплат денег по договорам о спортивной деятельности со спортсменами высокого класса, тренерами и специалистами в области физической культуры и спорта, осуществляющими подготовку спортсменов выс</w:t>
      </w:r>
      <w:r>
        <w:rPr>
          <w:rStyle w:val="s0"/>
        </w:rPr>
        <w:t>окого класса;</w:t>
      </w:r>
    </w:p>
    <w:p w:rsidR="00000000" w:rsidRDefault="000C3475">
      <w:pPr>
        <w:ind w:firstLine="400"/>
        <w:jc w:val="both"/>
      </w:pPr>
      <w:r>
        <w:rPr>
          <w:rStyle w:val="s0"/>
        </w:rPr>
        <w:t>49) утверждение порядка и условий проведения классификации спортсменов-инвалидов по согласованию с уполномоченным органом в области здравоохранения;</w:t>
      </w:r>
    </w:p>
    <w:p w:rsidR="00000000" w:rsidRDefault="000C3475">
      <w:pPr>
        <w:ind w:firstLine="400"/>
        <w:jc w:val="both"/>
      </w:pPr>
      <w:r>
        <w:rPr>
          <w:rStyle w:val="s0"/>
        </w:rPr>
        <w:t>50) утверждение порядка выдачи и замены свидетельства о регистрации спортсмена, представления</w:t>
      </w:r>
      <w:r>
        <w:rPr>
          <w:rStyle w:val="s0"/>
        </w:rPr>
        <w:t xml:space="preserve"> сведений спортивными федерациями о регистрации спортсмена, а также форму свидетельства о регистрации спортсмена;</w:t>
      </w:r>
    </w:p>
    <w:p w:rsidR="00000000" w:rsidRDefault="000C3475">
      <w:pPr>
        <w:ind w:firstLine="400"/>
        <w:jc w:val="both"/>
      </w:pPr>
      <w:r>
        <w:rPr>
          <w:rStyle w:val="s0"/>
        </w:rPr>
        <w:t>51) утверждение порядка медицинского обследования спортсменов для участия в спортивных соревнованиях;</w:t>
      </w:r>
    </w:p>
    <w:p w:rsidR="00000000" w:rsidRDefault="000C3475">
      <w:pPr>
        <w:ind w:firstLine="400"/>
        <w:jc w:val="both"/>
      </w:pPr>
      <w:r>
        <w:rPr>
          <w:rStyle w:val="s0"/>
        </w:rPr>
        <w:t>52) утверждение порядка медицинского обе</w:t>
      </w:r>
      <w:r>
        <w:rPr>
          <w:rStyle w:val="s0"/>
        </w:rPr>
        <w:t xml:space="preserve">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интенсивных физических нагрузок, заболеваний и травм у спортсменов по согласованию с уполномоченным органом в </w:t>
      </w:r>
      <w:r>
        <w:rPr>
          <w:rStyle w:val="s0"/>
        </w:rPr>
        <w:t>области здравоохранения;</w:t>
      </w:r>
    </w:p>
    <w:p w:rsidR="00000000" w:rsidRDefault="000C3475">
      <w:pPr>
        <w:ind w:firstLine="400"/>
        <w:jc w:val="both"/>
      </w:pPr>
      <w:r>
        <w:rPr>
          <w:rStyle w:val="s0"/>
        </w:rPr>
        <w:t>53) разработка и утверждение по согласованию с уполномоченным органом в области здравоохранения структуры организаций спортивной медицины и положения об их деятельности;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>54) разработка правил комплектования, хранения, учета и испол</w:t>
      </w:r>
      <w:r>
        <w:rPr>
          <w:rStyle w:val="s0"/>
        </w:rPr>
        <w:t>ьзования документов Национального архивного фонда, других архивных документов государственными и специальными государственными архивами;</w:t>
      </w:r>
    </w:p>
    <w:p w:rsidR="00000000" w:rsidRDefault="000C3475">
      <w:pPr>
        <w:ind w:firstLine="400"/>
        <w:jc w:val="both"/>
      </w:pPr>
      <w:r>
        <w:rPr>
          <w:rStyle w:val="s0"/>
        </w:rPr>
        <w:t>55) разработка правил приема, хранения, учета и использования документов Национального архивного фонда и других архивны</w:t>
      </w:r>
      <w:r>
        <w:rPr>
          <w:rStyle w:val="s0"/>
        </w:rPr>
        <w:t>х документов ведомственными и частными архивами;</w:t>
      </w:r>
    </w:p>
    <w:p w:rsidR="00000000" w:rsidRDefault="000C3475">
      <w:pPr>
        <w:ind w:firstLine="400"/>
        <w:jc w:val="both"/>
      </w:pPr>
      <w:r>
        <w:rPr>
          <w:rStyle w:val="s0"/>
        </w:rPr>
        <w:t>56) разработка типовых правил документирования и управления документацией в государственных и негосударственных организациях;</w:t>
      </w:r>
    </w:p>
    <w:p w:rsidR="00000000" w:rsidRDefault="000C3475">
      <w:pPr>
        <w:ind w:firstLine="400"/>
        <w:jc w:val="both"/>
      </w:pPr>
      <w:r>
        <w:rPr>
          <w:rStyle w:val="s0"/>
        </w:rPr>
        <w:t>57) разработка перечня типовых документов, образующихся в деятельности государств</w:t>
      </w:r>
      <w:r>
        <w:rPr>
          <w:rStyle w:val="s0"/>
        </w:rPr>
        <w:t>енных и негосударственных организаций, с указанием сроков хранения;</w:t>
      </w:r>
    </w:p>
    <w:p w:rsidR="00000000" w:rsidRDefault="000C3475">
      <w:pPr>
        <w:ind w:firstLine="400"/>
        <w:jc w:val="both"/>
      </w:pPr>
      <w:r>
        <w:rPr>
          <w:rStyle w:val="s0"/>
        </w:rPr>
        <w:t>58) принятие решения по представлению в пользование памятников истории и культуры международного и республиканского значения, являющихся государственной собственностью;</w:t>
      </w:r>
    </w:p>
    <w:p w:rsidR="00000000" w:rsidRDefault="000C3475">
      <w:pPr>
        <w:ind w:firstLine="400"/>
        <w:jc w:val="both"/>
      </w:pPr>
      <w:r>
        <w:rPr>
          <w:rStyle w:val="s0"/>
        </w:rPr>
        <w:t>59) принятие решени</w:t>
      </w:r>
      <w:r>
        <w:rPr>
          <w:rStyle w:val="s0"/>
        </w:rPr>
        <w:t>я об отнесении документов, архивов, архивных фондов и коллекций к составу Национального архивного фонда, а также об их исключении из его состава;</w:t>
      </w:r>
    </w:p>
    <w:p w:rsidR="00000000" w:rsidRDefault="000C3475">
      <w:pPr>
        <w:ind w:firstLine="400"/>
        <w:jc w:val="both"/>
      </w:pPr>
      <w:r>
        <w:rPr>
          <w:rStyle w:val="s0"/>
        </w:rPr>
        <w:t>60) в установленных законодательством случаях и порядке составление протоколов об административных правонаруше</w:t>
      </w:r>
      <w:r>
        <w:rPr>
          <w:rStyle w:val="s0"/>
        </w:rPr>
        <w:t>ниях в области охраны и использования объектов историко-культурного наследия;</w:t>
      </w:r>
    </w:p>
    <w:p w:rsidR="00000000" w:rsidRDefault="000C3475">
      <w:pPr>
        <w:ind w:firstLine="400"/>
        <w:jc w:val="both"/>
      </w:pPr>
      <w:r>
        <w:rPr>
          <w:rStyle w:val="s0"/>
        </w:rPr>
        <w:t>61) проведение аттестации республиканских организаций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62) организация работ по научному изучению и фиксации памятников истории и культуры при их перемещении или изменен</w:t>
      </w:r>
      <w:r>
        <w:rPr>
          <w:rStyle w:val="s0"/>
        </w:rPr>
        <w:t>ии;</w:t>
      </w:r>
    </w:p>
    <w:p w:rsidR="00000000" w:rsidRDefault="000C3475">
      <w:pPr>
        <w:ind w:firstLine="400"/>
        <w:jc w:val="both"/>
      </w:pPr>
      <w:r>
        <w:rPr>
          <w:rStyle w:val="s0"/>
        </w:rPr>
        <w:t>63) рассмотрение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0C3475">
      <w:pPr>
        <w:ind w:firstLine="400"/>
        <w:jc w:val="both"/>
      </w:pPr>
      <w:r>
        <w:rPr>
          <w:rStyle w:val="s0"/>
        </w:rPr>
        <w:t>64) обеспечение соблюдения требований законодательства Республики Казахстан в области охраны и ис</w:t>
      </w:r>
      <w:r>
        <w:rPr>
          <w:rStyle w:val="s0"/>
        </w:rPr>
        <w:t>пользования объектов историко-культурного наследия;</w:t>
      </w:r>
    </w:p>
    <w:p w:rsidR="00000000" w:rsidRDefault="000C3475">
      <w:pPr>
        <w:ind w:firstLine="400"/>
        <w:jc w:val="both"/>
      </w:pPr>
      <w:r>
        <w:rPr>
          <w:rStyle w:val="s0"/>
        </w:rPr>
        <w:t>65) обеспечение соблюдения особого режима объектов национального культурного достояния;</w:t>
      </w:r>
    </w:p>
    <w:p w:rsidR="00000000" w:rsidRDefault="000C3475">
      <w:pPr>
        <w:ind w:firstLine="400"/>
        <w:jc w:val="both"/>
      </w:pPr>
      <w:r>
        <w:rPr>
          <w:rStyle w:val="s0"/>
        </w:rPr>
        <w:t>66) согласование проектов планировки, застройки и реконструкции городов и других населенных пунктов, а также карт землепользования, имеющих памятники истории и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67) создание национальных фильмов в порядке, установленном </w:t>
      </w:r>
      <w:hyperlink r:id="rId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0C3475">
      <w:pPr>
        <w:ind w:firstLine="400"/>
        <w:jc w:val="both"/>
      </w:pPr>
      <w:r>
        <w:rPr>
          <w:rStyle w:val="s0"/>
        </w:rPr>
        <w:t>68) ведение Государственного реестра фильмов;</w:t>
      </w:r>
    </w:p>
    <w:p w:rsidR="00000000" w:rsidRDefault="000C3475">
      <w:pPr>
        <w:ind w:firstLine="400"/>
        <w:jc w:val="both"/>
      </w:pPr>
      <w:r>
        <w:rPr>
          <w:rStyle w:val="s0"/>
        </w:rPr>
        <w:t>69) выдача прокатных удостоверений на фильмы и отзыв их в судебном порядке;</w:t>
      </w:r>
    </w:p>
    <w:p w:rsidR="00000000" w:rsidRDefault="000C3475">
      <w:pPr>
        <w:ind w:firstLine="400"/>
        <w:jc w:val="both"/>
      </w:pPr>
      <w:r>
        <w:rPr>
          <w:rStyle w:val="s0"/>
        </w:rPr>
        <w:t>70) рассмотрение предложений руководителей республиканских государственных организаций культуры, а также руководителей местных исполнительных органов областей, города республиканского значения, столицы о присвоении статуса «Академический» государственным о</w:t>
      </w:r>
      <w:r>
        <w:rPr>
          <w:rStyle w:val="s0"/>
        </w:rPr>
        <w:t>рганизациям культуры и отдельным профессиональным художественным, творческим коллективам и внесение предложения в Правительство Республики Казахстан о присвоении статуса «Академический» государственным организациям культуры и отдельным профессиональным худ</w:t>
      </w:r>
      <w:r>
        <w:rPr>
          <w:rStyle w:val="s0"/>
        </w:rPr>
        <w:t>ожественным, творческим коллективам;</w:t>
      </w:r>
    </w:p>
    <w:p w:rsidR="00000000" w:rsidRDefault="000C3475">
      <w:pPr>
        <w:ind w:firstLine="400"/>
        <w:jc w:val="both"/>
      </w:pPr>
      <w:r>
        <w:rPr>
          <w:rStyle w:val="s0"/>
        </w:rPr>
        <w:t>71) дача согласия на перемещение или изменение памятника истории и культуры местного значения;</w:t>
      </w:r>
    </w:p>
    <w:p w:rsidR="00000000" w:rsidRDefault="000C3475">
      <w:pPr>
        <w:ind w:firstLine="400"/>
        <w:jc w:val="both"/>
      </w:pPr>
      <w:r>
        <w:rPr>
          <w:rStyle w:val="s0"/>
        </w:rPr>
        <w:t>72) контроль за исполнением археологических и (или) научно-реставрационных работ на памятниках истории и культуры международ</w:t>
      </w:r>
      <w:r>
        <w:rPr>
          <w:rStyle w:val="s0"/>
        </w:rPr>
        <w:t>ного и республиканского значения;</w:t>
      </w:r>
    </w:p>
    <w:p w:rsidR="00000000" w:rsidRDefault="000C3475">
      <w:pPr>
        <w:ind w:firstLine="400"/>
        <w:jc w:val="both"/>
      </w:pPr>
      <w:r>
        <w:rPr>
          <w:rStyle w:val="s0"/>
        </w:rPr>
        <w:t>73) контроль за использованием и порядком содержания памятников истории и культуры международного и республиканского значения;</w:t>
      </w:r>
    </w:p>
    <w:p w:rsidR="00000000" w:rsidRDefault="000C3475">
      <w:pPr>
        <w:ind w:firstLine="400"/>
        <w:jc w:val="both"/>
      </w:pPr>
      <w:r>
        <w:rPr>
          <w:rStyle w:val="s0"/>
        </w:rPr>
        <w:t>74) контроль за сооружением новых памятников истории и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75) контроль за исполнением за</w:t>
      </w:r>
      <w:r>
        <w:rPr>
          <w:rStyle w:val="s0"/>
        </w:rPr>
        <w:t>конодательства Республики Казахстан в области охраны и использования объектов историко-культурного наследия;</w:t>
      </w:r>
    </w:p>
    <w:p w:rsidR="00000000" w:rsidRDefault="000C3475">
      <w:pPr>
        <w:ind w:firstLine="400"/>
        <w:jc w:val="both"/>
      </w:pPr>
      <w:r>
        <w:rPr>
          <w:rStyle w:val="s0"/>
        </w:rPr>
        <w:t>76) контроль за соблюдением лицензиатом условий, указанных в лицензии;</w:t>
      </w:r>
    </w:p>
    <w:p w:rsidR="00000000" w:rsidRDefault="000C3475">
      <w:pPr>
        <w:ind w:firstLine="400"/>
        <w:jc w:val="both"/>
      </w:pPr>
      <w:r>
        <w:rPr>
          <w:rStyle w:val="s0"/>
        </w:rPr>
        <w:t>77) контроль за восстановлением памятника истории и культуры физическими и ю</w:t>
      </w:r>
      <w:r>
        <w:rPr>
          <w:rStyle w:val="s0"/>
        </w:rPr>
        <w:t>ридическими лицами;</w:t>
      </w:r>
    </w:p>
    <w:p w:rsidR="00000000" w:rsidRDefault="000C3475">
      <w:pPr>
        <w:ind w:firstLine="400"/>
        <w:jc w:val="both"/>
      </w:pPr>
      <w:r>
        <w:rPr>
          <w:rStyle w:val="s0"/>
        </w:rPr>
        <w:t>78) поддержка и координация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 музейного дела, физической культуры и спорта, обес</w:t>
      </w:r>
      <w:r>
        <w:rPr>
          <w:rStyle w:val="s0"/>
        </w:rPr>
        <w:t>печение деятельности республиканских государственных учреждений в области культуры, архивного дела, религиозной деятельности, физической культуры и спорта, а также осуществление руководства деятельностью организаций спортивной медицины;</w:t>
      </w:r>
    </w:p>
    <w:p w:rsidR="00000000" w:rsidRDefault="000C3475">
      <w:pPr>
        <w:ind w:firstLine="400"/>
        <w:jc w:val="both"/>
      </w:pPr>
      <w:r>
        <w:rPr>
          <w:rStyle w:val="s0"/>
        </w:rPr>
        <w:t>79) координация реп</w:t>
      </w:r>
      <w:r>
        <w:rPr>
          <w:rStyle w:val="s0"/>
        </w:rPr>
        <w:t>ертуарной политики в сфере музыкального и театрального искусства;</w:t>
      </w:r>
    </w:p>
    <w:p w:rsidR="00000000" w:rsidRDefault="000C3475">
      <w:pPr>
        <w:ind w:firstLine="400"/>
        <w:jc w:val="both"/>
      </w:pPr>
      <w:r>
        <w:rPr>
          <w:rStyle w:val="s0"/>
        </w:rPr>
        <w:t>80) координация деятельности организаций культуры республики (сельских, поселковых, районных, городских, областных, республиканских);</w:t>
      </w:r>
    </w:p>
    <w:p w:rsidR="00000000" w:rsidRDefault="000C3475">
      <w:pPr>
        <w:ind w:firstLine="400"/>
        <w:jc w:val="both"/>
      </w:pPr>
      <w:r>
        <w:rPr>
          <w:rStyle w:val="s0"/>
        </w:rPr>
        <w:t>81) взаимодействие с творческими союзами и другими орган</w:t>
      </w:r>
      <w:r>
        <w:rPr>
          <w:rStyle w:val="s0"/>
        </w:rPr>
        <w:t>изациями, независимо от формы собственности по вопросам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82) определение потребности в кадрах в регулируемой Министерством сфере;</w:t>
      </w:r>
    </w:p>
    <w:p w:rsidR="00000000" w:rsidRDefault="000C3475">
      <w:pPr>
        <w:ind w:firstLine="400"/>
        <w:jc w:val="both"/>
      </w:pPr>
      <w:r>
        <w:rPr>
          <w:rStyle w:val="s0"/>
        </w:rPr>
        <w:t>83) создание Центральной экспертно-проверочной комиссии;</w:t>
      </w:r>
    </w:p>
    <w:p w:rsidR="00000000" w:rsidRDefault="000C3475">
      <w:pPr>
        <w:ind w:firstLine="400"/>
        <w:jc w:val="both"/>
      </w:pPr>
      <w:r>
        <w:rPr>
          <w:rStyle w:val="s0"/>
        </w:rPr>
        <w:t>84) утверждение положений об экспертно-проверочной комиссии,</w:t>
      </w:r>
      <w:r>
        <w:rPr>
          <w:rStyle w:val="s0"/>
        </w:rPr>
        <w:t xml:space="preserve"> центральных государственных и специальных государственных архивах;</w:t>
      </w:r>
    </w:p>
    <w:p w:rsidR="00000000" w:rsidRDefault="000C3475">
      <w:pPr>
        <w:ind w:firstLine="400"/>
        <w:jc w:val="both"/>
      </w:pPr>
      <w:r>
        <w:rPr>
          <w:rStyle w:val="s0"/>
        </w:rPr>
        <w:t>85) создание и организация работы специальной комиссии уполномоченного органа по подготовке заключений о признании объектов памятниками истории и культуры, а также лишении их этого статуса</w:t>
      </w:r>
      <w:r>
        <w:rPr>
          <w:rStyle w:val="s0"/>
        </w:rPr>
        <w:t>;</w:t>
      </w:r>
    </w:p>
    <w:p w:rsidR="00000000" w:rsidRDefault="000C3475">
      <w:pPr>
        <w:ind w:firstLine="400"/>
        <w:jc w:val="both"/>
      </w:pPr>
      <w:r>
        <w:rPr>
          <w:rStyle w:val="s0"/>
        </w:rPr>
        <w:t>86) создание экспертной комиссии по особому режиму объектов национального культурного достояния;</w:t>
      </w:r>
    </w:p>
    <w:p w:rsidR="00000000" w:rsidRDefault="000C3475">
      <w:pPr>
        <w:ind w:firstLine="400"/>
        <w:jc w:val="both"/>
      </w:pPr>
      <w:r>
        <w:rPr>
          <w:rStyle w:val="s0"/>
        </w:rPr>
        <w:t>87) утверждение правил проведения историко-культурной экспертизы;</w:t>
      </w:r>
    </w:p>
    <w:p w:rsidR="00000000" w:rsidRDefault="000C3475">
      <w:pPr>
        <w:ind w:firstLine="400"/>
        <w:jc w:val="both"/>
      </w:pPr>
      <w:r>
        <w:rPr>
          <w:rStyle w:val="s0"/>
        </w:rPr>
        <w:t>88) разработка порядка определения и режима использования охранных зон, зон регулирования з</w:t>
      </w:r>
      <w:r>
        <w:rPr>
          <w:rStyle w:val="s0"/>
        </w:rPr>
        <w:t>астройки и зон охраняемого природного ландшафта объектов историко-культурного наследия;</w:t>
      </w:r>
    </w:p>
    <w:p w:rsidR="00000000" w:rsidRDefault="000C3475">
      <w:pPr>
        <w:ind w:firstLine="400"/>
        <w:jc w:val="both"/>
      </w:pPr>
      <w:r>
        <w:rPr>
          <w:rStyle w:val="s0"/>
        </w:rPr>
        <w:t>89) осуществление полномочий собственника на памятники международного и республиканского значения от имени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90) осуществление научно-методического </w:t>
      </w:r>
      <w:r>
        <w:rPr>
          <w:rStyle w:val="s0"/>
        </w:rPr>
        <w:t>обеспечения и межотраслевой координации деятельности в области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91) внесение предложений по созданию, реорганизации и ликвидации государственных организаций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92) внесение предложений о присвоении деятелям культуры и искусства почетных зва</w:t>
      </w:r>
      <w:r>
        <w:rPr>
          <w:rStyle w:val="s0"/>
        </w:rPr>
        <w:t>ний и государственных наград Республики Казахстан, награждении творческих коллективов в порядке, установленном законодательством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93) внесение предложений Правительству Республики Казахстан о присвоении статуса «Национальный» государст</w:t>
      </w:r>
      <w:r>
        <w:rPr>
          <w:rStyle w:val="s0"/>
        </w:rPr>
        <w:t>венным организациям культуры и отдельным профессиональным художественным, творческим коллективам;</w:t>
      </w:r>
    </w:p>
    <w:p w:rsidR="00000000" w:rsidRDefault="000C3475">
      <w:pPr>
        <w:ind w:firstLine="400"/>
        <w:jc w:val="both"/>
      </w:pPr>
      <w:r>
        <w:rPr>
          <w:rStyle w:val="s0"/>
        </w:rPr>
        <w:t>94) организация системы переподготовки и повышения квалификации всех категорий работников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95) проведение анализа оказываемых государственных услуг в регулируемой Министерством сфере;</w:t>
      </w:r>
    </w:p>
    <w:p w:rsidR="00000000" w:rsidRDefault="000C3475">
      <w:pPr>
        <w:ind w:firstLine="400"/>
        <w:jc w:val="both"/>
      </w:pPr>
      <w:r>
        <w:rPr>
          <w:rStyle w:val="s0"/>
        </w:rPr>
        <w:t>96) взаимодействие с политическими партиями, общественными объединениями, неправительственными организациями, профессиональными союзами и иными организациями по во</w:t>
      </w:r>
      <w:r>
        <w:rPr>
          <w:rStyle w:val="s0"/>
        </w:rPr>
        <w:t>просам, относящимся к компетенции Министерства;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97)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0C3475">
      <w:pPr>
        <w:ind w:firstLine="400"/>
        <w:jc w:val="both"/>
      </w:pPr>
      <w:r>
        <w:rPr>
          <w:rStyle w:val="s0"/>
        </w:rPr>
        <w:t>98) согласование назначения руководителя управления культуры, по делам религий, физической культуры и спорта местных исполните</w:t>
      </w:r>
      <w:r>
        <w:rPr>
          <w:rStyle w:val="s0"/>
        </w:rPr>
        <w:t>льных органов области, города республиканского значения и столицы;</w:t>
      </w:r>
    </w:p>
    <w:p w:rsidR="00000000" w:rsidRDefault="000C3475">
      <w:pPr>
        <w:ind w:firstLine="400"/>
        <w:jc w:val="both"/>
      </w:pPr>
      <w:r>
        <w:rPr>
          <w:rStyle w:val="s0"/>
        </w:rPr>
        <w:t>99) утверждение порядка присвоения статуса «Центральная» областным, города республиканского значения, столицы, городским и районным, города областного значения библиотекам, ведущим формиров</w:t>
      </w:r>
      <w:r>
        <w:rPr>
          <w:rStyle w:val="s0"/>
        </w:rPr>
        <w:t>ание, хранение и предоставление пользователям библиотек универсальных собраний документов, осуществляющим организацию взаимоиспользования библиотечных ресурсов и оказывающим методическую помощь другим библиотекам, местными исполнительными органами соответс</w:t>
      </w:r>
      <w:r>
        <w:rPr>
          <w:rStyle w:val="s0"/>
        </w:rPr>
        <w:t>твующей административно-территориальной единицы;</w:t>
      </w:r>
    </w:p>
    <w:p w:rsidR="00000000" w:rsidRDefault="000C3475">
      <w:pPr>
        <w:ind w:firstLine="400"/>
        <w:jc w:val="both"/>
      </w:pPr>
      <w:r>
        <w:rPr>
          <w:rStyle w:val="s0"/>
        </w:rPr>
        <w:t>100) утверждение правил признания фильма национальным;</w:t>
      </w:r>
    </w:p>
    <w:p w:rsidR="00000000" w:rsidRDefault="000C3475">
      <w:pPr>
        <w:ind w:firstLine="400"/>
        <w:jc w:val="both"/>
      </w:pPr>
      <w:r>
        <w:rPr>
          <w:rStyle w:val="s0"/>
        </w:rPr>
        <w:t>101) разработка формы прокатного удостоверения на фильм;</w:t>
      </w:r>
    </w:p>
    <w:p w:rsidR="00000000" w:rsidRDefault="000C3475">
      <w:pPr>
        <w:ind w:firstLine="400"/>
        <w:jc w:val="both"/>
      </w:pPr>
      <w:r>
        <w:rPr>
          <w:rStyle w:val="s0"/>
        </w:rPr>
        <w:t>102) разработка и утверждение критериев определения индекса фильма;</w:t>
      </w:r>
    </w:p>
    <w:p w:rsidR="00000000" w:rsidRDefault="000C3475">
      <w:pPr>
        <w:ind w:firstLine="400"/>
        <w:jc w:val="both"/>
      </w:pPr>
      <w:r>
        <w:rPr>
          <w:rStyle w:val="s0"/>
        </w:rPr>
        <w:t>103) ведение Свода (Каталог</w:t>
      </w:r>
      <w:r>
        <w:rPr>
          <w:rStyle w:val="s0"/>
        </w:rPr>
        <w:t>а) данных о составе и содержании документов Национального архивного фонда и источниках его пополнения, обеспечение доступности и использования информации Свода (Каталога) данных о составе и содержании документов Национального архивного фонда для удовлетвор</w:t>
      </w:r>
      <w:r>
        <w:rPr>
          <w:rStyle w:val="s0"/>
        </w:rPr>
        <w:t xml:space="preserve">ения запросов государственных органов, физических и юридических лиц, за исключением случаев, предусмотренных </w:t>
      </w:r>
      <w:hyperlink r:id="rId16" w:anchor="sub_id=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Закона Республики Казахстан «О национальном архивном </w:t>
      </w:r>
      <w:r>
        <w:rPr>
          <w:rStyle w:val="s0"/>
        </w:rPr>
        <w:t>фонде и архивах»;</w:t>
      </w:r>
    </w:p>
    <w:p w:rsidR="00000000" w:rsidRDefault="000C3475">
      <w:pPr>
        <w:ind w:firstLine="400"/>
        <w:jc w:val="both"/>
      </w:pPr>
      <w:r>
        <w:rPr>
          <w:rStyle w:val="s0"/>
        </w:rPr>
        <w:t>104) обеспечение централизованного государственного учета документов Национального архивного фонда;</w:t>
      </w:r>
    </w:p>
    <w:p w:rsidR="00000000" w:rsidRDefault="000C3475">
      <w:pPr>
        <w:ind w:firstLine="400"/>
        <w:jc w:val="both"/>
      </w:pPr>
      <w:r>
        <w:rPr>
          <w:rStyle w:val="s0"/>
        </w:rPr>
        <w:t>105) выдача разрешений на временный вывоз документов Национального архивного фонда за пределы Республики Казахстан в установленном законод</w:t>
      </w:r>
      <w:r>
        <w:rPr>
          <w:rStyle w:val="s0"/>
        </w:rPr>
        <w:t>ательством порядке;</w:t>
      </w:r>
    </w:p>
    <w:p w:rsidR="00000000" w:rsidRDefault="000C3475">
      <w:pPr>
        <w:ind w:firstLine="400"/>
        <w:jc w:val="both"/>
      </w:pPr>
      <w:r>
        <w:rPr>
          <w:rStyle w:val="s0"/>
        </w:rPr>
        <w:t>106) утверждение списков источников формирования и пополнения Национального архивного фонда, согласованных с соответствующими исполнительными органами;</w:t>
      </w:r>
    </w:p>
    <w:p w:rsidR="00000000" w:rsidRDefault="000C3475">
      <w:pPr>
        <w:ind w:firstLine="400"/>
        <w:jc w:val="both"/>
      </w:pPr>
      <w:r>
        <w:rPr>
          <w:rStyle w:val="s0"/>
        </w:rPr>
        <w:t>107) определение сроков хранения и порядка уничтожения документов, не имеющих истори</w:t>
      </w:r>
      <w:r>
        <w:rPr>
          <w:rStyle w:val="s0"/>
        </w:rPr>
        <w:t>ческой и иной ценности, и утративших практическое значение в порядке, установленном законодательством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108) обеспечение защиты документальных памятников истории и культуры, находящихся в республиканской собственности, их хранение и исп</w:t>
      </w:r>
      <w:r>
        <w:rPr>
          <w:rStyle w:val="s0"/>
        </w:rPr>
        <w:t>ользование;</w:t>
      </w:r>
    </w:p>
    <w:p w:rsidR="00000000" w:rsidRDefault="000C3475">
      <w:pPr>
        <w:ind w:firstLine="400"/>
        <w:jc w:val="both"/>
      </w:pPr>
      <w:r>
        <w:rPr>
          <w:rStyle w:val="s0"/>
        </w:rPr>
        <w:t>109) организация разработки и внедрения автоматизированных архивных технологий, создание информационной сети и базы данных по документам Национального архивного фонда;</w:t>
      </w:r>
    </w:p>
    <w:p w:rsidR="00000000" w:rsidRDefault="000C3475">
      <w:pPr>
        <w:ind w:firstLine="400"/>
        <w:jc w:val="both"/>
      </w:pPr>
      <w:r>
        <w:rPr>
          <w:rStyle w:val="s0"/>
        </w:rPr>
        <w:t>110) апостилирование архивных справок и копий архивных документов, исходящих из государственных архивов Республики Казахстан по запросам других государств, международных организаций, физических и юридических лиц других государств;</w:t>
      </w:r>
    </w:p>
    <w:p w:rsidR="00000000" w:rsidRDefault="000C3475">
      <w:pPr>
        <w:ind w:firstLine="400"/>
        <w:jc w:val="both"/>
      </w:pPr>
      <w:r>
        <w:rPr>
          <w:rStyle w:val="s0"/>
        </w:rPr>
        <w:t>111) подписание договоров</w:t>
      </w:r>
      <w:r>
        <w:rPr>
          <w:rStyle w:val="s0"/>
        </w:rPr>
        <w:t xml:space="preserve"> по хранению и использованию документов Национального архивного фонда, находящихся в частной собственности;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112) передача документов Национального архивного фонда, находящихся в государственной собственности, на постоянное хранение в другие государства по </w:t>
      </w:r>
      <w:r>
        <w:rPr>
          <w:rStyle w:val="s0"/>
        </w:rPr>
        <w:t>решению Правительства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113) формирование и функционирование Национального архивного фонда и Государственного страхового фонда копий документов;</w:t>
      </w:r>
    </w:p>
    <w:p w:rsidR="00000000" w:rsidRDefault="000C3475">
      <w:pPr>
        <w:ind w:firstLine="400"/>
        <w:jc w:val="both"/>
      </w:pPr>
      <w:r>
        <w:rPr>
          <w:rStyle w:val="s0"/>
        </w:rPr>
        <w:t>114) проведение сбора и возвращения в Республику Казахстан архивных документов по ее истори</w:t>
      </w:r>
      <w:r>
        <w:rPr>
          <w:rStyle w:val="s0"/>
        </w:rPr>
        <w:t>и, находящихся за рубежом;</w:t>
      </w:r>
    </w:p>
    <w:p w:rsidR="00000000" w:rsidRDefault="000C3475">
      <w:pPr>
        <w:ind w:firstLine="400"/>
        <w:jc w:val="both"/>
      </w:pPr>
      <w:r>
        <w:rPr>
          <w:rStyle w:val="s0"/>
        </w:rPr>
        <w:t>115) утверждение правил издания документов Национального архивного фонда;</w:t>
      </w:r>
    </w:p>
    <w:p w:rsidR="00000000" w:rsidRDefault="000C3475">
      <w:pPr>
        <w:ind w:firstLine="400"/>
        <w:jc w:val="both"/>
      </w:pPr>
      <w:r>
        <w:rPr>
          <w:rStyle w:val="s0"/>
        </w:rPr>
        <w:t>116) организация издания документов Национального архивного фонда, а также использование их для удовлетворения запросов государства, общества и граждан;</w:t>
      </w:r>
    </w:p>
    <w:p w:rsidR="00000000" w:rsidRDefault="000C3475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7) осуществление контроля в области архивного дела на предмет соблюдения требований законов Республики Казахстан, указов Президента Республики Казахстан и постановлений Правительства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118) межотраслевое организационно-методическое руко</w:t>
      </w:r>
      <w:r>
        <w:rPr>
          <w:rStyle w:val="s0"/>
        </w:rPr>
        <w:t>водство вопросами делопроизводства и контроль за состоянием делопроизводства, хранением документов;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119) осуществление координации и методического руководства местных исполнительных органов в области культуры, архивного дела, физической культуры и спорта, </w:t>
      </w:r>
      <w:r>
        <w:rPr>
          <w:rStyle w:val="s0"/>
        </w:rPr>
        <w:t>религиозной деятельности и взаимодействия с религиозными объединениями;</w:t>
      </w:r>
    </w:p>
    <w:p w:rsidR="00000000" w:rsidRDefault="000C3475">
      <w:pPr>
        <w:ind w:firstLine="400"/>
        <w:jc w:val="both"/>
      </w:pPr>
      <w:r>
        <w:rPr>
          <w:rStyle w:val="s0"/>
        </w:rPr>
        <w:t>120) разработка стратегических и программных документов по вопросам, относящимся к компетенции Министерства;</w:t>
      </w:r>
    </w:p>
    <w:p w:rsidR="00000000" w:rsidRDefault="000C3475">
      <w:pPr>
        <w:ind w:firstLine="400"/>
        <w:jc w:val="both"/>
      </w:pPr>
      <w:r>
        <w:rPr>
          <w:rStyle w:val="s0"/>
        </w:rPr>
        <w:t>121) формирование, размещение и контроль издания литературы на республиканс</w:t>
      </w:r>
      <w:r>
        <w:rPr>
          <w:rStyle w:val="s0"/>
        </w:rPr>
        <w:t>ком уровне в порядке, установленном законодательством Республики Казахстан о государственных закупках;</w:t>
      </w:r>
    </w:p>
    <w:p w:rsidR="00000000" w:rsidRDefault="000C3475">
      <w:pPr>
        <w:ind w:firstLine="400"/>
        <w:jc w:val="both"/>
      </w:pPr>
      <w:r>
        <w:rPr>
          <w:rStyle w:val="s0"/>
        </w:rPr>
        <w:t>122) обеспечение соблюдения принципов гендерного равенства в кадровой политике Министерства;</w:t>
      </w:r>
    </w:p>
    <w:p w:rsidR="00000000" w:rsidRDefault="000C3475">
      <w:pPr>
        <w:ind w:firstLine="400"/>
        <w:jc w:val="both"/>
      </w:pPr>
      <w:r>
        <w:rPr>
          <w:rStyle w:val="s0"/>
        </w:rPr>
        <w:t>123) внесение предложений по совершенствованию системы национальной безопасности в пределах 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>124) установление перечня категорий</w:t>
      </w:r>
      <w:r>
        <w:rPr>
          <w:rStyle w:val="s0"/>
        </w:rPr>
        <w:t xml:space="preserve"> граждан, пользующихся физкультурно-оздоровительными услугами бесплатно или на льготных условиях, за исключением инвалидов, а также размера льгот;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125) согласование либо отказ в согласовании обозначений, являющихся достоянием истории и культуры Республики </w:t>
      </w:r>
      <w:r>
        <w:rPr>
          <w:rStyle w:val="s0"/>
        </w:rPr>
        <w:t>Казахстан, для использования их в качестве товарного знака и знака обслуживания физических или юридических лиц, занимающихся предпринимательской деятельностью;</w:t>
      </w:r>
    </w:p>
    <w:p w:rsidR="00000000" w:rsidRDefault="000C3475">
      <w:pPr>
        <w:ind w:firstLine="400"/>
        <w:jc w:val="both"/>
      </w:pPr>
      <w:r>
        <w:rPr>
          <w:rStyle w:val="s0"/>
        </w:rPr>
        <w:t>126) обеспечение защиты прав потребителей при оказании государственных услуг в пределах компетен</w:t>
      </w:r>
      <w:r>
        <w:rPr>
          <w:rStyle w:val="s0"/>
        </w:rPr>
        <w:t>ции;</w:t>
      </w:r>
    </w:p>
    <w:p w:rsidR="00000000" w:rsidRDefault="000C3475">
      <w:pPr>
        <w:jc w:val="both"/>
      </w:pPr>
      <w:bookmarkStart w:id="3" w:name="SUB16127"/>
      <w:bookmarkEnd w:id="3"/>
      <w:r>
        <w:rPr>
          <w:rStyle w:val="s3"/>
        </w:rPr>
        <w:t xml:space="preserve">Подпункты 127 - 131 </w:t>
      </w:r>
      <w:hyperlink w:anchor="sub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</w:t>
      </w:r>
      <w:r>
        <w:rPr>
          <w:rStyle w:val="s3"/>
        </w:rPr>
        <w:t>ты Республики Казахстан по вопросам разграничения полномочий между уровнями государственного управления»</w:t>
      </w:r>
    </w:p>
    <w:p w:rsidR="00000000" w:rsidRDefault="000C3475">
      <w:pPr>
        <w:ind w:firstLine="400"/>
        <w:jc w:val="both"/>
      </w:pPr>
      <w:r>
        <w:rPr>
          <w:rStyle w:val="s0"/>
        </w:rPr>
        <w:t>127) определение правил оказания платных услуг государственными учреждениями в области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>128) установление ставки арендной платы за использован</w:t>
      </w:r>
      <w:r>
        <w:rPr>
          <w:rStyle w:val="s0"/>
        </w:rPr>
        <w:t>ие памятников истории и культуры, находящихся в государственной собственности;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>129) утверждение правил охраны и содержания памятников истории и культуры;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130) утверждение перечня и форм документов, подтверждающих соответствие организатора игорного бизнеса </w:t>
      </w:r>
      <w:r>
        <w:rPr>
          <w:rStyle w:val="s0"/>
        </w:rPr>
        <w:t>квалификационным требованиям;</w:t>
      </w:r>
    </w:p>
    <w:p w:rsidR="00000000" w:rsidRDefault="000C3475">
      <w:pPr>
        <w:ind w:firstLine="400"/>
        <w:jc w:val="both"/>
      </w:pPr>
      <w:r>
        <w:rPr>
          <w:rStyle w:val="s0"/>
        </w:rPr>
        <w:t>131) организация образовательной деятельности в сфере культуры, искусства и спорта;</w:t>
      </w:r>
    </w:p>
    <w:p w:rsidR="00000000" w:rsidRDefault="000C3475">
      <w:pPr>
        <w:ind w:firstLine="400"/>
        <w:jc w:val="both"/>
      </w:pPr>
      <w:r>
        <w:rPr>
          <w:rStyle w:val="s0"/>
        </w:rPr>
        <w:t>132) осуществление иных функций, предусмотренных законами Республики Казахстан, актами Президента и Правительства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17. Фу</w:t>
      </w:r>
      <w:r>
        <w:rPr>
          <w:rStyle w:val="s0"/>
        </w:rPr>
        <w:t>нкции ведомств:</w:t>
      </w:r>
    </w:p>
    <w:p w:rsidR="00000000" w:rsidRDefault="000C3475">
      <w:pPr>
        <w:ind w:firstLine="400"/>
        <w:jc w:val="both"/>
      </w:pPr>
      <w:r>
        <w:rPr>
          <w:rStyle w:val="s0"/>
        </w:rPr>
        <w:t>1) разработка нормативных правовых и правовых актов, а также соглашений, меморандумов и договоров в соответствующих сферах;</w:t>
      </w:r>
    </w:p>
    <w:p w:rsidR="00000000" w:rsidRDefault="000C3475">
      <w:pPr>
        <w:ind w:firstLine="400"/>
        <w:jc w:val="both"/>
      </w:pPr>
      <w:r>
        <w:rPr>
          <w:rStyle w:val="s0"/>
        </w:rPr>
        <w:t>2) обеспечение всемерного развития государственного языка в Республике Казахстан, укрепление его международного авто</w:t>
      </w:r>
      <w:r>
        <w:rPr>
          <w:rStyle w:val="s0"/>
        </w:rPr>
        <w:t>ритета;</w:t>
      </w:r>
    </w:p>
    <w:p w:rsidR="00000000" w:rsidRDefault="000C3475">
      <w:pPr>
        <w:ind w:firstLine="400"/>
        <w:jc w:val="both"/>
      </w:pPr>
      <w:r>
        <w:rPr>
          <w:rStyle w:val="s0"/>
        </w:rPr>
        <w:t>3) обеспечение деятельности республиканских терминологической и ономастической комиссий;</w:t>
      </w:r>
    </w:p>
    <w:p w:rsidR="00000000" w:rsidRDefault="000C3475">
      <w:pPr>
        <w:ind w:firstLine="400"/>
        <w:jc w:val="both"/>
      </w:pPr>
      <w:r>
        <w:rPr>
          <w:rStyle w:val="s0"/>
        </w:rPr>
        <w:t>4) выдача рекомендаций об устранении нарушений требований, установленных законодательством Республики Казахстан о языках;</w:t>
      </w:r>
    </w:p>
    <w:p w:rsidR="00000000" w:rsidRDefault="000C3475">
      <w:pPr>
        <w:ind w:firstLine="400"/>
        <w:jc w:val="both"/>
      </w:pPr>
      <w:r>
        <w:rPr>
          <w:rStyle w:val="s0"/>
        </w:rPr>
        <w:t>5) внесение предложений в соответству</w:t>
      </w:r>
      <w:r>
        <w:rPr>
          <w:rStyle w:val="s0"/>
        </w:rPr>
        <w:t>ющие органы о применении мер дисциплинарного взыскания к должностным лицам, виновным в нарушении законодательства Республики Казахстан о языках;</w:t>
      </w:r>
    </w:p>
    <w:p w:rsidR="00000000" w:rsidRDefault="000C3475">
      <w:pPr>
        <w:ind w:firstLine="400"/>
        <w:jc w:val="both"/>
      </w:pPr>
      <w:r>
        <w:rPr>
          <w:rStyle w:val="s0"/>
        </w:rPr>
        <w:t>6) контроль за соблюдением законодательства Республики Казахстан о языках в центральных и местных исполнительны</w:t>
      </w:r>
      <w:r>
        <w:rPr>
          <w:rStyle w:val="s0"/>
        </w:rPr>
        <w:t>х органах областей, городов республиканского значения, столицы;</w:t>
      </w:r>
    </w:p>
    <w:p w:rsidR="00000000" w:rsidRDefault="000C3475">
      <w:pPr>
        <w:ind w:firstLine="400"/>
        <w:jc w:val="both"/>
      </w:pPr>
      <w:r>
        <w:rPr>
          <w:rStyle w:val="s0"/>
        </w:rPr>
        <w:t>7) организация информационного, методического обеспечения деятельности по реализации единой государственной политики в сфере развития языков;</w:t>
      </w:r>
    </w:p>
    <w:p w:rsidR="00000000" w:rsidRDefault="000C3475">
      <w:pPr>
        <w:ind w:firstLine="400"/>
        <w:jc w:val="both"/>
      </w:pPr>
      <w:r>
        <w:rPr>
          <w:rStyle w:val="s0"/>
        </w:rPr>
        <w:t>8) осуществление взаимодействия с общественными ор</w:t>
      </w:r>
      <w:r>
        <w:rPr>
          <w:rStyle w:val="s0"/>
        </w:rPr>
        <w:t>ганизациями по реализации государственной и отраслевых (секторальных) программ;</w:t>
      </w:r>
    </w:p>
    <w:p w:rsidR="00000000" w:rsidRDefault="000C3475">
      <w:pPr>
        <w:ind w:firstLine="400"/>
        <w:jc w:val="both"/>
      </w:pPr>
      <w:r>
        <w:rPr>
          <w:rStyle w:val="s0"/>
        </w:rPr>
        <w:t>9) координация деятельности ономастических комиссий;</w:t>
      </w:r>
    </w:p>
    <w:p w:rsidR="00000000" w:rsidRDefault="000C3475">
      <w:pPr>
        <w:ind w:firstLine="400"/>
        <w:jc w:val="both"/>
      </w:pPr>
      <w:r>
        <w:rPr>
          <w:rStyle w:val="s0"/>
        </w:rPr>
        <w:t>10) проведение международных, республиканских и иных мероприятий, акций и конкурсов, направленных на укрепление внутриполит</w:t>
      </w:r>
      <w:r>
        <w:rPr>
          <w:rStyle w:val="s0"/>
        </w:rPr>
        <w:t>ической стабильности, межэтнического согласия;</w:t>
      </w:r>
    </w:p>
    <w:p w:rsidR="00000000" w:rsidRDefault="000C3475">
      <w:pPr>
        <w:ind w:firstLine="400"/>
        <w:jc w:val="both"/>
      </w:pPr>
      <w:r>
        <w:rPr>
          <w:rStyle w:val="s0"/>
        </w:rPr>
        <w:t>11) осуществление координации деятельности государственных органов по формированию и реализации государственного социального заказа;</w:t>
      </w:r>
    </w:p>
    <w:p w:rsidR="00000000" w:rsidRDefault="000C3475">
      <w:pPr>
        <w:ind w:firstLine="400"/>
        <w:jc w:val="both"/>
      </w:pPr>
      <w:r>
        <w:rPr>
          <w:rStyle w:val="s0"/>
        </w:rPr>
        <w:t>12) оказание информационной, консультативной, методической поддержки государ</w:t>
      </w:r>
      <w:r>
        <w:rPr>
          <w:rStyle w:val="s0"/>
        </w:rPr>
        <w:t>ственным органам, формирующим и реализующим государственный социальный заказ;</w:t>
      </w:r>
    </w:p>
    <w:p w:rsidR="00000000" w:rsidRDefault="000C3475">
      <w:pPr>
        <w:ind w:firstLine="400"/>
        <w:jc w:val="both"/>
      </w:pPr>
      <w:r>
        <w:rPr>
          <w:rStyle w:val="s0"/>
        </w:rPr>
        <w:t>13) осуществление мониторинга реализации государственного социального заказа;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14) предоставление информации в Правительство Республики Казахстан по итогам мониторинга реализации </w:t>
      </w:r>
      <w:r>
        <w:rPr>
          <w:rStyle w:val="s0"/>
        </w:rPr>
        <w:t>государственного социального заказа;</w:t>
      </w:r>
    </w:p>
    <w:p w:rsidR="00000000" w:rsidRDefault="000C3475">
      <w:pPr>
        <w:ind w:firstLine="400"/>
        <w:jc w:val="both"/>
      </w:pPr>
      <w:r>
        <w:rPr>
          <w:rStyle w:val="s0"/>
        </w:rPr>
        <w:t>15) осуществление ведения Реестра поставщиков государственного социального заказа;</w:t>
      </w:r>
    </w:p>
    <w:p w:rsidR="00000000" w:rsidRDefault="000C3475">
      <w:pPr>
        <w:ind w:firstLine="400"/>
        <w:jc w:val="both"/>
      </w:pPr>
      <w:r>
        <w:rPr>
          <w:rStyle w:val="s0"/>
        </w:rPr>
        <w:t>16) создание и обеспечение функционирования электронных информационных ресурсов в области государственного социального заказа, организация доступа к ним физических и юридических лиц в соответствии с законодательством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17) разработка пр</w:t>
      </w:r>
      <w:r>
        <w:rPr>
          <w:rStyle w:val="s0"/>
        </w:rPr>
        <w:t>авил замены и уничтожения Государственного Флага, Государственного Герба Республики Казахстан, не соответствующих национальным стандартам;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18) разработка правил размещения и использования Государственного Флага, Государственного Герба Республики Казахстан </w:t>
      </w:r>
      <w:r>
        <w:rPr>
          <w:rStyle w:val="s0"/>
        </w:rPr>
        <w:t>и их изображений, а также текста Государственного Гимна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19) участие в реализации основных направлений государственной политики в сфере религиозной деятельности и взаимодействия с религиозными объединениями;</w:t>
      </w:r>
    </w:p>
    <w:p w:rsidR="00000000" w:rsidRDefault="000C3475">
      <w:pPr>
        <w:ind w:firstLine="400"/>
        <w:jc w:val="both"/>
      </w:pPr>
      <w:r>
        <w:rPr>
          <w:rStyle w:val="s0"/>
        </w:rPr>
        <w:t>20) проведение изучения и а</w:t>
      </w:r>
      <w:r>
        <w:rPr>
          <w:rStyle w:val="s0"/>
        </w:rPr>
        <w:t>нализа деятельности созданных на территории Республики Казахстан религиозных объединений, миссионеров и духовных (религиозных) организаций образования;</w:t>
      </w:r>
    </w:p>
    <w:p w:rsidR="00000000" w:rsidRDefault="000C3475">
      <w:pPr>
        <w:ind w:firstLine="400"/>
        <w:jc w:val="both"/>
      </w:pPr>
      <w:r>
        <w:rPr>
          <w:rStyle w:val="s0"/>
        </w:rPr>
        <w:t>21) обеспечение осуществления разъяснительной работы по вопросам, относящимся к компетенции ведомств Мин</w:t>
      </w:r>
      <w:r>
        <w:rPr>
          <w:rStyle w:val="s0"/>
        </w:rPr>
        <w:t>истерства;</w:t>
      </w:r>
    </w:p>
    <w:p w:rsidR="00000000" w:rsidRDefault="000C3475">
      <w:pPr>
        <w:ind w:firstLine="400"/>
        <w:jc w:val="both"/>
      </w:pPr>
      <w:r>
        <w:rPr>
          <w:rStyle w:val="s0"/>
        </w:rPr>
        <w:t>22) координация деятельности местных исполнительных органов областей, города республиканского значения и столицы по вопросам религиозной деятельности и взаимодействия с религиозными объединениями;</w:t>
      </w:r>
    </w:p>
    <w:p w:rsidR="00000000" w:rsidRDefault="000C3475">
      <w:pPr>
        <w:ind w:firstLine="400"/>
        <w:jc w:val="both"/>
      </w:pPr>
      <w:r>
        <w:rPr>
          <w:rStyle w:val="s0"/>
        </w:rPr>
        <w:t>23) осуществление методического руководства мест</w:t>
      </w:r>
      <w:r>
        <w:rPr>
          <w:rStyle w:val="s0"/>
        </w:rPr>
        <w:t>ных исполнительных органов в сфере религиозной деятельности;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>24) осуществление информационно-пропагандистских мероприятий по вопросам, относящимся к компетенции Министерства;</w:t>
      </w:r>
    </w:p>
    <w:p w:rsidR="00000000" w:rsidRDefault="000C3475">
      <w:pPr>
        <w:ind w:firstLine="400"/>
        <w:jc w:val="both"/>
      </w:pPr>
      <w:r>
        <w:rPr>
          <w:rStyle w:val="s0"/>
        </w:rPr>
        <w:t>25) обеспечение проведения религиоведческих экспертиз;</w:t>
      </w:r>
    </w:p>
    <w:p w:rsidR="00000000" w:rsidRDefault="000C3475">
      <w:pPr>
        <w:ind w:firstLine="400"/>
        <w:jc w:val="both"/>
      </w:pPr>
      <w:r>
        <w:rPr>
          <w:rStyle w:val="s0"/>
        </w:rPr>
        <w:t>26) согласование деятельно</w:t>
      </w:r>
      <w:r>
        <w:rPr>
          <w:rStyle w:val="s0"/>
        </w:rPr>
        <w:t>сти иностранных религиозных объединений на территории республики, назначение иностранными религиозными центрами руководителей религиозных объединений в Республике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27) организация и осуществление сотрудничества с уполномоченными органами иностран</w:t>
      </w:r>
      <w:r>
        <w:rPr>
          <w:rStyle w:val="s0"/>
        </w:rPr>
        <w:t>ных государств в сфере религиозной деятельности;</w:t>
      </w:r>
    </w:p>
    <w:p w:rsidR="00000000" w:rsidRDefault="000C3475">
      <w:pPr>
        <w:ind w:firstLine="400"/>
        <w:jc w:val="both"/>
      </w:pPr>
      <w:r>
        <w:rPr>
          <w:rStyle w:val="s0"/>
        </w:rPr>
        <w:t>28) рассмотрение обращений физических и юридических лиц, касающихся нарушений законодательства Республики Казахстан о религиозной деятельности и религиозных объединениях;</w:t>
      </w:r>
    </w:p>
    <w:p w:rsidR="00000000" w:rsidRDefault="000C3475">
      <w:pPr>
        <w:ind w:firstLine="400"/>
        <w:jc w:val="both"/>
      </w:pPr>
      <w:r>
        <w:rPr>
          <w:rStyle w:val="s0"/>
        </w:rPr>
        <w:t>29) внесение предложений по запрещен</w:t>
      </w:r>
      <w:r>
        <w:rPr>
          <w:rStyle w:val="s0"/>
        </w:rPr>
        <w:t>ию деятельности физических и юридических лиц, нарушающих законодательство в сфере религиозной деятельности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30) в установленных законодательством случаях и порядке составление протоколов об административных правонарушениях, а также рас</w:t>
      </w:r>
      <w:r>
        <w:rPr>
          <w:rStyle w:val="s0"/>
        </w:rPr>
        <w:t>смотрение дел об административных правонарушениях;</w:t>
      </w:r>
    </w:p>
    <w:p w:rsidR="00000000" w:rsidRDefault="000C3475">
      <w:pPr>
        <w:ind w:firstLine="400"/>
        <w:jc w:val="both"/>
      </w:pPr>
      <w:r>
        <w:rPr>
          <w:rStyle w:val="s0"/>
        </w:rPr>
        <w:t>31) участие в разработке стратегических и программных документов по вопросам, относящимся к компетенции Министерства;</w:t>
      </w:r>
    </w:p>
    <w:p w:rsidR="00000000" w:rsidRDefault="000C3475">
      <w:pPr>
        <w:jc w:val="both"/>
      </w:pPr>
      <w:bookmarkStart w:id="4" w:name="SUB1732"/>
      <w:bookmarkEnd w:id="4"/>
      <w:r>
        <w:rPr>
          <w:rStyle w:val="s3"/>
        </w:rPr>
        <w:t>Подпункты 32, 33 введены в действие с 21 ноября 2014 года</w:t>
      </w:r>
    </w:p>
    <w:p w:rsidR="00000000" w:rsidRDefault="000C3475">
      <w:pPr>
        <w:ind w:firstLine="400"/>
        <w:jc w:val="both"/>
      </w:pPr>
      <w:r>
        <w:rPr>
          <w:rStyle w:val="s0"/>
        </w:rPr>
        <w:t>32) осуществление лицензирова</w:t>
      </w:r>
      <w:r>
        <w:rPr>
          <w:rStyle w:val="s0"/>
        </w:rPr>
        <w:t xml:space="preserve">ния деятельности в сфере игорного бизнеса в соответствии с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 и законодательством Республики Казахстан о разрешениях и уведомлениях;</w:t>
      </w:r>
    </w:p>
    <w:p w:rsidR="00000000" w:rsidRDefault="000C3475">
      <w:pPr>
        <w:ind w:firstLine="400"/>
        <w:jc w:val="both"/>
      </w:pPr>
      <w:r>
        <w:rPr>
          <w:rStyle w:val="s0"/>
        </w:rPr>
        <w:t>33) осущест</w:t>
      </w:r>
      <w:r>
        <w:rPr>
          <w:rStyle w:val="s0"/>
        </w:rPr>
        <w:t xml:space="preserve">вление лицензирования деятельности по организации и проведению лотерей в соответствии с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0C3475">
      <w:pPr>
        <w:ind w:firstLine="400"/>
        <w:jc w:val="both"/>
      </w:pPr>
      <w:r>
        <w:rPr>
          <w:rStyle w:val="s0"/>
        </w:rPr>
        <w:t>34) разработка правил проведения тестов Пе</w:t>
      </w:r>
      <w:r>
        <w:rPr>
          <w:rStyle w:val="s0"/>
        </w:rPr>
        <w:t>рвого Президента Республики Казахстан - Лидера Нации;</w:t>
      </w:r>
    </w:p>
    <w:p w:rsidR="00000000" w:rsidRDefault="000C3475">
      <w:pPr>
        <w:ind w:firstLine="400"/>
        <w:jc w:val="both"/>
      </w:pPr>
      <w:r>
        <w:rPr>
          <w:rStyle w:val="s0"/>
        </w:rPr>
        <w:t>35) разработка нормативов материального обеспечения спортсменов, тренеров и специалистов в области физической культуры и спорта, военнослужащих всех категорий и сотрудников правоохранительных и специаль</w:t>
      </w:r>
      <w:r>
        <w:rPr>
          <w:rStyle w:val="s0"/>
        </w:rPr>
        <w:t>ных государственных органов в период подготовки и участия в спортивных мероприятиях, проводимых на территории Республики Казахстан и за ее пределами;</w:t>
      </w:r>
    </w:p>
    <w:p w:rsidR="00000000" w:rsidRDefault="000C3475">
      <w:pPr>
        <w:ind w:firstLine="400"/>
        <w:jc w:val="both"/>
      </w:pPr>
      <w:r>
        <w:rPr>
          <w:rStyle w:val="s0"/>
        </w:rPr>
        <w:t>36) разработка перечня международных спортивных соревнований, правил выплат денежных поощрений чемпионам и</w:t>
      </w:r>
      <w:r>
        <w:rPr>
          <w:rStyle w:val="s0"/>
        </w:rPr>
        <w:t xml:space="preserve"> призерам международных спортивных соревнований, тренерам и членам сборных команд Республики Казахстан по видам спорта (национальных сборных команд по видам спорта), а также внесение в Правительство Республики Казахстан предложения о их размерах;</w:t>
      </w:r>
    </w:p>
    <w:p w:rsidR="00000000" w:rsidRDefault="000C3475">
      <w:pPr>
        <w:ind w:firstLine="400"/>
        <w:jc w:val="both"/>
      </w:pPr>
      <w:r>
        <w:rPr>
          <w:rStyle w:val="s0"/>
        </w:rPr>
        <w:t>37) разра</w:t>
      </w:r>
      <w:r>
        <w:rPr>
          <w:rStyle w:val="s0"/>
        </w:rPr>
        <w:t>ботка правил выплат пожизненного ежемесячного материального обеспечения спортсменам и тренерам, внесение в Правительство Республики Казахстан предложения о их размерах и обеспечение их выплаты;</w:t>
      </w:r>
    </w:p>
    <w:p w:rsidR="00000000" w:rsidRDefault="000C3475">
      <w:pPr>
        <w:ind w:firstLine="400"/>
        <w:jc w:val="both"/>
      </w:pPr>
      <w:r>
        <w:rPr>
          <w:rStyle w:val="s0"/>
        </w:rPr>
        <w:t>38) утверждение программ по видам спорта для физкультурно-спор</w:t>
      </w:r>
      <w:r>
        <w:rPr>
          <w:rStyle w:val="s0"/>
        </w:rPr>
        <w:t>тивных организаций, в которых осуществляется подготовка спортивного резерва и спортсменов высокого класса;</w:t>
      </w:r>
    </w:p>
    <w:p w:rsidR="00000000" w:rsidRDefault="000C3475">
      <w:pPr>
        <w:ind w:firstLine="400"/>
        <w:jc w:val="both"/>
      </w:pPr>
      <w:r>
        <w:rPr>
          <w:rStyle w:val="s0"/>
        </w:rPr>
        <w:t>39) разработка правил аккредитации спортивных федераций;</w:t>
      </w:r>
    </w:p>
    <w:p w:rsidR="00000000" w:rsidRDefault="000C3475">
      <w:pPr>
        <w:ind w:firstLine="400"/>
        <w:jc w:val="both"/>
      </w:pPr>
      <w:r>
        <w:rPr>
          <w:rStyle w:val="s0"/>
        </w:rPr>
        <w:t>40) разработка правил присвоения звания «Лучший спортивный журналист» по согласованию с упол</w:t>
      </w:r>
      <w:r>
        <w:rPr>
          <w:rStyle w:val="s0"/>
        </w:rPr>
        <w:t>номоченным органом в области средств массовой информации;</w:t>
      </w:r>
    </w:p>
    <w:p w:rsidR="00000000" w:rsidRDefault="000C3475">
      <w:pPr>
        <w:ind w:firstLine="400"/>
        <w:jc w:val="both"/>
      </w:pPr>
      <w:r>
        <w:rPr>
          <w:rStyle w:val="s0"/>
        </w:rPr>
        <w:t>41) разработка нормативов питания животных и птиц, использующихся в видах спорта;</w:t>
      </w:r>
    </w:p>
    <w:p w:rsidR="00000000" w:rsidRDefault="000C3475">
      <w:pPr>
        <w:ind w:firstLine="400"/>
        <w:jc w:val="both"/>
      </w:pPr>
      <w:r>
        <w:rPr>
          <w:rStyle w:val="s0"/>
        </w:rPr>
        <w:t>42) разработка перечня и форм документов, подтверждающих соответствие организатора игорного бизнеса квалификационным</w:t>
      </w:r>
      <w:r>
        <w:rPr>
          <w:rStyle w:val="s0"/>
        </w:rPr>
        <w:t xml:space="preserve"> требованиям, установленным </w:t>
      </w: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12 января 2007 года «Об игорном бизнесе»;</w:t>
      </w:r>
    </w:p>
    <w:p w:rsidR="00000000" w:rsidRDefault="000C3475">
      <w:pPr>
        <w:ind w:firstLine="400"/>
        <w:jc w:val="both"/>
      </w:pPr>
      <w:r>
        <w:rPr>
          <w:rStyle w:val="s0"/>
        </w:rPr>
        <w:t>43) ведение электронного реестра лицензиара;</w:t>
      </w:r>
    </w:p>
    <w:p w:rsidR="00000000" w:rsidRDefault="000C3475">
      <w:pPr>
        <w:ind w:firstLine="400"/>
        <w:jc w:val="both"/>
      </w:pPr>
      <w:r>
        <w:rPr>
          <w:rStyle w:val="s0"/>
        </w:rPr>
        <w:t>44) внесение предложений по составам организационных комитетов по подготовке сборных команд Республики Казахстан по видам спорта (национальных сборных команд по видам спорта) к Олимпийским, Паралимпийским, Сурдолимпийским играм и другим международным сорев</w:t>
      </w:r>
      <w:r>
        <w:rPr>
          <w:rStyle w:val="s0"/>
        </w:rPr>
        <w:t>нованиям;</w:t>
      </w:r>
    </w:p>
    <w:p w:rsidR="00000000" w:rsidRDefault="000C3475">
      <w:pPr>
        <w:ind w:firstLine="400"/>
        <w:jc w:val="both"/>
      </w:pPr>
      <w:r>
        <w:rPr>
          <w:rStyle w:val="s0"/>
        </w:rPr>
        <w:t>45) назначение на должности и освобождение от должностей руководителей республиканских организаций спортивной медицины;</w:t>
      </w:r>
    </w:p>
    <w:p w:rsidR="00000000" w:rsidRDefault="000C3475">
      <w:pPr>
        <w:ind w:firstLine="400"/>
        <w:jc w:val="both"/>
      </w:pPr>
      <w:r>
        <w:rPr>
          <w:rStyle w:val="s0"/>
        </w:rPr>
        <w:t>46) проведение ведомственных статистических наблюдений;</w:t>
      </w:r>
    </w:p>
    <w:p w:rsidR="00000000" w:rsidRDefault="000C3475">
      <w:pPr>
        <w:ind w:firstLine="400"/>
        <w:jc w:val="both"/>
      </w:pPr>
      <w:r>
        <w:rPr>
          <w:rStyle w:val="s0"/>
        </w:rPr>
        <w:t>47) организация подготовки, переподготовки, повышения квалификации кад</w:t>
      </w:r>
      <w:r>
        <w:rPr>
          <w:rStyle w:val="s0"/>
        </w:rPr>
        <w:t>ров в области физической культуры и спорта;</w:t>
      </w:r>
    </w:p>
    <w:p w:rsidR="00000000" w:rsidRDefault="000C3475">
      <w:pPr>
        <w:ind w:firstLine="400"/>
        <w:jc w:val="both"/>
      </w:pPr>
      <w:r>
        <w:rPr>
          <w:rStyle w:val="s0"/>
        </w:rPr>
        <w:t>48) проведение республиканских и международных соревнований по видам спорта, в том числе национальным, техническим и прикладным видам, массовому спорту, а также среди спортсменов-ветеранов совместно с аккредитова</w:t>
      </w:r>
      <w:r>
        <w:rPr>
          <w:rStyle w:val="s0"/>
        </w:rPr>
        <w:t>нными республиканскими федерациями;</w:t>
      </w:r>
    </w:p>
    <w:p w:rsidR="00000000" w:rsidRDefault="000C3475">
      <w:pPr>
        <w:ind w:firstLine="400"/>
        <w:jc w:val="both"/>
      </w:pPr>
      <w:r>
        <w:rPr>
          <w:rStyle w:val="s0"/>
        </w:rPr>
        <w:t>49) организация и осуществление подготовки и участия членов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0C3475">
      <w:pPr>
        <w:ind w:firstLine="400"/>
        <w:jc w:val="both"/>
      </w:pPr>
      <w:r>
        <w:rPr>
          <w:rStyle w:val="s0"/>
        </w:rPr>
        <w:t>50) организация и ко</w:t>
      </w:r>
      <w:r>
        <w:rPr>
          <w:rStyle w:val="s0"/>
        </w:rPr>
        <w:t>ординация научных исследований в области физической культуры и спорта, внедрение их результатов в практику физической культуры и спорта в соответствии с законодательством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51) осуществление контроля за проведением антидопинговых меропр</w:t>
      </w:r>
      <w:r>
        <w:rPr>
          <w:rStyle w:val="s0"/>
        </w:rPr>
        <w:t>иятий в спорте;</w:t>
      </w:r>
    </w:p>
    <w:p w:rsidR="00000000" w:rsidRDefault="000C3475">
      <w:pPr>
        <w:ind w:firstLine="400"/>
        <w:jc w:val="both"/>
      </w:pPr>
      <w:r>
        <w:rPr>
          <w:rStyle w:val="s0"/>
        </w:rPr>
        <w:t>52) присвоение спортсменам и тренерам спортивных званий: «Заслуженный мастер спорта Республики Казахстан», «мастер спорта международного класса Республики Казахстан», «мастер спорта Республики Казахстан», «Заслуженный тренер Республики Каза</w:t>
      </w:r>
      <w:r>
        <w:rPr>
          <w:rStyle w:val="s0"/>
        </w:rPr>
        <w:t>хстан»;</w:t>
      </w:r>
    </w:p>
    <w:p w:rsidR="00000000" w:rsidRDefault="000C3475">
      <w:pPr>
        <w:ind w:firstLine="400"/>
        <w:jc w:val="both"/>
      </w:pPr>
      <w:r>
        <w:rPr>
          <w:rStyle w:val="s0"/>
        </w:rPr>
        <w:t>53) присвоение квалификационных категорий: тренер высшего уровня квалификации высшей категории, тренер среднего уровня квалификации высшей категории, методист высшего уровня квалификации высшей категории, методист среднего уровня квалификации высше</w:t>
      </w:r>
      <w:r>
        <w:rPr>
          <w:rStyle w:val="s0"/>
        </w:rPr>
        <w:t>й категории, инструктор-спортсмен высшего уровня квалификации высшей категории, национальный спортивный судья высшей категории, национальный спортивный судья;</w:t>
      </w:r>
    </w:p>
    <w:p w:rsidR="00000000" w:rsidRDefault="000C3475">
      <w:pPr>
        <w:ind w:firstLine="400"/>
        <w:jc w:val="both"/>
      </w:pPr>
      <w:r>
        <w:rPr>
          <w:rStyle w:val="s0"/>
        </w:rPr>
        <w:t>54) осуществление аккредитации республиканских и региональных спортивных федераций;</w:t>
      </w:r>
    </w:p>
    <w:p w:rsidR="00000000" w:rsidRDefault="000C3475">
      <w:pPr>
        <w:ind w:firstLine="400"/>
        <w:jc w:val="both"/>
      </w:pPr>
      <w:r>
        <w:rPr>
          <w:rStyle w:val="s0"/>
        </w:rPr>
        <w:t>55) утверждение комплексных целевых программ по видам спорта и индивидуальных планов подготовки спортсменов сборных команд Республики Казахстан по видам спорта (национальных сборных команд по видам спорта);</w:t>
      </w:r>
    </w:p>
    <w:p w:rsidR="00000000" w:rsidRDefault="000C3475">
      <w:pPr>
        <w:ind w:firstLine="400"/>
        <w:jc w:val="both"/>
      </w:pPr>
      <w:r>
        <w:rPr>
          <w:rStyle w:val="s0"/>
        </w:rPr>
        <w:t>56) ежегодное утверждение составов сборных и штат</w:t>
      </w:r>
      <w:r>
        <w:rPr>
          <w:rStyle w:val="s0"/>
        </w:rPr>
        <w:t>ных сборных команд Республики Казахстан по видам спорта (национальных сборных команд по видам спорта) по представлению аккредитованных республиканских спортивных федераций;</w:t>
      </w:r>
    </w:p>
    <w:p w:rsidR="00000000" w:rsidRDefault="000C3475">
      <w:pPr>
        <w:ind w:firstLine="400"/>
        <w:jc w:val="both"/>
      </w:pPr>
      <w:r>
        <w:rPr>
          <w:rStyle w:val="s0"/>
        </w:rPr>
        <w:t>57) назначение и освобождение от должности главных тренеров сборных команд Республи</w:t>
      </w:r>
      <w:r>
        <w:rPr>
          <w:rStyle w:val="s0"/>
        </w:rPr>
        <w:t>ки Казахстан по видам спорта (национальных сборных команд по видам спорта) и государственных тренеров по представлению республиканских аккредитованных спортивных федераций;</w:t>
      </w:r>
    </w:p>
    <w:p w:rsidR="00000000" w:rsidRDefault="000C3475">
      <w:pPr>
        <w:ind w:firstLine="400"/>
        <w:jc w:val="both"/>
      </w:pPr>
      <w:r>
        <w:rPr>
          <w:rStyle w:val="s0"/>
        </w:rPr>
        <w:t>58) осуществление компенсационных выплат членам сборных команд Республики Казахстан</w:t>
      </w:r>
      <w:r>
        <w:rPr>
          <w:rStyle w:val="s0"/>
        </w:rPr>
        <w:t xml:space="preserve"> по видам спорта (национальных сборных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0C3475">
      <w:pPr>
        <w:ind w:firstLine="400"/>
        <w:jc w:val="both"/>
      </w:pPr>
      <w:r>
        <w:rPr>
          <w:rStyle w:val="s0"/>
        </w:rPr>
        <w:t>59) обеспечение страхования при подготовке и участии членов сборных команд Республики Казахстан по видам с</w:t>
      </w:r>
      <w:r>
        <w:rPr>
          <w:rStyle w:val="s0"/>
        </w:rPr>
        <w:t>порта (национальных сборных команд по видам спорта) в международных спортивных соревнованиях;</w:t>
      </w:r>
    </w:p>
    <w:p w:rsidR="00000000" w:rsidRDefault="000C3475">
      <w:pPr>
        <w:ind w:firstLine="400"/>
        <w:jc w:val="both"/>
      </w:pPr>
      <w:r>
        <w:rPr>
          <w:rStyle w:val="s0"/>
        </w:rPr>
        <w:t>60) утверждение единого республиканского календаря спортивно-массовых мероприятий по предложениям республиканских аккредитованных спортивных федераций и обеспечен</w:t>
      </w:r>
      <w:r>
        <w:rPr>
          <w:rStyle w:val="s0"/>
        </w:rPr>
        <w:t>ие его реализации;</w:t>
      </w:r>
    </w:p>
    <w:p w:rsidR="00000000" w:rsidRDefault="000C3475">
      <w:pPr>
        <w:ind w:firstLine="400"/>
        <w:jc w:val="both"/>
      </w:pPr>
      <w:r>
        <w:rPr>
          <w:rStyle w:val="s0"/>
        </w:rPr>
        <w:t>61) координация использования физкультурно-оздоровительных и спортивных сооружений;</w:t>
      </w:r>
    </w:p>
    <w:p w:rsidR="00000000" w:rsidRDefault="000C3475">
      <w:pPr>
        <w:ind w:firstLine="400"/>
        <w:jc w:val="both"/>
      </w:pPr>
      <w:r>
        <w:rPr>
          <w:rStyle w:val="s0"/>
        </w:rPr>
        <w:t>62) присвоение статуса «специализированная» спортивным школам и «специализированное» отделениям спортивных школ;</w:t>
      </w:r>
    </w:p>
    <w:p w:rsidR="00000000" w:rsidRDefault="000C3475">
      <w:pPr>
        <w:ind w:firstLine="400"/>
        <w:jc w:val="both"/>
      </w:pPr>
      <w:r>
        <w:rPr>
          <w:rStyle w:val="s0"/>
        </w:rPr>
        <w:t>63) ведение реестра физкультурно-оздоров</w:t>
      </w:r>
      <w:r>
        <w:rPr>
          <w:rStyle w:val="s0"/>
        </w:rPr>
        <w:t>ительных и спортивных сооружений;</w:t>
      </w:r>
    </w:p>
    <w:p w:rsidR="00000000" w:rsidRDefault="000C3475">
      <w:pPr>
        <w:ind w:firstLine="400"/>
        <w:jc w:val="both"/>
      </w:pPr>
      <w:r>
        <w:rPr>
          <w:rStyle w:val="s0"/>
        </w:rPr>
        <w:t>64) утверждение положений (регламентов) международных и республиканских спортивных соревнований;</w:t>
      </w:r>
    </w:p>
    <w:p w:rsidR="00000000" w:rsidRDefault="000C3475">
      <w:pPr>
        <w:ind w:firstLine="400"/>
        <w:jc w:val="both"/>
      </w:pPr>
      <w:r>
        <w:rPr>
          <w:rStyle w:val="s0"/>
        </w:rPr>
        <w:t>65) утверждение структуры расходов спортивных мероприятий;</w:t>
      </w:r>
    </w:p>
    <w:p w:rsidR="00000000" w:rsidRDefault="000C3475">
      <w:pPr>
        <w:ind w:firstLine="400"/>
        <w:jc w:val="both"/>
      </w:pPr>
      <w:r>
        <w:rPr>
          <w:rStyle w:val="s0"/>
        </w:rPr>
        <w:t>66) согласование с республиканскими аккредитованными спортивными ф</w:t>
      </w:r>
      <w:r>
        <w:rPr>
          <w:rStyle w:val="s0"/>
        </w:rPr>
        <w:t>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уровня;</w:t>
      </w:r>
    </w:p>
    <w:p w:rsidR="00000000" w:rsidRDefault="000C3475">
      <w:pPr>
        <w:ind w:firstLine="400"/>
        <w:jc w:val="both"/>
      </w:pPr>
      <w:r>
        <w:rPr>
          <w:rStyle w:val="s0"/>
        </w:rPr>
        <w:t>67) утверждение программ по видам спорта учебно-тренировочного процесс</w:t>
      </w:r>
      <w:r>
        <w:rPr>
          <w:rStyle w:val="s0"/>
        </w:rPr>
        <w:t>а, содержание этапов подготовки в физкультурно-спортивных организациях для инвалидов, разрабатываемых соответствующими общественными объединениями по паралимпийским, сурдлимпийским, специальным олимпийским видам спорта;</w:t>
      </w:r>
    </w:p>
    <w:p w:rsidR="00000000" w:rsidRDefault="000C3475">
      <w:pPr>
        <w:ind w:firstLine="400"/>
        <w:jc w:val="both"/>
      </w:pPr>
      <w:r>
        <w:rPr>
          <w:rStyle w:val="s0"/>
        </w:rPr>
        <w:t>68) внесение предложений уполномочен</w:t>
      </w:r>
      <w:r>
        <w:rPr>
          <w:rStyle w:val="s0"/>
        </w:rPr>
        <w:t>ному органу в области здравоохранения о введении (отмене) ограничительных мероприятий, в том числе карантина, на территории организаций спортивной медицины;</w:t>
      </w:r>
    </w:p>
    <w:p w:rsidR="00000000" w:rsidRDefault="000C3475">
      <w:pPr>
        <w:ind w:firstLine="400"/>
        <w:jc w:val="both"/>
      </w:pPr>
      <w:r>
        <w:rPr>
          <w:rStyle w:val="s0"/>
        </w:rPr>
        <w:t>69) участие в медицинском обеспечении подготовки сборных команд Республики Казахстан по видам спорт</w:t>
      </w:r>
      <w:r>
        <w:rPr>
          <w:rStyle w:val="s0"/>
        </w:rPr>
        <w:t>а к спортивным мероприятиям;</w:t>
      </w:r>
    </w:p>
    <w:p w:rsidR="00000000" w:rsidRDefault="000C3475">
      <w:pPr>
        <w:ind w:firstLine="400"/>
        <w:jc w:val="both"/>
      </w:pPr>
      <w:r>
        <w:rPr>
          <w:rStyle w:val="s0"/>
        </w:rPr>
        <w:t>70) определение уровня физического развития населения;</w:t>
      </w:r>
    </w:p>
    <w:p w:rsidR="00000000" w:rsidRDefault="000C3475">
      <w:pPr>
        <w:ind w:firstLine="400"/>
        <w:jc w:val="both"/>
      </w:pPr>
      <w:r>
        <w:rPr>
          <w:rStyle w:val="s0"/>
        </w:rPr>
        <w:t>71) осуществление контроля за соблюдением законодательства Республики Казахстан о физической культуре и спорте, об игорном бизнесе, а также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C3475">
      <w:pPr>
        <w:ind w:firstLine="400"/>
        <w:jc w:val="both"/>
      </w:pPr>
      <w:r>
        <w:rPr>
          <w:rStyle w:val="s0"/>
        </w:rPr>
        <w:t>72) кон</w:t>
      </w:r>
      <w:r>
        <w:rPr>
          <w:rStyle w:val="s0"/>
        </w:rPr>
        <w:t>троль за соблюдением лицензиатом условий, указанных в лицензии;</w:t>
      </w:r>
    </w:p>
    <w:p w:rsidR="00000000" w:rsidRDefault="000C3475">
      <w:pPr>
        <w:ind w:firstLine="400"/>
        <w:jc w:val="both"/>
      </w:pPr>
      <w:r>
        <w:rPr>
          <w:rStyle w:val="s0"/>
        </w:rPr>
        <w:t>73)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0C3475">
      <w:pPr>
        <w:ind w:firstLine="400"/>
        <w:jc w:val="both"/>
      </w:pPr>
      <w:r>
        <w:rPr>
          <w:rStyle w:val="s0"/>
        </w:rPr>
        <w:t>74) осуществление иных функций, предусмотренных законами Республики Казахстан, а</w:t>
      </w:r>
      <w:r>
        <w:rPr>
          <w:rStyle w:val="s0"/>
        </w:rPr>
        <w:t>ктами Президента и Правительства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0C3475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0C3475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</w:t>
      </w:r>
      <w:r>
        <w:rPr>
          <w:rStyle w:val="s0"/>
        </w:rPr>
        <w:t>твенных органов, организаций, их должностных лиц необходимую информацию и материалы;</w:t>
      </w:r>
    </w:p>
    <w:p w:rsidR="00000000" w:rsidRDefault="000C3475">
      <w:pPr>
        <w:ind w:firstLine="400"/>
        <w:jc w:val="both"/>
      </w:pPr>
      <w:r>
        <w:rPr>
          <w:rStyle w:val="s0"/>
        </w:rPr>
        <w:t>3) соблюдать законодательство Республики Казахстан;</w:t>
      </w:r>
    </w:p>
    <w:p w:rsidR="00000000" w:rsidRDefault="000C3475">
      <w:pPr>
        <w:ind w:firstLine="400"/>
        <w:jc w:val="both"/>
      </w:pPr>
      <w:r>
        <w:rPr>
          <w:rStyle w:val="s0"/>
        </w:rPr>
        <w:t>4) создавать консультативно-совещательные органы при Министерстве;</w:t>
      </w:r>
    </w:p>
    <w:p w:rsidR="00000000" w:rsidRDefault="000C3475">
      <w:pPr>
        <w:ind w:firstLine="400"/>
        <w:jc w:val="both"/>
      </w:pPr>
      <w:r>
        <w:rPr>
          <w:rStyle w:val="s0"/>
        </w:rPr>
        <w:t>5) организовывать и проводить конкурсы, фестивали, в</w:t>
      </w:r>
      <w:r>
        <w:rPr>
          <w:rStyle w:val="s0"/>
        </w:rPr>
        <w:t>ыставки, конференции, семинары и другие мероприятия в пределах компетенции Министерства;</w:t>
      </w:r>
    </w:p>
    <w:p w:rsidR="00000000" w:rsidRDefault="000C3475">
      <w:pPr>
        <w:ind w:firstLine="400"/>
        <w:jc w:val="both"/>
      </w:pPr>
      <w:r>
        <w:rPr>
          <w:rStyle w:val="s0"/>
        </w:rPr>
        <w:t>6) представлять в установленном законодательством порядке деятелей культуры и искусства к государственным наградам;</w:t>
      </w:r>
    </w:p>
    <w:p w:rsidR="00000000" w:rsidRDefault="000C3475">
      <w:pPr>
        <w:ind w:firstLine="400"/>
        <w:jc w:val="both"/>
      </w:pPr>
      <w:r>
        <w:rPr>
          <w:rStyle w:val="s0"/>
        </w:rPr>
        <w:t>7) осуществлять иные права, предусмотренные действу</w:t>
      </w:r>
      <w:r>
        <w:rPr>
          <w:rStyle w:val="s0"/>
        </w:rPr>
        <w:t>ющим законодательством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</w:t>
      </w:r>
      <w:r>
        <w:rPr>
          <w:rStyle w:val="s0"/>
        </w:rPr>
        <w:t>ествление им своих функций.</w:t>
      </w:r>
    </w:p>
    <w:p w:rsidR="00000000" w:rsidRDefault="000C3475">
      <w:pPr>
        <w:ind w:firstLine="400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Президентом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</w:t>
      </w:r>
      <w:r>
        <w:rPr>
          <w:rStyle w:val="s0"/>
        </w:rPr>
        <w:t>ся от должностей в соответствии с законодательством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0C3475">
      <w:pPr>
        <w:ind w:firstLine="400"/>
        <w:jc w:val="both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0C3475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</w:t>
      </w:r>
      <w:r>
        <w:rPr>
          <w:rStyle w:val="s0"/>
        </w:rPr>
        <w:t>т должностей работников Министерства, вопросы трудовых отношений которых отнесены к его компетенции;</w:t>
      </w:r>
    </w:p>
    <w:p w:rsidR="00000000" w:rsidRDefault="000C3475">
      <w:pPr>
        <w:ind w:firstLine="400"/>
        <w:jc w:val="both"/>
      </w:pPr>
      <w:r>
        <w:rPr>
          <w:rStyle w:val="s0"/>
        </w:rPr>
        <w:t>3) подписывает приказы;</w:t>
      </w:r>
    </w:p>
    <w:p w:rsidR="00000000" w:rsidRDefault="000C3475">
      <w:pPr>
        <w:ind w:firstLine="400"/>
        <w:jc w:val="both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</w:t>
      </w:r>
      <w:r>
        <w:rPr>
          <w:rStyle w:val="s0"/>
        </w:rPr>
        <w:t>ррупционных мер;</w:t>
      </w:r>
    </w:p>
    <w:p w:rsidR="00000000" w:rsidRDefault="000C3475">
      <w:pPr>
        <w:ind w:firstLine="400"/>
        <w:jc w:val="both"/>
      </w:pPr>
      <w:r>
        <w:rPr>
          <w:rStyle w:val="s0"/>
        </w:rPr>
        <w:t>5) представляет Министерство в Парламенте Республики Казахстан, иных государственных органах и организациях.</w:t>
      </w:r>
    </w:p>
    <w:p w:rsidR="00000000" w:rsidRDefault="000C3475">
      <w:pPr>
        <w:ind w:firstLine="400"/>
        <w:jc w:val="both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</w:t>
      </w:r>
      <w:r>
        <w:rPr>
          <w:rStyle w:val="s0"/>
        </w:rPr>
        <w:t>и с действующим законодательством.</w:t>
      </w:r>
    </w:p>
    <w:p w:rsidR="00000000" w:rsidRDefault="000C3475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0C3475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</w:t>
      </w:r>
      <w:r>
        <w:rPr>
          <w:rStyle w:val="s0"/>
        </w:rPr>
        <w:t xml:space="preserve"> должности в соответствии с действующим законодательством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jc w:val="center"/>
      </w:pPr>
      <w:r>
        <w:rPr>
          <w:rStyle w:val="s1"/>
        </w:rPr>
        <w:t>4. Имущество Министерства</w:t>
      </w:r>
    </w:p>
    <w:p w:rsidR="00000000" w:rsidRDefault="000C3475">
      <w:pPr>
        <w:jc w:val="center"/>
      </w:pPr>
      <w:r>
        <w:rPr>
          <w:rStyle w:val="s1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0C3475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0C3475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</w:t>
      </w:r>
      <w:r>
        <w:rPr>
          <w:rStyle w:val="s0"/>
        </w:rPr>
        <w:t>ых ему по плану финансирования, если иное не установлено законодательством.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jc w:val="both"/>
      </w:pPr>
      <w:r>
        <w:rPr>
          <w:rStyle w:val="s3"/>
        </w:rPr>
        <w:t>В перечен</w:t>
      </w:r>
      <w:r>
        <w:rPr>
          <w:rStyle w:val="s3"/>
        </w:rPr>
        <w:t xml:space="preserve">ь внесены изменения в соответствии с </w:t>
      </w:r>
      <w:hyperlink r:id="rId21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20.10.14 г. № 1112 (</w:t>
      </w:r>
      <w:hyperlink r:id="rId22" w:anchor="sub_id=3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0C3475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культуры и спорта Республики Казахстан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Абая».</w:t>
      </w:r>
    </w:p>
    <w:p w:rsidR="00000000" w:rsidRDefault="000C3475">
      <w:pPr>
        <w:ind w:firstLine="400"/>
        <w:jc w:val="both"/>
      </w:pPr>
      <w:r>
        <w:rPr>
          <w:rStyle w:val="s0"/>
        </w:rPr>
        <w:t>2. Республика</w:t>
      </w:r>
      <w:r>
        <w:rPr>
          <w:rStyle w:val="s0"/>
        </w:rPr>
        <w:t>нское государственное казенное предприятие «Казахский государственный академический театр драмы имени М. Ауэзова».</w:t>
      </w:r>
    </w:p>
    <w:p w:rsidR="00000000" w:rsidRDefault="000C3475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«Государственный академический русский театр драмы имени М. Лермонтова».</w:t>
      </w:r>
    </w:p>
    <w:p w:rsidR="00000000" w:rsidRDefault="000C3475">
      <w:pPr>
        <w:ind w:firstLine="400"/>
        <w:jc w:val="both"/>
      </w:pPr>
      <w:r>
        <w:rPr>
          <w:rStyle w:val="s0"/>
        </w:rPr>
        <w:t>4. Республик</w:t>
      </w:r>
      <w:r>
        <w:rPr>
          <w:rStyle w:val="s0"/>
        </w:rPr>
        <w:t>анское государственное казенное предприятие «Государственный академический казахский театр для детей и юношества имени Г. Мусрепова».</w:t>
      </w:r>
    </w:p>
    <w:p w:rsidR="00000000" w:rsidRDefault="000C3475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детей и юношества</w:t>
      </w:r>
      <w:r>
        <w:rPr>
          <w:rStyle w:val="s0"/>
        </w:rPr>
        <w:t xml:space="preserve"> имени Н. Сац».</w:t>
      </w:r>
    </w:p>
    <w:p w:rsidR="00000000" w:rsidRDefault="000C3475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Кужамьярова».</w:t>
      </w:r>
    </w:p>
    <w:p w:rsidR="00000000" w:rsidRDefault="000C3475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</w:t>
      </w:r>
      <w:r>
        <w:rPr>
          <w:rStyle w:val="s0"/>
        </w:rPr>
        <w:t>й корейский театр музыкальной комедии».</w:t>
      </w:r>
    </w:p>
    <w:p w:rsidR="00000000" w:rsidRDefault="000C3475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театр».</w:t>
      </w:r>
    </w:p>
    <w:p w:rsidR="00000000" w:rsidRDefault="000C3475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</w:t>
      </w:r>
      <w:r>
        <w:rPr>
          <w:rStyle w:val="s0"/>
        </w:rPr>
        <w:t>.</w:t>
      </w:r>
    </w:p>
    <w:p w:rsidR="00000000" w:rsidRDefault="000C3475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А. Кастеева».</w:t>
      </w:r>
    </w:p>
    <w:p w:rsidR="00000000" w:rsidRDefault="000C3475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музыкальных инструментов».</w:t>
      </w:r>
    </w:p>
    <w:p w:rsidR="00000000" w:rsidRDefault="000C3475">
      <w:pPr>
        <w:ind w:firstLine="400"/>
        <w:jc w:val="both"/>
      </w:pPr>
      <w:r>
        <w:rPr>
          <w:rStyle w:val="s0"/>
        </w:rPr>
        <w:t>12. Республиканское государственное казенное предприятие «Республиканский музей книги».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13. Республиканское государственное </w:t>
      </w:r>
      <w:r>
        <w:rPr>
          <w:rStyle w:val="s0"/>
        </w:rPr>
        <w:t>казенное предприятие «Национальный историко-культурный заповедник «Ордабасы».</w:t>
      </w:r>
    </w:p>
    <w:p w:rsidR="00000000" w:rsidRDefault="000C3475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«Иссык».</w:t>
      </w:r>
    </w:p>
    <w:p w:rsidR="00000000" w:rsidRDefault="000C3475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</w:t>
      </w:r>
      <w:r>
        <w:rPr>
          <w:rStyle w:val="s0"/>
        </w:rPr>
        <w:t>Государственный историко-культурный заповедник-музей «Берел».</w:t>
      </w:r>
    </w:p>
    <w:p w:rsidR="00000000" w:rsidRDefault="000C3475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Жамбыла».</w:t>
      </w:r>
    </w:p>
    <w:p w:rsidR="00000000" w:rsidRDefault="000C3475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</w:t>
      </w:r>
      <w:r>
        <w:rPr>
          <w:rStyle w:val="s0"/>
        </w:rPr>
        <w:t xml:space="preserve"> академический оркестр народных инструментов имени Курмангазы».</w:t>
      </w:r>
    </w:p>
    <w:p w:rsidR="00000000" w:rsidRDefault="000C3475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«Государственный ансамбль танца Республики Казахстан «Салтанат».</w:t>
      </w:r>
    </w:p>
    <w:p w:rsidR="00000000" w:rsidRDefault="000C3475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</w:t>
      </w:r>
      <w:r>
        <w:rPr>
          <w:rStyle w:val="s0"/>
        </w:rPr>
        <w:t>ссической музыки «Камерата Казахстана».</w:t>
      </w:r>
    </w:p>
    <w:p w:rsidR="00000000" w:rsidRDefault="000C3475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Казахстан».</w:t>
      </w:r>
    </w:p>
    <w:p w:rsidR="00000000" w:rsidRDefault="000C3475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«Государственный камерный оркестр «А</w:t>
      </w:r>
      <w:r>
        <w:rPr>
          <w:rStyle w:val="s0"/>
        </w:rPr>
        <w:t>к жауын».</w:t>
      </w:r>
    </w:p>
    <w:p w:rsidR="00000000" w:rsidRDefault="000C3475">
      <w:pPr>
        <w:ind w:firstLine="400"/>
        <w:jc w:val="both"/>
      </w:pPr>
      <w:r>
        <w:rPr>
          <w:rStyle w:val="s0"/>
        </w:rPr>
        <w:t>22. Республиканское государственное предприятие на праве хозяйственного ведения «Казреставрация».</w:t>
      </w:r>
    </w:p>
    <w:p w:rsidR="00000000" w:rsidRDefault="000C3475">
      <w:pPr>
        <w:ind w:firstLine="400"/>
        <w:jc w:val="both"/>
      </w:pPr>
      <w:r>
        <w:rPr>
          <w:rStyle w:val="s0"/>
        </w:rPr>
        <w:t>23. Республиканское государственное казенное предприятие «Республиканский координационно-методический центр развития языков имени Шайсултана Шаяхмет</w:t>
      </w:r>
      <w:r>
        <w:rPr>
          <w:rStyle w:val="s0"/>
        </w:rPr>
        <w:t>ова».</w:t>
      </w:r>
    </w:p>
    <w:p w:rsidR="00000000" w:rsidRDefault="000C3475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предприятие «Республиканская школа высшего спортивного мастерства по водным и прикладным видам спорта».</w:t>
      </w:r>
    </w:p>
    <w:p w:rsidR="00000000" w:rsidRDefault="000C3475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«Республиканский колледж спорта».</w:t>
      </w:r>
    </w:p>
    <w:p w:rsidR="00000000" w:rsidRDefault="000C3475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«Центр спортивной медицины и реабилитации».</w:t>
      </w:r>
    </w:p>
    <w:p w:rsidR="00000000" w:rsidRDefault="000C3475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«Дирекция штатных национальных команд и спортивного резерва».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28. Республиканское государственное </w:t>
      </w:r>
      <w:r>
        <w:rPr>
          <w:rStyle w:val="s0"/>
        </w:rPr>
        <w:t>казенное предприятие «Центр олимпийской подготовки».</w:t>
      </w:r>
    </w:p>
    <w:p w:rsidR="00000000" w:rsidRDefault="000C3475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«Антидопинговая лаборатория спортсменов».</w:t>
      </w:r>
    </w:p>
    <w:p w:rsidR="00000000" w:rsidRDefault="000C3475">
      <w:pPr>
        <w:ind w:firstLine="400"/>
        <w:jc w:val="both"/>
      </w:pPr>
      <w:r>
        <w:rPr>
          <w:rStyle w:val="s0"/>
        </w:rPr>
        <w:t>30. Республиканское государственное казенное предприятие «Центр олимпийской подготовки» в городе Астане.</w:t>
      </w:r>
    </w:p>
    <w:p w:rsidR="00000000" w:rsidRDefault="000C3475">
      <w:pPr>
        <w:ind w:firstLine="400"/>
        <w:jc w:val="both"/>
      </w:pPr>
      <w:r>
        <w:rPr>
          <w:rStyle w:val="s0"/>
        </w:rPr>
        <w:t>31. Республиканское государственное казенное предприятие «Центр олимпийской подготовки» в городе Усть-Каменогорске.</w:t>
      </w:r>
    </w:p>
    <w:p w:rsidR="00000000" w:rsidRDefault="000C3475">
      <w:pPr>
        <w:ind w:firstLine="400"/>
        <w:jc w:val="both"/>
      </w:pPr>
      <w:r>
        <w:rPr>
          <w:rStyle w:val="s0"/>
        </w:rPr>
        <w:t>32. Республиканское государственное предприятие на праве хозяйственного ведения «Спортивно-оздоровительный центр «Олимп».</w:t>
      </w:r>
    </w:p>
    <w:p w:rsidR="00000000" w:rsidRDefault="000C3475">
      <w:pPr>
        <w:ind w:firstLine="400"/>
        <w:jc w:val="both"/>
      </w:pPr>
      <w:r>
        <w:rPr>
          <w:rStyle w:val="s0"/>
        </w:rPr>
        <w:t>33. Республиканск</w:t>
      </w:r>
      <w:r>
        <w:rPr>
          <w:rStyle w:val="s0"/>
        </w:rPr>
        <w:t>ое государственное казенное предприятие «Республиканская школа высшего спортивного мастерства по массовым видам спорта».</w:t>
      </w:r>
    </w:p>
    <w:p w:rsidR="00000000" w:rsidRDefault="000C3475">
      <w:pPr>
        <w:ind w:firstLine="400"/>
        <w:jc w:val="both"/>
      </w:pPr>
      <w:r>
        <w:rPr>
          <w:rStyle w:val="s0"/>
        </w:rPr>
        <w:t>34. Республиканское государственное казенное предприятие «Центр олимпийской подготовки по боксу».</w:t>
      </w:r>
    </w:p>
    <w:p w:rsidR="00000000" w:rsidRDefault="000C3475">
      <w:pPr>
        <w:ind w:firstLine="400"/>
        <w:jc w:val="both"/>
      </w:pPr>
      <w:r>
        <w:rPr>
          <w:rStyle w:val="s0"/>
        </w:rPr>
        <w:t>35. Республиканское государственное к</w:t>
      </w:r>
      <w:r>
        <w:rPr>
          <w:rStyle w:val="s0"/>
        </w:rPr>
        <w:t>азенное предприятие «Центр олимпийской подготовки по видам борьбы».</w:t>
      </w:r>
    </w:p>
    <w:p w:rsidR="00000000" w:rsidRDefault="000C3475">
      <w:pPr>
        <w:ind w:firstLine="400"/>
        <w:jc w:val="both"/>
      </w:pPr>
      <w:r>
        <w:rPr>
          <w:rStyle w:val="s0"/>
        </w:rPr>
        <w:t>36. Республиканское государственное казенное предприятие «Центр олимпийской подготовки по велосипедному спорту».</w:t>
      </w:r>
    </w:p>
    <w:p w:rsidR="00000000" w:rsidRDefault="000C3475">
      <w:pPr>
        <w:ind w:firstLine="400"/>
        <w:jc w:val="both"/>
      </w:pPr>
      <w:r>
        <w:rPr>
          <w:rStyle w:val="s0"/>
        </w:rPr>
        <w:t>37. Республиканское государственное казенное предприятие «Центр олимпийской</w:t>
      </w:r>
      <w:r>
        <w:rPr>
          <w:rStyle w:val="s0"/>
        </w:rPr>
        <w:t xml:space="preserve"> подготовки по тяжелой атлетике».</w:t>
      </w:r>
    </w:p>
    <w:p w:rsidR="00000000" w:rsidRDefault="000C3475">
      <w:pPr>
        <w:ind w:firstLine="400"/>
        <w:jc w:val="both"/>
      </w:pPr>
      <w:r>
        <w:rPr>
          <w:rStyle w:val="s0"/>
        </w:rPr>
        <w:t>38. Республиканское государственное казенное предприятие «Центр олимпийской подготовки по видам стрельбы».</w:t>
      </w:r>
    </w:p>
    <w:p w:rsidR="00000000" w:rsidRDefault="000C3475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«Республиканская детско-юношеская спортивная школа по конному спорту».</w:t>
      </w:r>
    </w:p>
    <w:p w:rsidR="00000000" w:rsidRDefault="000C3475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предприятие «Республиканский велотрек «Сарыарка».</w:t>
      </w:r>
    </w:p>
    <w:p w:rsidR="00000000" w:rsidRDefault="000C3475">
      <w:pPr>
        <w:ind w:firstLine="400"/>
        <w:jc w:val="both"/>
      </w:pPr>
      <w:r>
        <w:rPr>
          <w:rStyle w:val="s0"/>
        </w:rPr>
        <w:t>41. Республиканское государственн</w:t>
      </w:r>
      <w:r>
        <w:rPr>
          <w:rStyle w:val="s0"/>
        </w:rPr>
        <w:t>ое казенное предприятие «Центр олимпийской подготовки по современному пятиборью и водным видам спорта».</w:t>
      </w:r>
    </w:p>
    <w:p w:rsidR="00000000" w:rsidRDefault="000C3475">
      <w:pPr>
        <w:ind w:firstLine="400"/>
        <w:jc w:val="both"/>
      </w:pPr>
      <w:r>
        <w:rPr>
          <w:rStyle w:val="s0"/>
        </w:rPr>
        <w:t>42. Республиканское государственное казенное предприятие «Республиканская школа высшего спортивного мастерства по зимним видам спорта «Алатау».</w:t>
      </w:r>
    </w:p>
    <w:p w:rsidR="00000000" w:rsidRDefault="000C3475">
      <w:pPr>
        <w:ind w:firstLine="400"/>
        <w:jc w:val="both"/>
      </w:pPr>
      <w:r>
        <w:rPr>
          <w:rStyle w:val="s0"/>
        </w:rPr>
        <w:t>43. Респ</w:t>
      </w:r>
      <w:r>
        <w:rPr>
          <w:rStyle w:val="s0"/>
        </w:rPr>
        <w:t>убликанское государственное казенное предприятие «Центр спортивной подготовки для лиц с ограниченными физическими возможностями».</w:t>
      </w:r>
    </w:p>
    <w:p w:rsidR="00000000" w:rsidRDefault="000C3475">
      <w:pPr>
        <w:ind w:firstLine="400"/>
        <w:jc w:val="both"/>
      </w:pPr>
      <w:r>
        <w:rPr>
          <w:rStyle w:val="s0"/>
        </w:rPr>
        <w:t>44. Товарищество с ограниченной ответственностью «Дирекция по строительству объектов спорта».</w:t>
      </w:r>
    </w:p>
    <w:p w:rsidR="00000000" w:rsidRDefault="000C3475">
      <w:pPr>
        <w:ind w:firstLine="400"/>
        <w:jc w:val="both"/>
      </w:pPr>
      <w:r>
        <w:rPr>
          <w:rStyle w:val="s0"/>
        </w:rPr>
        <w:t>45. Акционерное общество «Респуб</w:t>
      </w:r>
      <w:r>
        <w:rPr>
          <w:rStyle w:val="s0"/>
        </w:rPr>
        <w:t>ликанский центр водных видов спорта».</w:t>
      </w:r>
    </w:p>
    <w:p w:rsidR="00000000" w:rsidRDefault="000C3475">
      <w:pPr>
        <w:ind w:firstLine="400"/>
        <w:jc w:val="both"/>
      </w:pPr>
      <w:r>
        <w:rPr>
          <w:rStyle w:val="s0"/>
        </w:rPr>
        <w:t>46. Акционерное общество «Казспортинвест».</w:t>
      </w:r>
    </w:p>
    <w:p w:rsidR="00000000" w:rsidRDefault="000C3475">
      <w:pPr>
        <w:ind w:firstLine="400"/>
        <w:jc w:val="both"/>
      </w:pPr>
      <w:r>
        <w:rPr>
          <w:rStyle w:val="s0"/>
        </w:rPr>
        <w:t>47. Акционерное общество «Материально-техническое обеспечение индустрии спорта».</w:t>
      </w:r>
    </w:p>
    <w:p w:rsidR="00000000" w:rsidRDefault="000C3475">
      <w:pPr>
        <w:ind w:firstLine="400"/>
        <w:jc w:val="both"/>
      </w:pPr>
      <w:r>
        <w:rPr>
          <w:rStyle w:val="s0"/>
        </w:rPr>
        <w:t>48. Акционерное общество «Баспалар үйі».</w:t>
      </w:r>
    </w:p>
    <w:p w:rsidR="00000000" w:rsidRDefault="000C3475">
      <w:pPr>
        <w:ind w:firstLine="400"/>
        <w:jc w:val="both"/>
      </w:pPr>
      <w:r>
        <w:rPr>
          <w:rStyle w:val="s0"/>
        </w:rPr>
        <w:t>49. Акционерное общество «Қазақ әуендері».</w:t>
      </w:r>
    </w:p>
    <w:p w:rsidR="00000000" w:rsidRDefault="000C3475">
      <w:pPr>
        <w:ind w:firstLine="400"/>
        <w:jc w:val="both"/>
      </w:pPr>
      <w:r>
        <w:rPr>
          <w:rStyle w:val="s0"/>
        </w:rPr>
        <w:t>50. Акцион</w:t>
      </w:r>
      <w:r>
        <w:rPr>
          <w:rStyle w:val="s0"/>
        </w:rPr>
        <w:t>ерное общество «Фонд духовного развития народа Казахстана».</w:t>
      </w:r>
    </w:p>
    <w:p w:rsidR="00000000" w:rsidRDefault="000C3475">
      <w:pPr>
        <w:ind w:firstLine="400"/>
        <w:jc w:val="both"/>
      </w:pPr>
      <w:r>
        <w:rPr>
          <w:rStyle w:val="s0"/>
        </w:rPr>
        <w:t>51. Акционерное общество «Казахфильм» имени Шакена Айманова».</w:t>
      </w:r>
    </w:p>
    <w:p w:rsidR="00000000" w:rsidRDefault="000C3475">
      <w:pPr>
        <w:ind w:firstLine="400"/>
        <w:jc w:val="both"/>
      </w:pPr>
      <w:r>
        <w:rPr>
          <w:rStyle w:val="s0"/>
        </w:rPr>
        <w:t>52. Некоммерческое акционерное общество «Государственный театр оперы и балета «Астана Опера».</w:t>
      </w:r>
    </w:p>
    <w:p w:rsidR="00000000" w:rsidRDefault="000C3475">
      <w:pPr>
        <w:ind w:firstLine="400"/>
        <w:jc w:val="both"/>
      </w:pPr>
      <w:r>
        <w:rPr>
          <w:rStyle w:val="s0"/>
        </w:rPr>
        <w:t>53. Товарищество с ограниченной ответств</w:t>
      </w:r>
      <w:r>
        <w:rPr>
          <w:rStyle w:val="s0"/>
        </w:rPr>
        <w:t>енностью «Казахский научно-исследовательский институт культуры».</w:t>
      </w:r>
    </w:p>
    <w:p w:rsidR="00000000" w:rsidRDefault="000C3475">
      <w:pPr>
        <w:ind w:firstLine="400"/>
        <w:jc w:val="both"/>
      </w:pPr>
      <w:r>
        <w:rPr>
          <w:rStyle w:val="s0"/>
        </w:rPr>
        <w:t>54. Товарищество с ограниченной ответственностью «Театр «Астана Балет».</w:t>
      </w:r>
    </w:p>
    <w:p w:rsidR="00000000" w:rsidRDefault="000C3475">
      <w:pPr>
        <w:ind w:firstLine="400"/>
        <w:jc w:val="both"/>
      </w:pPr>
      <w:r>
        <w:rPr>
          <w:rStyle w:val="s0"/>
        </w:rPr>
        <w:t>55. Товарищество с ограниченной ответственностью «Қазақ энциклопедиясы».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jc w:val="center"/>
      </w:pPr>
      <w:r>
        <w:rPr>
          <w:rStyle w:val="s1"/>
        </w:rPr>
        <w:t>Перечень республиканских государственных у</w:t>
      </w:r>
      <w:r>
        <w:rPr>
          <w:rStyle w:val="s1"/>
        </w:rPr>
        <w:t>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1. Республиканское государственное учреждение «Отрарский государственный археологический заповедник-музей».</w:t>
      </w:r>
    </w:p>
    <w:p w:rsidR="00000000" w:rsidRDefault="000C3475">
      <w:pPr>
        <w:ind w:firstLine="400"/>
        <w:jc w:val="both"/>
      </w:pPr>
      <w:r>
        <w:rPr>
          <w:rStyle w:val="s0"/>
        </w:rPr>
        <w:t>2. Республиканское государственное учреждение «Национальный и</w:t>
      </w:r>
      <w:r>
        <w:rPr>
          <w:rStyle w:val="s0"/>
        </w:rPr>
        <w:t>сторико-культурный и природный заповедник-музей «Улытау».</w:t>
      </w:r>
    </w:p>
    <w:p w:rsidR="00000000" w:rsidRDefault="000C3475">
      <w:pPr>
        <w:ind w:firstLine="400"/>
        <w:jc w:val="both"/>
      </w:pPr>
      <w:r>
        <w:rPr>
          <w:rStyle w:val="s0"/>
        </w:rPr>
        <w:t>3. Республиканское государственное учреждение «Государственный историко-культурный заповедник-музей «Азрет-Султан».</w:t>
      </w:r>
    </w:p>
    <w:p w:rsidR="00000000" w:rsidRDefault="000C3475">
      <w:pPr>
        <w:ind w:firstLine="400"/>
        <w:jc w:val="both"/>
      </w:pPr>
      <w:r>
        <w:rPr>
          <w:rStyle w:val="s0"/>
        </w:rPr>
        <w:t>4. Республиканское государственное учреждение «Государственный историко-культурный</w:t>
      </w:r>
      <w:r>
        <w:rPr>
          <w:rStyle w:val="s0"/>
        </w:rPr>
        <w:t xml:space="preserve"> и литературно-мемориальный заповедник-музей Абая «Жидебай-Борили».</w:t>
      </w:r>
    </w:p>
    <w:p w:rsidR="00000000" w:rsidRDefault="000C3475">
      <w:pPr>
        <w:ind w:firstLine="400"/>
        <w:jc w:val="both"/>
      </w:pPr>
      <w:r>
        <w:rPr>
          <w:rStyle w:val="s0"/>
        </w:rPr>
        <w:t>5. Республиканское государственное учреждение «Государственный историко-культурный заповедник-музей «Памятники древнего Тараза».</w:t>
      </w:r>
    </w:p>
    <w:p w:rsidR="00000000" w:rsidRDefault="000C3475">
      <w:pPr>
        <w:ind w:firstLine="400"/>
        <w:jc w:val="both"/>
      </w:pPr>
      <w:r>
        <w:rPr>
          <w:rStyle w:val="s0"/>
        </w:rPr>
        <w:t>6. Республиканское государственное учреждение «Государствен</w:t>
      </w:r>
      <w:r>
        <w:rPr>
          <w:rStyle w:val="s0"/>
        </w:rPr>
        <w:t>ный историко-культурный и природный заповедник-музей «Танбалы».</w:t>
      </w:r>
    </w:p>
    <w:p w:rsidR="00000000" w:rsidRDefault="000C3475">
      <w:pPr>
        <w:ind w:firstLine="400"/>
        <w:jc w:val="both"/>
      </w:pPr>
      <w:r>
        <w:rPr>
          <w:rStyle w:val="s0"/>
        </w:rPr>
        <w:t>7. Республиканское государственное учреждение «Национальная библиотека Республики Казахстан».</w:t>
      </w:r>
    </w:p>
    <w:p w:rsidR="00000000" w:rsidRDefault="000C3475">
      <w:pPr>
        <w:ind w:firstLine="400"/>
        <w:jc w:val="both"/>
      </w:pPr>
      <w:r>
        <w:rPr>
          <w:rStyle w:val="s0"/>
        </w:rPr>
        <w:t>8. Республиканское государственное учреждение «Республиканская библиотека для незрячих и слабовидящих граждан».</w:t>
      </w:r>
    </w:p>
    <w:p w:rsidR="00000000" w:rsidRDefault="000C3475">
      <w:pPr>
        <w:ind w:firstLine="400"/>
        <w:jc w:val="both"/>
      </w:pPr>
      <w:r>
        <w:rPr>
          <w:rStyle w:val="s0"/>
        </w:rPr>
        <w:t>9. Республиканское государственное учреждение «Национальная академическая библиотека Республики Казахстан в городе Астане».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10. Республиканское </w:t>
      </w:r>
      <w:r>
        <w:rPr>
          <w:rStyle w:val="s0"/>
        </w:rPr>
        <w:t>государственное учреждение «Национальный музей Республики Казахстан».</w:t>
      </w:r>
    </w:p>
    <w:p w:rsidR="00000000" w:rsidRDefault="000C3475">
      <w:pPr>
        <w:ind w:firstLine="400"/>
        <w:jc w:val="both"/>
      </w:pPr>
      <w:r>
        <w:rPr>
          <w:rStyle w:val="s0"/>
        </w:rPr>
        <w:t>11. Республиканское государственное учреждение «Национальная картинная галерея «Астана».</w:t>
      </w:r>
    </w:p>
    <w:p w:rsidR="00000000" w:rsidRDefault="000C3475">
      <w:pPr>
        <w:ind w:firstLine="400"/>
        <w:jc w:val="both"/>
      </w:pPr>
      <w:r>
        <w:rPr>
          <w:rStyle w:val="s0"/>
        </w:rPr>
        <w:t>12. Республиканское государственное учреждение «Национальная государственная книжная палата Респу</w:t>
      </w:r>
      <w:r>
        <w:rPr>
          <w:rStyle w:val="s0"/>
        </w:rPr>
        <w:t>блики Казахстан».</w:t>
      </w:r>
    </w:p>
    <w:p w:rsidR="00000000" w:rsidRDefault="000C3475">
      <w:pPr>
        <w:ind w:firstLine="400"/>
        <w:jc w:val="both"/>
      </w:pPr>
      <w:r>
        <w:rPr>
          <w:rStyle w:val="s0"/>
        </w:rPr>
        <w:t>13. Республиканское государственное учреждение «Центральный государственный архив».</w:t>
      </w:r>
    </w:p>
    <w:p w:rsidR="00000000" w:rsidRDefault="000C3475">
      <w:pPr>
        <w:ind w:firstLine="400"/>
        <w:jc w:val="both"/>
      </w:pPr>
      <w:r>
        <w:rPr>
          <w:rStyle w:val="s0"/>
        </w:rPr>
        <w:t>14. Республиканское государственное учреждение «Центральный государственный архив кино-фотодокументов и звукозаписи».</w:t>
      </w:r>
    </w:p>
    <w:p w:rsidR="00000000" w:rsidRDefault="000C3475">
      <w:pPr>
        <w:ind w:firstLine="400"/>
        <w:jc w:val="both"/>
      </w:pPr>
      <w:r>
        <w:rPr>
          <w:rStyle w:val="s0"/>
        </w:rPr>
        <w:t>15. Республиканское государственное учреждение «Центральный государственный архив научно-технической документации».</w:t>
      </w:r>
    </w:p>
    <w:p w:rsidR="00000000" w:rsidRDefault="000C3475">
      <w:pPr>
        <w:ind w:firstLine="400"/>
        <w:jc w:val="both"/>
      </w:pPr>
      <w:r>
        <w:rPr>
          <w:rStyle w:val="s0"/>
        </w:rPr>
        <w:t>16. Республиканское государственное учреждение «Центральная лаборатория микрофотокопирования и реставрации документальных материалов государ</w:t>
      </w:r>
      <w:r>
        <w:rPr>
          <w:rStyle w:val="s0"/>
        </w:rPr>
        <w:t>ственных архивов».</w:t>
      </w:r>
    </w:p>
    <w:p w:rsidR="00000000" w:rsidRDefault="000C3475">
      <w:pPr>
        <w:ind w:firstLine="400"/>
        <w:jc w:val="both"/>
      </w:pPr>
      <w:r>
        <w:rPr>
          <w:rStyle w:val="s0"/>
        </w:rPr>
        <w:t>17. Республиканское государственное учреждение «Центр научно-технической информации по документоведению и архивному делу».</w:t>
      </w:r>
    </w:p>
    <w:p w:rsidR="00000000" w:rsidRDefault="000C3475">
      <w:pPr>
        <w:ind w:firstLine="400"/>
        <w:jc w:val="both"/>
      </w:pPr>
      <w:r>
        <w:rPr>
          <w:rStyle w:val="s0"/>
        </w:rPr>
        <w:t>18. Республиканское государственное учреждение «Национальный центр археографии и источниковедения».</w:t>
      </w:r>
    </w:p>
    <w:p w:rsidR="00000000" w:rsidRDefault="000C3475">
      <w:pPr>
        <w:ind w:firstLine="400"/>
        <w:jc w:val="both"/>
      </w:pPr>
      <w:r>
        <w:rPr>
          <w:rStyle w:val="s0"/>
        </w:rPr>
        <w:t>19. Республика</w:t>
      </w:r>
      <w:r>
        <w:rPr>
          <w:rStyle w:val="s0"/>
        </w:rPr>
        <w:t>нское государственное учреждение «Национальный архив Республики Казахстан».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20. Исключена в соответствии с </w:t>
      </w:r>
      <w:hyperlink r:id="rId2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24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C3475">
      <w:pPr>
        <w:ind w:firstLine="400"/>
        <w:jc w:val="both"/>
      </w:pPr>
      <w:r>
        <w:rPr>
          <w:rStyle w:val="s0"/>
        </w:rPr>
        <w:t>21. Республиканское государственное учреждение «Международный центр культур и религий».</w:t>
      </w:r>
    </w:p>
    <w:p w:rsidR="00000000" w:rsidRDefault="000C3475">
      <w:pPr>
        <w:ind w:firstLine="400"/>
        <w:jc w:val="both"/>
      </w:pPr>
      <w:r>
        <w:rPr>
          <w:rStyle w:val="s0"/>
        </w:rPr>
        <w:t>22. Республиканское государственное учреждение «Научно-исследовательский и аналитичес</w:t>
      </w:r>
      <w:r>
        <w:rPr>
          <w:rStyle w:val="s0"/>
        </w:rPr>
        <w:t>кий центр по вопросам религии».</w:t>
      </w:r>
    </w:p>
    <w:p w:rsidR="00000000" w:rsidRDefault="000C3475">
      <w:pPr>
        <w:ind w:firstLine="400"/>
        <w:jc w:val="both"/>
      </w:pPr>
      <w:r>
        <w:rPr>
          <w:rStyle w:val="s0"/>
        </w:rPr>
        <w:t>23. Республиканское государственное учреждение «Республиканская специализированная школа-интернат-колледж олимпийского резерва имени Хаджимукана Мунайтпасова».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24. Республиканское государственное учреждение «Республиканская </w:t>
      </w:r>
      <w:r>
        <w:rPr>
          <w:rStyle w:val="s0"/>
        </w:rPr>
        <w:t>специализированная школа-интернат-колледж олимпийского резерва имени Каркена Ахметова».</w:t>
      </w:r>
    </w:p>
    <w:p w:rsidR="00000000" w:rsidRDefault="000C3475">
      <w:pPr>
        <w:ind w:firstLine="400"/>
        <w:jc w:val="both"/>
      </w:pPr>
      <w:r>
        <w:rPr>
          <w:rStyle w:val="s0"/>
        </w:rPr>
        <w:t>25. Республиканское государственное учреждение «Республиканская специализированная школа-интернат-колледж олимпийского резерва в городе Риддер».</w:t>
      </w:r>
    </w:p>
    <w:p w:rsidR="00000000" w:rsidRDefault="000C3475">
      <w:pPr>
        <w:ind w:firstLine="400"/>
        <w:jc w:val="both"/>
      </w:pPr>
      <w:r>
        <w:rPr>
          <w:rStyle w:val="s0"/>
        </w:rPr>
        <w:t>26. Республиканское гос</w:t>
      </w:r>
      <w:r>
        <w:rPr>
          <w:rStyle w:val="s0"/>
        </w:rPr>
        <w:t>ударственное учреждение «Республиканская специализированная школа-интернат-колледж олимпийского резерва в микрорайоне «Шанырак» города Алматы».</w:t>
      </w:r>
    </w:p>
    <w:p w:rsidR="00000000" w:rsidRDefault="000C3475">
      <w:pPr>
        <w:ind w:firstLine="400"/>
        <w:jc w:val="both"/>
      </w:pPr>
      <w:r>
        <w:rPr>
          <w:rStyle w:val="s0"/>
        </w:rPr>
        <w:t>27. Республиканское государственное учреждение «Национальный антидопинговый центр».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6804"/>
        <w:jc w:val="right"/>
      </w:pPr>
      <w:bookmarkStart w:id="5" w:name="SUB10"/>
      <w:bookmarkEnd w:id="5"/>
      <w:r>
        <w:t>Утверждены</w:t>
      </w:r>
    </w:p>
    <w:p w:rsidR="00000000" w:rsidRDefault="000C3475">
      <w:pPr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0C3475">
      <w:pPr>
        <w:ind w:firstLine="6804"/>
        <w:jc w:val="right"/>
      </w:pPr>
      <w:r>
        <w:t>Республики Казахстан</w:t>
      </w:r>
    </w:p>
    <w:p w:rsidR="00000000" w:rsidRDefault="000C3475">
      <w:pPr>
        <w:ind w:firstLine="6804"/>
        <w:jc w:val="right"/>
      </w:pPr>
      <w:r>
        <w:t>от 23 сентября 2014 года № 1003</w:t>
      </w:r>
    </w:p>
    <w:p w:rsidR="00000000" w:rsidRDefault="000C3475">
      <w:pPr>
        <w:jc w:val="center"/>
      </w:pPr>
      <w:r>
        <w:rPr>
          <w:sz w:val="27"/>
          <w:szCs w:val="27"/>
        </w:rPr>
        <w:t> </w:t>
      </w:r>
    </w:p>
    <w:p w:rsidR="00000000" w:rsidRDefault="000C3475">
      <w:pPr>
        <w:jc w:val="center"/>
      </w:pPr>
      <w:r>
        <w:rPr>
          <w:sz w:val="27"/>
          <w:szCs w:val="27"/>
        </w:rPr>
        <w:t> </w:t>
      </w:r>
    </w:p>
    <w:p w:rsidR="00000000" w:rsidRDefault="000C3475">
      <w:pPr>
        <w:jc w:val="center"/>
      </w:pPr>
      <w:r>
        <w:rPr>
          <w:rStyle w:val="s1"/>
        </w:rPr>
        <w:t>Изменения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0C3475">
      <w:r>
        <w:rPr>
          <w:sz w:val="27"/>
          <w:szCs w:val="27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1. В </w:t>
      </w:r>
      <w:hyperlink r:id="rId2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</w:t>
      </w:r>
      <w:r>
        <w:rPr>
          <w:rStyle w:val="s0"/>
        </w:rPr>
        <w:t>находящихся в республиканской собственности»: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в </w:t>
      </w:r>
      <w:hyperlink r:id="rId26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</w:t>
      </w:r>
      <w:r>
        <w:rPr>
          <w:rStyle w:val="s0"/>
        </w:rPr>
        <w:t xml:space="preserve"> и пользования которыми передается отраслевым министерствам и иным государственным органам:</w:t>
      </w:r>
    </w:p>
    <w:p w:rsidR="00000000" w:rsidRDefault="000C3475">
      <w:pPr>
        <w:ind w:firstLine="400"/>
        <w:jc w:val="both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0C347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>«Министерству культуры и спорта Республики Казахстан»;</w:t>
      </w:r>
    </w:p>
    <w:p w:rsidR="00000000" w:rsidRDefault="000C3475">
      <w:pPr>
        <w:ind w:firstLine="400"/>
        <w:jc w:val="both"/>
      </w:pPr>
      <w:r>
        <w:rPr>
          <w:rStyle w:val="s0"/>
        </w:rPr>
        <w:t>дополнить ст</w:t>
      </w:r>
      <w:r>
        <w:rPr>
          <w:rStyle w:val="s0"/>
        </w:rPr>
        <w:t>роками, порядковые номера 224-33-5, 224-33-6, 224-33-7, 224-33-8, следующего содержания:</w:t>
      </w:r>
    </w:p>
    <w:p w:rsidR="00000000" w:rsidRDefault="000C3475">
      <w:pPr>
        <w:ind w:firstLine="400"/>
        <w:jc w:val="both"/>
      </w:pPr>
      <w:r>
        <w:rPr>
          <w:rStyle w:val="s0"/>
        </w:rPr>
        <w:t>«224-33-5 АО «Казспортинвест»</w:t>
      </w:r>
    </w:p>
    <w:p w:rsidR="00000000" w:rsidRDefault="000C3475">
      <w:pPr>
        <w:ind w:firstLine="400"/>
        <w:jc w:val="both"/>
      </w:pPr>
      <w:r>
        <w:rPr>
          <w:rStyle w:val="s0"/>
        </w:rPr>
        <w:t>224-33-6 АО «Материально-технического обеспечения индустрии спорта»</w:t>
      </w:r>
    </w:p>
    <w:p w:rsidR="00000000" w:rsidRDefault="000C3475">
      <w:pPr>
        <w:ind w:firstLine="400"/>
        <w:jc w:val="both"/>
      </w:pPr>
      <w:r>
        <w:rPr>
          <w:rStyle w:val="s0"/>
        </w:rPr>
        <w:t>224-33-7 ТОО «Дирекция по строительству объектов спорта»</w:t>
      </w:r>
    </w:p>
    <w:p w:rsidR="00000000" w:rsidRDefault="000C3475">
      <w:pPr>
        <w:ind w:firstLine="400"/>
        <w:jc w:val="both"/>
      </w:pPr>
      <w:r>
        <w:rPr>
          <w:rStyle w:val="s0"/>
        </w:rPr>
        <w:t>224-33-8 АО «Республиканский центр водных видов спорта»;</w:t>
      </w:r>
    </w:p>
    <w:p w:rsidR="00000000" w:rsidRDefault="000C3475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культуры» исключить.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2. В </w:t>
      </w:r>
      <w:hyperlink r:id="rId2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 от 14 октября 2003 года № 1052 «О создании государственного учреждения «Государственный историко-культурный и природный заповедник-музей «Тамгалы» в Алматинской области» (САПП Республики Казахстан, 2003 г., № 41, ст. 438):</w:t>
      </w:r>
    </w:p>
    <w:p w:rsidR="00000000" w:rsidRDefault="000C3475">
      <w:pPr>
        <w:ind w:firstLine="400"/>
        <w:jc w:val="both"/>
      </w:pPr>
      <w:r>
        <w:rPr>
          <w:rStyle w:val="s0"/>
        </w:rPr>
        <w:t>заголовок изложить в след</w:t>
      </w:r>
      <w:r>
        <w:rPr>
          <w:rStyle w:val="s0"/>
        </w:rPr>
        <w:t>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области»;</w:t>
      </w:r>
    </w:p>
    <w:p w:rsidR="00000000" w:rsidRDefault="000C3475">
      <w:pPr>
        <w:ind w:firstLine="400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«В целях сохранения уникального археологического комплекса </w:t>
      </w:r>
      <w:r>
        <w:rPr>
          <w:rStyle w:val="s0"/>
        </w:rPr>
        <w:t>и петроглифов в урочище Танбалы Жамбылского района Алматинской области Правительство Республики Казахстан ПОСТАНОВЛЯЕТ:»;</w:t>
      </w:r>
    </w:p>
    <w:p w:rsidR="00000000" w:rsidRDefault="000C3475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>«1. Создать государственное учреждение «Государственный историко-культурный и природный заповед</w:t>
      </w:r>
      <w:r>
        <w:rPr>
          <w:rStyle w:val="s0"/>
        </w:rPr>
        <w:t>ник-музей «Танбалы» Министерства культуры Республики Казахстан (далее - Учреждение) общей площадью 3,8 тысяч гектар в урочище Танбалы Жамбылского района Алматинской области.»;</w:t>
      </w:r>
    </w:p>
    <w:p w:rsidR="00000000" w:rsidRDefault="000C3475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>«3. Рекомендовать акиму Алматинской облас</w:t>
      </w:r>
      <w:r>
        <w:rPr>
          <w:rStyle w:val="s0"/>
        </w:rPr>
        <w:t>ти рассмотреть и решить вопросы проведения капитального ремонта дороги от станции Копа до села Карабастау и подъездной дороги к комплексу Танбалы, а также переноса участка дороги, пролегающей через Учреждение, очистки ее территории от остатков жилых и хозя</w:t>
      </w:r>
      <w:r>
        <w:rPr>
          <w:rStyle w:val="s0"/>
        </w:rPr>
        <w:t>йственных сооружений.».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3. В </w:t>
      </w:r>
      <w:hyperlink r:id="rId2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июня 2007 года № 483 «О некоторых вопросах республиканской государственной собственности» (САПП Республики </w:t>
      </w:r>
      <w:r>
        <w:rPr>
          <w:rStyle w:val="s0"/>
        </w:rPr>
        <w:t>Казахстан, 2007 г., № 19, ст. 214):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1) в </w:t>
      </w:r>
      <w:hyperlink r:id="rId29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акционерных обществ (товариществ с ограниченной ответственностью) с государственным участием, необходимых для выполнения общегос</w:t>
      </w:r>
      <w:r>
        <w:rPr>
          <w:rStyle w:val="s0"/>
        </w:rPr>
        <w:t>ударственных задач, утвержденном указанным постановлением:</w:t>
      </w:r>
    </w:p>
    <w:p w:rsidR="00000000" w:rsidRDefault="000C3475">
      <w:pPr>
        <w:ind w:firstLine="400"/>
        <w:jc w:val="both"/>
      </w:pPr>
      <w:r>
        <w:rPr>
          <w:rStyle w:val="s0"/>
        </w:rPr>
        <w:t>в разделе «Министерство культуры Республики Казахстан»:</w:t>
      </w:r>
    </w:p>
    <w:p w:rsidR="00000000" w:rsidRDefault="000C347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>«Министерство культуры и спорта Республики Казахстан»;</w:t>
      </w:r>
    </w:p>
    <w:p w:rsidR="00000000" w:rsidRDefault="000C3475">
      <w:pPr>
        <w:ind w:firstLine="400"/>
        <w:jc w:val="both"/>
      </w:pPr>
      <w:r>
        <w:rPr>
          <w:rStyle w:val="s0"/>
        </w:rPr>
        <w:t>дополнить строк</w:t>
      </w:r>
      <w:r>
        <w:rPr>
          <w:rStyle w:val="s0"/>
        </w:rPr>
        <w:t>ами, порядковые номера 13-6, 13-7, следующего содержания:</w:t>
      </w:r>
    </w:p>
    <w:p w:rsidR="00000000" w:rsidRDefault="000C3475">
      <w:pPr>
        <w:ind w:firstLine="400"/>
        <w:jc w:val="both"/>
      </w:pPr>
      <w:r>
        <w:rPr>
          <w:rStyle w:val="s0"/>
        </w:rPr>
        <w:t>«13-6. Акционерное общество «Республиканский центр водных видов спорта» 100%</w:t>
      </w:r>
    </w:p>
    <w:p w:rsidR="00000000" w:rsidRDefault="000C3475">
      <w:pPr>
        <w:ind w:firstLine="400"/>
        <w:jc w:val="both"/>
      </w:pPr>
      <w:r>
        <w:rPr>
          <w:rStyle w:val="s0"/>
        </w:rPr>
        <w:t>13-7. Акционерное общество «Казспортинвест» 100%»;</w:t>
      </w:r>
    </w:p>
    <w:p w:rsidR="00000000" w:rsidRDefault="000C3475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</w:t>
      </w:r>
      <w:r>
        <w:rPr>
          <w:rStyle w:val="s0"/>
        </w:rPr>
        <w:t>льтуры» исключить;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2) в </w:t>
      </w:r>
      <w:hyperlink r:id="rId30" w:anchor="sub_id=2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республиканских государственных предприятий, необходимых для выполнения общегосударственных задач, утвержденном указанным постановлением:</w:t>
      </w:r>
    </w:p>
    <w:p w:rsidR="00000000" w:rsidRDefault="000C3475">
      <w:pPr>
        <w:ind w:firstLine="400"/>
        <w:jc w:val="both"/>
      </w:pPr>
      <w:r>
        <w:rPr>
          <w:rStyle w:val="s0"/>
        </w:rPr>
        <w:t>в разде</w:t>
      </w:r>
      <w:r>
        <w:rPr>
          <w:rStyle w:val="s0"/>
        </w:rPr>
        <w:t>ле «Министерство культуры Республики Казахстан»:</w:t>
      </w:r>
    </w:p>
    <w:p w:rsidR="00000000" w:rsidRDefault="000C347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>«Министерство культуры и спорта Республики Казахстан»;</w:t>
      </w:r>
    </w:p>
    <w:p w:rsidR="00000000" w:rsidRDefault="000C3475">
      <w:pPr>
        <w:ind w:firstLine="400"/>
        <w:jc w:val="both"/>
      </w:pPr>
      <w:r>
        <w:rPr>
          <w:rStyle w:val="s0"/>
        </w:rPr>
        <w:t>дополнить строками, порядковые номера 25-3, 25-4, 25-5, 25-6, 25-7, 25-8, 25-9, 25-10, 25-11, 25-12, 25-13, 25-</w:t>
      </w:r>
      <w:r>
        <w:rPr>
          <w:rStyle w:val="s0"/>
        </w:rPr>
        <w:t>14, 25-15, 25-16, 25-17, 25-18, следующего содержания:</w:t>
      </w:r>
    </w:p>
    <w:p w:rsidR="00000000" w:rsidRDefault="000C3475">
      <w:pPr>
        <w:ind w:firstLine="400"/>
        <w:jc w:val="both"/>
      </w:pPr>
      <w:r>
        <w:rPr>
          <w:rStyle w:val="s0"/>
        </w:rPr>
        <w:t>«25-3. Республиканское государственное казенное предприятие «Дирекция штатных национальных команд и спортивного резерва»</w:t>
      </w:r>
    </w:p>
    <w:p w:rsidR="00000000" w:rsidRDefault="000C3475">
      <w:pPr>
        <w:ind w:firstLine="400"/>
        <w:jc w:val="both"/>
      </w:pPr>
      <w:r>
        <w:rPr>
          <w:rStyle w:val="s0"/>
        </w:rPr>
        <w:t>25-4. Республиканское государственное казенное предприятие «Республиканская школ</w:t>
      </w:r>
      <w:r>
        <w:rPr>
          <w:rStyle w:val="s0"/>
        </w:rPr>
        <w:t>а высшего спортивного мастерства по водным и прикладным видам спорта»</w:t>
      </w:r>
    </w:p>
    <w:p w:rsidR="00000000" w:rsidRDefault="000C3475">
      <w:pPr>
        <w:ind w:firstLine="400"/>
        <w:jc w:val="both"/>
      </w:pPr>
      <w:r>
        <w:rPr>
          <w:rStyle w:val="s0"/>
        </w:rPr>
        <w:t>25-5. Республиканское государственное казенное предприятие «Республиканский колледж спорта»</w:t>
      </w:r>
    </w:p>
    <w:p w:rsidR="00000000" w:rsidRDefault="000C3475">
      <w:pPr>
        <w:ind w:firstLine="400"/>
        <w:jc w:val="both"/>
      </w:pPr>
      <w:r>
        <w:rPr>
          <w:rStyle w:val="s0"/>
        </w:rPr>
        <w:t>25-6. Республиканское государственное казенное предприятие «Центр спортивной медицины и реабил</w:t>
      </w:r>
      <w:r>
        <w:rPr>
          <w:rStyle w:val="s0"/>
        </w:rPr>
        <w:t>итации»</w:t>
      </w:r>
    </w:p>
    <w:p w:rsidR="00000000" w:rsidRDefault="000C3475">
      <w:pPr>
        <w:ind w:firstLine="400"/>
        <w:jc w:val="both"/>
      </w:pPr>
      <w:r>
        <w:rPr>
          <w:rStyle w:val="s0"/>
        </w:rPr>
        <w:t>25-7. Республиканское государственное казенное предприятие «Центр олимпийской подготовки»</w:t>
      </w:r>
    </w:p>
    <w:p w:rsidR="00000000" w:rsidRDefault="000C3475">
      <w:pPr>
        <w:ind w:firstLine="400"/>
        <w:jc w:val="both"/>
      </w:pPr>
      <w:r>
        <w:rPr>
          <w:rStyle w:val="s0"/>
        </w:rPr>
        <w:t>25-8. Республиканское государственное казенное предприятие «Центр олимпийской подготовки»</w:t>
      </w:r>
    </w:p>
    <w:p w:rsidR="00000000" w:rsidRDefault="000C3475">
      <w:pPr>
        <w:ind w:firstLine="400"/>
        <w:jc w:val="both"/>
      </w:pPr>
      <w:r>
        <w:rPr>
          <w:rStyle w:val="s0"/>
        </w:rPr>
        <w:t>25-9. Республиканское государственное казенное предприятие «Антидопи</w:t>
      </w:r>
      <w:r>
        <w:rPr>
          <w:rStyle w:val="s0"/>
        </w:rPr>
        <w:t>нговая лаборатория спортсменов»</w:t>
      </w:r>
    </w:p>
    <w:p w:rsidR="00000000" w:rsidRDefault="000C3475">
      <w:pPr>
        <w:ind w:firstLine="400"/>
        <w:jc w:val="both"/>
      </w:pPr>
      <w:r>
        <w:rPr>
          <w:rStyle w:val="s0"/>
        </w:rPr>
        <w:t>25-10. Республиканское государственное казенное предприятие «Центр олимпийской подготовки»</w:t>
      </w:r>
    </w:p>
    <w:p w:rsidR="00000000" w:rsidRDefault="000C3475">
      <w:pPr>
        <w:ind w:firstLine="400"/>
        <w:jc w:val="both"/>
      </w:pPr>
      <w:r>
        <w:rPr>
          <w:rStyle w:val="s0"/>
        </w:rPr>
        <w:t>25-11. Республиканское государственное предприятие «Спортивно-оздоровительный центр «Олимп»</w:t>
      </w:r>
    </w:p>
    <w:p w:rsidR="00000000" w:rsidRDefault="000C3475">
      <w:pPr>
        <w:ind w:firstLine="400"/>
        <w:jc w:val="both"/>
      </w:pPr>
      <w:r>
        <w:rPr>
          <w:rStyle w:val="s0"/>
        </w:rPr>
        <w:t>25-12. Республиканское государственное ка</w:t>
      </w:r>
      <w:r>
        <w:rPr>
          <w:rStyle w:val="s0"/>
        </w:rPr>
        <w:t>зенное предприятие «Республиканская школа высшего спортивного мастерства по массовым видам спорта»</w:t>
      </w:r>
    </w:p>
    <w:p w:rsidR="00000000" w:rsidRDefault="000C3475">
      <w:pPr>
        <w:ind w:firstLine="400"/>
        <w:jc w:val="both"/>
      </w:pPr>
      <w:r>
        <w:rPr>
          <w:rStyle w:val="s0"/>
        </w:rPr>
        <w:t>25-13. Республиканское государственное казенное предприятие «Центр олимпийской подготовки по видам стрельбы»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25-14. Республиканское государственное казенное </w:t>
      </w:r>
      <w:r>
        <w:rPr>
          <w:rStyle w:val="s0"/>
        </w:rPr>
        <w:t>предприятие «Республиканская детско-юношеская спортивная школа по конному спорту»</w:t>
      </w:r>
    </w:p>
    <w:p w:rsidR="00000000" w:rsidRDefault="000C3475">
      <w:pPr>
        <w:ind w:firstLine="400"/>
        <w:jc w:val="both"/>
      </w:pPr>
      <w:r>
        <w:rPr>
          <w:rStyle w:val="s0"/>
        </w:rPr>
        <w:t>25-15. Республиканское государственное казенное предприятие «Республиканский велотрек «Сарыарка»</w:t>
      </w:r>
    </w:p>
    <w:p w:rsidR="00000000" w:rsidRDefault="000C3475">
      <w:pPr>
        <w:ind w:firstLine="400"/>
        <w:jc w:val="both"/>
      </w:pPr>
      <w:r>
        <w:rPr>
          <w:rStyle w:val="s0"/>
        </w:rPr>
        <w:t>25-16. Республиканское государственное казенное предприятие «Центр олимпийской подготовки по современному пятиборью и водным видам спорта»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25-17. Республиканское государственное казенное предприятие «Республиканская школа высшего спортивного мастерства по </w:t>
      </w:r>
      <w:r>
        <w:rPr>
          <w:rStyle w:val="s0"/>
        </w:rPr>
        <w:t>зимним видам спорта «Алатау»</w:t>
      </w:r>
    </w:p>
    <w:p w:rsidR="00000000" w:rsidRDefault="000C3475">
      <w:pPr>
        <w:ind w:firstLine="400"/>
        <w:jc w:val="both"/>
      </w:pPr>
      <w:r>
        <w:rPr>
          <w:rStyle w:val="s0"/>
        </w:rPr>
        <w:t>25-18. Республиканское государственное казенное предприятие «Центр спортивной подготовки для лиц с ограниченными физическими возможностями»;</w:t>
      </w:r>
    </w:p>
    <w:p w:rsidR="00000000" w:rsidRDefault="000C3475">
      <w:pPr>
        <w:ind w:firstLine="400"/>
        <w:jc w:val="both"/>
      </w:pPr>
      <w:r>
        <w:rPr>
          <w:rStyle w:val="s0"/>
        </w:rPr>
        <w:t>раздел «Агентство Республики Казахстан по делам спорта и физической культуры» исключит</w:t>
      </w:r>
      <w:r>
        <w:rPr>
          <w:rStyle w:val="s0"/>
        </w:rPr>
        <w:t>ь;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3) в </w:t>
      </w:r>
      <w:hyperlink r:id="rId31" w:anchor="sub_id=5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акционерных обществ (товариществ с ограниченной ответственностью), государственные пакеты акций (доли участия) которых подлежат передаче в конкурентную среду, ут</w:t>
      </w:r>
      <w:r>
        <w:rPr>
          <w:rStyle w:val="s0"/>
        </w:rPr>
        <w:t>вержденном указанным постановлением:</w:t>
      </w:r>
    </w:p>
    <w:p w:rsidR="00000000" w:rsidRDefault="000C3475">
      <w:pPr>
        <w:ind w:firstLine="400"/>
        <w:jc w:val="both"/>
      </w:pPr>
      <w:r>
        <w:rPr>
          <w:rStyle w:val="s0"/>
        </w:rPr>
        <w:t>заголовок раздела «Агентство Республики Казахстан по делам спорта и физической культуры» изложить в следующей редакции:</w:t>
      </w:r>
    </w:p>
    <w:p w:rsidR="00000000" w:rsidRDefault="000C3475">
      <w:pPr>
        <w:ind w:firstLine="400"/>
        <w:jc w:val="both"/>
      </w:pPr>
      <w:r>
        <w:rPr>
          <w:rStyle w:val="s0"/>
        </w:rPr>
        <w:t>«Министерство культуры и спорта Республики Казахстан».</w:t>
      </w:r>
    </w:p>
    <w:p w:rsidR="00000000" w:rsidRDefault="000C3475">
      <w:pPr>
        <w:ind w:firstLine="403"/>
      </w:pPr>
      <w:r>
        <w:rPr>
          <w:sz w:val="27"/>
          <w:szCs w:val="27"/>
        </w:rPr>
        <w:t> </w:t>
      </w:r>
    </w:p>
    <w:p w:rsidR="00000000" w:rsidRDefault="000C3475">
      <w:pPr>
        <w:jc w:val="right"/>
      </w:pPr>
      <w:bookmarkStart w:id="6" w:name="SUB1"/>
      <w:bookmarkEnd w:id="6"/>
      <w:r>
        <w:rPr>
          <w:rStyle w:val="s0"/>
        </w:rPr>
        <w:t>Приложение 1</w:t>
      </w:r>
    </w:p>
    <w:p w:rsidR="00000000" w:rsidRDefault="000C347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C3475">
      <w:pPr>
        <w:jc w:val="right"/>
      </w:pPr>
      <w:r>
        <w:rPr>
          <w:rStyle w:val="s0"/>
        </w:rPr>
        <w:t>Республики Казахстан</w:t>
      </w:r>
    </w:p>
    <w:p w:rsidR="00000000" w:rsidRDefault="000C3475">
      <w:pPr>
        <w:jc w:val="right"/>
      </w:pPr>
      <w:r>
        <w:rPr>
          <w:rStyle w:val="s0"/>
        </w:rPr>
        <w:t>от 23 сентября 2014 года № 1003</w:t>
      </w:r>
    </w:p>
    <w:p w:rsidR="00000000" w:rsidRDefault="000C3475">
      <w:r>
        <w:rPr>
          <w:sz w:val="27"/>
          <w:szCs w:val="27"/>
        </w:rPr>
        <w:t> </w:t>
      </w:r>
    </w:p>
    <w:p w:rsidR="00000000" w:rsidRDefault="000C3475">
      <w:r>
        <w:rPr>
          <w:sz w:val="27"/>
          <w:szCs w:val="27"/>
        </w:rPr>
        <w:t> </w:t>
      </w:r>
    </w:p>
    <w:p w:rsidR="00000000" w:rsidRDefault="000C3475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государственных юридических лиц</w:t>
      </w:r>
    </w:p>
    <w:p w:rsidR="00000000" w:rsidRDefault="000C3475">
      <w:pPr>
        <w:ind w:firstLine="403"/>
      </w:pPr>
      <w:r>
        <w:rPr>
          <w:sz w:val="27"/>
          <w:szCs w:val="27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</w:t>
      </w:r>
      <w:r>
        <w:rPr>
          <w:rStyle w:val="s0"/>
        </w:rPr>
        <w:t>ий театр оперы и балета имени Абая» Министерства культуры Республики Казахстан в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и спорта Республики Казахс</w:t>
      </w:r>
      <w:r>
        <w:rPr>
          <w:rStyle w:val="s0"/>
        </w:rPr>
        <w:t>тан.</w:t>
      </w:r>
    </w:p>
    <w:p w:rsidR="00000000" w:rsidRDefault="000C3475">
      <w:pPr>
        <w:ind w:firstLine="400"/>
        <w:jc w:val="both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Ауэзова» Министерства культуры Республики Казахстан в Республиканское государственное казенное предприятие «Казахский государственный</w:t>
      </w:r>
      <w:r>
        <w:rPr>
          <w:rStyle w:val="s0"/>
        </w:rPr>
        <w:t xml:space="preserve"> академический театр драмы имени М. Ауэзова»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3. Республиканское государственное казенное предприятие «Государственный академический русский театр драмы имени М. Лермонтова» Министерства культуры Республи</w:t>
      </w:r>
      <w:r>
        <w:rPr>
          <w:rStyle w:val="s0"/>
        </w:rPr>
        <w:t>ки Казахстан в Республиканское государственное казенное предприятие «Государственный академический русский театр драмы имени М. Лермонтова»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4. Республиканское государственное казенное предприятие «Госуда</w:t>
      </w:r>
      <w:r>
        <w:rPr>
          <w:rStyle w:val="s0"/>
        </w:rPr>
        <w:t>рственный академический казахский театр для детей и юношества имени Г. Мусрепова» Министерства культуры Республики Казахстан в Республиканское государственное казенное предприятие «Государственный академический казахский театр для детей и юношества имени Г</w:t>
      </w:r>
      <w:r>
        <w:rPr>
          <w:rStyle w:val="s0"/>
        </w:rPr>
        <w:t>. Мусрепова»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5. Республиканское государственное казенное предприятие «Государственный академический русский театр для детей и юношества имени Н. Сац» Министерства культуры Республики Казахстан в Республи</w:t>
      </w:r>
      <w:r>
        <w:rPr>
          <w:rStyle w:val="s0"/>
        </w:rPr>
        <w:t>канское государственное казенное предприятие «Государственный академический русский театр для детей и юношества имени Н. Сац»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6. Республиканское государственное казенное предприятие «Государственный респ</w:t>
      </w:r>
      <w:r>
        <w:rPr>
          <w:rStyle w:val="s0"/>
        </w:rPr>
        <w:t xml:space="preserve">убликанский уйгурский театр музыкальной комедии имени Куддуса Кужамьярова» Министерства культуры Республики Казахстан в Республиканское государственное казенное предприятие «Государственный республиканский уйгурский театр музыкальной комедии имени Куддуса </w:t>
      </w:r>
      <w:r>
        <w:rPr>
          <w:rStyle w:val="s0"/>
        </w:rPr>
        <w:t>Кужамьярова»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7. Республиканское государственное казенное предприятие «Государственный республиканский корейский театр музыкальной комедии» Министерства культуры Республики Казахстан в Республиканское гос</w:t>
      </w:r>
      <w:r>
        <w:rPr>
          <w:rStyle w:val="s0"/>
        </w:rPr>
        <w:t>ударственное казенное предприятие «Государственный республиканский корейский театр музыкальной комедии»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8. Республиканское государственное казенное предприятие «Республиканский немецкий драматический теа</w:t>
      </w:r>
      <w:r>
        <w:rPr>
          <w:rStyle w:val="s0"/>
        </w:rPr>
        <w:t>тр» Министерства культуры Республики Казахстан в Республиканское государственное казенное предприятие «Республиканский немецкий драматический театр»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9. Республиканское государственное казенное предприяти</w:t>
      </w:r>
      <w:r>
        <w:rPr>
          <w:rStyle w:val="s0"/>
        </w:rPr>
        <w:t xml:space="preserve">е «Центральный государственный музей Республики Казахстан» Министерства культуры Республики Казахстан в Республиканское государственное казенное предприятие «Центральный государственный музей Республики Казахстан» Министерства культуры и спорта Республики </w:t>
      </w:r>
      <w:r>
        <w:rPr>
          <w:rStyle w:val="s0"/>
        </w:rPr>
        <w:t>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Республики Казахстан в Республиканское государственное казенное предприятие «Государственный м</w:t>
      </w:r>
      <w:r>
        <w:rPr>
          <w:rStyle w:val="s0"/>
        </w:rPr>
        <w:t>узей искусств Республики Казахстан имени А. Кастеева»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11. Республиканское государственное казенное предприятие «Государственная коллекция уникальных смычковых музыкальных инструментов» Министерства культ</w:t>
      </w:r>
      <w:r>
        <w:rPr>
          <w:rStyle w:val="s0"/>
        </w:rPr>
        <w:t>уры Республики Казахстан в Республиканское государственное казенное предприятие «Государственная коллекция уникальных смычковых музыкальных инструментов»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12. Республиканское государственное казенное пред</w:t>
      </w:r>
      <w:r>
        <w:rPr>
          <w:rStyle w:val="s0"/>
        </w:rPr>
        <w:t>приятие «Республиканский музей книги» Министерства культуры Республики Казахстан в Республиканское государственное казенное предприятие «Республиканский музей книги»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13. Республиканское государственное к</w:t>
      </w:r>
      <w:r>
        <w:rPr>
          <w:rStyle w:val="s0"/>
        </w:rPr>
        <w:t>азенное предприятие «Национальный историко-культурный заповедник «Ордабасы» Министерства культуры Республики Казахстан в Республиканское государственное казенное предприятие «Национальный историко-культурный заповедник «Ордабасы» Министерства культуры и сп</w:t>
      </w:r>
      <w:r>
        <w:rPr>
          <w:rStyle w:val="s0"/>
        </w:rPr>
        <w:t>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заповедник-музей «Иссык» Министерства культуры Республики Казахстан в Республиканское государственное казенное предприятие «Государстве</w:t>
      </w:r>
      <w:r>
        <w:rPr>
          <w:rStyle w:val="s0"/>
        </w:rPr>
        <w:t>нный историко-культурный заповедник-музей «Иссык»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15. Республиканское государственное казенное предприятие «Государственный историко-культурный заповедник-музей «Берел» Министерства культуры Республики К</w:t>
      </w:r>
      <w:r>
        <w:rPr>
          <w:rStyle w:val="s0"/>
        </w:rPr>
        <w:t>азахстан в Республиканское государственное казенное предприятие «Государственный историко-культурный заповедник-музей «Берел»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 Министерства культуры Республики Казахстан в Республиканское государственное казенное предприятие «Казахская государственная филармония имени Жамб</w:t>
      </w:r>
      <w:r>
        <w:rPr>
          <w:rStyle w:val="s0"/>
        </w:rPr>
        <w:t>ыла»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Республики Казахстан в Республ</w:t>
      </w:r>
      <w:r>
        <w:rPr>
          <w:rStyle w:val="s0"/>
        </w:rPr>
        <w:t>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18. Республиканское государственное казенное предприятие «Государств</w:t>
      </w:r>
      <w:r>
        <w:rPr>
          <w:rStyle w:val="s0"/>
        </w:rPr>
        <w:t>енный ансамбль танца Республики Казахстан «Салтанат» Министерства культуры Республики Казахстан в Республиканское государственное казенное предприятие «Государственный ансамбль танца Республики Казахстан «Салтанат» Министерства культуры и спорта Республики</w:t>
      </w:r>
      <w:r>
        <w:rPr>
          <w:rStyle w:val="s0"/>
        </w:rPr>
        <w:t xml:space="preserve">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 Министерства культуры Республики Казахстан в Республиканское государственное казенное предприятие «Ансамбль классической музыки «Камера</w:t>
      </w:r>
      <w:r>
        <w:rPr>
          <w:rStyle w:val="s0"/>
        </w:rPr>
        <w:t>та Казахстана»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 Министерства культуры Республики Казахстан в Республиканское госуд</w:t>
      </w:r>
      <w:r>
        <w:rPr>
          <w:rStyle w:val="s0"/>
        </w:rPr>
        <w:t>арственное казенное предприятие «Государственный академический театр танца Республики Казахстан»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21. Республиканское государственное казенное предприятие «Государственный камерный оркестр «Ак жауын» Мини</w:t>
      </w:r>
      <w:r>
        <w:rPr>
          <w:rStyle w:val="s0"/>
        </w:rPr>
        <w:t>стерства культуры Республики Казахстан в Республиканское государственное казенное предприятие «Государственный камерный оркестр «Ак жауын»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22. Республиканское государственное казенное предприятие «Республиканская школа высшего спортивного мастерства по водным и прикладным видам спорта» Агентства Республики Казахстан по делам спорта и физической культуры в Республиканское государственное казен</w:t>
      </w:r>
      <w:r>
        <w:rPr>
          <w:rStyle w:val="s0"/>
        </w:rPr>
        <w:t>ное предприятие «Республиканская школа высшего спортивного мастерства по водным и прикладным видам спорта»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23. Республиканское государственное казенное предприятие «Республиканский колледж спорта» Агентс</w:t>
      </w:r>
      <w:r>
        <w:rPr>
          <w:rStyle w:val="s0"/>
        </w:rPr>
        <w:t>тва Республики Казахстан по делам спорта и физической культуры в Республиканское государственное казенное предприятие «Республиканский колледж спорта»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</w:t>
      </w:r>
      <w:r>
        <w:rPr>
          <w:rStyle w:val="s0"/>
        </w:rPr>
        <w:t>ятие «Центр спортивной медицины и реабилитации» Агентства Республики Казахстан по делам спорта и физической культуры в Республиканское государственное казенное предприятие «Центр спортивной медицины и реабилитации» Министерства культуры и спорта Республики</w:t>
      </w:r>
      <w:r>
        <w:rPr>
          <w:rStyle w:val="s0"/>
        </w:rPr>
        <w:t xml:space="preserve">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«Дирекция штатных национальных команд и спортивного резерва» Агентства Республики Казахстан по делам спорта и физической культуры в Республиканское государственное казенное предприятие «Д</w:t>
      </w:r>
      <w:r>
        <w:rPr>
          <w:rStyle w:val="s0"/>
        </w:rPr>
        <w:t>ирекция штатных национальных команд и спортивного резерва»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«Центр олимпийской подготовки» Агентства Республики Казахстан по делам спорта и физичес</w:t>
      </w:r>
      <w:r>
        <w:rPr>
          <w:rStyle w:val="s0"/>
        </w:rPr>
        <w:t>кой культуры в Республиканское государственное казенное предприятие «Центр олимпийской подготовки»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«Антидопинговая лаборатория спортсменов» Агентс</w:t>
      </w:r>
      <w:r>
        <w:rPr>
          <w:rStyle w:val="s0"/>
        </w:rPr>
        <w:t>тва Республики Казахстан по делам спорта и физической культуры в Республиканское государственное казенное предприятие «Антидопинговая лаборатория спортсменов»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28. Республиканское государственное казенное</w:t>
      </w:r>
      <w:r>
        <w:rPr>
          <w:rStyle w:val="s0"/>
        </w:rPr>
        <w:t xml:space="preserve"> предприятие «Центр олимпийской подготовки» в городе Астане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в городе Астане Министерства культуры и с</w:t>
      </w:r>
      <w:r>
        <w:rPr>
          <w:rStyle w:val="s0"/>
        </w:rPr>
        <w:t>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«Центр олимпийской подготовки» в городе Усть-Каменогорске Агентства Республики Казахстан по делам спорта и физической культуры в Республиканское государственное казенное п</w:t>
      </w:r>
      <w:r>
        <w:rPr>
          <w:rStyle w:val="s0"/>
        </w:rPr>
        <w:t>редприятие «Центр олимпийской подготовки» в городе Усть-Каменогорске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30. Республиканское государственное предприятие на праве хозяйственного ведения «Спортивно-оздоровительный центр «Олимп» Агентства Рес</w:t>
      </w:r>
      <w:r>
        <w:rPr>
          <w:rStyle w:val="s0"/>
        </w:rPr>
        <w:t>публики Казахстан по делам спорта и физической культуры в Республиканское государственное предприятие на праве хозяйственного ведения «Спортивно-оздоровительный центр «Олимп»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31. Республиканское государс</w:t>
      </w:r>
      <w:r>
        <w:rPr>
          <w:rStyle w:val="s0"/>
        </w:rPr>
        <w:t xml:space="preserve">твенное казенное предприятие «Республиканская школа высшего спортивного мастерства по массовым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</w:t>
      </w:r>
      <w:r>
        <w:rPr>
          <w:rStyle w:val="s0"/>
        </w:rPr>
        <w:t>высшего спортивного мастерства по массовым видам спорта»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32. Республиканское государственное казенное предприятие «Центр олимпийской подготовки по боксу» Агентства Республики Казахстан по делам спорта и </w:t>
      </w:r>
      <w:r>
        <w:rPr>
          <w:rStyle w:val="s0"/>
        </w:rPr>
        <w:t>физической культуры в Республиканское государственное казенное предприятие «Центр олимпийской подготовки по боксу»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«Центр олимпийской подготовки п</w:t>
      </w:r>
      <w:r>
        <w:rPr>
          <w:rStyle w:val="s0"/>
        </w:rPr>
        <w:t>о видам борьбы»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борьбы»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34. Республиканс</w:t>
      </w:r>
      <w:r>
        <w:rPr>
          <w:rStyle w:val="s0"/>
        </w:rPr>
        <w:t>кое государственное казенное предприятие «Центр олимпийской подготовки по велосипедному спорту»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вел</w:t>
      </w:r>
      <w:r>
        <w:rPr>
          <w:rStyle w:val="s0"/>
        </w:rPr>
        <w:t>осипедному спорту»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35. Республиканское государственное казенное предприятие «Центр олимпийской подготовки по тяжелой атлетике» Агентства Республики Казахстан по делам спорта и физической культуры в Респу</w:t>
      </w:r>
      <w:r>
        <w:rPr>
          <w:rStyle w:val="s0"/>
        </w:rPr>
        <w:t>бликанское государственное казенное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36. Республиканское государственное казенное предприятие «Центр олимпийской подготовки по видам стрельбы</w:t>
      </w:r>
      <w:r>
        <w:rPr>
          <w:rStyle w:val="s0"/>
        </w:rPr>
        <w:t>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стрельбы»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37. Республиканское государс</w:t>
      </w:r>
      <w:r>
        <w:rPr>
          <w:rStyle w:val="s0"/>
        </w:rPr>
        <w:t>твенное казенное предприятие «Республиканская детско-юношеская спортивная школа по конному спорту» Агентства Республики Казахстан по делам спорта и физической культуры в Республиканское государственное казенное предприятие «Республиканская детско-юношеская</w:t>
      </w:r>
      <w:r>
        <w:rPr>
          <w:rStyle w:val="s0"/>
        </w:rPr>
        <w:t xml:space="preserve"> спортивная школа по конному спорту»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38. Республиканское государственное казенное предприятие «Республиканский велотрек «Сарыарка» Агентства Республики Казахстан по делам спорта и физической культуры в Р</w:t>
      </w:r>
      <w:r>
        <w:rPr>
          <w:rStyle w:val="s0"/>
        </w:rPr>
        <w:t>еспубликанское государственное казенное предприятие «Республиканский велотрек «Сарыарка»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39. Республиканское государственное казенное предприятие «Центр олимпийской подготовки по современному пятиборью и</w:t>
      </w:r>
      <w:r>
        <w:rPr>
          <w:rStyle w:val="s0"/>
        </w:rPr>
        <w:t xml:space="preserve"> водным видам спорта»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современному пятиборью и водным видам спорта» Министерства культуры и спорта </w:t>
      </w:r>
      <w:r>
        <w:rPr>
          <w:rStyle w:val="s0"/>
        </w:rPr>
        <w:t>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40. Республиканское государственное казенное предприятие «Республиканская школа высшего спортивного мастерства по зимним видам спорта «Алатау» Агентства Республики Казахстан по делам спорта и физической культуры в Республиканское госу</w:t>
      </w:r>
      <w:r>
        <w:rPr>
          <w:rStyle w:val="s0"/>
        </w:rPr>
        <w:t>дарственное казенное предприятие «Республиканская школа высшего спортивного мастерства по зимним видам спорта «Алатау»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41. Республиканское государственное казенное предприятие «Центр спортивной подготовк</w:t>
      </w:r>
      <w:r>
        <w:rPr>
          <w:rStyle w:val="s0"/>
        </w:rPr>
        <w:t>и для лиц с ограниченными физическими возможностями» Агентства Республики Казахстан по делам спорта и физической культуры в Республиканское государственное казенное предприятие «Центр спортивной подготовки для лиц с ограниченными физическими возможностями»</w:t>
      </w:r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42. Республиканское государственное предприятие на праве хозяйственного ведения «Казреставрация» Министерства культуры Республики Казахстан в Республиканское государственное предприятие на праве хозяйст</w:t>
      </w:r>
      <w:r>
        <w:rPr>
          <w:rStyle w:val="s0"/>
        </w:rPr>
        <w:t>венного ведения «Казреставрация»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43.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</w:t>
      </w:r>
      <w:r>
        <w:rPr>
          <w:rStyle w:val="s0"/>
        </w:rPr>
        <w:t>туры Республики Казахстан в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44. Республиканское государственное учреждение «Отрарский государственный археологический заповедник-музей» Министерства культуры Республики Казахстан в Республиканское государственное учреждение «Отрарский государственный археологический заповедник-музей»</w:t>
      </w:r>
      <w:r>
        <w:rPr>
          <w:rStyle w:val="s0"/>
        </w:rPr>
        <w:t xml:space="preserve">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45. Республиканское государственное учреждение «Национальный историко-культурный и природный заповедник-музей «Улытау» Министерства культуры Республики Казахстан в Республиканское государственное учрежд</w:t>
      </w:r>
      <w:r>
        <w:rPr>
          <w:rStyle w:val="s0"/>
        </w:rPr>
        <w:t>ение «Национальный историко-культурный и природный заповедник-музей «Улытау»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заповедник-музей «Азрет-Султан» Министерст</w:t>
      </w:r>
      <w:r>
        <w:rPr>
          <w:rStyle w:val="s0"/>
        </w:rPr>
        <w:t>ва культуры Республики Казахстан в Республиканское государственное учреждение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47. Республиканское государственное учреждение «Государс</w:t>
      </w:r>
      <w:r>
        <w:rPr>
          <w:rStyle w:val="s0"/>
        </w:rPr>
        <w:t>твенный историко-культурный и литературно-мемориальный заповедник-музей Абая «Жидебай-Борили» Министерства культуры Республики Казахстан в Республиканское государственное учреждение «Государственный историко- культурный и литературно-мемориальный заповедни</w:t>
      </w:r>
      <w:r>
        <w:rPr>
          <w:rStyle w:val="s0"/>
        </w:rPr>
        <w:t>к-музей Абая «Жидебай-Борили»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48.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Республики Казахстан в</w:t>
      </w:r>
      <w:r>
        <w:rPr>
          <w:rStyle w:val="s0"/>
        </w:rPr>
        <w:t xml:space="preserve">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49. Республиканское государственное учреждение «Государственный историко-куль</w:t>
      </w:r>
      <w:r>
        <w:rPr>
          <w:rStyle w:val="s0"/>
        </w:rPr>
        <w:t>турный и природный заповедник-музей «Тамгалы» Министерства культуры Республики Казахстан в Республиканское государственное учреждение «Государственный историко-культурный и природный заповедник-музей «Танбалы» Министерства культуры и спорта Республики Каза</w:t>
      </w:r>
      <w:r>
        <w:rPr>
          <w:rStyle w:val="s0"/>
        </w:rPr>
        <w:t>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50. Республиканское государственное учреждение «Национальная библиотека Республики Казахстан» Министерства культуры Республики Казахстан в Республиканское государственное учреждение «Национальная библиотека Республики Казахстан» Министерства культур</w:t>
      </w:r>
      <w:r>
        <w:rPr>
          <w:rStyle w:val="s0"/>
        </w:rPr>
        <w:t>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51. Республиканское государственное учреждение «Республиканская библиотека для незрячих и слабовидящих граждан» Министерства культуры Республики Казахстан в Республиканское государственное учреждение «Республиканская библио</w:t>
      </w:r>
      <w:r>
        <w:rPr>
          <w:rStyle w:val="s0"/>
        </w:rPr>
        <w:t>тека для незрячих и слабовидящих граждан»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52. Республиканское государственное учреждение «Национальная академическая библиотека Республики Казахстан в городе Астане» Министерства культуры Республики Каза</w:t>
      </w:r>
      <w:r>
        <w:rPr>
          <w:rStyle w:val="s0"/>
        </w:rPr>
        <w:t>хстан в Республиканское государственное учреждение «Национальная академическая библиотека Республики Казахстан в городе Астане»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53. Республиканское государственное учреждение «Национальный музей Республи</w:t>
      </w:r>
      <w:r>
        <w:rPr>
          <w:rStyle w:val="s0"/>
        </w:rPr>
        <w:t>ки Казахстан» Министерства культуры Республики Казахстан в Республиканское государственное учреждение «Национальный музей Республики Казахстан»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54. Республиканское государственное учреждение «Национальна</w:t>
      </w:r>
      <w:r>
        <w:rPr>
          <w:rStyle w:val="s0"/>
        </w:rPr>
        <w:t>я государственная книжная палата Республики Казахстан» Министерства культуры Республики Казахстан в Республиканское государственное учреждение «Национальная государственная книжная палата Республики Казахстан» Министерства культуры и спорта Республики Каза</w:t>
      </w:r>
      <w:r>
        <w:rPr>
          <w:rStyle w:val="s0"/>
        </w:rPr>
        <w:t>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55. Республиканское государственное учреждение «Дом Дружбы - Центр межэтнических отношений» Министерства культуры Республики Казахстан в Республиканское государственное учреждение «Дом Дружбы - Центр межэтнических отношений» Министерства культуры и </w:t>
      </w:r>
      <w:r>
        <w:rPr>
          <w:rStyle w:val="s0"/>
        </w:rPr>
        <w:t>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56. Республиканское государственное учреждение «Национальная картинная галерея «Астана» Министерства культуры Республики Казахстан в Республиканское государственное учреждение «Национальная картинная галерея «Астана» Министерст</w:t>
      </w:r>
      <w:r>
        <w:rPr>
          <w:rStyle w:val="s0"/>
        </w:rPr>
        <w:t>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57. Республиканское государственное учреждение «Международный центр культур и религий» Агентства Республики Казахстан по делам религий в Республиканское государственное учреждение «Международный центр культур и ре</w:t>
      </w:r>
      <w:r>
        <w:rPr>
          <w:rStyle w:val="s0"/>
        </w:rPr>
        <w:t>лигий»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58. Республиканское государственное учреждение «Научно-исследовательский и аналитический центр по вопросам религии» Агентства Республики Казахстан по делам религий в Республиканское государственно</w:t>
      </w:r>
      <w:r>
        <w:rPr>
          <w:rStyle w:val="s0"/>
        </w:rPr>
        <w:t>е учреждение «Научно-исследовательский и аналитический центр по вопросам религии»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59. Республиканское государственное учреждение «Центральный государственный архив» Агентства Республики Казахстан по связ</w:t>
      </w:r>
      <w:r>
        <w:rPr>
          <w:rStyle w:val="s0"/>
        </w:rPr>
        <w:t>и и информации в Республиканское государственное учреждение «Центральный государственный архив» Министерства культуры и спорта Республики Казахстан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60. Республиканское государственное учреждение «Центральный государственный архив кино</w:t>
      </w:r>
      <w:r>
        <w:rPr>
          <w:rStyle w:val="s0"/>
        </w:rPr>
        <w:t>-фотодокументов и звукозаписи» Агентства Республики Казахстан по связи и информации в Республиканское государственное учреждение «Центральный государственный архив кинофотодокументов и звукозаписи»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61. Р</w:t>
      </w:r>
      <w:r>
        <w:rPr>
          <w:rStyle w:val="s0"/>
        </w:rPr>
        <w:t>еспубликанское государственное учреждение «Центральный государственный архив научно-технической документации» Агентства Республики Казахстан по связи и информации в Республиканское государственное учреждение «Центральный государственный архив научно-технич</w:t>
      </w:r>
      <w:r>
        <w:rPr>
          <w:rStyle w:val="s0"/>
        </w:rPr>
        <w:t>еской документации»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62.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Агентства Республики Каза</w:t>
      </w:r>
      <w:r>
        <w:rPr>
          <w:rStyle w:val="s0"/>
        </w:rPr>
        <w:t>хстан по связи и информации в Республиканское государственное учреждение «Центральная лаборатория микрофотокопирования и реставрации документальных материалов государственных архивов»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63. Республиканское</w:t>
      </w:r>
      <w:r>
        <w:rPr>
          <w:rStyle w:val="s0"/>
        </w:rPr>
        <w:t xml:space="preserve"> государственное учреждение «Центр научно-технической информации по документоведению и архивному делу» Агентства Республики Казахстан по связи и информации в Республиканское государственное учреждение «Центр научно-технической информации по документоведени</w:t>
      </w:r>
      <w:r>
        <w:rPr>
          <w:rStyle w:val="s0"/>
        </w:rPr>
        <w:t>ю и архивному делу»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64. Республиканское государственное учреждение «Национальный центр археографии и источниковедения» Агентства Республики Казахстан по связи и информации в Республиканское государственн</w:t>
      </w:r>
      <w:r>
        <w:rPr>
          <w:rStyle w:val="s0"/>
        </w:rPr>
        <w:t>ое учреждение «Национальный центр археографии и источниковедения»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65. Республиканское государственное учреждение «Национальный архив Республики Казахстан» Агентства Республики Казахстан по связи и информ</w:t>
      </w:r>
      <w:r>
        <w:rPr>
          <w:rStyle w:val="s0"/>
        </w:rPr>
        <w:t>ации в Республиканское государственное учреждение «Национальный архив Республики Казахстан»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66. Республиканское государственное учреждение «Республиканская специализированная школа-интернат-колледж олимп</w:t>
      </w:r>
      <w:r>
        <w:rPr>
          <w:rStyle w:val="s0"/>
        </w:rPr>
        <w:t>ийского резерва имени Хаджимукана Мунайтпасова»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Хаджимук</w:t>
      </w:r>
      <w:r>
        <w:rPr>
          <w:rStyle w:val="s0"/>
        </w:rPr>
        <w:t>ана Мунайтпасова»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67.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Агентства Республики Казахстан по </w:t>
      </w:r>
      <w:r>
        <w:rPr>
          <w:rStyle w:val="s0"/>
        </w:rPr>
        <w:t>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имени Каркена Ахметова»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68. Республиканское</w:t>
      </w:r>
      <w:r>
        <w:rPr>
          <w:rStyle w:val="s0"/>
        </w:rPr>
        <w:t xml:space="preserve"> государственное учреждение «Республиканская специализированная школа-интернат-колледж олимпийского резерва в городе Риддер» Агентства Республики Казахстан по делам спорта и физической культуры в Республиканское государственное учреждение «Республиканская </w:t>
      </w:r>
      <w:r>
        <w:rPr>
          <w:rStyle w:val="s0"/>
        </w:rPr>
        <w:t>специализированная школа-интернат-колледж олимпийского резерва в городе Риддер»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69. Республиканское государственное учреждение «Республиканская специализированная школа-интернат-колледж олимпийского резе</w:t>
      </w:r>
      <w:r>
        <w:rPr>
          <w:rStyle w:val="s0"/>
        </w:rPr>
        <w:t>рва в микрорайоне «Шанырак» города Алматы»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микрорайоне «Шаны</w:t>
      </w:r>
      <w:r>
        <w:rPr>
          <w:rStyle w:val="s0"/>
        </w:rPr>
        <w:t>рак» города Алматы» Министерства культуры и спорта Республики Казахстан.</w:t>
      </w:r>
    </w:p>
    <w:p w:rsidR="00000000" w:rsidRDefault="000C3475">
      <w:pPr>
        <w:ind w:firstLine="400"/>
        <w:jc w:val="both"/>
      </w:pPr>
      <w:r>
        <w:rPr>
          <w:rStyle w:val="s0"/>
        </w:rPr>
        <w:t>70. Республиканское государственное учреждение «Национальный антидопинговый центр» Агентства Республики Казахстан по делам спорта и физической культуры в Республиканское государственн</w:t>
      </w:r>
      <w:r>
        <w:rPr>
          <w:rStyle w:val="s0"/>
        </w:rPr>
        <w:t>ое учреждение «Национальный антидопинговый центр» Министерства культуры и спорта Республики Казахстан.</w:t>
      </w:r>
    </w:p>
    <w:p w:rsidR="00000000" w:rsidRDefault="000C3475">
      <w:pPr>
        <w:ind w:firstLine="403"/>
      </w:pPr>
      <w:r>
        <w:rPr>
          <w:sz w:val="27"/>
          <w:szCs w:val="27"/>
        </w:rPr>
        <w:t> </w:t>
      </w:r>
    </w:p>
    <w:p w:rsidR="00000000" w:rsidRDefault="000C3475">
      <w:pPr>
        <w:ind w:firstLine="6804"/>
        <w:jc w:val="right"/>
      </w:pPr>
      <w:bookmarkStart w:id="7" w:name="SUB2"/>
      <w:bookmarkEnd w:id="7"/>
      <w:r>
        <w:t>Приложение 2</w:t>
      </w:r>
    </w:p>
    <w:p w:rsidR="00000000" w:rsidRDefault="000C347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0C3475">
      <w:pPr>
        <w:ind w:firstLine="6804"/>
        <w:jc w:val="right"/>
      </w:pPr>
      <w:r>
        <w:t>Республики Казахстан</w:t>
      </w:r>
    </w:p>
    <w:p w:rsidR="00000000" w:rsidRDefault="000C3475">
      <w:pPr>
        <w:ind w:firstLine="6804"/>
        <w:jc w:val="right"/>
      </w:pPr>
      <w:r>
        <w:t>от 23 сентября 2014 года № 1003</w:t>
      </w:r>
    </w:p>
    <w:p w:rsidR="00000000" w:rsidRDefault="000C3475">
      <w:r>
        <w:rPr>
          <w:sz w:val="27"/>
          <w:szCs w:val="27"/>
        </w:rPr>
        <w:t> </w:t>
      </w:r>
    </w:p>
    <w:p w:rsidR="00000000" w:rsidRDefault="000C3475">
      <w:r>
        <w:rPr>
          <w:sz w:val="27"/>
          <w:szCs w:val="27"/>
        </w:rPr>
        <w:t> </w:t>
      </w:r>
    </w:p>
    <w:p w:rsidR="00000000" w:rsidRDefault="000C3475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0C3475">
      <w:pPr>
        <w:ind w:firstLine="403"/>
      </w:pPr>
      <w:r>
        <w:rPr>
          <w:sz w:val="27"/>
          <w:szCs w:val="27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1. </w:t>
      </w:r>
      <w:hyperlink r:id="rId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1130 «Вопросы Министерства культуры Республ</w:t>
      </w:r>
      <w:r>
        <w:rPr>
          <w:rStyle w:val="s0"/>
        </w:rPr>
        <w:t>ики Казахстан» (САПП Республики Казахстан, 2004 г., №42, ст. 538), за исключением пункта 4.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2. </w:t>
      </w:r>
      <w:hyperlink r:id="rId33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</w:t>
      </w:r>
      <w:r>
        <w:rPr>
          <w:rStyle w:val="s0"/>
        </w:rPr>
        <w:t>тва Республики Казахстан, утвержденных постановлением Правительства Республики Казахстан от 28 января 2005 года № 73 «О внесении изменений и дополнения в некоторые решения Правительства Республики Казахстан» (САПП Республики Казахстан, 2005 г., № 4, ст. 40</w:t>
      </w:r>
      <w:r>
        <w:rPr>
          <w:rStyle w:val="s0"/>
        </w:rPr>
        <w:t>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3. </w:t>
      </w:r>
      <w:hyperlink r:id="rId34" w:anchor="sub_id=4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4 февраля 2005 года № 103 «Вопросы Комитета по языкам Министерства культуры Республики Казахстан» (</w:t>
      </w:r>
      <w:r>
        <w:rPr>
          <w:rStyle w:val="s0"/>
        </w:rPr>
        <w:t>САПП Республики Казахстан, 2005 г., № 6, ст. 53).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4. </w:t>
      </w:r>
      <w:hyperlink r:id="rId35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1 марта 2005 года № 183 «О создании государственного учреждения «Национальный </w:t>
      </w:r>
      <w:r>
        <w:rPr>
          <w:rStyle w:val="s0"/>
        </w:rPr>
        <w:t>центр археографии и источниковедения Комитета информации и архивов Министерства культуры, информации и спорта Республики Казахстан» (САПП Республики Казахстан, 2005 г., № 10, ст. 98).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5. </w:t>
      </w:r>
      <w:hyperlink r:id="rId36" w:anchor="sub_id=20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27 мая 2005 года № 522 «О внесении изменений и дополнений в постановления Правительства Республики Казахстан от 11 сентября 2002 года № 993 и от 29 октября 2004 года № 113</w:t>
      </w:r>
      <w:r>
        <w:rPr>
          <w:rStyle w:val="s0"/>
        </w:rPr>
        <w:t>0» (САПП Республики Казахстан, 2005 г., № 22, ст. 275).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6. </w:t>
      </w:r>
      <w:hyperlink r:id="rId37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</w:t>
      </w:r>
      <w:r>
        <w:rPr>
          <w:rStyle w:val="s0"/>
        </w:rPr>
        <w:t>х постановлением Правительства Республики Казахстан от 20 сентября 2005 года № 928 «О внесении изменений и дополнения в некоторые решения Правительства Республики Казахстан (САПП Республики Казахстан, 2005 г., № 35, ст. 483).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7. </w:t>
      </w:r>
      <w:hyperlink r:id="rId38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17 ноября 2005 года № 1132 «О р</w:t>
      </w:r>
      <w:r>
        <w:rPr>
          <w:rStyle w:val="s0"/>
        </w:rPr>
        <w:t>еорганизации отдельных предприятий Министерства культуры, информации и спорта Республики Казахстан» (САПП Республики Казахстан, 2005 г., № 40, ст. 568).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8. </w:t>
      </w:r>
      <w:hyperlink r:id="rId39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</w:t>
      </w:r>
      <w:r>
        <w:rPr>
          <w:rStyle w:val="s0"/>
        </w:rPr>
        <w:t xml:space="preserve">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27 февраля 2006 года № 134 «О внесении изменений и дополнения в некоторые решения Правительства Респуб</w:t>
      </w:r>
      <w:r>
        <w:rPr>
          <w:rStyle w:val="s0"/>
        </w:rPr>
        <w:t>лики Казахстан» (САПП Республики Казахстан, 2006 г., № 7, ст. 58).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9. </w:t>
      </w:r>
      <w:hyperlink r:id="rId40" w:anchor="sub_id=102" w:history="1">
        <w:r>
          <w:rPr>
            <w:rStyle w:val="a3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158 «О пере</w:t>
      </w:r>
      <w:r>
        <w:rPr>
          <w:rStyle w:val="s0"/>
        </w:rPr>
        <w:t>даче некоторых организаций, находящихся в ведении Министерства культуры, информации и спорта Республики Казахстан в коммунальную собственность города Алматы» (САПП Республики Казахстан, 2006 г., № 8, ст. 74).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10. </w:t>
      </w:r>
      <w:hyperlink r:id="rId41" w:anchor="sub_id=3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Казахстан от 29 марта 2006 года № 211 «О передаче некоторых объектов из республиканской собственности в коммунальную собственность города Алматы» (САПП Республ</w:t>
      </w:r>
      <w:r>
        <w:rPr>
          <w:rStyle w:val="s0"/>
        </w:rPr>
        <w:t>ики Казахстан, 2006 г., № 10, ст. 99).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11. </w:t>
      </w:r>
      <w:hyperlink r:id="rId42" w:anchor="sub_id=5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16 мая 2006 года № 405 «О внесении изменений и дополнений в некоторые решения Правительства Р</w:t>
      </w:r>
      <w:r>
        <w:rPr>
          <w:rStyle w:val="s0"/>
        </w:rPr>
        <w:t>еспублики Казахстан» (САПП Республики Казахстан, 2006 г., № 17, ст. 162).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12. </w:t>
      </w:r>
      <w:hyperlink r:id="rId43" w:anchor="sub_id=5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19 июля 2006 года № 692 «О</w:t>
      </w:r>
      <w:r>
        <w:rPr>
          <w:rStyle w:val="s0"/>
        </w:rPr>
        <w:t xml:space="preserve"> создании государственного учреждения «Национальный архив Республики Казахстан» Комитета информации и архивов Министерства культуры и информации Республики Казахстан» (САПП Республики Казахстан, 2006 г., № 27, ст. 285).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13. </w:t>
      </w:r>
      <w:hyperlink r:id="rId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2007 года № 763 «О внесении дополнений и изменений в постановление Правительства Республики Казахстан от 29 октября 2004 года № 1130» (САПП Республики Казахстан</w:t>
      </w:r>
      <w:r>
        <w:rPr>
          <w:rStyle w:val="s0"/>
        </w:rPr>
        <w:t>, 2007 г., № 33, ст. 362).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14. </w:t>
      </w:r>
      <w:hyperlink r:id="rId45" w:anchor="sub_id=20" w:history="1">
        <w:r>
          <w:rPr>
            <w:rStyle w:val="a3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 Республики Казахстан от 29 ноября 2007 года № 1148 «О некоторых вопросах Министерства культуры и</w:t>
      </w:r>
      <w:r>
        <w:rPr>
          <w:rStyle w:val="s0"/>
        </w:rPr>
        <w:t xml:space="preserve"> информации Республики Казахстан» (САПП Республики Казахстан, 2007 г., № 44, ст. 526).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15. </w:t>
      </w:r>
      <w:hyperlink r:id="rId46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</w:t>
      </w:r>
      <w:r>
        <w:rPr>
          <w:rStyle w:val="s0"/>
        </w:rPr>
        <w:t>еспублики Казахстан, утвержденных постановлением Правительства Республики Казахстан от 26 июня 2008 года № 610 «Некоторые вопросы Министерства культуры Республики Казахстан» (САПП Республики Казахстан, 2008 г., № 31, ст. 316).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16. </w:t>
      </w:r>
      <w:hyperlink r:id="rId47" w:anchor="sub_id=4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21 ноября 2008 года № 1080 «О с</w:t>
      </w:r>
      <w:r>
        <w:rPr>
          <w:rStyle w:val="s0"/>
        </w:rPr>
        <w:t>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дополнений в некоторые решения Правительства Республики Казахстан и признании утратившими силу некотор</w:t>
      </w:r>
      <w:r>
        <w:rPr>
          <w:rStyle w:val="s0"/>
        </w:rPr>
        <w:t>ых решений Правительства Республики Казахстан» (САПП Республики Казахстан, 2008 г., № 44, ст. 500).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17. </w:t>
      </w:r>
      <w:hyperlink r:id="rId48" w:anchor="sub_id=2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</w:t>
      </w:r>
      <w:r>
        <w:rPr>
          <w:rStyle w:val="s0"/>
        </w:rPr>
        <w:t xml:space="preserve"> 17 ноября 2009 года № 1863 «О внесении изменений и дополнений в постановления Правительства Республики Казахстан от 7 октября 1999 года № 1538 и 29 октября 2004 года № 1130».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18. </w:t>
      </w:r>
      <w:hyperlink r:id="rId49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31 марта 2010 года № 252 «О некоторых вопросах Министерства культуры Республики </w:t>
      </w:r>
      <w:r>
        <w:rPr>
          <w:rStyle w:val="s0"/>
        </w:rPr>
        <w:t>Казахстан» (САПП Республики Казахстан, 2010 г., № 25-26, ст. 198).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19. </w:t>
      </w:r>
      <w:hyperlink r:id="rId50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30 июня 2010 года № 675 «Некоторые вопросы Комитета по делам религий Министерства культуры Республики Казахстан».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20. </w:t>
      </w:r>
      <w:hyperlink r:id="rId5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Республики Казахстан от 29 апреля 2011 года № 468 «О внесении дополнений и изменений в постановление Правительства Республики Казахстан от 29 октября 2004 года № 1130 «Вопросы Министерства культуры Республики Казахстан» (САПП Республики Казахстан, 2</w:t>
      </w:r>
      <w:r>
        <w:rPr>
          <w:rStyle w:val="s0"/>
        </w:rPr>
        <w:t>011 г., № 36, ст. 434).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21. </w:t>
      </w:r>
      <w:hyperlink r:id="rId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2011 года № 888 «Вопросы Агентства Республики Казахстан по делам религий» (САПП Республики Казахстан,</w:t>
      </w:r>
      <w:r>
        <w:rPr>
          <w:rStyle w:val="s0"/>
        </w:rPr>
        <w:t xml:space="preserve"> 2011 г., № 51, ст. 690), за исключением пункта 1.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22. </w:t>
      </w:r>
      <w:hyperlink r:id="rId5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спорта и</w:t>
      </w:r>
      <w:r>
        <w:rPr>
          <w:rStyle w:val="s0"/>
        </w:rPr>
        <w:t xml:space="preserve"> физической культуры» (САПП Республики Казахстан, 2012 г., № 34, ст. 439), за исключением пункта 1.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23. </w:t>
      </w:r>
      <w:hyperlink r:id="rId54" w:anchor="sub_id=30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</w:t>
      </w:r>
      <w:r>
        <w:rPr>
          <w:rStyle w:val="s0"/>
        </w:rPr>
        <w:t>авительства Республики Казахстан, утвержденных постановлением Правительства Республики Казахстан от 12 марта 2012 года № 319 «О некоторых вопросах Министерства культуры и информации Республики Казахстан» (САПП Республики Казахстан, 2012 г., № 36, ст. 485).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24. </w:t>
      </w:r>
      <w:hyperlink r:id="rId55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</w:t>
      </w:r>
      <w:r>
        <w:rPr>
          <w:rStyle w:val="s0"/>
        </w:rPr>
        <w:t xml:space="preserve"> 9 апреля 2012 года № 435 «О создании Республиканского государственного казенного предприятия «Центр олимпийской подготовки по современному пятиборью и водным видам спорта» Агентства Республики Казахстан по делам спорта и физической культуры» (САПП Республ</w:t>
      </w:r>
      <w:r>
        <w:rPr>
          <w:rStyle w:val="s0"/>
        </w:rPr>
        <w:t>ики Казахстан, 2012 г., № 42, ст. 559).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25. </w:t>
      </w:r>
      <w:hyperlink r:id="rId5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26 июня 2012 года № 836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</w:t>
      </w:r>
      <w:r>
        <w:rPr>
          <w:rStyle w:val="s0"/>
        </w:rPr>
        <w:t>блики Казахстан, 2012 г., № 58, ст. 800).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26. </w:t>
      </w:r>
      <w:hyperlink r:id="rId57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</w:t>
      </w:r>
      <w:r>
        <w:rPr>
          <w:rStyle w:val="s0"/>
        </w:rPr>
        <w:t>ства Республики Казахстан от 31 августа 2012 года № 1109 «О некоторых 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 974).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27. </w:t>
      </w:r>
      <w:hyperlink r:id="rId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1267 «О внесении изменений и дополнений в постановление Правительства Республики Казахстан от 20 февраля 2012 года № 244 «Вопросы Аге</w:t>
      </w:r>
      <w:r>
        <w:rPr>
          <w:rStyle w:val="s0"/>
        </w:rPr>
        <w:t>нтства Республики Казахстан по делам спорта и физической культуры» (САПП Республики Казахстан, 2012 г., № 72-73, ст. 1060).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28. </w:t>
      </w:r>
      <w:hyperlink r:id="rId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</w:t>
      </w:r>
      <w:r>
        <w:rPr>
          <w:rStyle w:val="s0"/>
        </w:rPr>
        <w:t>012 года № 1269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2012 г., №72-73, ст. 1062).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29. </w:t>
      </w:r>
      <w:hyperlink r:id="rId6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октября 2012 года № 1360 «О внесении изменений в постановление Правительства Республики Казахстан от 29 октября 2004 года № 1130 «Вопросы Министерства культ</w:t>
      </w:r>
      <w:r>
        <w:rPr>
          <w:rStyle w:val="s0"/>
        </w:rPr>
        <w:t>уры и информации Республики Казахстан» (САПП Республики Казахстан, 2012 г., № 75-76, ст. 1114).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30. </w:t>
      </w:r>
      <w:hyperlink r:id="rId61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28</w:t>
      </w:r>
      <w:r>
        <w:rPr>
          <w:rStyle w:val="s0"/>
        </w:rPr>
        <w:t xml:space="preserve"> декабря 2012 года № 1718 «О создании республиканского государственного учреждения «Национальный антидопинговый центр» Агентства Республики Казахстан по делам спорта и физической культуры» (САПП Республики Казахстан, 2013 г., № 6, ст. 132).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31. </w:t>
      </w:r>
      <w:hyperlink r:id="rId62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25 января 2013 года № 32 «О внесении изменений в некоторые решения Правительства Республики Казахстан» (САПП Республики Казахстан</w:t>
      </w:r>
      <w:r>
        <w:rPr>
          <w:rStyle w:val="s0"/>
        </w:rPr>
        <w:t>, 2013 г., № 12, ст. 215).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32. </w:t>
      </w:r>
      <w:hyperlink r:id="rId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bookmarkStart w:id="8" w:name="OLE_LINK1"/>
      <w:r>
        <w:rPr>
          <w:rStyle w:val="s0"/>
        </w:rPr>
        <w:t xml:space="preserve">29 января 2013 года № 56 </w:t>
      </w:r>
      <w:bookmarkEnd w:id="8"/>
      <w:r>
        <w:rPr>
          <w:rStyle w:val="s0"/>
        </w:rPr>
        <w:t>«О внесении изменений в постановление Правительства Республики Казахстан от 20 февр</w:t>
      </w:r>
      <w:r>
        <w:rPr>
          <w:rStyle w:val="s0"/>
        </w:rPr>
        <w:t>аля 2012 года № 244 «Вопросы Агентства Республики Казахстан по делам спорта и физической культуры» (САПП Республики Казахстан, 2013 г., № 12, ст. 229).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33. </w:t>
      </w:r>
      <w:hyperlink r:id="rId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6 февраля 2013 года № 99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2013 г., № 14, ст. 257).</w:t>
      </w:r>
    </w:p>
    <w:p w:rsidR="00000000" w:rsidRDefault="000C3475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4. </w:t>
      </w:r>
      <w:hyperlink r:id="rId65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16 апреля 2013</w:t>
      </w:r>
      <w:r>
        <w:rPr>
          <w:rStyle w:val="s0"/>
        </w:rPr>
        <w:t xml:space="preserve"> года № 369 «О ликвидации товарищества с ограниченной ответственностью «Дирекция художественных выставок и аукционов» (САПП Республики Казахстан, 2013 г., № 26, ст. 411).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35. </w:t>
      </w:r>
      <w:hyperlink r:id="rId66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апреля 2013 года № 403 «О ликвидации Республиканского государственного предприятия</w:t>
      </w:r>
      <w:r>
        <w:rPr>
          <w:rStyle w:val="s0"/>
        </w:rPr>
        <w:t xml:space="preserve"> на праве хозяйственного ведения «Дом Дружбы - Центр по исследованию проблем межэтнических отношений» Министерства культуры и информации Республики Казахстан и создании республиканского государственного учреждения «Дом Дружбы - Центр межэтнических отношени</w:t>
      </w:r>
      <w:r>
        <w:rPr>
          <w:rStyle w:val="s0"/>
        </w:rPr>
        <w:t>й» Министерства культуры и информации Республики Казахстан» (САПП Республики Казахстан, 2013 г., № 28, ст. 432).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36. </w:t>
      </w:r>
      <w:hyperlink r:id="rId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2013 года № </w:t>
      </w:r>
      <w:r>
        <w:rPr>
          <w:rStyle w:val="s0"/>
        </w:rPr>
        <w:t>413 «О внесении изменений и дополнения в постановление Правительства Республики Казахстан от 29 октября 2004 года № 1130 «Вопросы Министерства культуры и информации Республики Казахстан» (САПП Республики Казахстан, 2013 г., № 29, ст. 440).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37. </w:t>
      </w:r>
      <w:hyperlink r:id="rId68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22 мая 2013 года № 512 «О соз</w:t>
      </w:r>
      <w:r>
        <w:rPr>
          <w:rStyle w:val="s0"/>
        </w:rPr>
        <w:t>дании некоммерческого акционерного общества «Государственный театр оперы и балета «Астана Опера» (САПП Республики Казахстан, 2013 г., № 35, ст. 511).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38. </w:t>
      </w:r>
      <w:hyperlink r:id="rId69" w:anchor="sub_id=700" w:history="1">
        <w:r>
          <w:rPr>
            <w:rStyle w:val="a3"/>
          </w:rPr>
          <w:t>Подпункт 1) пункта 7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 июля 2013 года № 675 «О создании республиканского государственного учреждения «Национальный музей Республики Казахстан» Комитета по культуре Министерства культуры и информации Республики Казахстан» (САП</w:t>
      </w:r>
      <w:r>
        <w:rPr>
          <w:rStyle w:val="s0"/>
        </w:rPr>
        <w:t>П Республики Казахстан, 2013 г., № 40, ст. 587).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39. </w:t>
      </w:r>
      <w:hyperlink r:id="rId7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сентября 2013 года № 956 «О внесении изменений и дополнений в постановление Правите</w:t>
      </w:r>
      <w:r>
        <w:rPr>
          <w:rStyle w:val="s0"/>
        </w:rPr>
        <w:t>льства Республики Казахстан от 29 октября 2004 года № 1130 «Вопросы Министерства культуры и информации Республики Казахстан» (САПП Республики Казахстан, 2013 г., № 53, ст. 748).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40. </w:t>
      </w:r>
      <w:hyperlink r:id="rId71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утвержденные постановлением Правительства Республики Казахстан от 18 октября 2013 года № 1109 «О внесении изменений в некоторые решения Правительства Республ</w:t>
      </w:r>
      <w:r>
        <w:rPr>
          <w:rStyle w:val="s0"/>
        </w:rPr>
        <w:t>ики Казахстан» (САПП Республики Казахстан, 2013 г., № 60, ст. 822).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41. </w:t>
      </w:r>
      <w:hyperlink r:id="rId72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</w:t>
      </w:r>
      <w:r>
        <w:rPr>
          <w:rStyle w:val="s0"/>
        </w:rPr>
        <w:t>ых постановлением Правительства Республики Казахстан от 12 ноября 2013 года № 1208 «Некоторые вопросы товарищества с ограниченной ответственностью «Astana Ballet». (САПП Республики Казахстан, 2013 г., № 63, ст. 875).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42. </w:t>
      </w:r>
      <w:hyperlink r:id="rId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ноября 2013 года № 1219 «О внесении изменений в постановление Правительства Республики Казахстан от 20 февраля 2012 года № 244 «Вопросы Агентства Республики Казахстан по д</w:t>
      </w:r>
      <w:r>
        <w:rPr>
          <w:rStyle w:val="s0"/>
        </w:rPr>
        <w:t>елам спорта и физической культуры» (САПП Республики Казахстан, 2013 г., № 65, ст. 888).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43. </w:t>
      </w:r>
      <w:hyperlink r:id="rId74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31 декабря</w:t>
      </w:r>
      <w:r>
        <w:rPr>
          <w:rStyle w:val="s0"/>
        </w:rPr>
        <w:t xml:space="preserve"> 2013 года № 1528 «О реорганизации некоторых республиканских государственных предприятий Агентства Республики Казахстан по делам спорта и физической культуры» (САПП Республики Казахстан, 2013 г., № 78, ст. 1039).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44. </w:t>
      </w:r>
      <w:hyperlink r:id="rId75" w:anchor="sub_id=1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27 января 2014 года № 28 «О некоторых вопросах республикан</w:t>
      </w:r>
      <w:r>
        <w:rPr>
          <w:rStyle w:val="s0"/>
        </w:rPr>
        <w:t>ского государственного учреждения «Национальный музей Республики Казахстан» Комитета по культуре Министерства культуры и информации Республики Казахстан» (САПП Республики Казахстан, 2014 г., № 3, ст. 22).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45. </w:t>
      </w:r>
      <w:hyperlink r:id="rId76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 февраля 2014 года № 43 «О ликвидации Республиканского государс</w:t>
      </w:r>
      <w:r>
        <w:rPr>
          <w:rStyle w:val="s0"/>
        </w:rPr>
        <w:t>твенного казенного предприятия «Национальный театр оперы и балета имени Куляш Байсеитовой» Комитета по культуре Министерства культуры и информации Республики Казахстан» (САПП Республики Казахстан, 2014 г., № 4, ст. 30).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46. </w:t>
      </w:r>
      <w:hyperlink r:id="rId77" w:anchor="sub_id=1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марта 2014 года № 238 «О создании Республиканск</w:t>
      </w:r>
      <w:r>
        <w:rPr>
          <w:rStyle w:val="s0"/>
        </w:rPr>
        <w:t>ого государственного казенного предприятия «Центр спортивной подготовки для лиц с ограниченными физическими возможностями» Агентства Республики Казахстан по делам спорта и физической культуры» (САПП Республики Казахстан, 2014 г., № 21, ст. 158).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47. </w:t>
      </w:r>
      <w:hyperlink r:id="rId78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апреля 2014 го</w:t>
      </w:r>
      <w:r>
        <w:rPr>
          <w:rStyle w:val="s0"/>
        </w:rPr>
        <w:t>да № 372 «О ликвидации акционерного общества «Центральный плавательный бассейн» (САПП Республики Казахстан, 2014 г., № 29, ст. 243).</w:t>
      </w:r>
    </w:p>
    <w:p w:rsidR="00000000" w:rsidRDefault="000C3475">
      <w:pPr>
        <w:ind w:firstLine="400"/>
        <w:jc w:val="both"/>
      </w:pPr>
      <w:r>
        <w:rPr>
          <w:rStyle w:val="s0"/>
        </w:rPr>
        <w:t xml:space="preserve">48. </w:t>
      </w:r>
      <w:hyperlink r:id="rId79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</w:t>
      </w:r>
      <w:r>
        <w:rPr>
          <w:rStyle w:val="s0"/>
        </w:rPr>
        <w:t>е вносятся в некоторые решения Правительства Республики Казахстан, утвержденных постановлением Правительства Республики Казахстан от 4 мая 2014 года № 441 «О некоторых вопросах Министерства культуры Республики Казахстан» (САПП Республики Казахстан, 2014 г.</w:t>
      </w:r>
      <w:r>
        <w:rPr>
          <w:rStyle w:val="s0"/>
        </w:rPr>
        <w:t>, № 32 ст. 291).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p w:rsidR="00000000" w:rsidRDefault="000C347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475" w:rsidRDefault="000C3475" w:rsidP="000C3475">
      <w:r>
        <w:separator/>
      </w:r>
    </w:p>
  </w:endnote>
  <w:endnote w:type="continuationSeparator" w:id="0">
    <w:p w:rsidR="000C3475" w:rsidRDefault="000C3475" w:rsidP="000C3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75" w:rsidRDefault="000C34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75" w:rsidRDefault="000C34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75" w:rsidRDefault="000C34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475" w:rsidRDefault="000C3475" w:rsidP="000C3475">
      <w:r>
        <w:separator/>
      </w:r>
    </w:p>
  </w:footnote>
  <w:footnote w:type="continuationSeparator" w:id="0">
    <w:p w:rsidR="000C3475" w:rsidRDefault="000C3475" w:rsidP="000C3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75" w:rsidRDefault="000C34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75" w:rsidRDefault="000C3475" w:rsidP="000C34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3475" w:rsidRPr="000C3475" w:rsidRDefault="000C3475" w:rsidP="000C34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23.09.2014 № 1003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475" w:rsidRDefault="000C34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475"/>
    <w:rsid w:val="000C3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4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3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4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3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34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3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34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3559" TargetMode="External"/><Relationship Id="rId21" Type="http://schemas.openxmlformats.org/officeDocument/2006/relationships/hyperlink" Target="http://online.zakon.kz/Document/?doc_id=31620767" TargetMode="External"/><Relationship Id="rId42" Type="http://schemas.openxmlformats.org/officeDocument/2006/relationships/hyperlink" Target="http://online.zakon.kz/Document/?doc_id=30056013" TargetMode="External"/><Relationship Id="rId47" Type="http://schemas.openxmlformats.org/officeDocument/2006/relationships/hyperlink" Target="http://online.zakon.kz/Document/?doc_id=30361805" TargetMode="External"/><Relationship Id="rId63" Type="http://schemas.openxmlformats.org/officeDocument/2006/relationships/hyperlink" Target="http://online.zakon.kz/Document/?doc_id=31330810" TargetMode="External"/><Relationship Id="rId68" Type="http://schemas.openxmlformats.org/officeDocument/2006/relationships/hyperlink" Target="http://online.zakon.kz/Document/?doc_id=31397719" TargetMode="External"/><Relationship Id="rId84" Type="http://schemas.openxmlformats.org/officeDocument/2006/relationships/header" Target="header3.xml"/><Relationship Id="rId16" Type="http://schemas.openxmlformats.org/officeDocument/2006/relationships/hyperlink" Target="http://online.zakon.kz/Document/?doc_id=1011878" TargetMode="External"/><Relationship Id="rId11" Type="http://schemas.openxmlformats.org/officeDocument/2006/relationships/hyperlink" Target="http://online.zakon.kz/Document/?doc_id=31628887" TargetMode="External"/><Relationship Id="rId32" Type="http://schemas.openxmlformats.org/officeDocument/2006/relationships/hyperlink" Target="http://online.zakon.kz/Document/?doc_id=1051323" TargetMode="External"/><Relationship Id="rId37" Type="http://schemas.openxmlformats.org/officeDocument/2006/relationships/hyperlink" Target="http://online.zakon.kz/Document/?doc_id=30024490" TargetMode="External"/><Relationship Id="rId53" Type="http://schemas.openxmlformats.org/officeDocument/2006/relationships/hyperlink" Target="http://online.zakon.kz/Document/?doc_id=31135241" TargetMode="External"/><Relationship Id="rId58" Type="http://schemas.openxmlformats.org/officeDocument/2006/relationships/hyperlink" Target="http://online.zakon.kz/Document/?doc_id=31272887" TargetMode="External"/><Relationship Id="rId74" Type="http://schemas.openxmlformats.org/officeDocument/2006/relationships/hyperlink" Target="http://online.zakon.kz/Document/?doc_id=31496501" TargetMode="External"/><Relationship Id="rId79" Type="http://schemas.openxmlformats.org/officeDocument/2006/relationships/hyperlink" Target="http://online.zakon.kz/Document/?doc_id=31549269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30115056" TargetMode="External"/><Relationship Id="rId22" Type="http://schemas.openxmlformats.org/officeDocument/2006/relationships/hyperlink" Target="http://online.zakon.kz/Document/?doc_id=31620962" TargetMode="External"/><Relationship Id="rId27" Type="http://schemas.openxmlformats.org/officeDocument/2006/relationships/hyperlink" Target="http://online.zakon.kz/Document/?doc_id=1044528" TargetMode="External"/><Relationship Id="rId30" Type="http://schemas.openxmlformats.org/officeDocument/2006/relationships/hyperlink" Target="http://online.zakon.kz/Document/?doc_id=30107621" TargetMode="External"/><Relationship Id="rId35" Type="http://schemas.openxmlformats.org/officeDocument/2006/relationships/hyperlink" Target="http://online.zakon.kz/Document/?doc_id=30005125" TargetMode="External"/><Relationship Id="rId43" Type="http://schemas.openxmlformats.org/officeDocument/2006/relationships/hyperlink" Target="http://online.zakon.kz/Document/?doc_id=30063440" TargetMode="External"/><Relationship Id="rId48" Type="http://schemas.openxmlformats.org/officeDocument/2006/relationships/hyperlink" Target="http://online.zakon.kz/Document/?doc_id=30511089" TargetMode="External"/><Relationship Id="rId56" Type="http://schemas.openxmlformats.org/officeDocument/2006/relationships/hyperlink" Target="http://online.zakon.kz/Document/?doc_id=31216352" TargetMode="External"/><Relationship Id="rId64" Type="http://schemas.openxmlformats.org/officeDocument/2006/relationships/hyperlink" Target="http://online.zakon.kz/Document/?doc_id=31334081" TargetMode="External"/><Relationship Id="rId69" Type="http://schemas.openxmlformats.org/officeDocument/2006/relationships/hyperlink" Target="http://online.zakon.kz/Document/?doc_id=31414426" TargetMode="External"/><Relationship Id="rId77" Type="http://schemas.openxmlformats.org/officeDocument/2006/relationships/hyperlink" Target="http://online.zakon.kz/Document/?doc_id=31526879" TargetMode="External"/><Relationship Id="rId8" Type="http://schemas.openxmlformats.org/officeDocument/2006/relationships/hyperlink" Target="http://online.zakon.kz/Document/?doc_id=31609276" TargetMode="External"/><Relationship Id="rId51" Type="http://schemas.openxmlformats.org/officeDocument/2006/relationships/hyperlink" Target="http://online.zakon.kz/Document/?doc_id=30980653" TargetMode="External"/><Relationship Id="rId72" Type="http://schemas.openxmlformats.org/officeDocument/2006/relationships/hyperlink" Target="http://online.zakon.kz/Document/?doc_id=31471267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609276" TargetMode="External"/><Relationship Id="rId25" Type="http://schemas.openxmlformats.org/officeDocument/2006/relationships/hyperlink" Target="http://online.zakon.kz/Document/?doc_id=1013559" TargetMode="External"/><Relationship Id="rId33" Type="http://schemas.openxmlformats.org/officeDocument/2006/relationships/hyperlink" Target="http://online.zakon.kz/Document/?doc_id=1052819" TargetMode="External"/><Relationship Id="rId38" Type="http://schemas.openxmlformats.org/officeDocument/2006/relationships/hyperlink" Target="http://online.zakon.kz/Document/?doc_id=30033967" TargetMode="External"/><Relationship Id="rId46" Type="http://schemas.openxmlformats.org/officeDocument/2006/relationships/hyperlink" Target="http://online.zakon.kz/Document/?doc_id=30189876" TargetMode="External"/><Relationship Id="rId59" Type="http://schemas.openxmlformats.org/officeDocument/2006/relationships/hyperlink" Target="http://online.zakon.kz/Document/?doc_id=31272920" TargetMode="External"/><Relationship Id="rId67" Type="http://schemas.openxmlformats.org/officeDocument/2006/relationships/hyperlink" Target="http://online.zakon.kz/Document/?doc_id=31381888" TargetMode="External"/><Relationship Id="rId20" Type="http://schemas.openxmlformats.org/officeDocument/2006/relationships/hyperlink" Target="http://online.zakon.kz/Document/?doc_id=31548200" TargetMode="External"/><Relationship Id="rId41" Type="http://schemas.openxmlformats.org/officeDocument/2006/relationships/hyperlink" Target="http://online.zakon.kz/Document/?doc_id=30051282" TargetMode="External"/><Relationship Id="rId54" Type="http://schemas.openxmlformats.org/officeDocument/2006/relationships/hyperlink" Target="http://online.zakon.kz/Document/?doc_id=31144522" TargetMode="External"/><Relationship Id="rId62" Type="http://schemas.openxmlformats.org/officeDocument/2006/relationships/hyperlink" Target="http://online.zakon.kz/Document/?doc_id=31327487" TargetMode="External"/><Relationship Id="rId70" Type="http://schemas.openxmlformats.org/officeDocument/2006/relationships/hyperlink" Target="http://online.zakon.kz/Document/?doc_id=31445598" TargetMode="External"/><Relationship Id="rId75" Type="http://schemas.openxmlformats.org/officeDocument/2006/relationships/hyperlink" Target="http://online.zakon.kz/Document/?doc_id=31498567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14758" TargetMode="External"/><Relationship Id="rId23" Type="http://schemas.openxmlformats.org/officeDocument/2006/relationships/hyperlink" Target="http://online.zakon.kz/Document/?doc_id=31617094" TargetMode="External"/><Relationship Id="rId28" Type="http://schemas.openxmlformats.org/officeDocument/2006/relationships/hyperlink" Target="http://online.zakon.kz/Document/?doc_id=30107621" TargetMode="External"/><Relationship Id="rId36" Type="http://schemas.openxmlformats.org/officeDocument/2006/relationships/hyperlink" Target="http://online.zakon.kz/Document/?doc_id=30012638" TargetMode="External"/><Relationship Id="rId49" Type="http://schemas.openxmlformats.org/officeDocument/2006/relationships/hyperlink" Target="http://online.zakon.kz/Document/?doc_id=30612843" TargetMode="External"/><Relationship Id="rId57" Type="http://schemas.openxmlformats.org/officeDocument/2006/relationships/hyperlink" Target="http://online.zakon.kz/Document/?doc_id=31248590" TargetMode="External"/><Relationship Id="rId10" Type="http://schemas.openxmlformats.org/officeDocument/2006/relationships/hyperlink" Target="http://online.zakon.kz/Document/?doc_id=31641000" TargetMode="External"/><Relationship Id="rId31" Type="http://schemas.openxmlformats.org/officeDocument/2006/relationships/hyperlink" Target="http://online.zakon.kz/Document/?doc_id=30107621" TargetMode="External"/><Relationship Id="rId44" Type="http://schemas.openxmlformats.org/officeDocument/2006/relationships/hyperlink" Target="http://online.zakon.kz/Document/?doc_id=30122388" TargetMode="External"/><Relationship Id="rId52" Type="http://schemas.openxmlformats.org/officeDocument/2006/relationships/hyperlink" Target="http://online.zakon.kz/Document/?doc_id=31041337" TargetMode="External"/><Relationship Id="rId60" Type="http://schemas.openxmlformats.org/officeDocument/2006/relationships/hyperlink" Target="http://online.zakon.kz/Document/?doc_id=31282804" TargetMode="External"/><Relationship Id="rId65" Type="http://schemas.openxmlformats.org/officeDocument/2006/relationships/hyperlink" Target="http://online.zakon.kz/Document/?doc_id=31377080" TargetMode="External"/><Relationship Id="rId73" Type="http://schemas.openxmlformats.org/officeDocument/2006/relationships/hyperlink" Target="http://online.zakon.kz/Document/?doc_id=31471268" TargetMode="External"/><Relationship Id="rId78" Type="http://schemas.openxmlformats.org/officeDocument/2006/relationships/hyperlink" Target="http://online.zakon.kz/Document/?doc_id=31538538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3536" TargetMode="External"/><Relationship Id="rId13" Type="http://schemas.openxmlformats.org/officeDocument/2006/relationships/hyperlink" Target="http://online.zakon.kz/Document/?doc_id=31548200" TargetMode="External"/><Relationship Id="rId18" Type="http://schemas.openxmlformats.org/officeDocument/2006/relationships/hyperlink" Target="http://online.zakon.kz/Document/?doc_id=30085891" TargetMode="External"/><Relationship Id="rId39" Type="http://schemas.openxmlformats.org/officeDocument/2006/relationships/hyperlink" Target="http://online.zakon.kz/Document/?doc_id=30047304" TargetMode="External"/><Relationship Id="rId34" Type="http://schemas.openxmlformats.org/officeDocument/2006/relationships/hyperlink" Target="http://online.zakon.kz/Document/?doc_id=1052909" TargetMode="External"/><Relationship Id="rId50" Type="http://schemas.openxmlformats.org/officeDocument/2006/relationships/hyperlink" Target="http://online.zakon.kz/Document/?doc_id=30786472" TargetMode="External"/><Relationship Id="rId55" Type="http://schemas.openxmlformats.org/officeDocument/2006/relationships/hyperlink" Target="http://online.zakon.kz/Document/?doc_id=31155539" TargetMode="External"/><Relationship Id="rId76" Type="http://schemas.openxmlformats.org/officeDocument/2006/relationships/hyperlink" Target="http://online.zakon.kz/Document/?doc_id=31505220" TargetMode="External"/><Relationship Id="rId7" Type="http://schemas.openxmlformats.org/officeDocument/2006/relationships/hyperlink" Target="http://online.zakon.kz/Document/?doc_id=31617142" TargetMode="External"/><Relationship Id="rId71" Type="http://schemas.openxmlformats.org/officeDocument/2006/relationships/hyperlink" Target="http://online.zakon.kz/Document/?doc_id=314607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07621" TargetMode="External"/><Relationship Id="rId24" Type="http://schemas.openxmlformats.org/officeDocument/2006/relationships/hyperlink" Target="http://online.zakon.kz/Document/?doc_id=31617140" TargetMode="External"/><Relationship Id="rId40" Type="http://schemas.openxmlformats.org/officeDocument/2006/relationships/hyperlink" Target="http://online.zakon.kz/Document/?doc_id=30048711" TargetMode="External"/><Relationship Id="rId45" Type="http://schemas.openxmlformats.org/officeDocument/2006/relationships/hyperlink" Target="http://online.zakon.kz/Document/?doc_id=30147337" TargetMode="External"/><Relationship Id="rId66" Type="http://schemas.openxmlformats.org/officeDocument/2006/relationships/hyperlink" Target="http://online.zakon.kz/Document/?doc_id=31385887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://online.zakon.kz/Document/?doc_id=31314421" TargetMode="External"/><Relationship Id="rId8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10780</Words>
  <Characters>92649</Characters>
  <Application>Microsoft Office Word</Application>
  <DocSecurity>0</DocSecurity>
  <Lines>772</Lines>
  <Paragraphs>206</Paragraphs>
  <ScaleCrop>false</ScaleCrop>
  <Company/>
  <LinksUpToDate>false</LinksUpToDate>
  <CharactersWithSpaces>103223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23.09.2014 № 1003 (©Paragraph 2023)</dc:title>
  <dc:subject/>
  <dc:creator>Сергей М</dc:creator>
  <cp:keywords/>
  <dc:description/>
  <cp:lastModifiedBy>Сергей М</cp:lastModifiedBy>
  <cp:revision>2</cp:revision>
  <dcterms:created xsi:type="dcterms:W3CDTF">2023-11-02T04:08:00Z</dcterms:created>
  <dcterms:modified xsi:type="dcterms:W3CDTF">2023-11-02T04:08:00Z</dcterms:modified>
</cp:coreProperties>
</file>