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72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ңл-Фараби атындағы ғылым мен техника, А. Байтұрсынұлы атындағы гуманитарлық ғылымдар жңне Абай атындағы ңдебиет пен өнер саласындағы мемлекеттік сыйлықтары туралы» Қазақстан Республикасы Президентінің 2015 жылғы 21 қаңтардағы № 9</w:t>
      </w:r>
      <w:r>
        <w:rPr>
          <w:rStyle w:val="s0"/>
          <w:b/>
          <w:bCs/>
        </w:rPr>
        <w:t>93 Жарлығы (2024.06.05. берілген өзгерістер мен толықтырулармен)</w:t>
      </w:r>
    </w:p>
    <w:p w:rsidR="00000000" w:rsidRDefault="007C6728">
      <w:pPr>
        <w:pStyle w:val="p"/>
      </w:pPr>
      <w:r>
        <w:t> </w:t>
      </w:r>
    </w:p>
    <w:p w:rsidR="00000000" w:rsidRDefault="007C6728">
      <w:pPr>
        <w:pStyle w:val="pj"/>
      </w:pPr>
      <w:r>
        <w:rPr>
          <w:rStyle w:val="s0"/>
        </w:rPr>
        <w:t>Жариялануы: «Егемен Қазақстан» 2015 жылғы 24 қаңтар № 15 (28493); ҚР Президенті мен ҚР Үкіметінің Актілер жинағы, 2015 ж., № 2, 6-құжат</w:t>
      </w:r>
    </w:p>
    <w:p w:rsidR="00000000" w:rsidRDefault="007C6728">
      <w:pPr>
        <w:pStyle w:val="pj"/>
      </w:pPr>
      <w:r>
        <w:t> </w:t>
      </w:r>
    </w:p>
    <w:p w:rsidR="00000000" w:rsidRDefault="007C6728">
      <w:pPr>
        <w:pStyle w:val="pj"/>
      </w:pPr>
      <w:r>
        <w:t>Енгізілген өзгерістер: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2016.09.06. № 275 </w:t>
      </w:r>
      <w:hyperlink r:id="rId7" w:anchor="sub_id=14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2016.10.10. № 357 </w:t>
      </w:r>
      <w:hyperlink r:id="rId8" w:anchor="sub_id=12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2017.14.03. № 446 </w:t>
      </w:r>
      <w:hyperlink r:id="rId9" w:anchor="sub_id=20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2017.08.08. № 528 </w:t>
      </w:r>
      <w:hyperlink r:id="rId1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2017.20.10. № 568 </w:t>
      </w:r>
      <w:hyperlink r:id="rId12" w:anchor="sub_id=12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2018.21</w:t>
      </w:r>
      <w:r>
        <w:rPr>
          <w:rStyle w:val="s0"/>
        </w:rPr>
        <w:t xml:space="preserve">.02. № 642 </w:t>
      </w:r>
      <w:hyperlink r:id="rId13" w:anchor="sub_id=7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2018.13.06. № 701 </w:t>
      </w:r>
      <w:hyperlink r:id="rId14" w:anchor="sub_id=5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2018.30.1</w:t>
      </w:r>
      <w:r>
        <w:rPr>
          <w:rStyle w:val="s0"/>
        </w:rPr>
        <w:t xml:space="preserve">0. № 782 </w:t>
      </w:r>
      <w:hyperlink r:id="rId15" w:anchor="sub_id=7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2018.28.11. № 793 </w:t>
      </w:r>
      <w:hyperlink r:id="rId16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2019.26.02. № 862 </w:t>
      </w:r>
      <w:hyperlink r:id="rId17" w:anchor="sub_id=11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2019.01.06. № 57 </w:t>
      </w:r>
      <w:hyperlink r:id="rId18" w:anchor="sub_id=16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2019.28.10. № 195 </w:t>
      </w:r>
      <w:hyperlink r:id="rId19" w:anchor="sub_id=21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2020.24.03. № 292 </w:t>
      </w:r>
      <w:hyperlink r:id="rId2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2020.17.11. № 450 </w:t>
      </w:r>
      <w:hyperlink r:id="rId21" w:anchor="sub_id=6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2020.04.12. № 462 </w:t>
      </w:r>
      <w:hyperlink r:id="rId22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2022.22.06. № 939 </w:t>
      </w:r>
      <w:hyperlink r:id="rId23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2022.01.07. № 952 </w:t>
      </w:r>
      <w:hyperlink r:id="rId24" w:anchor="sub_id=700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2022.11.08. № 977 </w:t>
      </w:r>
      <w:hyperlink r:id="rId25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2023.26.06. № 269 </w:t>
      </w:r>
      <w:hyperlink r:id="rId26" w:history="1">
        <w:r>
          <w:rPr>
            <w:rStyle w:val="a4"/>
          </w:rPr>
          <w:t>Жарлығымен</w:t>
        </w:r>
      </w:hyperlink>
    </w:p>
    <w:p w:rsidR="00000000" w:rsidRDefault="007C672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2024.06.05. № 541 </w:t>
      </w:r>
      <w:hyperlink r:id="rId27" w:history="1">
        <w:r>
          <w:rPr>
            <w:rStyle w:val="s2"/>
          </w:rPr>
          <w:t>Жарлы</w:t>
        </w:r>
        <w:r>
          <w:rPr>
            <w:rStyle w:val="s2"/>
          </w:rPr>
          <w:t>ғымен</w:t>
        </w:r>
      </w:hyperlink>
      <w:r>
        <w:rPr>
          <w:rStyle w:val="s0"/>
        </w:rPr>
        <w:t xml:space="preserve"> 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Бұрынғы редакциялар: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 xml:space="preserve">2017 ж. 8 тамызға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7C6728">
      <w:pPr>
        <w:pStyle w:val="pj"/>
      </w:pPr>
      <w:r>
        <w:rPr>
          <w:rStyle w:val="s0"/>
        </w:rPr>
        <w:t xml:space="preserve">2018 ж. 30 қазанға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7C6728">
      <w:pPr>
        <w:pStyle w:val="pj"/>
      </w:pPr>
      <w:r>
        <w:rPr>
          <w:rStyle w:val="s0"/>
        </w:rPr>
        <w:t xml:space="preserve">2018 ж. 28 қарашаға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7C6728">
      <w:pPr>
        <w:pStyle w:val="pj"/>
      </w:pPr>
      <w:r>
        <w:rPr>
          <w:rStyle w:val="s0"/>
        </w:rPr>
        <w:t xml:space="preserve">2020 ж. 24 наурызға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7C6728">
      <w:pPr>
        <w:pStyle w:val="pj"/>
      </w:pPr>
      <w:r>
        <w:rPr>
          <w:rStyle w:val="s0"/>
        </w:rPr>
        <w:t xml:space="preserve">2020 ж. 4 желтоқсанға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7C6728">
      <w:pPr>
        <w:pStyle w:val="pj"/>
      </w:pPr>
      <w:r>
        <w:rPr>
          <w:rStyle w:val="s0"/>
        </w:rPr>
        <w:t xml:space="preserve">2022 ж. 11 тамызға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7C6728">
      <w:pPr>
        <w:pStyle w:val="pj"/>
      </w:pPr>
      <w:r>
        <w:rPr>
          <w:rStyle w:val="s0"/>
        </w:rPr>
        <w:t>2024 ж. 6 мамырға дейін қолданы</w:t>
      </w:r>
      <w:r>
        <w:rPr>
          <w:rStyle w:val="s0"/>
        </w:rPr>
        <w:t xml:space="preserve">лған </w:t>
      </w:r>
      <w:hyperlink r:id="rId34" w:history="1">
        <w:r>
          <w:rPr>
            <w:rStyle w:val="s2"/>
          </w:rPr>
          <w:t>редакция</w:t>
        </w:r>
      </w:hyperlink>
    </w:p>
    <w:p w:rsidR="00000000" w:rsidRDefault="007C6728">
      <w:pPr>
        <w:pStyle w:val="pj"/>
      </w:pPr>
      <w: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p w:rsidR="00000000" w:rsidRDefault="007C6728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728" w:rsidRDefault="007C6728" w:rsidP="007C6728">
      <w:r>
        <w:separator/>
      </w:r>
    </w:p>
  </w:endnote>
  <w:endnote w:type="continuationSeparator" w:id="0">
    <w:p w:rsidR="007C6728" w:rsidRDefault="007C6728" w:rsidP="007C6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728" w:rsidRDefault="007C6728" w:rsidP="007C6728">
      <w:r>
        <w:separator/>
      </w:r>
    </w:p>
  </w:footnote>
  <w:footnote w:type="continuationSeparator" w:id="0">
    <w:p w:rsidR="007C6728" w:rsidRDefault="007C6728" w:rsidP="007C67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 w:rsidP="007C67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728" w:rsidRPr="007C6728" w:rsidRDefault="007C6728" w:rsidP="007C67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әл-Фараби атындағы ғылым мен техника, А. Байтұрсынұлы атындағы гуманитарлық ғылымдар және Абай атындағы әдебиет пен өнер саласындағы мемлекеттік сыйлықтары туралы» Қазақстан Республикасы Президентінің 2015 жылғы 21 қаңтардағы № 993 Жарлығы (2024.06.05.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728"/>
    <w:rsid w:val="007C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7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7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7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7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7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7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7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7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341699" TargetMode="External"/><Relationship Id="rId18" Type="http://schemas.openxmlformats.org/officeDocument/2006/relationships/hyperlink" Target="http://online.zakon.kz/Document/?doc_id=39374670" TargetMode="External"/><Relationship Id="rId26" Type="http://schemas.openxmlformats.org/officeDocument/2006/relationships/hyperlink" Target="http://online.zakon.kz/Document/?doc_id=32187774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7035336" TargetMode="External"/><Relationship Id="rId34" Type="http://schemas.openxmlformats.org/officeDocument/2006/relationships/hyperlink" Target="http://online.zakon.kz/Document/?doc_id=31932028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831546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20020" TargetMode="External"/><Relationship Id="rId20" Type="http://schemas.openxmlformats.org/officeDocument/2006/relationships/hyperlink" Target="http://online.zakon.kz/Document/?doc_id=36443103" TargetMode="External"/><Relationship Id="rId29" Type="http://schemas.openxmlformats.org/officeDocument/2006/relationships/hyperlink" Target="http://online.zakon.kz/Document/?doc_id=33084525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69274" TargetMode="External"/><Relationship Id="rId24" Type="http://schemas.openxmlformats.org/officeDocument/2006/relationships/hyperlink" Target="http://online.zakon.kz/Document/?doc_id=35721134" TargetMode="External"/><Relationship Id="rId32" Type="http://schemas.openxmlformats.org/officeDocument/2006/relationships/hyperlink" Target="http://online.zakon.kz/Document/?doc_id=35459584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20718" TargetMode="External"/><Relationship Id="rId23" Type="http://schemas.openxmlformats.org/officeDocument/2006/relationships/hyperlink" Target="http://online.zakon.kz/Document/?doc_id=33264316" TargetMode="External"/><Relationship Id="rId28" Type="http://schemas.openxmlformats.org/officeDocument/2006/relationships/hyperlink" Target="http://online.zakon.kz/Document/?doc_id=36972273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4568444" TargetMode="External"/><Relationship Id="rId19" Type="http://schemas.openxmlformats.org/officeDocument/2006/relationships/hyperlink" Target="http://online.zakon.kz/Document/?doc_id=37871198" TargetMode="External"/><Relationship Id="rId31" Type="http://schemas.openxmlformats.org/officeDocument/2006/relationships/hyperlink" Target="http://online.zakon.kz/Document/?doc_id=361972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85873" TargetMode="External"/><Relationship Id="rId14" Type="http://schemas.openxmlformats.org/officeDocument/2006/relationships/hyperlink" Target="http://online.zakon.kz/Document/?doc_id=37167248" TargetMode="External"/><Relationship Id="rId22" Type="http://schemas.openxmlformats.org/officeDocument/2006/relationships/hyperlink" Target="http://online.zakon.kz/Document/?doc_id=36704541" TargetMode="External"/><Relationship Id="rId27" Type="http://schemas.openxmlformats.org/officeDocument/2006/relationships/hyperlink" Target="http://online.zakon.kz/Document/?doc_id=33766132" TargetMode="External"/><Relationship Id="rId30" Type="http://schemas.openxmlformats.org/officeDocument/2006/relationships/hyperlink" Target="http://online.zakon.kz/Document/?doc_id=35807679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758935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614651" TargetMode="External"/><Relationship Id="rId17" Type="http://schemas.openxmlformats.org/officeDocument/2006/relationships/hyperlink" Target="http://online.zakon.kz/Document/?doc_id=32739926" TargetMode="External"/><Relationship Id="rId25" Type="http://schemas.openxmlformats.org/officeDocument/2006/relationships/hyperlink" Target="http://online.zakon.kz/Document/?doc_id=31970479" TargetMode="External"/><Relationship Id="rId33" Type="http://schemas.openxmlformats.org/officeDocument/2006/relationships/hyperlink" Target="http://online.zakon.kz/Document/?doc_id=37126831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3623</Characters>
  <Application>Microsoft Office Word</Application>
  <DocSecurity>0</DocSecurity>
  <Lines>30</Lines>
  <Paragraphs>7</Paragraphs>
  <ScaleCrop>false</ScaleCrop>
  <Company/>
  <LinksUpToDate>false</LinksUpToDate>
  <CharactersWithSpaces>3854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2024-12-15T07:48:00Z</dcterms:created>
  <dcterms:modified xsi:type="dcterms:W3CDTF">2024-12-15T07:48:00Z</dcterms:modified>
</cp:coreProperties>
</file>