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3856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«Мемлекеттiк жастар саясаты туралы» Қазақстан Республикасының 2015 жылғы 9 ақпандағы № 285-V</w:t>
      </w:r>
      <w:proofErr w:type="gramStart"/>
      <w:r>
        <w:rPr>
          <w:rStyle w:val="s0"/>
          <w:b/>
          <w:bCs/>
        </w:rPr>
        <w:t xml:space="preserve"> З</w:t>
      </w:r>
      <w:proofErr w:type="gramEnd"/>
      <w:r>
        <w:rPr>
          <w:rStyle w:val="s0"/>
          <w:b/>
          <w:bCs/>
        </w:rPr>
        <w:t>аңы (2025.22.01. берілген өзгерістер мен толықтырулармен)</w:t>
      </w:r>
    </w:p>
    <w:p w:rsidR="00000000" w:rsidRDefault="00933856">
      <w:pPr>
        <w:pStyle w:val="p"/>
      </w:pPr>
      <w:r>
        <w:t> </w:t>
      </w:r>
    </w:p>
    <w:p w:rsidR="00000000" w:rsidRDefault="00933856">
      <w:pPr>
        <w:pStyle w:val="pj"/>
      </w:pPr>
      <w:r>
        <w:rPr>
          <w:rStyle w:val="s0"/>
        </w:rPr>
        <w:t xml:space="preserve">Жариялануы: «Егемен Қазақстан» 2015 жылғы </w:t>
      </w:r>
      <w:proofErr w:type="gramStart"/>
      <w:r>
        <w:rPr>
          <w:rStyle w:val="s0"/>
        </w:rPr>
        <w:t>11</w:t>
      </w:r>
      <w:proofErr w:type="gramEnd"/>
      <w:r>
        <w:rPr>
          <w:rStyle w:val="s0"/>
        </w:rPr>
        <w:t xml:space="preserve"> ақпан № 27 (28505); Қазақстан Республикасының Парламентінің Жаршысы 2015 ж., ақпан, № 3 (2676), 12-құжат</w:t>
      </w:r>
    </w:p>
    <w:p w:rsidR="00000000" w:rsidRDefault="00933856">
      <w:pPr>
        <w:pStyle w:val="pj"/>
      </w:pPr>
      <w:r>
        <w:rPr>
          <w:rStyle w:val="s0"/>
        </w:rPr>
        <w:t> </w:t>
      </w:r>
    </w:p>
    <w:p w:rsidR="00000000" w:rsidRDefault="00933856">
      <w:pPr>
        <w:pStyle w:val="pj"/>
      </w:pPr>
      <w:r>
        <w:rPr>
          <w:rStyle w:val="s0"/>
        </w:rPr>
        <w:t>Енгізілген өзгерістер:</w:t>
      </w:r>
    </w:p>
    <w:p w:rsidR="00000000" w:rsidRDefault="00933856">
      <w:pPr>
        <w:pStyle w:val="pj"/>
      </w:pPr>
      <w:r>
        <w:rPr>
          <w:rStyle w:val="s0"/>
        </w:rPr>
        <w:t> </w:t>
      </w:r>
    </w:p>
    <w:p w:rsidR="00000000" w:rsidRDefault="00933856">
      <w:pPr>
        <w:pStyle w:val="pj"/>
      </w:pPr>
      <w:r>
        <w:rPr>
          <w:rStyle w:val="s0"/>
        </w:rPr>
        <w:t>2018.13.06. № 160-VI ҚР</w:t>
      </w:r>
      <w:proofErr w:type="gramStart"/>
      <w:r>
        <w:rPr>
          <w:rStyle w:val="s0"/>
        </w:rPr>
        <w:t xml:space="preserve"> </w:t>
      </w:r>
      <w:hyperlink r:id="rId7" w:anchor="sub_id=7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33856">
      <w:pPr>
        <w:pStyle w:val="pj"/>
      </w:pPr>
      <w:r>
        <w:rPr>
          <w:rStyle w:val="s0"/>
        </w:rPr>
        <w:t>2019.06.05. № 251-VІ ҚР</w:t>
      </w:r>
      <w:proofErr w:type="gramStart"/>
      <w:r>
        <w:rPr>
          <w:rStyle w:val="s0"/>
        </w:rPr>
        <w:t xml:space="preserve"> </w:t>
      </w:r>
      <w:hyperlink r:id="rId9" w:anchor="sub_id=3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33856">
      <w:pPr>
        <w:pStyle w:val="pj"/>
      </w:pPr>
      <w:r>
        <w:rPr>
          <w:rStyle w:val="s0"/>
        </w:rPr>
        <w:t>2020.07.07. № 361-VI ҚР</w:t>
      </w:r>
      <w:proofErr w:type="gramStart"/>
      <w:r>
        <w:rPr>
          <w:rStyle w:val="s0"/>
        </w:rPr>
        <w:t xml:space="preserve"> </w:t>
      </w:r>
      <w:hyperlink r:id="rId11" w:anchor="sub_id=36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33856">
      <w:pPr>
        <w:pStyle w:val="pj"/>
      </w:pPr>
      <w:r>
        <w:t xml:space="preserve">2022.27.06. № 129-VII </w:t>
      </w:r>
      <w:r>
        <w:rPr>
          <w:rStyle w:val="s0"/>
        </w:rPr>
        <w:t>ҚР</w:t>
      </w:r>
      <w:proofErr w:type="gramStart"/>
      <w:r>
        <w:rPr>
          <w:rStyle w:val="s0"/>
        </w:rPr>
        <w:t xml:space="preserve"> </w:t>
      </w:r>
      <w:hyperlink r:id="rId13" w:anchor="sub_id=61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933856">
      <w:pPr>
        <w:pStyle w:val="pj"/>
      </w:pPr>
      <w:r>
        <w:rPr>
          <w:rStyle w:val="s0"/>
        </w:rPr>
        <w:t>2022.04.07. № 134-VІІ ҚР</w:t>
      </w:r>
      <w:proofErr w:type="gramStart"/>
      <w:r>
        <w:rPr>
          <w:rStyle w:val="s0"/>
        </w:rPr>
        <w:t xml:space="preserve"> </w:t>
      </w:r>
      <w:hyperlink r:id="rId15" w:anchor="sub_id=14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</w:t>
      </w:r>
      <w:r>
        <w:t xml:space="preserve">ресми </w:t>
      </w:r>
      <w:hyperlink r:id="rId16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алпыс күн өткен соң қолданысқа енгізілді</w:t>
      </w:r>
      <w:r>
        <w:rPr>
          <w:rStyle w:val="s0"/>
        </w:rPr>
        <w:t>)</w:t>
      </w:r>
    </w:p>
    <w:p w:rsidR="00000000" w:rsidRDefault="00933856">
      <w:pPr>
        <w:pStyle w:val="pj"/>
      </w:pPr>
      <w:r>
        <w:rPr>
          <w:rStyle w:val="s0"/>
        </w:rPr>
        <w:t>2022.26.12. № 168-VІІ ҚР</w:t>
      </w:r>
      <w:proofErr w:type="gramStart"/>
      <w:r>
        <w:rPr>
          <w:rStyle w:val="s0"/>
        </w:rPr>
        <w:t xml:space="preserve"> </w:t>
      </w:r>
      <w:hyperlink r:id="rId17" w:anchor="sub_id=10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(2023 ж. 26 ақпаннан бастап </w:t>
      </w:r>
      <w:hyperlink r:id="rId18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33856">
      <w:pPr>
        <w:pStyle w:val="pj"/>
      </w:pPr>
      <w:r>
        <w:rPr>
          <w:rStyle w:val="s0"/>
        </w:rPr>
        <w:t>2023.19.04. № 223-VІІ ҚР</w:t>
      </w:r>
      <w:proofErr w:type="gramStart"/>
      <w:r>
        <w:rPr>
          <w:rStyle w:val="s0"/>
        </w:rPr>
        <w:t xml:space="preserve"> </w:t>
      </w:r>
      <w:hyperlink r:id="rId19" w:anchor="sub_id=12400" w:history="1">
        <w:r>
          <w:rPr>
            <w:rStyle w:val="s2"/>
          </w:rPr>
          <w:t>З</w:t>
        </w:r>
        <w:proofErr w:type="gramEnd"/>
        <w:r>
          <w:rPr>
            <w:rStyle w:val="s2"/>
          </w:rPr>
          <w:t>аңымен</w:t>
        </w:r>
      </w:hyperlink>
      <w:r>
        <w:rPr>
          <w:rStyle w:val="s0"/>
        </w:rPr>
        <w:t xml:space="preserve"> (2023 ж. 1 мамырдан бастап </w:t>
      </w:r>
      <w:hyperlink r:id="rId20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33856">
      <w:pPr>
        <w:pStyle w:val="pj"/>
      </w:pPr>
      <w:r>
        <w:rPr>
          <w:rStyle w:val="s0"/>
        </w:rPr>
        <w:t>2023.20.04. № 226-VІІ ҚР</w:t>
      </w:r>
      <w:proofErr w:type="gramStart"/>
      <w:r>
        <w:rPr>
          <w:rStyle w:val="s0"/>
        </w:rPr>
        <w:t xml:space="preserve"> </w:t>
      </w:r>
      <w:hyperlink r:id="rId21" w:anchor="sub_id=52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(2023 ж. 1 шілдеден бастап </w:t>
      </w:r>
      <w:hyperlink r:id="rId22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33856">
      <w:pPr>
        <w:pStyle w:val="pj"/>
      </w:pPr>
      <w:r>
        <w:rPr>
          <w:rStyle w:val="s0"/>
        </w:rPr>
        <w:t>2024.19.06. № 94-VIII ҚР</w:t>
      </w:r>
      <w:proofErr w:type="gramStart"/>
      <w:r>
        <w:rPr>
          <w:rStyle w:val="s0"/>
        </w:rPr>
        <w:t xml:space="preserve"> </w:t>
      </w:r>
      <w:hyperlink r:id="rId23" w:anchor="sub_id=1900" w:history="1">
        <w:r>
          <w:rPr>
            <w:rStyle w:val="s2"/>
          </w:rPr>
          <w:t>З</w:t>
        </w:r>
        <w:proofErr w:type="gramEnd"/>
        <w:r>
          <w:rPr>
            <w:rStyle w:val="s2"/>
          </w:rPr>
          <w:t>аңымен</w:t>
        </w:r>
      </w:hyperlink>
      <w:r>
        <w:rPr>
          <w:rStyle w:val="s0"/>
        </w:rPr>
        <w:t xml:space="preserve"> (2024 ж. 20 тамыздан бастап </w:t>
      </w:r>
      <w:hyperlink r:id="rId2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33856">
      <w:pPr>
        <w:pStyle w:val="pj"/>
      </w:pPr>
      <w:r>
        <w:t xml:space="preserve">2025.10.01. № 153-VIII </w:t>
      </w:r>
      <w:r>
        <w:rPr>
          <w:rStyle w:val="s0"/>
        </w:rPr>
        <w:t>ҚР</w:t>
      </w:r>
      <w:proofErr w:type="gramStart"/>
      <w:r>
        <w:rPr>
          <w:rStyle w:val="s0"/>
        </w:rPr>
        <w:t xml:space="preserve"> </w:t>
      </w:r>
      <w:hyperlink r:id="rId25" w:anchor="sub_id=16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t xml:space="preserve"> </w:t>
      </w:r>
      <w:r>
        <w:rPr>
          <w:rStyle w:val="s0"/>
        </w:rPr>
        <w:t xml:space="preserve">(2025 ж. 22 қаңтардан бастап </w:t>
      </w:r>
      <w:hyperlink r:id="rId2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33856">
      <w:pPr>
        <w:pStyle w:val="pj"/>
      </w:pPr>
      <w:r>
        <w:t> </w:t>
      </w:r>
    </w:p>
    <w:p w:rsidR="00000000" w:rsidRDefault="00933856">
      <w:pPr>
        <w:pStyle w:val="pj"/>
      </w:pPr>
      <w:proofErr w:type="gramStart"/>
      <w:r>
        <w:rPr>
          <w:rStyle w:val="s0"/>
        </w:rPr>
        <w:t>Б</w:t>
      </w:r>
      <w:proofErr w:type="gramEnd"/>
      <w:r>
        <w:rPr>
          <w:rStyle w:val="s0"/>
        </w:rPr>
        <w:t>ұрынғы</w:t>
      </w:r>
      <w:r>
        <w:rPr>
          <w:rStyle w:val="s0"/>
        </w:rPr>
        <w:t xml:space="preserve"> редакциялар:</w:t>
      </w:r>
    </w:p>
    <w:p w:rsidR="00000000" w:rsidRDefault="00933856">
      <w:pPr>
        <w:pStyle w:val="pj"/>
      </w:pPr>
      <w:r>
        <w:rPr>
          <w:rStyle w:val="s0"/>
        </w:rPr>
        <w:t> </w:t>
      </w:r>
    </w:p>
    <w:p w:rsidR="00000000" w:rsidRDefault="00933856">
      <w:pPr>
        <w:pStyle w:val="pj"/>
      </w:pPr>
      <w:r>
        <w:rPr>
          <w:rStyle w:val="s0"/>
        </w:rPr>
        <w:t xml:space="preserve">2018 ж. 13 </w:t>
      </w:r>
      <w:proofErr w:type="gramStart"/>
      <w:r>
        <w:rPr>
          <w:rStyle w:val="s0"/>
        </w:rPr>
        <w:t>маусым</w:t>
      </w:r>
      <w:proofErr w:type="gramEnd"/>
      <w:r>
        <w:rPr>
          <w:rStyle w:val="s0"/>
        </w:rPr>
        <w:t>ға дейін қолда</w:t>
      </w:r>
      <w:r>
        <w:rPr>
          <w:rStyle w:val="s0"/>
        </w:rPr>
        <w:t xml:space="preserve">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933856">
      <w:pPr>
        <w:pStyle w:val="pj"/>
      </w:pPr>
      <w:r>
        <w:rPr>
          <w:rStyle w:val="s0"/>
        </w:rPr>
        <w:t xml:space="preserve">2019 ж. 6 </w:t>
      </w:r>
      <w:proofErr w:type="gramStart"/>
      <w:r>
        <w:rPr>
          <w:rStyle w:val="s0"/>
        </w:rPr>
        <w:t>мамыр</w:t>
      </w:r>
      <w:proofErr w:type="gramEnd"/>
      <w:r>
        <w:rPr>
          <w:rStyle w:val="s0"/>
        </w:rPr>
        <w:t xml:space="preserve">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933856">
      <w:pPr>
        <w:pStyle w:val="pj"/>
      </w:pPr>
      <w:r>
        <w:rPr>
          <w:rStyle w:val="s0"/>
        </w:rPr>
        <w:t xml:space="preserve">2020 ж. 7 шілдеге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933856">
      <w:pPr>
        <w:pStyle w:val="pj"/>
      </w:pPr>
      <w:r>
        <w:rPr>
          <w:rStyle w:val="s0"/>
        </w:rPr>
        <w:t xml:space="preserve">2022 ж. 27 </w:t>
      </w:r>
      <w:proofErr w:type="gramStart"/>
      <w:r>
        <w:rPr>
          <w:rStyle w:val="s0"/>
        </w:rPr>
        <w:t>маусым</w:t>
      </w:r>
      <w:proofErr w:type="gramEnd"/>
      <w:r>
        <w:rPr>
          <w:rStyle w:val="s0"/>
        </w:rPr>
        <w:t xml:space="preserve">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933856">
      <w:pPr>
        <w:pStyle w:val="pj"/>
      </w:pPr>
      <w:r>
        <w:rPr>
          <w:rStyle w:val="s0"/>
        </w:rPr>
        <w:t xml:space="preserve">2022 ж. 4 шілдеге дейін қолданылған </w:t>
      </w: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33856">
      <w:pPr>
        <w:pStyle w:val="pj"/>
      </w:pPr>
      <w:r>
        <w:rPr>
          <w:rStyle w:val="s0"/>
        </w:rPr>
        <w:t>2022 ж. 26 желтоқ</w:t>
      </w:r>
      <w:proofErr w:type="gramStart"/>
      <w:r>
        <w:rPr>
          <w:rStyle w:val="s0"/>
        </w:rPr>
        <w:t>сан</w:t>
      </w:r>
      <w:proofErr w:type="gramEnd"/>
      <w:r>
        <w:rPr>
          <w:rStyle w:val="s0"/>
        </w:rPr>
        <w:t xml:space="preserve">ға дейін қолданылған </w:t>
      </w: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33856">
      <w:pPr>
        <w:pStyle w:val="pj"/>
      </w:pPr>
      <w:r>
        <w:rPr>
          <w:rStyle w:val="s0"/>
        </w:rPr>
        <w:t xml:space="preserve">2023 ж. 19 </w:t>
      </w:r>
      <w:proofErr w:type="gramStart"/>
      <w:r>
        <w:rPr>
          <w:rStyle w:val="s0"/>
        </w:rPr>
        <w:t>с</w:t>
      </w:r>
      <w:proofErr w:type="gramEnd"/>
      <w:r>
        <w:rPr>
          <w:rStyle w:val="s0"/>
        </w:rPr>
        <w:t xml:space="preserve">әуірге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933856">
      <w:pPr>
        <w:pStyle w:val="pj"/>
      </w:pPr>
      <w:r>
        <w:t>2023 ж. 01.07. де</w:t>
      </w:r>
      <w:r>
        <w:t xml:space="preserve">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933856">
      <w:pPr>
        <w:pStyle w:val="pj"/>
      </w:pPr>
      <w:r>
        <w:rPr>
          <w:rStyle w:val="s0"/>
        </w:rPr>
        <w:t xml:space="preserve">2024 ж. 19 </w:t>
      </w:r>
      <w:proofErr w:type="gramStart"/>
      <w:r>
        <w:rPr>
          <w:rStyle w:val="s0"/>
        </w:rPr>
        <w:t>маусым</w:t>
      </w:r>
      <w:proofErr w:type="gramEnd"/>
      <w:r>
        <w:rPr>
          <w:rStyle w:val="s0"/>
        </w:rPr>
        <w:t xml:space="preserve">ға дейін қолданылған </w:t>
      </w: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33856">
      <w:pPr>
        <w:pStyle w:val="pj"/>
      </w:pPr>
      <w:r>
        <w:rPr>
          <w:rStyle w:val="s0"/>
        </w:rPr>
        <w:t xml:space="preserve">2025 ж. </w:t>
      </w:r>
      <w:proofErr w:type="gramStart"/>
      <w:r>
        <w:rPr>
          <w:rStyle w:val="s0"/>
        </w:rPr>
        <w:t>10</w:t>
      </w:r>
      <w:proofErr w:type="gramEnd"/>
      <w:r>
        <w:rPr>
          <w:rStyle w:val="s0"/>
        </w:rPr>
        <w:t xml:space="preserve"> қаңтарға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933856">
      <w:pPr>
        <w:pStyle w:val="pj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3856" w:rsidRDefault="00933856" w:rsidP="00933856">
      <w:r>
        <w:separator/>
      </w:r>
    </w:p>
  </w:endnote>
  <w:endnote w:type="continuationSeparator" w:id="0">
    <w:p w:rsidR="00933856" w:rsidRDefault="00933856" w:rsidP="009338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856" w:rsidRDefault="009338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856" w:rsidRDefault="009338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856" w:rsidRDefault="009338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3856" w:rsidRDefault="00933856" w:rsidP="00933856">
      <w:r>
        <w:separator/>
      </w:r>
    </w:p>
  </w:footnote>
  <w:footnote w:type="continuationSeparator" w:id="0">
    <w:p w:rsidR="00933856" w:rsidRDefault="00933856" w:rsidP="009338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856" w:rsidRDefault="009338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856" w:rsidRDefault="00933856" w:rsidP="009338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3856" w:rsidRPr="00933856" w:rsidRDefault="00933856" w:rsidP="009338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«Мемлекеттiк жастар саясаты туралы» Қазақстан Республикасының 2015 жылғы 9 ақпандағы № 285-V</w:t>
    </w:r>
    <w:proofErr w:type="gramStart"/>
    <w:r>
      <w:rPr>
        <w:rFonts w:ascii="Arial" w:hAnsi="Arial" w:cs="Arial"/>
        <w:color w:val="808080"/>
        <w:sz w:val="20"/>
      </w:rPr>
      <w:t xml:space="preserve"> З</w:t>
    </w:r>
    <w:proofErr w:type="gramEnd"/>
    <w:r>
      <w:rPr>
        <w:rFonts w:ascii="Arial" w:hAnsi="Arial" w:cs="Arial"/>
        <w:color w:val="808080"/>
        <w:sz w:val="20"/>
      </w:rPr>
      <w:t>аңы (2025.22.01.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856" w:rsidRDefault="009338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3856"/>
    <w:rsid w:val="00933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38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38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38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38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38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38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38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38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301187" TargetMode="External"/><Relationship Id="rId18" Type="http://schemas.openxmlformats.org/officeDocument/2006/relationships/hyperlink" Target="http://online.zakon.kz/Document/?doc_id=33631569" TargetMode="External"/><Relationship Id="rId26" Type="http://schemas.openxmlformats.org/officeDocument/2006/relationships/hyperlink" Target="http://online.zakon.kz/Document/?doc_id=33484093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9299751" TargetMode="External"/><Relationship Id="rId34" Type="http://schemas.openxmlformats.org/officeDocument/2006/relationships/hyperlink" Target="http://online.zakon.kz/Document/?doc_id=37512997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427398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111716" TargetMode="External"/><Relationship Id="rId20" Type="http://schemas.openxmlformats.org/officeDocument/2006/relationships/hyperlink" Target="http://online.zakon.kz/Document/?doc_id=33647221" TargetMode="External"/><Relationship Id="rId29" Type="http://schemas.openxmlformats.org/officeDocument/2006/relationships/hyperlink" Target="http://online.zakon.kz/Document/?doc_id=39416029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579697" TargetMode="External"/><Relationship Id="rId24" Type="http://schemas.openxmlformats.org/officeDocument/2006/relationships/hyperlink" Target="http://online.zakon.kz/Document/?doc_id=38157959" TargetMode="External"/><Relationship Id="rId32" Type="http://schemas.openxmlformats.org/officeDocument/2006/relationships/hyperlink" Target="http://online.zakon.kz/Document/?doc_id=31937316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006311" TargetMode="External"/><Relationship Id="rId23" Type="http://schemas.openxmlformats.org/officeDocument/2006/relationships/hyperlink" Target="http://online.zakon.kz/Document/?doc_id=38157959" TargetMode="External"/><Relationship Id="rId28" Type="http://schemas.openxmlformats.org/officeDocument/2006/relationships/hyperlink" Target="http://online.zakon.kz/Document/?doc_id=33372054" TargetMode="External"/><Relationship Id="rId36" Type="http://schemas.openxmlformats.org/officeDocument/2006/relationships/hyperlink" Target="http://online.zakon.kz/Document/?doc_id=36537256" TargetMode="External"/><Relationship Id="rId10" Type="http://schemas.openxmlformats.org/officeDocument/2006/relationships/hyperlink" Target="http://online.zakon.kz/Document/?doc_id=37307726" TargetMode="External"/><Relationship Id="rId19" Type="http://schemas.openxmlformats.org/officeDocument/2006/relationships/hyperlink" Target="http://online.zakon.kz/Document/?doc_id=33647221" TargetMode="External"/><Relationship Id="rId31" Type="http://schemas.openxmlformats.org/officeDocument/2006/relationships/hyperlink" Target="http://online.zakon.kz/Document/?doc_id=33341968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66030" TargetMode="External"/><Relationship Id="rId14" Type="http://schemas.openxmlformats.org/officeDocument/2006/relationships/hyperlink" Target="http://online.zakon.kz/Document/?doc_id=33062129" TargetMode="External"/><Relationship Id="rId22" Type="http://schemas.openxmlformats.org/officeDocument/2006/relationships/hyperlink" Target="http://online.zakon.kz/Document/?doc_id=39299751" TargetMode="External"/><Relationship Id="rId27" Type="http://schemas.openxmlformats.org/officeDocument/2006/relationships/hyperlink" Target="http://online.zakon.kz/Document/?doc_id=38016757" TargetMode="External"/><Relationship Id="rId30" Type="http://schemas.openxmlformats.org/officeDocument/2006/relationships/hyperlink" Target="http://online.zakon.kz/Document/?doc_id=35450749" TargetMode="External"/><Relationship Id="rId35" Type="http://schemas.openxmlformats.org/officeDocument/2006/relationships/hyperlink" Target="http://online.zakon.kz/Document/?doc_id=32413977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3372685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318067" TargetMode="External"/><Relationship Id="rId17" Type="http://schemas.openxmlformats.org/officeDocument/2006/relationships/hyperlink" Target="http://online.zakon.kz/Document/?doc_id=33631569" TargetMode="External"/><Relationship Id="rId25" Type="http://schemas.openxmlformats.org/officeDocument/2006/relationships/hyperlink" Target="http://online.zakon.kz/Document/?doc_id=33484093" TargetMode="External"/><Relationship Id="rId33" Type="http://schemas.openxmlformats.org/officeDocument/2006/relationships/hyperlink" Target="http://online.zakon.kz/Document/?doc_id=36233389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3779</Characters>
  <Application>Microsoft Office Word</Application>
  <DocSecurity>0</DocSecurity>
  <Lines>31</Lines>
  <Paragraphs>8</Paragraphs>
  <ScaleCrop>false</ScaleCrop>
  <Company/>
  <LinksUpToDate>false</LinksUpToDate>
  <CharactersWithSpaces>4023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2025-01-22T23:27:00Z</dcterms:created>
  <dcterms:modified xsi:type="dcterms:W3CDTF">2025-01-22T23:27:00Z</dcterms:modified>
</cp:coreProperties>
</file>