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50B5">
      <w:pPr>
        <w:pStyle w:val="pr"/>
      </w:pPr>
      <w:bookmarkStart w:id="0" w:name="_GoBack"/>
      <w:bookmarkEnd w:id="0"/>
      <w:r>
        <w:t>17.02.2015</w:t>
      </w:r>
    </w:p>
    <w:p w:rsidR="00000000" w:rsidRDefault="004B50B5">
      <w:pPr>
        <w:pStyle w:val="pc"/>
      </w:pPr>
      <w:r>
        <w:rPr>
          <w:b/>
          <w:bCs/>
        </w:rPr>
        <w:t>В Карагандинской области представлен новый аким района</w:t>
      </w:r>
    </w:p>
    <w:p w:rsidR="00000000" w:rsidRDefault="004B50B5">
      <w:pPr>
        <w:pStyle w:val="pc"/>
      </w:pPr>
      <w:r>
        <w:t> </w:t>
      </w:r>
    </w:p>
    <w:p w:rsidR="00000000" w:rsidRDefault="004B50B5">
      <w:pPr>
        <w:pStyle w:val="pj"/>
      </w:pPr>
      <w:r>
        <w:t xml:space="preserve">Вчера аким области Крымбек Кушербаев в зале заседаний Жанакорганского районного акимата представил активу нового акима района — Руслана Рустемова, кандидатуру которого одобрили депутаты Жанакорганского районного маслихата. </w:t>
      </w:r>
    </w:p>
    <w:p w:rsidR="00000000" w:rsidRDefault="004B50B5">
      <w:pPr>
        <w:pStyle w:val="pj"/>
      </w:pPr>
      <w:r>
        <w:t>Аким области отметил, что руково</w:t>
      </w:r>
      <w:r>
        <w:t>дивший районом Султанбек Тауипбаев хорошо справился с возложенными на него обязанностями. За последние годы в районе в два раза вырос объем промышленной продукции, новый импульс развития получило сельское хозяйство, положительно решаются вопросы обеспечени</w:t>
      </w:r>
      <w:r>
        <w:t>я питьевой водой. С. Тауипбаев будет работать теперь директором аграрно-технического колледжа имени И. Абдукаримова. Руководитель региона пожелал ему успехов на новом поприще.</w:t>
      </w:r>
    </w:p>
    <w:p w:rsidR="00000000" w:rsidRDefault="004B50B5">
      <w:pPr>
        <w:pStyle w:val="pj"/>
      </w:pPr>
      <w:r>
        <w:t xml:space="preserve">Как отметил К. Кушербаев, Р. Рустемов </w:t>
      </w:r>
    </w:p>
    <w:p w:rsidR="00000000" w:rsidRDefault="004B50B5">
      <w:pPr>
        <w:pStyle w:val="pj"/>
      </w:pPr>
      <w:r>
        <w:t>имеет большой опыт работы на различных го</w:t>
      </w:r>
      <w:r>
        <w:t>сударственных должностях районного, городского и областного масштаба, выразив уверенность, что все свои знания и умения он приложит для дальнейшего социально-экономического развития района.</w:t>
      </w:r>
    </w:p>
    <w:p w:rsidR="00000000" w:rsidRDefault="004B50B5">
      <w:pPr>
        <w:pStyle w:val="pc"/>
      </w:pPr>
      <w:r>
        <w:rPr>
          <w:b/>
          <w:bCs/>
        </w:rPr>
        <w:t>НАЗНАЧЕНИЕ</w:t>
      </w:r>
    </w:p>
    <w:p w:rsidR="00000000" w:rsidRDefault="004B50B5">
      <w:pPr>
        <w:pStyle w:val="pc"/>
      </w:pPr>
      <w:r>
        <w:t> </w:t>
      </w:r>
    </w:p>
    <w:p w:rsidR="00000000" w:rsidRDefault="004B50B5">
      <w:pPr>
        <w:pStyle w:val="pj"/>
      </w:pPr>
      <w:r>
        <w:t xml:space="preserve">Распоряжением акима области от 16 февраля 2015 года, </w:t>
      </w:r>
      <w:r>
        <w:t xml:space="preserve">по согласованию с Администра¬цией Президента Республики Казахстан и Жанакорганским районным маслихатом Рустемов Руслан назначен акимом Жанакорганского района. </w:t>
      </w:r>
    </w:p>
    <w:p w:rsidR="00000000" w:rsidRDefault="004B50B5">
      <w:pPr>
        <w:pStyle w:val="pj"/>
      </w:pPr>
      <w:r>
        <w:t>Родился в 1968 году в Кармакшинском районе. Филолог, учитель казахского языка и литературы. Окон</w:t>
      </w:r>
      <w:r>
        <w:t xml:space="preserve">чил Казахский государственный </w:t>
      </w:r>
    </w:p>
    <w:p w:rsidR="00000000" w:rsidRDefault="004B50B5">
      <w:pPr>
        <w:pStyle w:val="pj"/>
      </w:pPr>
      <w:r>
        <w:t>национальный университет имени Аль-Фараби.</w:t>
      </w:r>
    </w:p>
    <w:p w:rsidR="00000000" w:rsidRDefault="004B50B5">
      <w:pPr>
        <w:pStyle w:val="pj"/>
      </w:pPr>
      <w:r>
        <w:t>Трудовую деятельность начал в 1994 году преподавателем Кызылординского педагогического института имени Н.В.Гоголя. В 1997-2002 годах работал специалистом, консультантом аппарата, пре</w:t>
      </w:r>
      <w:r>
        <w:t>сс-секретарем акима Кызылорды, заведующим городским отделом культуры, заведующим отделом внутренней политики и социальной сферы аппарата акима Кызылорды. В 2002-2010 годах — заместитель руководителя областного управления культуры, заведующий социально-поли</w:t>
      </w:r>
      <w:r>
        <w:t>тическим отделом аппарата акима области, руководитель аппарата, заместитель акима Шиелийского района. В 2010-2014 годах работал руководителем областных управлений внутренней политики и по развитию языков, заместителем акима Кызылорды.</w:t>
      </w:r>
    </w:p>
    <w:p w:rsidR="00000000" w:rsidRDefault="004B50B5">
      <w:pPr>
        <w:pStyle w:val="pj"/>
      </w:pPr>
      <w:r>
        <w:t>С 2014 года до нового</w:t>
      </w:r>
      <w:r>
        <w:t xml:space="preserve"> назначения — руководитель областного управления внутренней политики.</w:t>
      </w:r>
    </w:p>
    <w:p w:rsidR="00000000" w:rsidRDefault="004B50B5">
      <w:pPr>
        <w:pStyle w:val="pj"/>
      </w:pPr>
      <w:r>
        <w:t> </w:t>
      </w:r>
    </w:p>
    <w:p w:rsidR="00000000" w:rsidRDefault="004B50B5">
      <w:pPr>
        <w:pStyle w:val="pc"/>
      </w:pPr>
      <w:r>
        <w:rPr>
          <w:b/>
          <w:bCs/>
        </w:rPr>
        <w:t>ХРОНИКА</w:t>
      </w:r>
    </w:p>
    <w:p w:rsidR="00000000" w:rsidRDefault="004B50B5">
      <w:pPr>
        <w:pStyle w:val="pc"/>
      </w:pPr>
      <w:r>
        <w:t> </w:t>
      </w:r>
    </w:p>
    <w:p w:rsidR="00000000" w:rsidRDefault="004B50B5">
      <w:pPr>
        <w:pStyle w:val="pj"/>
      </w:pPr>
      <w:r>
        <w:t>Занимавший до этого должность акима Жанакорганского района Тауипбаев Султанбек Тауипбаевич освобожден от занимаемой должности в связи с назначением на должность директора Кыз</w:t>
      </w:r>
      <w:r>
        <w:t>ылординского аграрно-технического колледжа имени И. Абдукаримова.</w:t>
      </w:r>
    </w:p>
    <w:p w:rsidR="00000000" w:rsidRDefault="004B50B5">
      <w:pPr>
        <w:pStyle w:val="pj"/>
      </w:pPr>
      <w:r>
        <w:t> </w:t>
      </w:r>
    </w:p>
    <w:p w:rsidR="00000000" w:rsidRDefault="004B50B5">
      <w:pPr>
        <w:pStyle w:val="pj"/>
      </w:pPr>
      <w:r>
        <w:t xml:space="preserve">Сообщает </w:t>
      </w:r>
      <w:hyperlink r:id="rId7" w:tgtFrame="_blank" w:history="1">
        <w:r>
          <w:rPr>
            <w:rStyle w:val="a4"/>
          </w:rPr>
          <w:t>kzvesti.kz</w:t>
        </w:r>
      </w:hyperlink>
    </w:p>
    <w:p w:rsidR="00000000" w:rsidRDefault="004B50B5">
      <w:pPr>
        <w:pStyle w:val="p"/>
      </w:pPr>
      <w:r>
        <w:t> </w:t>
      </w:r>
    </w:p>
    <w:p w:rsidR="00000000" w:rsidRDefault="004B50B5">
      <w:pPr>
        <w:pStyle w:val="p"/>
      </w:pPr>
      <w:r>
        <w:rPr>
          <w:sz w:val="20"/>
          <w:szCs w:val="20"/>
        </w:rPr>
        <w:t> </w:t>
      </w:r>
    </w:p>
    <w:p w:rsidR="00000000" w:rsidRDefault="004B50B5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0B5" w:rsidRDefault="004B50B5" w:rsidP="004B50B5">
      <w:r>
        <w:separator/>
      </w:r>
    </w:p>
  </w:endnote>
  <w:endnote w:type="continuationSeparator" w:id="0">
    <w:p w:rsidR="004B50B5" w:rsidRDefault="004B50B5" w:rsidP="004B5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B5" w:rsidRDefault="004B50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B5" w:rsidRDefault="004B50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B5" w:rsidRDefault="004B50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0B5" w:rsidRDefault="004B50B5" w:rsidP="004B50B5">
      <w:r>
        <w:separator/>
      </w:r>
    </w:p>
  </w:footnote>
  <w:footnote w:type="continuationSeparator" w:id="0">
    <w:p w:rsidR="004B50B5" w:rsidRDefault="004B50B5" w:rsidP="004B5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B5" w:rsidRDefault="004B50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B5" w:rsidRDefault="004B50B5" w:rsidP="004B50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50B5" w:rsidRPr="004B50B5" w:rsidRDefault="004B50B5" w:rsidP="004B50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Карагандинской области представлен новый аким района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50B5" w:rsidRDefault="004B50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50B5"/>
    <w:rsid w:val="004B5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50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50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50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50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B50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50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50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50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zvesti.kz/kv/secondstrip/5463-kadry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2276</Characters>
  <Application>Microsoft Office Word</Application>
  <DocSecurity>0</DocSecurity>
  <Lines>18</Lines>
  <Paragraphs>5</Paragraphs>
  <ScaleCrop>false</ScaleCrop>
  <Company/>
  <LinksUpToDate>false</LinksUpToDate>
  <CharactersWithSpaces>2557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2025-07-22T17:26:00Z</dcterms:created>
  <dcterms:modified xsi:type="dcterms:W3CDTF">2025-07-22T17:26:00Z</dcterms:modified>
</cp:coreProperties>
</file>