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C6DB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28 февраля 2015 года № 19-ФЗ «О внесении изменения в статью 2 Федерального закона «О введении в действие Жилищного кодекса Российской Федерации» (утратил силу)</w:t>
      </w:r>
    </w:p>
    <w:p w:rsidR="00000000" w:rsidRDefault="00DC6DB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C6DB9">
      <w:pPr>
        <w:ind w:firstLine="400"/>
        <w:jc w:val="both"/>
      </w:pPr>
      <w:r>
        <w:rPr>
          <w:rStyle w:val="s0"/>
        </w:rPr>
        <w:t>Опубликован: «Российская газета» от 03.03.2015 г., № 6614 (Федеральный выпуск)</w:t>
      </w:r>
    </w:p>
    <w:p w:rsidR="00000000" w:rsidRDefault="00DC6DB9">
      <w:pPr>
        <w:ind w:firstLine="400"/>
        <w:jc w:val="both"/>
      </w:pPr>
      <w:r>
        <w:rPr>
          <w:rStyle w:val="s0"/>
        </w:rPr>
        <w:t> </w:t>
      </w:r>
    </w:p>
    <w:p w:rsidR="00000000" w:rsidRDefault="00DC6DB9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Российской Федерации от 22 февраля 2017 года № 14-ФЗ</w:t>
      </w:r>
    </w:p>
    <w:p w:rsidR="00000000" w:rsidRDefault="00DC6DB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6DB9" w:rsidRDefault="00DC6DB9" w:rsidP="00DC6DB9">
      <w:r>
        <w:separator/>
      </w:r>
    </w:p>
  </w:endnote>
  <w:endnote w:type="continuationSeparator" w:id="0">
    <w:p w:rsidR="00DC6DB9" w:rsidRDefault="00DC6DB9" w:rsidP="00DC6D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6DB9" w:rsidRDefault="00DC6DB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6DB9" w:rsidRDefault="00DC6DB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6DB9" w:rsidRDefault="00DC6DB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6DB9" w:rsidRDefault="00DC6DB9" w:rsidP="00DC6DB9">
      <w:r>
        <w:separator/>
      </w:r>
    </w:p>
  </w:footnote>
  <w:footnote w:type="continuationSeparator" w:id="0">
    <w:p w:rsidR="00DC6DB9" w:rsidRDefault="00DC6DB9" w:rsidP="00DC6DB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6DB9" w:rsidRDefault="00DC6DB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6DB9" w:rsidRDefault="00DC6DB9" w:rsidP="00DC6DB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C6DB9" w:rsidRPr="00DC6DB9" w:rsidRDefault="00DC6DB9" w:rsidP="00DC6DB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28 февраля 2015 года № 19-ФЗ «О внесении изменения в статью 2 Федерального закона «О введении в действие Жилищного кодекса Российской Федерации»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6DB9" w:rsidRDefault="00DC6DB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C6DB9"/>
    <w:rsid w:val="00DC6D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C6DB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C6DB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C6DB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C6DB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C6DB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C6DB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C6DB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C6DB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00107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400</Characters>
  <Application>Microsoft Office Word</Application>
  <DocSecurity>0</DocSecurity>
  <Lines>3</Lines>
  <Paragraphs>1</Paragraphs>
  <ScaleCrop>false</ScaleCrop>
  <Company/>
  <LinksUpToDate>false</LinksUpToDate>
  <CharactersWithSpaces>454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28 февраля 2015 года № 19-ФЗ «О внесении изменения в статью 2 Федерального закона «О введении в действие Жилищного кодекса Российской Федерации»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2023-11-29T08:58:00Z</dcterms:created>
  <dcterms:modified xsi:type="dcterms:W3CDTF">2023-11-29T08:58:00Z</dcterms:modified>
</cp:coreProperties>
</file>