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062F3">
      <w:pPr>
        <w:pStyle w:val="pj"/>
      </w:pPr>
      <w:bookmarkStart w:id="0" w:name="_GoBack"/>
      <w:bookmarkEnd w:id="0"/>
      <w:r>
        <w:rPr>
          <w:rStyle w:val="s0"/>
          <w:b/>
          <w:bCs/>
        </w:rPr>
        <w:t>«Ауылдық елді мекендерге жұмыс істеу жңне тұру үшін келген денсаулық сақтау, білім беру, ңлеуметтік қамсыздандыру, мңдениет, спорт жңне агроөнеркңсіптік кешен мамандарына ңлеуметтік қолдау шараларын ұсыну мөлшерін жңне ережесін бекіту туралы» Қазақстан Рес</w:t>
      </w:r>
      <w:r>
        <w:rPr>
          <w:rStyle w:val="s0"/>
          <w:b/>
          <w:bCs/>
        </w:rPr>
        <w:t>публикасы Үкіметінің 2009 жылғы 18 ақпандағы № 183 қаулысына өзгерістер енгізу туралы» Қазақстан Республикасы Үкіметінің 2015 жылғы 27 ақпандағы № 99 Қаулысы (күші жойылды)</w:t>
      </w:r>
    </w:p>
    <w:p w:rsidR="00000000" w:rsidRDefault="00F062F3">
      <w:pPr>
        <w:pStyle w:val="p"/>
      </w:pPr>
      <w:r>
        <w:t> </w:t>
      </w:r>
    </w:p>
    <w:p w:rsidR="00000000" w:rsidRDefault="00F062F3">
      <w:pPr>
        <w:pStyle w:val="pj"/>
      </w:pPr>
      <w:r>
        <w:rPr>
          <w:rStyle w:val="s0"/>
        </w:rPr>
        <w:t>Жариялануы: «Егемен Қазақстан» 2015 жылғы 12 наурыз № 47 (28525); ҚР Президенті мен ҚР Үкіметінің Актілер жинағы, 2015 ж., № 8-9, 53-құжат</w:t>
      </w:r>
    </w:p>
    <w:p w:rsidR="00000000" w:rsidRDefault="00F062F3">
      <w:pPr>
        <w:pStyle w:val="pj"/>
      </w:pPr>
      <w:r>
        <w:rPr>
          <w:rStyle w:val="s0"/>
        </w:rPr>
        <w:t> </w:t>
      </w:r>
    </w:p>
    <w:p w:rsidR="00000000" w:rsidRDefault="00F062F3">
      <w:pPr>
        <w:pStyle w:val="pj"/>
      </w:pPr>
      <w:r>
        <w:rPr>
          <w:rStyle w:val="s0"/>
        </w:rPr>
        <w:t>ҚР</w:t>
      </w:r>
      <w:r>
        <w:rPr>
          <w:rStyle w:val="s0"/>
        </w:rPr>
        <w:t xml:space="preserve"> Үкіметінің 2023 жылғы 17 шілдедегі № 603 </w:t>
      </w:r>
      <w:hyperlink r:id="rId7" w:history="1">
        <w:r>
          <w:rPr>
            <w:rStyle w:val="a4"/>
          </w:rPr>
          <w:t>Қаулыс</w:t>
        </w:r>
        <w:r>
          <w:rPr>
            <w:rStyle w:val="a4"/>
          </w:rPr>
          <w:t>ымен</w:t>
        </w:r>
      </w:hyperlink>
      <w:r>
        <w:rPr>
          <w:rStyle w:val="s0"/>
        </w:rPr>
        <w:t xml:space="preserve"> күші жойылды</w:t>
      </w:r>
    </w:p>
    <w:p w:rsidR="00000000" w:rsidRDefault="00F062F3">
      <w:pPr>
        <w:pStyle w:val="pj"/>
      </w:pPr>
      <w:r>
        <w:rPr>
          <w:rStyle w:val="s0"/>
        </w:rPr>
        <w:t> </w:t>
      </w:r>
    </w:p>
    <w:p w:rsidR="00000000" w:rsidRDefault="00F062F3">
      <w:pPr>
        <w:pStyle w:val="pj"/>
      </w:pPr>
      <w:r>
        <w:rPr>
          <w:rStyle w:val="s0"/>
        </w:rPr>
        <w:t> </w:t>
      </w:r>
    </w:p>
    <w:p w:rsidR="00000000" w:rsidRDefault="00F062F3">
      <w:pPr>
        <w:pStyle w:val="pj"/>
      </w:pPr>
      <w:r>
        <w:rPr>
          <w:rStyle w:val="s0"/>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062F3" w:rsidRDefault="00F062F3" w:rsidP="00F062F3">
      <w:r>
        <w:separator/>
      </w:r>
    </w:p>
  </w:endnote>
  <w:endnote w:type="continuationSeparator" w:id="0">
    <w:p w:rsidR="00F062F3" w:rsidRDefault="00F062F3" w:rsidP="00F062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62F3" w:rsidRDefault="00F062F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62F3" w:rsidRDefault="00F062F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62F3" w:rsidRDefault="00F062F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062F3" w:rsidRDefault="00F062F3" w:rsidP="00F062F3">
      <w:r>
        <w:separator/>
      </w:r>
    </w:p>
  </w:footnote>
  <w:footnote w:type="continuationSeparator" w:id="0">
    <w:p w:rsidR="00F062F3" w:rsidRDefault="00F062F3" w:rsidP="00F062F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62F3" w:rsidRDefault="00F062F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62F3" w:rsidRDefault="00F062F3" w:rsidP="00F062F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062F3" w:rsidRPr="00F062F3" w:rsidRDefault="00F062F3" w:rsidP="00F062F3">
    <w:pPr>
      <w:pStyle w:val="a6"/>
      <w:spacing w:after="100"/>
      <w:jc w:val="right"/>
      <w:rPr>
        <w:rFonts w:ascii="Arial" w:hAnsi="Arial" w:cs="Arial"/>
        <w:color w:val="808080"/>
        <w:sz w:val="20"/>
      </w:rPr>
    </w:pPr>
    <w:r>
      <w:rPr>
        <w:rFonts w:ascii="Arial" w:hAnsi="Arial" w:cs="Arial"/>
        <w:color w:val="808080"/>
        <w:sz w:val="20"/>
      </w:rPr>
      <w:t>Документ: «Ауылдық елді мекендерге жұмыс істеу және тұру үшін келген денсаулық сақтау, білім беру, әлеуметтік қамсыздандыру, мәдениет, спорт және агроөнеркәсіптік кешен мамандарына әлеуметтік қолдау шараларын ұсыну мөлшерін және ережесін бекіту туралы» Қазақстан Республикасы Үкіметінің 2009 жылғы 18 ақпандағы № 183 қаулысына өзгерістер енгізу туралы» Қазақстан Республикасы Үкіметінің 2015 жылғы 27 ақпандағы № 99 Қаулысы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62F3" w:rsidRDefault="00F062F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062F3"/>
    <w:rsid w:val="00F062F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paragraph" w:customStyle="1" w:styleId="p">
    <w:name w:val="p"/>
    <w:basedOn w:val="a"/>
    <w:rPr>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062F3"/>
    <w:pPr>
      <w:tabs>
        <w:tab w:val="center" w:pos="4677"/>
        <w:tab w:val="right" w:pos="9355"/>
      </w:tabs>
    </w:pPr>
  </w:style>
  <w:style w:type="character" w:customStyle="1" w:styleId="a7">
    <w:name w:val="Верхний колонтитул Знак"/>
    <w:basedOn w:val="a0"/>
    <w:link w:val="a6"/>
    <w:uiPriority w:val="99"/>
    <w:rsid w:val="00F062F3"/>
    <w:rPr>
      <w:rFonts w:eastAsiaTheme="minorEastAsia"/>
      <w:sz w:val="24"/>
      <w:szCs w:val="24"/>
    </w:rPr>
  </w:style>
  <w:style w:type="paragraph" w:styleId="a8">
    <w:name w:val="footer"/>
    <w:basedOn w:val="a"/>
    <w:link w:val="a9"/>
    <w:uiPriority w:val="99"/>
    <w:unhideWhenUsed/>
    <w:rsid w:val="00F062F3"/>
    <w:pPr>
      <w:tabs>
        <w:tab w:val="center" w:pos="4677"/>
        <w:tab w:val="right" w:pos="9355"/>
      </w:tabs>
    </w:pPr>
  </w:style>
  <w:style w:type="character" w:customStyle="1" w:styleId="a9">
    <w:name w:val="Нижний колонтитул Знак"/>
    <w:basedOn w:val="a0"/>
    <w:link w:val="a8"/>
    <w:uiPriority w:val="99"/>
    <w:rsid w:val="00F062F3"/>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paragraph" w:customStyle="1" w:styleId="p">
    <w:name w:val="p"/>
    <w:basedOn w:val="a"/>
    <w:rPr>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062F3"/>
    <w:pPr>
      <w:tabs>
        <w:tab w:val="center" w:pos="4677"/>
        <w:tab w:val="right" w:pos="9355"/>
      </w:tabs>
    </w:pPr>
  </w:style>
  <w:style w:type="character" w:customStyle="1" w:styleId="a7">
    <w:name w:val="Верхний колонтитул Знак"/>
    <w:basedOn w:val="a0"/>
    <w:link w:val="a6"/>
    <w:uiPriority w:val="99"/>
    <w:rsid w:val="00F062F3"/>
    <w:rPr>
      <w:rFonts w:eastAsiaTheme="minorEastAsia"/>
      <w:sz w:val="24"/>
      <w:szCs w:val="24"/>
    </w:rPr>
  </w:style>
  <w:style w:type="paragraph" w:styleId="a8">
    <w:name w:val="footer"/>
    <w:basedOn w:val="a"/>
    <w:link w:val="a9"/>
    <w:uiPriority w:val="99"/>
    <w:unhideWhenUsed/>
    <w:rsid w:val="00F062F3"/>
    <w:pPr>
      <w:tabs>
        <w:tab w:val="center" w:pos="4677"/>
        <w:tab w:val="right" w:pos="9355"/>
      </w:tabs>
    </w:pPr>
  </w:style>
  <w:style w:type="character" w:customStyle="1" w:styleId="a9">
    <w:name w:val="Нижний колонтитул Знак"/>
    <w:basedOn w:val="a0"/>
    <w:link w:val="a8"/>
    <w:uiPriority w:val="99"/>
    <w:rsid w:val="00F062F3"/>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31755220"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88</Words>
  <Characters>623</Characters>
  <Application>Microsoft Office Word</Application>
  <DocSecurity>0</DocSecurity>
  <Lines>5</Lines>
  <Paragraphs>1</Paragraphs>
  <ScaleCrop>false</ScaleCrop>
  <Company>SPecialiST RePack</Company>
  <LinksUpToDate>false</LinksUpToDate>
  <CharactersWithSpaces>710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«Ауылдық елді мекендерге жұмыс істеу және тұру үшін келген денсаулық сақтау, білім беру, әлеуметтік қамсыздандыру, мәдениет, спорт және агроөнеркәсіптік кешен мамандарына әлеуметтік қолдау шараларын ұсыну мөлшерін және ережесін бекіту туралы» Қазақстан Республикасы Үкіметінің 2009 жылғы 18 ақпандағы № 183 қаулысына өзгерістер енгізу туралы» Қазақстан Республикасы Үкіметінің 2015 жылғы 27 ақпандағы № 99 Қаулысы (күші жойылды) (©Paragraph 2024)</dc:title>
  <dc:subject/>
  <dc:creator>Сергей Мельников</dc:creator>
  <cp:keywords/>
  <dc:description/>
  <cp:lastModifiedBy>Сергей Мельников</cp:lastModifiedBy>
  <cp:revision>2</cp:revision>
  <dcterms:created xsi:type="dcterms:W3CDTF">2024-05-02T11:51:00Z</dcterms:created>
  <dcterms:modified xsi:type="dcterms:W3CDTF">2024-05-02T11:51:00Z</dcterms:modified>
</cp:coreProperties>
</file>