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05A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26 января 2015 года № 22 «Об утверждении Перечня типовых документов, образующихся в деятельности государственных и негосударственных организаций, с указанием сроков хранения» (утратил силу)</w:t>
      </w:r>
    </w:p>
    <w:p w:rsidR="00000000" w:rsidRDefault="008705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705A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февраля 2015 года под № 10345</w:t>
      </w:r>
    </w:p>
    <w:p w:rsidR="00000000" w:rsidRDefault="008705AB">
      <w:pPr>
        <w:ind w:firstLine="400"/>
        <w:jc w:val="both"/>
      </w:pPr>
      <w:r>
        <w:rPr>
          <w:rStyle w:val="s0"/>
        </w:rPr>
        <w:t> </w:t>
      </w:r>
    </w:p>
    <w:p w:rsidR="00000000" w:rsidRDefault="008705A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10 марта 2015 г.</w:t>
        </w:r>
      </w:hyperlink>
      <w:r>
        <w:t xml:space="preserve">; </w:t>
      </w:r>
      <w:r>
        <w:rPr>
          <w:rStyle w:val="s0"/>
        </w:rPr>
        <w:t>«Казахстанская правда» от 10 сентября 2015 г. № 172 (28048)</w:t>
      </w:r>
    </w:p>
    <w:p w:rsidR="00000000" w:rsidRDefault="008705AB">
      <w:pPr>
        <w:ind w:firstLine="400"/>
        <w:jc w:val="both"/>
      </w:pPr>
      <w:r>
        <w:rPr>
          <w:rStyle w:val="s0"/>
        </w:rPr>
        <w:t> </w:t>
      </w:r>
    </w:p>
    <w:p w:rsidR="00000000" w:rsidRDefault="008705A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 о. Министра культуры и спорта РК от 29 сентя</w:t>
      </w:r>
      <w:r>
        <w:rPr>
          <w:rStyle w:val="s0"/>
        </w:rPr>
        <w:t>бря 2017 года № 263</w:t>
      </w:r>
    </w:p>
    <w:p w:rsidR="00000000" w:rsidRDefault="008705A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5AB" w:rsidRDefault="008705AB" w:rsidP="008705AB">
      <w:r>
        <w:separator/>
      </w:r>
    </w:p>
  </w:endnote>
  <w:endnote w:type="continuationSeparator" w:id="0">
    <w:p w:rsidR="008705AB" w:rsidRDefault="008705AB" w:rsidP="00870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5AB" w:rsidRDefault="008705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5AB" w:rsidRDefault="008705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5AB" w:rsidRDefault="008705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5AB" w:rsidRDefault="008705AB" w:rsidP="008705AB">
      <w:r>
        <w:separator/>
      </w:r>
    </w:p>
  </w:footnote>
  <w:footnote w:type="continuationSeparator" w:id="0">
    <w:p w:rsidR="008705AB" w:rsidRDefault="008705AB" w:rsidP="008705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5AB" w:rsidRDefault="008705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5AB" w:rsidRDefault="008705AB" w:rsidP="008705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5AB" w:rsidRPr="008705AB" w:rsidRDefault="008705AB" w:rsidP="008705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26 января 2015 года № 22 «Об утверждении Перечня типовых документов, образующихся в деятельности государственных и негосударственных организаций, с указанием сроков 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5AB" w:rsidRDefault="008705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5AB"/>
    <w:rsid w:val="0087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05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05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05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05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05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05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05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05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944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3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693</Characters>
  <Application>Microsoft Office Word</Application>
  <DocSecurity>0</DocSecurity>
  <Lines>5</Lines>
  <Paragraphs>1</Paragraphs>
  <ScaleCrop>false</ScaleCrop>
  <Company>SPecialiST RePack</Company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26 января 2015 года № 22 «Об утверждении Перечня типовых документов, образующихся в деятельности государственных и негосударственных организаций, с указанием сроков хранения»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2024-06-28T02:41:00Z</dcterms:created>
  <dcterms:modified xsi:type="dcterms:W3CDTF">2024-06-28T02:41:00Z</dcterms:modified>
</cp:coreProperties>
</file>