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701F">
      <w:pPr>
        <w:pStyle w:val="pr"/>
      </w:pPr>
      <w:bookmarkStart w:id="0" w:name="_GoBack"/>
      <w:bookmarkEnd w:id="0"/>
      <w:r>
        <w:t>22.08.2016</w:t>
      </w:r>
    </w:p>
    <w:p w:rsidR="00000000" w:rsidRDefault="0028701F">
      <w:pPr>
        <w:pStyle w:val="pc"/>
      </w:pP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новый аким Баянаульского района Павлодарской области</w:t>
      </w:r>
    </w:p>
    <w:p w:rsidR="00000000" w:rsidRDefault="0028701F">
      <w:pPr>
        <w:pStyle w:val="pj"/>
      </w:pPr>
      <w:r>
        <w:t> </w:t>
      </w:r>
    </w:p>
    <w:p w:rsidR="00000000" w:rsidRDefault="0028701F">
      <w:pPr>
        <w:pStyle w:val="pj"/>
      </w:pPr>
      <w:r>
        <w:t>Нурлана Кулжана на этом посту сменил Оразгельды Каиргельдинов. Кандидатуру нового руководителя, представленную акимом Павлодарской области Булатом Бакауовым, единогласно поддержали районные депутаты.</w:t>
      </w:r>
    </w:p>
    <w:p w:rsidR="00000000" w:rsidRDefault="0028701F">
      <w:pPr>
        <w:pStyle w:val="pj"/>
      </w:pPr>
      <w:r>
        <w:t>Глава региона поблагодарил Нурлана Кулжана, который осво</w:t>
      </w:r>
      <w:r>
        <w:t>божден от должности в связи с переходом на другую работу, за проделанный труд.</w:t>
      </w:r>
    </w:p>
    <w:p w:rsidR="00000000" w:rsidRDefault="0028701F">
      <w:pPr>
        <w:pStyle w:val="pj"/>
      </w:pPr>
      <w:r>
        <w:t>- Нурлан Кулжан уроженец Баянаульского района, проработал на родной земле почти два года, - отметил аким области перед районным активом. - Хотелось бы пожелать ему успехов и уда</w:t>
      </w:r>
      <w:r>
        <w:t>чи в будущем.</w:t>
      </w:r>
    </w:p>
    <w:p w:rsidR="00000000" w:rsidRDefault="0028701F">
      <w:pPr>
        <w:pStyle w:val="pj"/>
      </w:pPr>
      <w:r>
        <w:t>Новому же акиму Булат Бакауов сразу же дал несколько поручений, в частности, активно заняться развитием туристического кластера, продолжить развивать сельское хозяйство, привлекать инвестиции в район и взять на контроль состояние озер Жасыбай</w:t>
      </w:r>
      <w:r>
        <w:t>, Торайгыр и Сабындыколь. Кроме того, глава региона поручил Оразгельды Каиргельдинову заняться проблемой дорог.</w:t>
      </w:r>
    </w:p>
    <w:p w:rsidR="00000000" w:rsidRDefault="0028701F">
      <w:pPr>
        <w:pStyle w:val="pj"/>
      </w:pPr>
      <w:r>
        <w:t>- Для развития туризма нужна инфраструктура, какими бы ни были красивыми здешние места, если не будет нормальных дорог, сюда никто не приедет, -</w:t>
      </w:r>
      <w:r>
        <w:t xml:space="preserve"> заявил аким области. - Не так давно мы были в Астане и одним из вопросов, которые мы поставили как не решаемые на местном уровне, был вопрос ремонта трассы Калкаман - Баянаул - Караганды - Жезказган. После завершения работ на трассе Астана - Павлодар, буд</w:t>
      </w:r>
      <w:r>
        <w:t>ет решен вопрос и с дорогой по этому направлению. Но есть дороги районного и областного значения, которыми нужно заниматься и готовить проектно-сметную документацию.</w:t>
      </w:r>
    </w:p>
    <w:p w:rsidR="00000000" w:rsidRDefault="0028701F">
      <w:pPr>
        <w:pStyle w:val="pj"/>
      </w:pPr>
      <w:r>
        <w:t>Оразгельды Каиргельдинов 1957 года рождения, в 1982 году окончил Алма-Атинский институт на</w:t>
      </w:r>
      <w:r>
        <w:t>родного хозяйства, а в 1992 году - Казахский институт менеджмента, экономики и прогнозирования. Общий трудовой стаж - больше 40 лет. Долгое время занимал различные должности, в том числе руководящие, в Железинском районе. С 2003 года по 2007 занимал пост а</w:t>
      </w:r>
      <w:r>
        <w:t>кима Качирского района, с 2007 по 2011 годы был акимом Аксу, а с 2011 по 2014 годы работал в должности градоначальника Павлодара. С июля 2015 года по настоящее время руководил коммунальным государственным учреждением «Қоғамдық келісі</w:t>
      </w:r>
      <w:proofErr w:type="gramStart"/>
      <w:r>
        <w:t>м</w:t>
      </w:r>
      <w:proofErr w:type="gramEnd"/>
      <w:r>
        <w:t>» аппарата акима Павло</w:t>
      </w:r>
      <w:r>
        <w:t>дарской области.</w:t>
      </w:r>
    </w:p>
    <w:p w:rsidR="00000000" w:rsidRDefault="0028701F">
      <w:pPr>
        <w:pStyle w:val="p"/>
      </w:pPr>
      <w:r>
        <w:t> </w:t>
      </w:r>
    </w:p>
    <w:p w:rsidR="00000000" w:rsidRDefault="0028701F">
      <w:pPr>
        <w:pStyle w:val="p"/>
      </w:pPr>
      <w:r>
        <w:rPr>
          <w:sz w:val="20"/>
          <w:szCs w:val="20"/>
        </w:rPr>
        <w:t> </w:t>
      </w:r>
    </w:p>
    <w:p w:rsidR="00000000" w:rsidRDefault="0028701F">
      <w:pPr>
        <w:pStyle w:val="p"/>
      </w:pPr>
      <w:r>
        <w:rPr>
          <w:sz w:val="20"/>
          <w:szCs w:val="20"/>
        </w:rPr>
        <w:t>Источник: Павлодарского областного акимата (</w:t>
      </w:r>
      <w:hyperlink r:id="rId7" w:tgtFrame="_blank" w:history="1">
        <w:r>
          <w:rPr>
            <w:rStyle w:val="a4"/>
            <w:sz w:val="20"/>
            <w:szCs w:val="20"/>
          </w:rPr>
          <w:t>https://www.pavlodar.gov.kz/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01F" w:rsidRDefault="0028701F" w:rsidP="0028701F">
      <w:r>
        <w:separator/>
      </w:r>
    </w:p>
  </w:endnote>
  <w:endnote w:type="continuationSeparator" w:id="0">
    <w:p w:rsidR="0028701F" w:rsidRDefault="0028701F" w:rsidP="002870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01F" w:rsidRDefault="002870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01F" w:rsidRDefault="002870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01F" w:rsidRDefault="002870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01F" w:rsidRDefault="0028701F" w:rsidP="0028701F">
      <w:r>
        <w:separator/>
      </w:r>
    </w:p>
  </w:footnote>
  <w:footnote w:type="continuationSeparator" w:id="0">
    <w:p w:rsidR="0028701F" w:rsidRDefault="0028701F" w:rsidP="002870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01F" w:rsidRDefault="002870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01F" w:rsidRDefault="0028701F" w:rsidP="002870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701F" w:rsidRPr="0028701F" w:rsidRDefault="0028701F" w:rsidP="002870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новый аким Баянаульского района Павлодарской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01F" w:rsidRDefault="002870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701F"/>
    <w:rsid w:val="00287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70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0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0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0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70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0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0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0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avlodar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1969</Characters>
  <Application>Microsoft Office Word</Application>
  <DocSecurity>0</DocSecurity>
  <Lines>16</Lines>
  <Paragraphs>4</Paragraphs>
  <ScaleCrop>false</ScaleCrop>
  <Company/>
  <LinksUpToDate>false</LinksUpToDate>
  <CharactersWithSpaces>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2025-06-26T22:39:00Z</dcterms:created>
  <dcterms:modified xsi:type="dcterms:W3CDTF">2025-06-26T22:39:00Z</dcterms:modified>
</cp:coreProperties>
</file>